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1" w:type="pct"/>
        <w:tblInd w:w="250" w:type="dxa"/>
        <w:tblLook w:val="04A0" w:firstRow="1" w:lastRow="0" w:firstColumn="1" w:lastColumn="0" w:noHBand="0" w:noVBand="1"/>
      </w:tblPr>
      <w:tblGrid>
        <w:gridCol w:w="1317"/>
        <w:gridCol w:w="396"/>
        <w:gridCol w:w="1698"/>
        <w:gridCol w:w="319"/>
        <w:gridCol w:w="274"/>
        <w:gridCol w:w="274"/>
        <w:gridCol w:w="1228"/>
        <w:gridCol w:w="807"/>
        <w:gridCol w:w="2654"/>
      </w:tblGrid>
      <w:tr w:rsidR="007C74FA" w:rsidRPr="00C673D4" w:rsidTr="007C74FA">
        <w:trPr>
          <w:trHeight w:val="1610"/>
        </w:trPr>
        <w:tc>
          <w:tcPr>
            <w:tcW w:w="5000" w:type="pct"/>
            <w:gridSpan w:val="9"/>
            <w:tcBorders>
              <w:top w:val="single" w:sz="4" w:space="0" w:color="000000"/>
              <w:left w:val="single" w:sz="4" w:space="0" w:color="000000"/>
              <w:right w:val="single" w:sz="4" w:space="0" w:color="000000"/>
            </w:tcBorders>
            <w:shd w:val="clear" w:color="000000" w:fill="D9D9D9"/>
            <w:vAlign w:val="center"/>
          </w:tcPr>
          <w:p w:rsidR="007C74FA" w:rsidRDefault="007C74FA" w:rsidP="00D621C4">
            <w:pPr>
              <w:spacing w:after="0" w:line="240" w:lineRule="auto"/>
              <w:jc w:val="center"/>
              <w:rPr>
                <w:rFonts w:ascii="Arial" w:eastAsia="Times New Roman" w:hAnsi="Arial" w:cs="Arial"/>
                <w:b/>
                <w:bCs/>
                <w:sz w:val="32"/>
                <w:szCs w:val="32"/>
                <w:lang w:eastAsia="en-ZA"/>
              </w:rPr>
            </w:pPr>
            <w:r w:rsidRPr="00D621C4">
              <w:rPr>
                <w:rFonts w:ascii="Arial" w:eastAsia="Times New Roman" w:hAnsi="Arial" w:cs="Arial"/>
                <w:b/>
                <w:bCs/>
                <w:sz w:val="32"/>
                <w:szCs w:val="32"/>
                <w:lang w:eastAsia="en-ZA"/>
              </w:rPr>
              <w:t>AUDIT CRITERIA IN TERMS OF VPN34</w:t>
            </w:r>
          </w:p>
          <w:p w:rsidR="007C74FA" w:rsidRPr="00D621C4" w:rsidRDefault="007C74FA" w:rsidP="00D621C4">
            <w:pPr>
              <w:spacing w:after="0" w:line="240" w:lineRule="auto"/>
              <w:jc w:val="center"/>
              <w:rPr>
                <w:rFonts w:ascii="Arial" w:eastAsia="Times New Roman" w:hAnsi="Arial" w:cs="Arial"/>
                <w:b/>
                <w:bCs/>
                <w:sz w:val="20"/>
                <w:szCs w:val="20"/>
                <w:lang w:eastAsia="en-ZA"/>
              </w:rPr>
            </w:pPr>
            <w:r w:rsidRPr="00D621C4">
              <w:rPr>
                <w:rFonts w:ascii="Arial" w:eastAsia="Times New Roman" w:hAnsi="Arial" w:cs="Arial"/>
                <w:b/>
                <w:bCs/>
                <w:sz w:val="20"/>
                <w:szCs w:val="20"/>
                <w:lang w:eastAsia="en-ZA"/>
              </w:rPr>
              <w:t xml:space="preserve"> (TO BE USED IN CONJUNCTION WITH THE CONTENT OF VPN</w:t>
            </w:r>
            <w:r>
              <w:rPr>
                <w:rFonts w:ascii="Arial" w:eastAsia="Times New Roman" w:hAnsi="Arial" w:cs="Arial"/>
                <w:b/>
                <w:bCs/>
                <w:sz w:val="20"/>
                <w:szCs w:val="20"/>
                <w:lang w:eastAsia="en-ZA"/>
              </w:rPr>
              <w:t>/</w:t>
            </w:r>
            <w:r w:rsidRPr="00D621C4">
              <w:rPr>
                <w:rFonts w:ascii="Arial" w:eastAsia="Times New Roman" w:hAnsi="Arial" w:cs="Arial"/>
                <w:b/>
                <w:bCs/>
                <w:sz w:val="20"/>
                <w:szCs w:val="20"/>
                <w:lang w:eastAsia="en-ZA"/>
              </w:rPr>
              <w:t>34</w:t>
            </w:r>
            <w:r w:rsidRPr="00D35DDD">
              <w:rPr>
                <w:rFonts w:ascii="Arial" w:eastAsia="Times New Roman" w:hAnsi="Arial" w:cs="Arial"/>
                <w:b/>
                <w:bCs/>
                <w:sz w:val="20"/>
                <w:szCs w:val="20"/>
                <w:lang w:eastAsia="en-ZA"/>
              </w:rPr>
              <w:t>/2018/01</w:t>
            </w:r>
            <w:r w:rsidRPr="00D621C4">
              <w:rPr>
                <w:rFonts w:ascii="Arial" w:eastAsia="Times New Roman" w:hAnsi="Arial" w:cs="Arial"/>
                <w:b/>
                <w:bCs/>
                <w:sz w:val="20"/>
                <w:szCs w:val="20"/>
                <w:lang w:eastAsia="en-ZA"/>
              </w:rPr>
              <w:t>)</w:t>
            </w:r>
          </w:p>
        </w:tc>
      </w:tr>
      <w:tr w:rsidR="00BF2D04" w:rsidRPr="00C673D4" w:rsidTr="007C74FA">
        <w:trPr>
          <w:trHeight w:val="75"/>
        </w:trPr>
        <w:tc>
          <w:tcPr>
            <w:tcW w:w="734" w:type="pct"/>
            <w:tcBorders>
              <w:top w:val="single" w:sz="4" w:space="0" w:color="000000"/>
              <w:left w:val="nil"/>
              <w:bottom w:val="nil"/>
              <w:right w:val="nil"/>
            </w:tcBorders>
            <w:shd w:val="clear" w:color="auto" w:fill="auto"/>
            <w:vAlign w:val="center"/>
            <w:hideMark/>
          </w:tcPr>
          <w:p w:rsidR="00BF2D04" w:rsidRPr="00C673D4" w:rsidRDefault="00BF2D04" w:rsidP="00C673D4">
            <w:pPr>
              <w:spacing w:after="0" w:line="240" w:lineRule="auto"/>
              <w:rPr>
                <w:rFonts w:ascii="Arial" w:eastAsia="Times New Roman" w:hAnsi="Arial" w:cs="Arial"/>
                <w:b/>
                <w:bCs/>
                <w:sz w:val="28"/>
                <w:szCs w:val="28"/>
                <w:lang w:eastAsia="en-ZA"/>
              </w:rPr>
            </w:pPr>
          </w:p>
        </w:tc>
        <w:tc>
          <w:tcPr>
            <w:tcW w:w="220" w:type="pct"/>
            <w:tcBorders>
              <w:top w:val="single" w:sz="4" w:space="0" w:color="000000"/>
              <w:left w:val="nil"/>
              <w:bottom w:val="nil"/>
              <w:right w:val="nil"/>
            </w:tcBorders>
            <w:shd w:val="clear" w:color="auto" w:fill="auto"/>
            <w:vAlign w:val="center"/>
            <w:hideMark/>
          </w:tcPr>
          <w:p w:rsidR="00BF2D04" w:rsidRPr="00C673D4" w:rsidRDefault="00BF2D04" w:rsidP="00C673D4">
            <w:pPr>
              <w:spacing w:after="0" w:line="240" w:lineRule="auto"/>
              <w:rPr>
                <w:rFonts w:ascii="Arial" w:eastAsia="Times New Roman" w:hAnsi="Arial" w:cs="Arial"/>
                <w:b/>
                <w:bCs/>
                <w:sz w:val="28"/>
                <w:szCs w:val="28"/>
                <w:lang w:eastAsia="en-ZA"/>
              </w:rPr>
            </w:pPr>
          </w:p>
        </w:tc>
        <w:tc>
          <w:tcPr>
            <w:tcW w:w="1125" w:type="pct"/>
            <w:gridSpan w:val="2"/>
            <w:tcBorders>
              <w:top w:val="single" w:sz="4" w:space="0" w:color="000000"/>
              <w:left w:val="nil"/>
              <w:bottom w:val="nil"/>
              <w:right w:val="nil"/>
            </w:tcBorders>
            <w:shd w:val="clear" w:color="auto" w:fill="auto"/>
            <w:vAlign w:val="center"/>
            <w:hideMark/>
          </w:tcPr>
          <w:p w:rsidR="00BF2D04" w:rsidRPr="00C673D4" w:rsidRDefault="00BF2D04" w:rsidP="00C673D4">
            <w:pPr>
              <w:spacing w:after="0" w:line="240" w:lineRule="auto"/>
              <w:rPr>
                <w:rFonts w:ascii="Arial" w:eastAsia="Times New Roman" w:hAnsi="Arial" w:cs="Arial"/>
                <w:b/>
                <w:bCs/>
                <w:sz w:val="28"/>
                <w:szCs w:val="28"/>
                <w:lang w:eastAsia="en-ZA"/>
              </w:rPr>
            </w:pPr>
          </w:p>
        </w:tc>
        <w:tc>
          <w:tcPr>
            <w:tcW w:w="153" w:type="pct"/>
            <w:tcBorders>
              <w:top w:val="single" w:sz="4" w:space="0" w:color="000000"/>
              <w:left w:val="nil"/>
              <w:bottom w:val="nil"/>
              <w:right w:val="nil"/>
            </w:tcBorders>
            <w:shd w:val="clear" w:color="auto" w:fill="auto"/>
            <w:vAlign w:val="center"/>
            <w:hideMark/>
          </w:tcPr>
          <w:p w:rsidR="00BF2D04" w:rsidRPr="00C673D4" w:rsidRDefault="00BF2D04" w:rsidP="00C673D4">
            <w:pPr>
              <w:spacing w:after="0" w:line="240" w:lineRule="auto"/>
              <w:rPr>
                <w:rFonts w:ascii="Arial" w:eastAsia="Times New Roman" w:hAnsi="Arial" w:cs="Arial"/>
                <w:b/>
                <w:bCs/>
                <w:sz w:val="28"/>
                <w:szCs w:val="28"/>
                <w:lang w:eastAsia="en-ZA"/>
              </w:rPr>
            </w:pPr>
          </w:p>
        </w:tc>
        <w:tc>
          <w:tcPr>
            <w:tcW w:w="153" w:type="pct"/>
            <w:tcBorders>
              <w:top w:val="single" w:sz="4" w:space="0" w:color="000000"/>
              <w:left w:val="nil"/>
              <w:bottom w:val="nil"/>
              <w:right w:val="nil"/>
            </w:tcBorders>
            <w:shd w:val="clear" w:color="auto" w:fill="auto"/>
            <w:vAlign w:val="center"/>
            <w:hideMark/>
          </w:tcPr>
          <w:p w:rsidR="00BF2D04" w:rsidRPr="00C673D4" w:rsidRDefault="00BF2D04" w:rsidP="00C673D4">
            <w:pPr>
              <w:spacing w:after="0" w:line="240" w:lineRule="auto"/>
              <w:rPr>
                <w:rFonts w:ascii="Arial" w:eastAsia="Times New Roman" w:hAnsi="Arial" w:cs="Arial"/>
                <w:b/>
                <w:bCs/>
                <w:sz w:val="28"/>
                <w:szCs w:val="28"/>
                <w:lang w:eastAsia="en-ZA"/>
              </w:rPr>
            </w:pPr>
          </w:p>
        </w:tc>
        <w:tc>
          <w:tcPr>
            <w:tcW w:w="685" w:type="pct"/>
            <w:tcBorders>
              <w:top w:val="single" w:sz="4" w:space="0" w:color="000000"/>
              <w:left w:val="nil"/>
              <w:bottom w:val="nil"/>
              <w:right w:val="nil"/>
            </w:tcBorders>
            <w:shd w:val="clear" w:color="auto" w:fill="auto"/>
            <w:vAlign w:val="center"/>
            <w:hideMark/>
          </w:tcPr>
          <w:p w:rsidR="00BF2D04" w:rsidRPr="00C673D4" w:rsidRDefault="00BF2D04" w:rsidP="00C673D4">
            <w:pPr>
              <w:spacing w:after="0" w:line="240" w:lineRule="auto"/>
              <w:rPr>
                <w:rFonts w:ascii="Arial" w:eastAsia="Times New Roman" w:hAnsi="Arial" w:cs="Arial"/>
                <w:b/>
                <w:bCs/>
                <w:sz w:val="28"/>
                <w:szCs w:val="28"/>
                <w:lang w:eastAsia="en-ZA"/>
              </w:rPr>
            </w:pPr>
          </w:p>
        </w:tc>
        <w:tc>
          <w:tcPr>
            <w:tcW w:w="450" w:type="pct"/>
            <w:tcBorders>
              <w:top w:val="single" w:sz="4" w:space="0" w:color="000000"/>
              <w:left w:val="nil"/>
              <w:bottom w:val="nil"/>
              <w:right w:val="nil"/>
            </w:tcBorders>
            <w:shd w:val="clear" w:color="auto" w:fill="auto"/>
            <w:vAlign w:val="center"/>
            <w:hideMark/>
          </w:tcPr>
          <w:p w:rsidR="00BF2D04" w:rsidRPr="00C673D4" w:rsidRDefault="00BF2D04" w:rsidP="00C673D4">
            <w:pPr>
              <w:spacing w:after="0" w:line="240" w:lineRule="auto"/>
              <w:rPr>
                <w:rFonts w:ascii="Arial" w:eastAsia="Times New Roman" w:hAnsi="Arial" w:cs="Arial"/>
                <w:b/>
                <w:bCs/>
                <w:sz w:val="28"/>
                <w:szCs w:val="28"/>
                <w:lang w:eastAsia="en-ZA"/>
              </w:rPr>
            </w:pPr>
          </w:p>
        </w:tc>
        <w:tc>
          <w:tcPr>
            <w:tcW w:w="1481" w:type="pct"/>
            <w:tcBorders>
              <w:top w:val="single" w:sz="4" w:space="0" w:color="000000"/>
              <w:left w:val="nil"/>
              <w:bottom w:val="nil"/>
              <w:right w:val="nil"/>
            </w:tcBorders>
            <w:shd w:val="clear" w:color="auto" w:fill="auto"/>
            <w:vAlign w:val="center"/>
            <w:hideMark/>
          </w:tcPr>
          <w:p w:rsidR="00BF2D04" w:rsidRPr="00C673D4" w:rsidRDefault="00BF2D04" w:rsidP="00C673D4">
            <w:pPr>
              <w:spacing w:after="0" w:line="240" w:lineRule="auto"/>
              <w:rPr>
                <w:rFonts w:ascii="Arial" w:eastAsia="Times New Roman" w:hAnsi="Arial" w:cs="Arial"/>
                <w:b/>
                <w:bCs/>
                <w:sz w:val="28"/>
                <w:szCs w:val="28"/>
                <w:lang w:eastAsia="en-ZA"/>
              </w:rPr>
            </w:pPr>
          </w:p>
        </w:tc>
      </w:tr>
      <w:tr w:rsidR="00BF2D04" w:rsidRPr="00C673D4" w:rsidTr="006716A8">
        <w:trPr>
          <w:trHeight w:val="300"/>
        </w:trPr>
        <w:tc>
          <w:tcPr>
            <w:tcW w:w="5000" w:type="pct"/>
            <w:gridSpan w:val="9"/>
            <w:tcBorders>
              <w:top w:val="nil"/>
              <w:left w:val="nil"/>
              <w:bottom w:val="nil"/>
              <w:right w:val="nil"/>
            </w:tcBorders>
            <w:shd w:val="clear" w:color="auto" w:fill="auto"/>
            <w:noWrap/>
            <w:vAlign w:val="bottom"/>
            <w:hideMark/>
          </w:tcPr>
          <w:p w:rsidR="00F13F66" w:rsidRDefault="00F13F66" w:rsidP="00C673D4">
            <w:pPr>
              <w:spacing w:after="0" w:line="240" w:lineRule="auto"/>
              <w:jc w:val="center"/>
              <w:rPr>
                <w:rFonts w:ascii="Arial" w:eastAsia="Times New Roman" w:hAnsi="Arial" w:cs="Arial"/>
                <w:b/>
                <w:bCs/>
                <w:sz w:val="24"/>
                <w:szCs w:val="24"/>
                <w:lang w:eastAsia="en-ZA"/>
              </w:rPr>
            </w:pPr>
          </w:p>
          <w:p w:rsidR="00BF2D04" w:rsidRPr="00C673D4" w:rsidRDefault="00BF2D04" w:rsidP="00C673D4">
            <w:pPr>
              <w:spacing w:after="0" w:line="240" w:lineRule="auto"/>
              <w:jc w:val="center"/>
              <w:rPr>
                <w:rFonts w:ascii="Arial" w:eastAsia="Times New Roman" w:hAnsi="Arial" w:cs="Arial"/>
                <w:b/>
                <w:bCs/>
                <w:sz w:val="24"/>
                <w:szCs w:val="24"/>
                <w:lang w:eastAsia="en-ZA"/>
              </w:rPr>
            </w:pPr>
            <w:r w:rsidRPr="00C673D4">
              <w:rPr>
                <w:rFonts w:ascii="Arial" w:eastAsia="Times New Roman" w:hAnsi="Arial" w:cs="Arial"/>
                <w:b/>
                <w:bCs/>
                <w:sz w:val="24"/>
                <w:szCs w:val="24"/>
                <w:lang w:eastAsia="en-ZA"/>
              </w:rPr>
              <w:t>AUDIT DETAILS:</w:t>
            </w:r>
            <w:r w:rsidR="00D11BF9">
              <w:rPr>
                <w:rFonts w:ascii="Arial" w:eastAsia="Times New Roman" w:hAnsi="Arial" w:cs="Arial"/>
                <w:b/>
                <w:bCs/>
                <w:sz w:val="24"/>
                <w:szCs w:val="24"/>
                <w:lang w:eastAsia="en-ZA"/>
              </w:rPr>
              <w:t xml:space="preserve"> ABATTOIR</w:t>
            </w:r>
          </w:p>
        </w:tc>
      </w:tr>
      <w:tr w:rsidR="00D11BF9" w:rsidRPr="00C673D4" w:rsidTr="007C74FA">
        <w:trPr>
          <w:trHeight w:val="441"/>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D11BF9" w:rsidRPr="00C673D4" w:rsidRDefault="00D11BF9" w:rsidP="001822F3">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 xml:space="preserve">COMPANY </w:t>
            </w:r>
          </w:p>
        </w:tc>
        <w:tc>
          <w:tcPr>
            <w:tcW w:w="3099" w:type="pct"/>
            <w:gridSpan w:val="6"/>
            <w:tcBorders>
              <w:top w:val="single" w:sz="4" w:space="0" w:color="auto"/>
              <w:left w:val="nil"/>
              <w:bottom w:val="single" w:sz="4" w:space="0" w:color="auto"/>
              <w:right w:val="single" w:sz="4" w:space="0" w:color="auto"/>
            </w:tcBorders>
            <w:shd w:val="clear" w:color="auto" w:fill="auto"/>
            <w:noWrap/>
            <w:vAlign w:val="center"/>
          </w:tcPr>
          <w:p w:rsidR="00D11BF9" w:rsidRPr="00660521" w:rsidRDefault="00F10488" w:rsidP="00DD3710">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1"/>
                  <w:enabled/>
                  <w:calcOnExit w:val="0"/>
                  <w:textInput/>
                </w:ffData>
              </w:fldChar>
            </w:r>
            <w:bookmarkStart w:id="0" w:name="Text1"/>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bookmarkStart w:id="1" w:name="_GoBack"/>
            <w:r w:rsidR="00DD3710">
              <w:rPr>
                <w:rFonts w:ascii="Arial" w:eastAsia="Times New Roman" w:hAnsi="Arial" w:cs="Arial"/>
                <w:b/>
                <w:bCs/>
                <w:color w:val="595959" w:themeColor="text1" w:themeTint="A6"/>
                <w:sz w:val="20"/>
                <w:szCs w:val="20"/>
                <w:lang w:eastAsia="en-ZA"/>
              </w:rPr>
              <w:t> </w:t>
            </w:r>
            <w:r w:rsidR="00DD3710">
              <w:rPr>
                <w:rFonts w:ascii="Arial" w:eastAsia="Times New Roman" w:hAnsi="Arial" w:cs="Arial"/>
                <w:b/>
                <w:bCs/>
                <w:color w:val="595959" w:themeColor="text1" w:themeTint="A6"/>
                <w:sz w:val="20"/>
                <w:szCs w:val="20"/>
                <w:lang w:eastAsia="en-ZA"/>
              </w:rPr>
              <w:t> </w:t>
            </w:r>
            <w:r w:rsidR="00DD3710">
              <w:rPr>
                <w:rFonts w:ascii="Arial" w:eastAsia="Times New Roman" w:hAnsi="Arial" w:cs="Arial"/>
                <w:b/>
                <w:bCs/>
                <w:color w:val="595959" w:themeColor="text1" w:themeTint="A6"/>
                <w:sz w:val="20"/>
                <w:szCs w:val="20"/>
                <w:lang w:eastAsia="en-ZA"/>
              </w:rPr>
              <w:t> </w:t>
            </w:r>
            <w:r w:rsidR="00DD3710">
              <w:rPr>
                <w:rFonts w:ascii="Arial" w:eastAsia="Times New Roman" w:hAnsi="Arial" w:cs="Arial"/>
                <w:b/>
                <w:bCs/>
                <w:color w:val="595959" w:themeColor="text1" w:themeTint="A6"/>
                <w:sz w:val="20"/>
                <w:szCs w:val="20"/>
                <w:lang w:eastAsia="en-ZA"/>
              </w:rPr>
              <w:t> </w:t>
            </w:r>
            <w:r w:rsidR="00DD3710">
              <w:rPr>
                <w:rFonts w:ascii="Arial" w:eastAsia="Times New Roman" w:hAnsi="Arial" w:cs="Arial"/>
                <w:b/>
                <w:bCs/>
                <w:color w:val="595959" w:themeColor="text1" w:themeTint="A6"/>
                <w:sz w:val="20"/>
                <w:szCs w:val="20"/>
                <w:lang w:eastAsia="en-ZA"/>
              </w:rPr>
              <w:t> </w:t>
            </w:r>
            <w:bookmarkEnd w:id="1"/>
            <w:r>
              <w:rPr>
                <w:rFonts w:ascii="Arial" w:eastAsia="Times New Roman" w:hAnsi="Arial" w:cs="Arial"/>
                <w:b/>
                <w:bCs/>
                <w:color w:val="595959" w:themeColor="text1" w:themeTint="A6"/>
                <w:sz w:val="20"/>
                <w:szCs w:val="20"/>
                <w:lang w:eastAsia="en-ZA"/>
              </w:rPr>
              <w:fldChar w:fldCharType="end"/>
            </w:r>
            <w:bookmarkEnd w:id="0"/>
          </w:p>
        </w:tc>
      </w:tr>
      <w:tr w:rsidR="00D11BF9" w:rsidRPr="00C673D4" w:rsidTr="007C74FA">
        <w:trPr>
          <w:trHeight w:val="419"/>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D11BF9" w:rsidRPr="00C673D4" w:rsidRDefault="00D11BF9" w:rsidP="001822F3">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 xml:space="preserve">PLANT LOCATION </w:t>
            </w:r>
          </w:p>
        </w:tc>
        <w:tc>
          <w:tcPr>
            <w:tcW w:w="3099" w:type="pct"/>
            <w:gridSpan w:val="6"/>
            <w:tcBorders>
              <w:top w:val="single" w:sz="4" w:space="0" w:color="auto"/>
              <w:left w:val="nil"/>
              <w:bottom w:val="single" w:sz="4" w:space="0" w:color="auto"/>
              <w:right w:val="single" w:sz="4" w:space="0" w:color="auto"/>
            </w:tcBorders>
            <w:shd w:val="clear" w:color="auto" w:fill="auto"/>
            <w:noWrap/>
            <w:vAlign w:val="center"/>
          </w:tcPr>
          <w:p w:rsidR="00D11BF9" w:rsidRPr="00660521" w:rsidRDefault="00F10488" w:rsidP="00F10488">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2"/>
                  <w:enabled/>
                  <w:calcOnExit w:val="0"/>
                  <w:textInput/>
                </w:ffData>
              </w:fldChar>
            </w:r>
            <w:bookmarkStart w:id="2" w:name="Text2"/>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2"/>
          </w:p>
        </w:tc>
      </w:tr>
      <w:tr w:rsidR="00D11BF9" w:rsidRPr="00C673D4" w:rsidTr="007C74FA">
        <w:trPr>
          <w:trHeight w:val="410"/>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D11BF9" w:rsidRPr="00C673D4" w:rsidRDefault="00D11BF9" w:rsidP="001822F3">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 xml:space="preserve">AUDIT DATE </w:t>
            </w:r>
            <w:r>
              <w:rPr>
                <w:rFonts w:ascii="Arial" w:eastAsia="Times New Roman" w:hAnsi="Arial" w:cs="Arial"/>
                <w:b/>
                <w:bCs/>
                <w:lang w:eastAsia="en-ZA"/>
              </w:rPr>
              <w:t>(S)</w:t>
            </w:r>
          </w:p>
        </w:tc>
        <w:tc>
          <w:tcPr>
            <w:tcW w:w="3099" w:type="pct"/>
            <w:gridSpan w:val="6"/>
            <w:tcBorders>
              <w:top w:val="single" w:sz="4" w:space="0" w:color="auto"/>
              <w:left w:val="nil"/>
              <w:bottom w:val="single" w:sz="4" w:space="0" w:color="auto"/>
              <w:right w:val="single" w:sz="4" w:space="0" w:color="000000"/>
            </w:tcBorders>
            <w:shd w:val="clear" w:color="auto" w:fill="auto"/>
            <w:noWrap/>
            <w:vAlign w:val="center"/>
          </w:tcPr>
          <w:p w:rsidR="00D11BF9" w:rsidRPr="00660521" w:rsidRDefault="00F10488" w:rsidP="00F10488">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3"/>
                  <w:enabled/>
                  <w:calcOnExit w:val="0"/>
                  <w:textInput/>
                </w:ffData>
              </w:fldChar>
            </w:r>
            <w:bookmarkStart w:id="3" w:name="Text3"/>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3"/>
          </w:p>
        </w:tc>
      </w:tr>
      <w:tr w:rsidR="00D11BF9" w:rsidRPr="00C673D4" w:rsidTr="007C74FA">
        <w:trPr>
          <w:trHeight w:val="417"/>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D11BF9" w:rsidRPr="00C673D4" w:rsidRDefault="00D11BF9" w:rsidP="001822F3">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COMPANY REPRESENTATIVE</w:t>
            </w:r>
          </w:p>
        </w:tc>
        <w:tc>
          <w:tcPr>
            <w:tcW w:w="3099" w:type="pct"/>
            <w:gridSpan w:val="6"/>
            <w:tcBorders>
              <w:top w:val="single" w:sz="4" w:space="0" w:color="auto"/>
              <w:left w:val="nil"/>
              <w:bottom w:val="single" w:sz="4" w:space="0" w:color="auto"/>
              <w:right w:val="single" w:sz="4" w:space="0" w:color="auto"/>
            </w:tcBorders>
            <w:shd w:val="clear" w:color="auto" w:fill="auto"/>
            <w:noWrap/>
            <w:vAlign w:val="center"/>
          </w:tcPr>
          <w:p w:rsidR="00D11BF9" w:rsidRPr="00660521" w:rsidRDefault="00F10488" w:rsidP="00F10488">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4"/>
                  <w:enabled/>
                  <w:calcOnExit w:val="0"/>
                  <w:textInput/>
                </w:ffData>
              </w:fldChar>
            </w:r>
            <w:bookmarkStart w:id="4" w:name="Text4"/>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4"/>
          </w:p>
        </w:tc>
      </w:tr>
      <w:tr w:rsidR="00D11BF9" w:rsidRPr="00C673D4" w:rsidTr="007C74FA">
        <w:trPr>
          <w:trHeight w:val="423"/>
        </w:trPr>
        <w:tc>
          <w:tcPr>
            <w:tcW w:w="1901" w:type="pct"/>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D11BF9" w:rsidRPr="00C673D4" w:rsidRDefault="00D11BF9" w:rsidP="001822F3">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E MAIL ADDRESS</w:t>
            </w:r>
          </w:p>
        </w:tc>
        <w:tc>
          <w:tcPr>
            <w:tcW w:w="3099" w:type="pct"/>
            <w:gridSpan w:val="6"/>
            <w:tcBorders>
              <w:top w:val="single" w:sz="4" w:space="0" w:color="auto"/>
              <w:left w:val="nil"/>
              <w:bottom w:val="single" w:sz="4" w:space="0" w:color="auto"/>
              <w:right w:val="single" w:sz="4" w:space="0" w:color="000000"/>
            </w:tcBorders>
            <w:shd w:val="clear" w:color="auto" w:fill="auto"/>
            <w:vAlign w:val="center"/>
          </w:tcPr>
          <w:p w:rsidR="00D11BF9" w:rsidRPr="00660521" w:rsidRDefault="00F10488" w:rsidP="00F10488">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5"/>
                  <w:enabled/>
                  <w:calcOnExit w:val="0"/>
                  <w:textInput/>
                </w:ffData>
              </w:fldChar>
            </w:r>
            <w:bookmarkStart w:id="5" w:name="Text5"/>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5"/>
          </w:p>
        </w:tc>
      </w:tr>
      <w:tr w:rsidR="00BF2D04" w:rsidRPr="00C673D4" w:rsidTr="007C74FA">
        <w:trPr>
          <w:trHeight w:val="415"/>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BF2D04" w:rsidRPr="00C673D4" w:rsidRDefault="00BF2D04" w:rsidP="001822F3">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AUDITOR</w:t>
            </w:r>
          </w:p>
        </w:tc>
        <w:tc>
          <w:tcPr>
            <w:tcW w:w="3099" w:type="pct"/>
            <w:gridSpan w:val="6"/>
            <w:tcBorders>
              <w:top w:val="single" w:sz="4" w:space="0" w:color="auto"/>
              <w:left w:val="nil"/>
              <w:bottom w:val="single" w:sz="4" w:space="0" w:color="auto"/>
              <w:right w:val="single" w:sz="4" w:space="0" w:color="auto"/>
            </w:tcBorders>
            <w:shd w:val="clear" w:color="auto" w:fill="auto"/>
            <w:noWrap/>
            <w:vAlign w:val="center"/>
            <w:hideMark/>
          </w:tcPr>
          <w:p w:rsidR="00BF2D04" w:rsidRPr="00C673D4" w:rsidRDefault="00BF2D04" w:rsidP="00DD371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F10488">
              <w:rPr>
                <w:rFonts w:ascii="Arial" w:eastAsia="Times New Roman" w:hAnsi="Arial" w:cs="Arial"/>
                <w:b/>
                <w:bCs/>
                <w:sz w:val="20"/>
                <w:szCs w:val="20"/>
                <w:lang w:eastAsia="en-ZA"/>
              </w:rPr>
              <w:fldChar w:fldCharType="begin">
                <w:ffData>
                  <w:name w:val="Text6"/>
                  <w:enabled/>
                  <w:calcOnExit w:val="0"/>
                  <w:textInput/>
                </w:ffData>
              </w:fldChar>
            </w:r>
            <w:bookmarkStart w:id="6" w:name="Text6"/>
            <w:r w:rsidR="00F10488">
              <w:rPr>
                <w:rFonts w:ascii="Arial" w:eastAsia="Times New Roman" w:hAnsi="Arial" w:cs="Arial"/>
                <w:b/>
                <w:bCs/>
                <w:sz w:val="20"/>
                <w:szCs w:val="20"/>
                <w:lang w:eastAsia="en-ZA"/>
              </w:rPr>
              <w:instrText xml:space="preserve"> FORMTEXT </w:instrText>
            </w:r>
            <w:r w:rsidR="00F10488">
              <w:rPr>
                <w:rFonts w:ascii="Arial" w:eastAsia="Times New Roman" w:hAnsi="Arial" w:cs="Arial"/>
                <w:b/>
                <w:bCs/>
                <w:sz w:val="20"/>
                <w:szCs w:val="20"/>
                <w:lang w:eastAsia="en-ZA"/>
              </w:rPr>
            </w:r>
            <w:r w:rsidR="00F10488">
              <w:rPr>
                <w:rFonts w:ascii="Arial" w:eastAsia="Times New Roman" w:hAnsi="Arial" w:cs="Arial"/>
                <w:b/>
                <w:bCs/>
                <w:sz w:val="20"/>
                <w:szCs w:val="20"/>
                <w:lang w:eastAsia="en-ZA"/>
              </w:rPr>
              <w:fldChar w:fldCharType="separate"/>
            </w:r>
            <w:r w:rsidR="00DD3710">
              <w:rPr>
                <w:rFonts w:ascii="Arial" w:eastAsia="Times New Roman" w:hAnsi="Arial" w:cs="Arial"/>
                <w:b/>
                <w:bCs/>
                <w:sz w:val="20"/>
                <w:szCs w:val="20"/>
                <w:lang w:eastAsia="en-ZA"/>
              </w:rPr>
              <w:t> </w:t>
            </w:r>
            <w:r w:rsidR="00DD3710">
              <w:rPr>
                <w:rFonts w:ascii="Arial" w:eastAsia="Times New Roman" w:hAnsi="Arial" w:cs="Arial"/>
                <w:b/>
                <w:bCs/>
                <w:sz w:val="20"/>
                <w:szCs w:val="20"/>
                <w:lang w:eastAsia="en-ZA"/>
              </w:rPr>
              <w:t> </w:t>
            </w:r>
            <w:r w:rsidR="00DD3710">
              <w:rPr>
                <w:rFonts w:ascii="Arial" w:eastAsia="Times New Roman" w:hAnsi="Arial" w:cs="Arial"/>
                <w:b/>
                <w:bCs/>
                <w:sz w:val="20"/>
                <w:szCs w:val="20"/>
                <w:lang w:eastAsia="en-ZA"/>
              </w:rPr>
              <w:t> </w:t>
            </w:r>
            <w:r w:rsidR="00DD3710">
              <w:rPr>
                <w:rFonts w:ascii="Arial" w:eastAsia="Times New Roman" w:hAnsi="Arial" w:cs="Arial"/>
                <w:b/>
                <w:bCs/>
                <w:sz w:val="20"/>
                <w:szCs w:val="20"/>
                <w:lang w:eastAsia="en-ZA"/>
              </w:rPr>
              <w:t> </w:t>
            </w:r>
            <w:r w:rsidR="00DD3710">
              <w:rPr>
                <w:rFonts w:ascii="Arial" w:eastAsia="Times New Roman" w:hAnsi="Arial" w:cs="Arial"/>
                <w:b/>
                <w:bCs/>
                <w:sz w:val="20"/>
                <w:szCs w:val="20"/>
                <w:lang w:eastAsia="en-ZA"/>
              </w:rPr>
              <w:t> </w:t>
            </w:r>
            <w:r w:rsidR="00F10488">
              <w:rPr>
                <w:rFonts w:ascii="Arial" w:eastAsia="Times New Roman" w:hAnsi="Arial" w:cs="Arial"/>
                <w:b/>
                <w:bCs/>
                <w:sz w:val="20"/>
                <w:szCs w:val="20"/>
                <w:lang w:eastAsia="en-ZA"/>
              </w:rPr>
              <w:fldChar w:fldCharType="end"/>
            </w:r>
            <w:bookmarkEnd w:id="6"/>
          </w:p>
        </w:tc>
      </w:tr>
      <w:tr w:rsidR="00BF2D04" w:rsidRPr="00C673D4" w:rsidTr="007C74FA">
        <w:trPr>
          <w:trHeight w:val="406"/>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BF2D04" w:rsidRPr="00C673D4" w:rsidRDefault="00BF2D04" w:rsidP="001822F3">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SCOPE OF AUDIT</w:t>
            </w:r>
          </w:p>
        </w:tc>
        <w:tc>
          <w:tcPr>
            <w:tcW w:w="3099" w:type="pct"/>
            <w:gridSpan w:val="6"/>
            <w:tcBorders>
              <w:top w:val="single" w:sz="4" w:space="0" w:color="auto"/>
              <w:left w:val="nil"/>
              <w:bottom w:val="single" w:sz="4" w:space="0" w:color="auto"/>
              <w:right w:val="single" w:sz="4" w:space="0" w:color="auto"/>
            </w:tcBorders>
            <w:shd w:val="clear" w:color="auto" w:fill="auto"/>
            <w:noWrap/>
            <w:vAlign w:val="center"/>
            <w:hideMark/>
          </w:tcPr>
          <w:p w:rsidR="00BF2D04" w:rsidRPr="00C673D4" w:rsidRDefault="00BF2D04" w:rsidP="00F10488">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VPN/34/201</w:t>
            </w:r>
            <w:r w:rsidR="0003377A">
              <w:rPr>
                <w:rFonts w:ascii="Arial" w:eastAsia="Times New Roman" w:hAnsi="Arial" w:cs="Arial"/>
                <w:b/>
                <w:bCs/>
                <w:sz w:val="20"/>
                <w:szCs w:val="20"/>
                <w:lang w:eastAsia="en-ZA"/>
              </w:rPr>
              <w:t>8</w:t>
            </w:r>
            <w:r w:rsidRPr="00C673D4">
              <w:rPr>
                <w:rFonts w:ascii="Arial" w:eastAsia="Times New Roman" w:hAnsi="Arial" w:cs="Arial"/>
                <w:b/>
                <w:bCs/>
                <w:sz w:val="20"/>
                <w:szCs w:val="20"/>
                <w:lang w:eastAsia="en-ZA"/>
              </w:rPr>
              <w:t>/01</w:t>
            </w:r>
          </w:p>
        </w:tc>
      </w:tr>
      <w:tr w:rsidR="00D11BF9" w:rsidRPr="00C673D4" w:rsidTr="007C74FA">
        <w:trPr>
          <w:trHeight w:val="427"/>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D11BF9" w:rsidRPr="00C673D4" w:rsidRDefault="00D11BF9"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 xml:space="preserve">AUDIT </w:t>
            </w:r>
            <w:r w:rsidR="00F13F66">
              <w:rPr>
                <w:rFonts w:ascii="Arial" w:eastAsia="Times New Roman" w:hAnsi="Arial" w:cs="Arial"/>
                <w:b/>
                <w:bCs/>
                <w:lang w:eastAsia="en-ZA"/>
              </w:rPr>
              <w:t>OUTCOME</w:t>
            </w:r>
          </w:p>
        </w:tc>
        <w:tc>
          <w:tcPr>
            <w:tcW w:w="3099" w:type="pct"/>
            <w:gridSpan w:val="6"/>
            <w:tcBorders>
              <w:top w:val="single" w:sz="4" w:space="0" w:color="auto"/>
              <w:left w:val="nil"/>
              <w:bottom w:val="single" w:sz="4" w:space="0" w:color="auto"/>
              <w:right w:val="single" w:sz="4" w:space="0" w:color="auto"/>
            </w:tcBorders>
            <w:shd w:val="clear" w:color="auto" w:fill="auto"/>
            <w:noWrap/>
            <w:vAlign w:val="center"/>
          </w:tcPr>
          <w:p w:rsidR="00D11BF9" w:rsidRPr="00660521" w:rsidRDefault="00F10488" w:rsidP="00F10488">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7"/>
                  <w:enabled/>
                  <w:calcOnExit w:val="0"/>
                  <w:textInput/>
                </w:ffData>
              </w:fldChar>
            </w:r>
            <w:bookmarkStart w:id="7" w:name="Text7"/>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7"/>
          </w:p>
        </w:tc>
      </w:tr>
      <w:tr w:rsidR="00D11BF9" w:rsidRPr="00C673D4" w:rsidTr="00D11BF9">
        <w:trPr>
          <w:trHeight w:val="701"/>
        </w:trPr>
        <w:tc>
          <w:tcPr>
            <w:tcW w:w="5000" w:type="pct"/>
            <w:gridSpan w:val="9"/>
            <w:tcBorders>
              <w:top w:val="single" w:sz="4" w:space="0" w:color="auto"/>
            </w:tcBorders>
            <w:shd w:val="clear" w:color="000000" w:fill="auto"/>
            <w:vAlign w:val="bottom"/>
          </w:tcPr>
          <w:p w:rsidR="00F13F66" w:rsidRDefault="00F13F66" w:rsidP="00F2655B">
            <w:pPr>
              <w:spacing w:after="0" w:line="240" w:lineRule="auto"/>
              <w:jc w:val="center"/>
              <w:rPr>
                <w:rFonts w:ascii="Arial" w:eastAsia="Times New Roman" w:hAnsi="Arial" w:cs="Arial"/>
                <w:b/>
                <w:bCs/>
                <w:sz w:val="24"/>
                <w:szCs w:val="24"/>
                <w:lang w:eastAsia="en-ZA"/>
              </w:rPr>
            </w:pPr>
          </w:p>
          <w:p w:rsidR="00D11BF9" w:rsidRPr="00C673D4" w:rsidRDefault="00D11BF9" w:rsidP="00F2655B">
            <w:pPr>
              <w:spacing w:after="0" w:line="240" w:lineRule="auto"/>
              <w:jc w:val="center"/>
              <w:rPr>
                <w:rFonts w:ascii="Arial" w:eastAsia="Times New Roman" w:hAnsi="Arial" w:cs="Arial"/>
                <w:b/>
                <w:bCs/>
                <w:sz w:val="24"/>
                <w:szCs w:val="24"/>
                <w:lang w:eastAsia="en-ZA"/>
              </w:rPr>
            </w:pPr>
            <w:r w:rsidRPr="00C673D4">
              <w:rPr>
                <w:rFonts w:ascii="Arial" w:eastAsia="Times New Roman" w:hAnsi="Arial" w:cs="Arial"/>
                <w:b/>
                <w:bCs/>
                <w:sz w:val="24"/>
                <w:szCs w:val="24"/>
                <w:lang w:eastAsia="en-ZA"/>
              </w:rPr>
              <w:t>AUDIT DETAILS:</w:t>
            </w:r>
            <w:r>
              <w:rPr>
                <w:rFonts w:ascii="Arial" w:eastAsia="Times New Roman" w:hAnsi="Arial" w:cs="Arial"/>
                <w:b/>
                <w:bCs/>
                <w:sz w:val="24"/>
                <w:szCs w:val="24"/>
                <w:lang w:eastAsia="en-ZA"/>
              </w:rPr>
              <w:t xml:space="preserve"> </w:t>
            </w:r>
            <w:r w:rsidR="00693134">
              <w:rPr>
                <w:rFonts w:ascii="Arial" w:eastAsia="Times New Roman" w:hAnsi="Arial" w:cs="Arial"/>
                <w:b/>
                <w:bCs/>
                <w:sz w:val="24"/>
                <w:szCs w:val="24"/>
                <w:lang w:eastAsia="en-ZA"/>
              </w:rPr>
              <w:t>STERILIZING (</w:t>
            </w:r>
            <w:r>
              <w:rPr>
                <w:rFonts w:ascii="Arial" w:eastAsia="Times New Roman" w:hAnsi="Arial" w:cs="Arial"/>
                <w:b/>
                <w:bCs/>
                <w:sz w:val="24"/>
                <w:szCs w:val="24"/>
                <w:lang w:eastAsia="en-ZA"/>
              </w:rPr>
              <w:t>RENDERING</w:t>
            </w:r>
            <w:r w:rsidR="00693134">
              <w:rPr>
                <w:rFonts w:ascii="Arial" w:eastAsia="Times New Roman" w:hAnsi="Arial" w:cs="Arial"/>
                <w:b/>
                <w:bCs/>
                <w:sz w:val="24"/>
                <w:szCs w:val="24"/>
                <w:lang w:eastAsia="en-ZA"/>
              </w:rPr>
              <w:t>)</w:t>
            </w:r>
            <w:r>
              <w:rPr>
                <w:rFonts w:ascii="Arial" w:eastAsia="Times New Roman" w:hAnsi="Arial" w:cs="Arial"/>
                <w:b/>
                <w:bCs/>
                <w:sz w:val="24"/>
                <w:szCs w:val="24"/>
                <w:lang w:eastAsia="en-ZA"/>
              </w:rPr>
              <w:t xml:space="preserve"> PLANT</w:t>
            </w:r>
          </w:p>
        </w:tc>
      </w:tr>
      <w:tr w:rsidR="00D11BF9" w:rsidRPr="00C673D4" w:rsidTr="007C74FA">
        <w:trPr>
          <w:trHeight w:val="421"/>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D11BF9" w:rsidRPr="00C673D4" w:rsidRDefault="00D11BF9"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 xml:space="preserve">COMPANY </w:t>
            </w:r>
          </w:p>
        </w:tc>
        <w:tc>
          <w:tcPr>
            <w:tcW w:w="3099" w:type="pct"/>
            <w:gridSpan w:val="6"/>
            <w:tcBorders>
              <w:top w:val="single" w:sz="4" w:space="0" w:color="auto"/>
              <w:left w:val="nil"/>
              <w:bottom w:val="single" w:sz="4" w:space="0" w:color="auto"/>
              <w:right w:val="single" w:sz="4" w:space="0" w:color="auto"/>
            </w:tcBorders>
            <w:shd w:val="clear" w:color="auto" w:fill="auto"/>
            <w:noWrap/>
            <w:vAlign w:val="center"/>
          </w:tcPr>
          <w:p w:rsidR="00D11BF9" w:rsidRPr="00660521" w:rsidRDefault="00AF61AD" w:rsidP="00AF61AD">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8"/>
                  <w:enabled/>
                  <w:calcOnExit w:val="0"/>
                  <w:textInput/>
                </w:ffData>
              </w:fldChar>
            </w:r>
            <w:bookmarkStart w:id="8" w:name="Text8"/>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8"/>
          </w:p>
        </w:tc>
      </w:tr>
      <w:tr w:rsidR="00D11BF9" w:rsidRPr="00C673D4" w:rsidTr="007C74FA">
        <w:trPr>
          <w:trHeight w:val="427"/>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D11BF9" w:rsidRPr="00C673D4" w:rsidRDefault="00D11BF9"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 xml:space="preserve">PLANT LOCATION </w:t>
            </w:r>
          </w:p>
        </w:tc>
        <w:tc>
          <w:tcPr>
            <w:tcW w:w="3099" w:type="pct"/>
            <w:gridSpan w:val="6"/>
            <w:tcBorders>
              <w:top w:val="single" w:sz="4" w:space="0" w:color="auto"/>
              <w:left w:val="nil"/>
              <w:bottom w:val="single" w:sz="4" w:space="0" w:color="auto"/>
              <w:right w:val="single" w:sz="4" w:space="0" w:color="auto"/>
            </w:tcBorders>
            <w:shd w:val="clear" w:color="auto" w:fill="auto"/>
            <w:noWrap/>
            <w:vAlign w:val="center"/>
          </w:tcPr>
          <w:p w:rsidR="00D11BF9" w:rsidRPr="00660521" w:rsidRDefault="00AF61AD" w:rsidP="00AF61AD">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9"/>
                  <w:enabled/>
                  <w:calcOnExit w:val="0"/>
                  <w:textInput/>
                </w:ffData>
              </w:fldChar>
            </w:r>
            <w:bookmarkStart w:id="9" w:name="Text9"/>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9"/>
          </w:p>
        </w:tc>
      </w:tr>
      <w:tr w:rsidR="00D11BF9" w:rsidRPr="00C673D4" w:rsidTr="007C74FA">
        <w:trPr>
          <w:trHeight w:val="404"/>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D11BF9" w:rsidRPr="00C673D4" w:rsidRDefault="00D11BF9"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 xml:space="preserve">AUDIT DATE </w:t>
            </w:r>
            <w:r>
              <w:rPr>
                <w:rFonts w:ascii="Arial" w:eastAsia="Times New Roman" w:hAnsi="Arial" w:cs="Arial"/>
                <w:b/>
                <w:bCs/>
                <w:lang w:eastAsia="en-ZA"/>
              </w:rPr>
              <w:t>(S)</w:t>
            </w:r>
          </w:p>
        </w:tc>
        <w:tc>
          <w:tcPr>
            <w:tcW w:w="3099" w:type="pct"/>
            <w:gridSpan w:val="6"/>
            <w:tcBorders>
              <w:top w:val="single" w:sz="4" w:space="0" w:color="auto"/>
              <w:left w:val="nil"/>
              <w:bottom w:val="single" w:sz="4" w:space="0" w:color="auto"/>
              <w:right w:val="single" w:sz="4" w:space="0" w:color="auto"/>
            </w:tcBorders>
            <w:shd w:val="clear" w:color="auto" w:fill="auto"/>
            <w:noWrap/>
            <w:vAlign w:val="center"/>
          </w:tcPr>
          <w:p w:rsidR="00D11BF9" w:rsidRPr="00660521" w:rsidRDefault="00AF61AD" w:rsidP="00AF61AD">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10"/>
                  <w:enabled/>
                  <w:calcOnExit w:val="0"/>
                  <w:textInput/>
                </w:ffData>
              </w:fldChar>
            </w:r>
            <w:bookmarkStart w:id="10" w:name="Text10"/>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10"/>
          </w:p>
        </w:tc>
      </w:tr>
      <w:tr w:rsidR="00D11BF9" w:rsidRPr="00C673D4" w:rsidTr="007C74FA">
        <w:trPr>
          <w:trHeight w:val="425"/>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D11BF9" w:rsidRPr="00C673D4" w:rsidRDefault="00D11BF9"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COMPANY REPRESENTATIVE</w:t>
            </w:r>
          </w:p>
        </w:tc>
        <w:tc>
          <w:tcPr>
            <w:tcW w:w="3099" w:type="pct"/>
            <w:gridSpan w:val="6"/>
            <w:tcBorders>
              <w:top w:val="single" w:sz="4" w:space="0" w:color="auto"/>
              <w:left w:val="nil"/>
              <w:bottom w:val="single" w:sz="4" w:space="0" w:color="auto"/>
              <w:right w:val="single" w:sz="4" w:space="0" w:color="auto"/>
            </w:tcBorders>
            <w:shd w:val="clear" w:color="auto" w:fill="auto"/>
            <w:noWrap/>
            <w:vAlign w:val="center"/>
          </w:tcPr>
          <w:p w:rsidR="00D11BF9" w:rsidRPr="00660521" w:rsidRDefault="00AF61AD" w:rsidP="00AF61AD">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11"/>
                  <w:enabled/>
                  <w:calcOnExit w:val="0"/>
                  <w:textInput/>
                </w:ffData>
              </w:fldChar>
            </w:r>
            <w:bookmarkStart w:id="11" w:name="Text11"/>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11"/>
          </w:p>
        </w:tc>
      </w:tr>
      <w:tr w:rsidR="00D11BF9" w:rsidRPr="00C673D4" w:rsidTr="007C74FA">
        <w:trPr>
          <w:trHeight w:val="417"/>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D11BF9" w:rsidRPr="00C673D4" w:rsidRDefault="00D11BF9"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E MAIL ADDRESS</w:t>
            </w:r>
          </w:p>
        </w:tc>
        <w:tc>
          <w:tcPr>
            <w:tcW w:w="3099" w:type="pct"/>
            <w:gridSpan w:val="6"/>
            <w:tcBorders>
              <w:top w:val="single" w:sz="4" w:space="0" w:color="auto"/>
              <w:left w:val="nil"/>
              <w:bottom w:val="single" w:sz="4" w:space="0" w:color="auto"/>
              <w:right w:val="single" w:sz="4" w:space="0" w:color="auto"/>
            </w:tcBorders>
            <w:shd w:val="clear" w:color="auto" w:fill="auto"/>
            <w:noWrap/>
            <w:vAlign w:val="center"/>
          </w:tcPr>
          <w:p w:rsidR="00D11BF9" w:rsidRPr="00660521" w:rsidRDefault="00AF61AD" w:rsidP="00AF61AD">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12"/>
                  <w:enabled/>
                  <w:calcOnExit w:val="0"/>
                  <w:textInput/>
                </w:ffData>
              </w:fldChar>
            </w:r>
            <w:bookmarkStart w:id="12" w:name="Text12"/>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12"/>
          </w:p>
        </w:tc>
      </w:tr>
      <w:tr w:rsidR="00D11BF9" w:rsidRPr="00C673D4" w:rsidTr="007C74FA">
        <w:trPr>
          <w:trHeight w:val="409"/>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D11BF9" w:rsidRPr="00C673D4" w:rsidRDefault="00D11BF9"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AUDITOR</w:t>
            </w:r>
          </w:p>
        </w:tc>
        <w:tc>
          <w:tcPr>
            <w:tcW w:w="3099" w:type="pct"/>
            <w:gridSpan w:val="6"/>
            <w:tcBorders>
              <w:top w:val="single" w:sz="4" w:space="0" w:color="auto"/>
              <w:left w:val="nil"/>
              <w:bottom w:val="single" w:sz="4" w:space="0" w:color="auto"/>
              <w:right w:val="single" w:sz="4" w:space="0" w:color="auto"/>
            </w:tcBorders>
            <w:shd w:val="clear" w:color="auto" w:fill="auto"/>
            <w:noWrap/>
            <w:vAlign w:val="center"/>
          </w:tcPr>
          <w:p w:rsidR="00D11BF9" w:rsidRPr="00C673D4" w:rsidRDefault="00AF61AD" w:rsidP="00AF61AD">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Text13"/>
                  <w:enabled/>
                  <w:calcOnExit w:val="0"/>
                  <w:textInput/>
                </w:ffData>
              </w:fldChar>
            </w:r>
            <w:bookmarkStart w:id="13" w:name="Text13"/>
            <w:r>
              <w:rPr>
                <w:rFonts w:ascii="Arial" w:eastAsia="Times New Roman" w:hAnsi="Arial" w:cs="Arial"/>
                <w:b/>
                <w:bCs/>
                <w:sz w:val="20"/>
                <w:szCs w:val="20"/>
                <w:lang w:eastAsia="en-ZA"/>
              </w:rPr>
              <w:instrText xml:space="preserve"> FORMTEXT </w:instrText>
            </w:r>
            <w:r>
              <w:rPr>
                <w:rFonts w:ascii="Arial" w:eastAsia="Times New Roman" w:hAnsi="Arial" w:cs="Arial"/>
                <w:b/>
                <w:bCs/>
                <w:sz w:val="20"/>
                <w:szCs w:val="20"/>
                <w:lang w:eastAsia="en-ZA"/>
              </w:rPr>
            </w:r>
            <w:r>
              <w:rPr>
                <w:rFonts w:ascii="Arial" w:eastAsia="Times New Roman" w:hAnsi="Arial" w:cs="Arial"/>
                <w:b/>
                <w:bCs/>
                <w:sz w:val="20"/>
                <w:szCs w:val="20"/>
                <w:lang w:eastAsia="en-ZA"/>
              </w:rPr>
              <w:fldChar w:fldCharType="separate"/>
            </w:r>
            <w:r>
              <w:rPr>
                <w:rFonts w:ascii="Arial" w:eastAsia="Times New Roman" w:hAnsi="Arial" w:cs="Arial"/>
                <w:b/>
                <w:bCs/>
                <w:noProof/>
                <w:sz w:val="20"/>
                <w:szCs w:val="20"/>
                <w:lang w:eastAsia="en-ZA"/>
              </w:rPr>
              <w:t> </w:t>
            </w:r>
            <w:r>
              <w:rPr>
                <w:rFonts w:ascii="Arial" w:eastAsia="Times New Roman" w:hAnsi="Arial" w:cs="Arial"/>
                <w:b/>
                <w:bCs/>
                <w:noProof/>
                <w:sz w:val="20"/>
                <w:szCs w:val="20"/>
                <w:lang w:eastAsia="en-ZA"/>
              </w:rPr>
              <w:t> </w:t>
            </w:r>
            <w:r>
              <w:rPr>
                <w:rFonts w:ascii="Arial" w:eastAsia="Times New Roman" w:hAnsi="Arial" w:cs="Arial"/>
                <w:b/>
                <w:bCs/>
                <w:noProof/>
                <w:sz w:val="20"/>
                <w:szCs w:val="20"/>
                <w:lang w:eastAsia="en-ZA"/>
              </w:rPr>
              <w:t> </w:t>
            </w:r>
            <w:r>
              <w:rPr>
                <w:rFonts w:ascii="Arial" w:eastAsia="Times New Roman" w:hAnsi="Arial" w:cs="Arial"/>
                <w:b/>
                <w:bCs/>
                <w:noProof/>
                <w:sz w:val="20"/>
                <w:szCs w:val="20"/>
                <w:lang w:eastAsia="en-ZA"/>
              </w:rPr>
              <w:t> </w:t>
            </w:r>
            <w:r>
              <w:rPr>
                <w:rFonts w:ascii="Arial" w:eastAsia="Times New Roman" w:hAnsi="Arial" w:cs="Arial"/>
                <w:b/>
                <w:bCs/>
                <w:noProof/>
                <w:sz w:val="20"/>
                <w:szCs w:val="20"/>
                <w:lang w:eastAsia="en-ZA"/>
              </w:rPr>
              <w:t> </w:t>
            </w:r>
            <w:r>
              <w:rPr>
                <w:rFonts w:ascii="Arial" w:eastAsia="Times New Roman" w:hAnsi="Arial" w:cs="Arial"/>
                <w:b/>
                <w:bCs/>
                <w:sz w:val="20"/>
                <w:szCs w:val="20"/>
                <w:lang w:eastAsia="en-ZA"/>
              </w:rPr>
              <w:fldChar w:fldCharType="end"/>
            </w:r>
            <w:bookmarkEnd w:id="13"/>
          </w:p>
        </w:tc>
      </w:tr>
      <w:tr w:rsidR="00D11BF9" w:rsidRPr="00C673D4" w:rsidTr="007C74FA">
        <w:trPr>
          <w:trHeight w:val="414"/>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D11BF9" w:rsidRPr="00C673D4" w:rsidRDefault="00D11BF9"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SCOPE OF AUDIT</w:t>
            </w:r>
          </w:p>
        </w:tc>
        <w:tc>
          <w:tcPr>
            <w:tcW w:w="3099" w:type="pct"/>
            <w:gridSpan w:val="6"/>
            <w:tcBorders>
              <w:top w:val="single" w:sz="4" w:space="0" w:color="auto"/>
              <w:left w:val="nil"/>
              <w:bottom w:val="single" w:sz="4" w:space="0" w:color="auto"/>
              <w:right w:val="single" w:sz="4" w:space="0" w:color="auto"/>
            </w:tcBorders>
            <w:shd w:val="clear" w:color="auto" w:fill="auto"/>
            <w:noWrap/>
            <w:vAlign w:val="center"/>
          </w:tcPr>
          <w:p w:rsidR="00D11BF9" w:rsidRPr="00C673D4" w:rsidRDefault="00D11BF9" w:rsidP="00AF61AD">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VPN/34/201</w:t>
            </w:r>
            <w:r w:rsidR="0003377A">
              <w:rPr>
                <w:rFonts w:ascii="Arial" w:eastAsia="Times New Roman" w:hAnsi="Arial" w:cs="Arial"/>
                <w:b/>
                <w:bCs/>
                <w:sz w:val="20"/>
                <w:szCs w:val="20"/>
                <w:lang w:eastAsia="en-ZA"/>
              </w:rPr>
              <w:t>8</w:t>
            </w:r>
            <w:r w:rsidRPr="00C673D4">
              <w:rPr>
                <w:rFonts w:ascii="Arial" w:eastAsia="Times New Roman" w:hAnsi="Arial" w:cs="Arial"/>
                <w:b/>
                <w:bCs/>
                <w:sz w:val="20"/>
                <w:szCs w:val="20"/>
                <w:lang w:eastAsia="en-ZA"/>
              </w:rPr>
              <w:t>/01</w:t>
            </w:r>
          </w:p>
        </w:tc>
      </w:tr>
      <w:tr w:rsidR="00D11BF9" w:rsidRPr="00C673D4" w:rsidTr="007C74FA">
        <w:trPr>
          <w:trHeight w:val="407"/>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D11BF9" w:rsidRPr="00C673D4" w:rsidRDefault="00D11BF9" w:rsidP="00ED2205">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 xml:space="preserve">AUDIT </w:t>
            </w:r>
            <w:r w:rsidR="00F13F66">
              <w:rPr>
                <w:rFonts w:ascii="Arial" w:eastAsia="Times New Roman" w:hAnsi="Arial" w:cs="Arial"/>
                <w:b/>
                <w:bCs/>
                <w:lang w:eastAsia="en-ZA"/>
              </w:rPr>
              <w:t>OUTCOME</w:t>
            </w:r>
          </w:p>
        </w:tc>
        <w:tc>
          <w:tcPr>
            <w:tcW w:w="3099" w:type="pct"/>
            <w:gridSpan w:val="6"/>
            <w:tcBorders>
              <w:top w:val="single" w:sz="4" w:space="0" w:color="auto"/>
              <w:left w:val="nil"/>
              <w:bottom w:val="single" w:sz="4" w:space="0" w:color="auto"/>
              <w:right w:val="single" w:sz="4" w:space="0" w:color="000000"/>
            </w:tcBorders>
            <w:shd w:val="clear" w:color="auto" w:fill="auto"/>
            <w:noWrap/>
            <w:vAlign w:val="center"/>
          </w:tcPr>
          <w:p w:rsidR="00D11BF9" w:rsidRPr="00660521" w:rsidRDefault="00AF61AD" w:rsidP="00AF61AD">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14"/>
                  <w:enabled/>
                  <w:calcOnExit w:val="0"/>
                  <w:textInput/>
                </w:ffData>
              </w:fldChar>
            </w:r>
            <w:bookmarkStart w:id="14" w:name="Text14"/>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14"/>
          </w:p>
        </w:tc>
      </w:tr>
      <w:tr w:rsidR="00F13F66" w:rsidRPr="00C673D4" w:rsidTr="00F13F66">
        <w:trPr>
          <w:trHeight w:val="267"/>
        </w:trPr>
        <w:tc>
          <w:tcPr>
            <w:tcW w:w="5000" w:type="pct"/>
            <w:gridSpan w:val="9"/>
            <w:tcBorders>
              <w:top w:val="single" w:sz="4" w:space="0" w:color="auto"/>
              <w:bottom w:val="single" w:sz="4" w:space="0" w:color="auto"/>
            </w:tcBorders>
            <w:shd w:val="clear" w:color="000000" w:fill="auto"/>
            <w:vAlign w:val="center"/>
          </w:tcPr>
          <w:p w:rsidR="00F13F66" w:rsidRDefault="00F13F66" w:rsidP="00C673D4">
            <w:pPr>
              <w:spacing w:after="0" w:line="240" w:lineRule="auto"/>
              <w:jc w:val="center"/>
              <w:rPr>
                <w:rFonts w:ascii="Arial" w:eastAsia="Times New Roman" w:hAnsi="Arial" w:cs="Arial"/>
                <w:b/>
                <w:bCs/>
                <w:color w:val="595959" w:themeColor="text1" w:themeTint="A6"/>
                <w:sz w:val="20"/>
                <w:szCs w:val="20"/>
                <w:lang w:eastAsia="en-ZA"/>
              </w:rPr>
            </w:pPr>
          </w:p>
          <w:p w:rsidR="00F13F66" w:rsidRDefault="00F13F66" w:rsidP="00C673D4">
            <w:pPr>
              <w:spacing w:after="0" w:line="240" w:lineRule="auto"/>
              <w:jc w:val="center"/>
              <w:rPr>
                <w:rFonts w:ascii="Arial" w:eastAsia="Times New Roman" w:hAnsi="Arial" w:cs="Arial"/>
                <w:b/>
                <w:bCs/>
                <w:color w:val="595959" w:themeColor="text1" w:themeTint="A6"/>
                <w:sz w:val="20"/>
                <w:szCs w:val="20"/>
                <w:lang w:eastAsia="en-ZA"/>
              </w:rPr>
            </w:pPr>
          </w:p>
          <w:p w:rsidR="00F13F66" w:rsidRPr="00660521" w:rsidRDefault="00F13F66" w:rsidP="00F13F66">
            <w:pPr>
              <w:spacing w:after="0" w:line="240" w:lineRule="auto"/>
              <w:jc w:val="center"/>
              <w:rPr>
                <w:rFonts w:ascii="Arial" w:eastAsia="Times New Roman" w:hAnsi="Arial" w:cs="Arial"/>
                <w:b/>
                <w:bCs/>
                <w:color w:val="595959" w:themeColor="text1" w:themeTint="A6"/>
                <w:sz w:val="20"/>
                <w:szCs w:val="20"/>
                <w:lang w:eastAsia="en-ZA"/>
              </w:rPr>
            </w:pPr>
            <w:r w:rsidRPr="00C673D4">
              <w:rPr>
                <w:rFonts w:ascii="Arial" w:eastAsia="Times New Roman" w:hAnsi="Arial" w:cs="Arial"/>
                <w:b/>
                <w:bCs/>
                <w:sz w:val="24"/>
                <w:szCs w:val="24"/>
                <w:lang w:eastAsia="en-ZA"/>
              </w:rPr>
              <w:t>AUDIT DETAILS:</w:t>
            </w:r>
            <w:r>
              <w:rPr>
                <w:rFonts w:ascii="Arial" w:eastAsia="Times New Roman" w:hAnsi="Arial" w:cs="Arial"/>
                <w:b/>
                <w:bCs/>
                <w:sz w:val="24"/>
                <w:szCs w:val="24"/>
                <w:lang w:eastAsia="en-ZA"/>
              </w:rPr>
              <w:t xml:space="preserve"> FEED MANUFACTURER</w:t>
            </w:r>
          </w:p>
        </w:tc>
      </w:tr>
      <w:tr w:rsidR="00F13F66" w:rsidRPr="00C673D4" w:rsidTr="007C74FA">
        <w:trPr>
          <w:trHeight w:val="359"/>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F13F66" w:rsidRPr="00C673D4" w:rsidRDefault="00F13F66"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 xml:space="preserve">COMPANY </w:t>
            </w:r>
          </w:p>
        </w:tc>
        <w:tc>
          <w:tcPr>
            <w:tcW w:w="3099" w:type="pct"/>
            <w:gridSpan w:val="6"/>
            <w:tcBorders>
              <w:top w:val="single" w:sz="4" w:space="0" w:color="auto"/>
              <w:left w:val="nil"/>
              <w:bottom w:val="single" w:sz="4" w:space="0" w:color="auto"/>
              <w:right w:val="single" w:sz="4" w:space="0" w:color="000000"/>
            </w:tcBorders>
            <w:shd w:val="clear" w:color="auto" w:fill="auto"/>
            <w:noWrap/>
            <w:vAlign w:val="center"/>
          </w:tcPr>
          <w:p w:rsidR="00F13F66" w:rsidRPr="00660521" w:rsidRDefault="00AF61AD" w:rsidP="00AF61AD">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15"/>
                  <w:enabled/>
                  <w:calcOnExit w:val="0"/>
                  <w:textInput/>
                </w:ffData>
              </w:fldChar>
            </w:r>
            <w:bookmarkStart w:id="15" w:name="Text15"/>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15"/>
          </w:p>
        </w:tc>
      </w:tr>
      <w:tr w:rsidR="00F13F66" w:rsidRPr="00C673D4" w:rsidTr="007C74FA">
        <w:trPr>
          <w:trHeight w:val="407"/>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F13F66" w:rsidRPr="00C673D4" w:rsidRDefault="00F13F66"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 xml:space="preserve">PLANT LOCATION </w:t>
            </w:r>
          </w:p>
        </w:tc>
        <w:tc>
          <w:tcPr>
            <w:tcW w:w="3099" w:type="pct"/>
            <w:gridSpan w:val="6"/>
            <w:tcBorders>
              <w:top w:val="single" w:sz="4" w:space="0" w:color="auto"/>
              <w:left w:val="nil"/>
              <w:bottom w:val="single" w:sz="4" w:space="0" w:color="auto"/>
              <w:right w:val="single" w:sz="4" w:space="0" w:color="000000"/>
            </w:tcBorders>
            <w:shd w:val="clear" w:color="auto" w:fill="auto"/>
            <w:noWrap/>
            <w:vAlign w:val="center"/>
          </w:tcPr>
          <w:p w:rsidR="00F13F66" w:rsidRPr="00660521" w:rsidRDefault="00AF61AD" w:rsidP="00AF61AD">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16"/>
                  <w:enabled/>
                  <w:calcOnExit w:val="0"/>
                  <w:textInput/>
                </w:ffData>
              </w:fldChar>
            </w:r>
            <w:bookmarkStart w:id="16" w:name="Text16"/>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16"/>
          </w:p>
        </w:tc>
      </w:tr>
      <w:tr w:rsidR="00F13F66" w:rsidRPr="00C673D4" w:rsidTr="007C74FA">
        <w:trPr>
          <w:trHeight w:val="426"/>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F13F66" w:rsidRPr="00C673D4" w:rsidRDefault="00F13F66"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 xml:space="preserve">AUDIT DATE </w:t>
            </w:r>
            <w:r>
              <w:rPr>
                <w:rFonts w:ascii="Arial" w:eastAsia="Times New Roman" w:hAnsi="Arial" w:cs="Arial"/>
                <w:b/>
                <w:bCs/>
                <w:lang w:eastAsia="en-ZA"/>
              </w:rPr>
              <w:t>(S)</w:t>
            </w:r>
          </w:p>
        </w:tc>
        <w:tc>
          <w:tcPr>
            <w:tcW w:w="3099" w:type="pct"/>
            <w:gridSpan w:val="6"/>
            <w:tcBorders>
              <w:top w:val="single" w:sz="4" w:space="0" w:color="auto"/>
              <w:left w:val="nil"/>
              <w:bottom w:val="single" w:sz="4" w:space="0" w:color="auto"/>
              <w:right w:val="single" w:sz="4" w:space="0" w:color="000000"/>
            </w:tcBorders>
            <w:shd w:val="clear" w:color="auto" w:fill="auto"/>
            <w:noWrap/>
            <w:vAlign w:val="center"/>
          </w:tcPr>
          <w:p w:rsidR="00F13F66" w:rsidRPr="00660521" w:rsidRDefault="00AF61AD" w:rsidP="00AF61AD">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17"/>
                  <w:enabled/>
                  <w:calcOnExit w:val="0"/>
                  <w:textInput/>
                </w:ffData>
              </w:fldChar>
            </w:r>
            <w:bookmarkStart w:id="17" w:name="Text17"/>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17"/>
          </w:p>
        </w:tc>
      </w:tr>
      <w:tr w:rsidR="00F13F66" w:rsidRPr="00C673D4" w:rsidTr="007C74FA">
        <w:trPr>
          <w:trHeight w:val="405"/>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F13F66" w:rsidRPr="00C673D4" w:rsidRDefault="00F13F66"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COMPANY REPRESENTATIVE</w:t>
            </w:r>
          </w:p>
        </w:tc>
        <w:tc>
          <w:tcPr>
            <w:tcW w:w="3099" w:type="pct"/>
            <w:gridSpan w:val="6"/>
            <w:tcBorders>
              <w:top w:val="single" w:sz="4" w:space="0" w:color="auto"/>
              <w:left w:val="nil"/>
              <w:bottom w:val="single" w:sz="4" w:space="0" w:color="auto"/>
              <w:right w:val="single" w:sz="4" w:space="0" w:color="000000"/>
            </w:tcBorders>
            <w:shd w:val="clear" w:color="auto" w:fill="auto"/>
            <w:noWrap/>
            <w:vAlign w:val="center"/>
          </w:tcPr>
          <w:p w:rsidR="00F13F66" w:rsidRPr="00660521" w:rsidRDefault="00AF61AD" w:rsidP="00AF61AD">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18"/>
                  <w:enabled/>
                  <w:calcOnExit w:val="0"/>
                  <w:textInput/>
                </w:ffData>
              </w:fldChar>
            </w:r>
            <w:bookmarkStart w:id="18" w:name="Text18"/>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18"/>
          </w:p>
        </w:tc>
      </w:tr>
      <w:tr w:rsidR="00F13F66" w:rsidRPr="00C673D4" w:rsidTr="007C74FA">
        <w:trPr>
          <w:trHeight w:val="416"/>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F13F66" w:rsidRPr="00C673D4" w:rsidRDefault="00F13F66"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E MAIL ADDRESS</w:t>
            </w:r>
          </w:p>
        </w:tc>
        <w:tc>
          <w:tcPr>
            <w:tcW w:w="3099" w:type="pct"/>
            <w:gridSpan w:val="6"/>
            <w:tcBorders>
              <w:top w:val="single" w:sz="4" w:space="0" w:color="auto"/>
              <w:left w:val="nil"/>
              <w:bottom w:val="single" w:sz="4" w:space="0" w:color="auto"/>
              <w:right w:val="single" w:sz="4" w:space="0" w:color="000000"/>
            </w:tcBorders>
            <w:shd w:val="clear" w:color="auto" w:fill="auto"/>
            <w:noWrap/>
            <w:vAlign w:val="center"/>
          </w:tcPr>
          <w:p w:rsidR="00F13F66" w:rsidRPr="00660521" w:rsidRDefault="00AF61AD" w:rsidP="00AF61AD">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19"/>
                  <w:enabled/>
                  <w:calcOnExit w:val="0"/>
                  <w:textInput/>
                </w:ffData>
              </w:fldChar>
            </w:r>
            <w:bookmarkStart w:id="19" w:name="Text19"/>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19"/>
          </w:p>
        </w:tc>
      </w:tr>
      <w:tr w:rsidR="00F13F66" w:rsidRPr="00C673D4" w:rsidTr="007C74FA">
        <w:trPr>
          <w:trHeight w:val="422"/>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F13F66" w:rsidRPr="00C673D4" w:rsidRDefault="00F13F66"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AUDITOR</w:t>
            </w:r>
          </w:p>
        </w:tc>
        <w:tc>
          <w:tcPr>
            <w:tcW w:w="3099" w:type="pct"/>
            <w:gridSpan w:val="6"/>
            <w:tcBorders>
              <w:top w:val="single" w:sz="4" w:space="0" w:color="auto"/>
              <w:left w:val="nil"/>
              <w:bottom w:val="single" w:sz="4" w:space="0" w:color="auto"/>
              <w:right w:val="single" w:sz="4" w:space="0" w:color="000000"/>
            </w:tcBorders>
            <w:shd w:val="clear" w:color="auto" w:fill="auto"/>
            <w:noWrap/>
            <w:vAlign w:val="center"/>
          </w:tcPr>
          <w:p w:rsidR="00F13F66" w:rsidRPr="00C673D4" w:rsidRDefault="00AF61AD" w:rsidP="00AF61AD">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Text20"/>
                  <w:enabled/>
                  <w:calcOnExit w:val="0"/>
                  <w:textInput/>
                </w:ffData>
              </w:fldChar>
            </w:r>
            <w:bookmarkStart w:id="20" w:name="Text20"/>
            <w:r>
              <w:rPr>
                <w:rFonts w:ascii="Arial" w:eastAsia="Times New Roman" w:hAnsi="Arial" w:cs="Arial"/>
                <w:b/>
                <w:bCs/>
                <w:sz w:val="20"/>
                <w:szCs w:val="20"/>
                <w:lang w:eastAsia="en-ZA"/>
              </w:rPr>
              <w:instrText xml:space="preserve"> FORMTEXT </w:instrText>
            </w:r>
            <w:r>
              <w:rPr>
                <w:rFonts w:ascii="Arial" w:eastAsia="Times New Roman" w:hAnsi="Arial" w:cs="Arial"/>
                <w:b/>
                <w:bCs/>
                <w:sz w:val="20"/>
                <w:szCs w:val="20"/>
                <w:lang w:eastAsia="en-ZA"/>
              </w:rPr>
            </w:r>
            <w:r>
              <w:rPr>
                <w:rFonts w:ascii="Arial" w:eastAsia="Times New Roman" w:hAnsi="Arial" w:cs="Arial"/>
                <w:b/>
                <w:bCs/>
                <w:sz w:val="20"/>
                <w:szCs w:val="20"/>
                <w:lang w:eastAsia="en-ZA"/>
              </w:rPr>
              <w:fldChar w:fldCharType="separate"/>
            </w:r>
            <w:r>
              <w:rPr>
                <w:rFonts w:ascii="Arial" w:eastAsia="Times New Roman" w:hAnsi="Arial" w:cs="Arial"/>
                <w:b/>
                <w:bCs/>
                <w:noProof/>
                <w:sz w:val="20"/>
                <w:szCs w:val="20"/>
                <w:lang w:eastAsia="en-ZA"/>
              </w:rPr>
              <w:t> </w:t>
            </w:r>
            <w:r>
              <w:rPr>
                <w:rFonts w:ascii="Arial" w:eastAsia="Times New Roman" w:hAnsi="Arial" w:cs="Arial"/>
                <w:b/>
                <w:bCs/>
                <w:noProof/>
                <w:sz w:val="20"/>
                <w:szCs w:val="20"/>
                <w:lang w:eastAsia="en-ZA"/>
              </w:rPr>
              <w:t> </w:t>
            </w:r>
            <w:r>
              <w:rPr>
                <w:rFonts w:ascii="Arial" w:eastAsia="Times New Roman" w:hAnsi="Arial" w:cs="Arial"/>
                <w:b/>
                <w:bCs/>
                <w:noProof/>
                <w:sz w:val="20"/>
                <w:szCs w:val="20"/>
                <w:lang w:eastAsia="en-ZA"/>
              </w:rPr>
              <w:t> </w:t>
            </w:r>
            <w:r>
              <w:rPr>
                <w:rFonts w:ascii="Arial" w:eastAsia="Times New Roman" w:hAnsi="Arial" w:cs="Arial"/>
                <w:b/>
                <w:bCs/>
                <w:noProof/>
                <w:sz w:val="20"/>
                <w:szCs w:val="20"/>
                <w:lang w:eastAsia="en-ZA"/>
              </w:rPr>
              <w:t> </w:t>
            </w:r>
            <w:r>
              <w:rPr>
                <w:rFonts w:ascii="Arial" w:eastAsia="Times New Roman" w:hAnsi="Arial" w:cs="Arial"/>
                <w:b/>
                <w:bCs/>
                <w:noProof/>
                <w:sz w:val="20"/>
                <w:szCs w:val="20"/>
                <w:lang w:eastAsia="en-ZA"/>
              </w:rPr>
              <w:t> </w:t>
            </w:r>
            <w:r>
              <w:rPr>
                <w:rFonts w:ascii="Arial" w:eastAsia="Times New Roman" w:hAnsi="Arial" w:cs="Arial"/>
                <w:b/>
                <w:bCs/>
                <w:sz w:val="20"/>
                <w:szCs w:val="20"/>
                <w:lang w:eastAsia="en-ZA"/>
              </w:rPr>
              <w:fldChar w:fldCharType="end"/>
            </w:r>
            <w:bookmarkEnd w:id="20"/>
          </w:p>
        </w:tc>
      </w:tr>
      <w:tr w:rsidR="00F13F66" w:rsidRPr="00C673D4" w:rsidTr="007C74FA">
        <w:trPr>
          <w:trHeight w:val="413"/>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F13F66" w:rsidRPr="00C673D4" w:rsidRDefault="00F13F66"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SCOPE OF AUDIT</w:t>
            </w:r>
          </w:p>
        </w:tc>
        <w:tc>
          <w:tcPr>
            <w:tcW w:w="3099" w:type="pct"/>
            <w:gridSpan w:val="6"/>
            <w:tcBorders>
              <w:top w:val="single" w:sz="4" w:space="0" w:color="auto"/>
              <w:left w:val="nil"/>
              <w:bottom w:val="single" w:sz="4" w:space="0" w:color="auto"/>
              <w:right w:val="single" w:sz="4" w:space="0" w:color="000000"/>
            </w:tcBorders>
            <w:shd w:val="clear" w:color="auto" w:fill="auto"/>
            <w:noWrap/>
            <w:vAlign w:val="center"/>
          </w:tcPr>
          <w:p w:rsidR="00F13F66" w:rsidRPr="00C673D4" w:rsidRDefault="00F13F66" w:rsidP="00AF61AD">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VPN/34/201</w:t>
            </w:r>
            <w:r w:rsidR="0003377A">
              <w:rPr>
                <w:rFonts w:ascii="Arial" w:eastAsia="Times New Roman" w:hAnsi="Arial" w:cs="Arial"/>
                <w:b/>
                <w:bCs/>
                <w:sz w:val="20"/>
                <w:szCs w:val="20"/>
                <w:lang w:eastAsia="en-ZA"/>
              </w:rPr>
              <w:t>8</w:t>
            </w:r>
            <w:r w:rsidRPr="00C673D4">
              <w:rPr>
                <w:rFonts w:ascii="Arial" w:eastAsia="Times New Roman" w:hAnsi="Arial" w:cs="Arial"/>
                <w:b/>
                <w:bCs/>
                <w:sz w:val="20"/>
                <w:szCs w:val="20"/>
                <w:lang w:eastAsia="en-ZA"/>
              </w:rPr>
              <w:t>/01</w:t>
            </w:r>
          </w:p>
        </w:tc>
      </w:tr>
      <w:tr w:rsidR="00F13F66" w:rsidRPr="00C673D4" w:rsidTr="007C74FA">
        <w:trPr>
          <w:trHeight w:val="420"/>
        </w:trPr>
        <w:tc>
          <w:tcPr>
            <w:tcW w:w="1901"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F13F66" w:rsidRPr="00C673D4" w:rsidRDefault="00F13F66" w:rsidP="00F2655B">
            <w:pPr>
              <w:spacing w:after="0" w:line="240" w:lineRule="auto"/>
              <w:rPr>
                <w:rFonts w:ascii="Arial" w:eastAsia="Times New Roman" w:hAnsi="Arial" w:cs="Arial"/>
                <w:b/>
                <w:bCs/>
                <w:lang w:eastAsia="en-ZA"/>
              </w:rPr>
            </w:pPr>
            <w:r w:rsidRPr="00C673D4">
              <w:rPr>
                <w:rFonts w:ascii="Arial" w:eastAsia="Times New Roman" w:hAnsi="Arial" w:cs="Arial"/>
                <w:b/>
                <w:bCs/>
                <w:lang w:eastAsia="en-ZA"/>
              </w:rPr>
              <w:t xml:space="preserve">AUDIT </w:t>
            </w:r>
            <w:r>
              <w:rPr>
                <w:rFonts w:ascii="Arial" w:eastAsia="Times New Roman" w:hAnsi="Arial" w:cs="Arial"/>
                <w:b/>
                <w:bCs/>
                <w:lang w:eastAsia="en-ZA"/>
              </w:rPr>
              <w:t>OUTCOME</w:t>
            </w:r>
          </w:p>
        </w:tc>
        <w:tc>
          <w:tcPr>
            <w:tcW w:w="3099" w:type="pct"/>
            <w:gridSpan w:val="6"/>
            <w:tcBorders>
              <w:top w:val="single" w:sz="4" w:space="0" w:color="auto"/>
              <w:left w:val="nil"/>
              <w:bottom w:val="single" w:sz="4" w:space="0" w:color="auto"/>
              <w:right w:val="single" w:sz="4" w:space="0" w:color="000000"/>
            </w:tcBorders>
            <w:shd w:val="clear" w:color="auto" w:fill="auto"/>
            <w:noWrap/>
            <w:vAlign w:val="center"/>
          </w:tcPr>
          <w:p w:rsidR="00F13F66" w:rsidRPr="00660521" w:rsidRDefault="00AF61AD" w:rsidP="00AF61AD">
            <w:pPr>
              <w:spacing w:after="0" w:line="240" w:lineRule="auto"/>
              <w:rPr>
                <w:rFonts w:ascii="Arial" w:eastAsia="Times New Roman" w:hAnsi="Arial" w:cs="Arial"/>
                <w:b/>
                <w:bCs/>
                <w:color w:val="595959" w:themeColor="text1" w:themeTint="A6"/>
                <w:sz w:val="20"/>
                <w:szCs w:val="20"/>
                <w:lang w:eastAsia="en-ZA"/>
              </w:rPr>
            </w:pPr>
            <w:r>
              <w:rPr>
                <w:rFonts w:ascii="Arial" w:eastAsia="Times New Roman" w:hAnsi="Arial" w:cs="Arial"/>
                <w:b/>
                <w:bCs/>
                <w:color w:val="595959" w:themeColor="text1" w:themeTint="A6"/>
                <w:sz w:val="20"/>
                <w:szCs w:val="20"/>
                <w:lang w:eastAsia="en-ZA"/>
              </w:rPr>
              <w:fldChar w:fldCharType="begin">
                <w:ffData>
                  <w:name w:val="Text21"/>
                  <w:enabled/>
                  <w:calcOnExit w:val="0"/>
                  <w:textInput/>
                </w:ffData>
              </w:fldChar>
            </w:r>
            <w:bookmarkStart w:id="21" w:name="Text21"/>
            <w:r>
              <w:rPr>
                <w:rFonts w:ascii="Arial" w:eastAsia="Times New Roman" w:hAnsi="Arial" w:cs="Arial"/>
                <w:b/>
                <w:bCs/>
                <w:color w:val="595959" w:themeColor="text1" w:themeTint="A6"/>
                <w:sz w:val="20"/>
                <w:szCs w:val="20"/>
                <w:lang w:eastAsia="en-ZA"/>
              </w:rPr>
              <w:instrText xml:space="preserve"> FORMTEXT </w:instrText>
            </w:r>
            <w:r>
              <w:rPr>
                <w:rFonts w:ascii="Arial" w:eastAsia="Times New Roman" w:hAnsi="Arial" w:cs="Arial"/>
                <w:b/>
                <w:bCs/>
                <w:color w:val="595959" w:themeColor="text1" w:themeTint="A6"/>
                <w:sz w:val="20"/>
                <w:szCs w:val="20"/>
                <w:lang w:eastAsia="en-ZA"/>
              </w:rPr>
            </w:r>
            <w:r>
              <w:rPr>
                <w:rFonts w:ascii="Arial" w:eastAsia="Times New Roman" w:hAnsi="Arial" w:cs="Arial"/>
                <w:b/>
                <w:bCs/>
                <w:color w:val="595959" w:themeColor="text1" w:themeTint="A6"/>
                <w:sz w:val="20"/>
                <w:szCs w:val="20"/>
                <w:lang w:eastAsia="en-ZA"/>
              </w:rPr>
              <w:fldChar w:fldCharType="separate"/>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noProof/>
                <w:color w:val="595959" w:themeColor="text1" w:themeTint="A6"/>
                <w:sz w:val="20"/>
                <w:szCs w:val="20"/>
                <w:lang w:eastAsia="en-ZA"/>
              </w:rPr>
              <w:t> </w:t>
            </w:r>
            <w:r>
              <w:rPr>
                <w:rFonts w:ascii="Arial" w:eastAsia="Times New Roman" w:hAnsi="Arial" w:cs="Arial"/>
                <w:b/>
                <w:bCs/>
                <w:color w:val="595959" w:themeColor="text1" w:themeTint="A6"/>
                <w:sz w:val="20"/>
                <w:szCs w:val="20"/>
                <w:lang w:eastAsia="en-ZA"/>
              </w:rPr>
              <w:fldChar w:fldCharType="end"/>
            </w:r>
            <w:bookmarkEnd w:id="21"/>
          </w:p>
        </w:tc>
      </w:tr>
      <w:tr w:rsidR="00BF2D04" w:rsidRPr="00C673D4" w:rsidTr="007C74FA">
        <w:trPr>
          <w:trHeight w:val="285"/>
        </w:trPr>
        <w:tc>
          <w:tcPr>
            <w:tcW w:w="1901" w:type="pct"/>
            <w:gridSpan w:val="3"/>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lang w:eastAsia="en-ZA"/>
              </w:rPr>
            </w:pPr>
            <w:r w:rsidRPr="00C673D4">
              <w:rPr>
                <w:rFonts w:ascii="Arial" w:eastAsia="Times New Roman" w:hAnsi="Arial" w:cs="Arial"/>
                <w:lang w:eastAsia="en-ZA"/>
              </w:rPr>
              <w:lastRenderedPageBreak/>
              <w:t>Auditor's Final Remarks</w:t>
            </w:r>
          </w:p>
        </w:tc>
        <w:tc>
          <w:tcPr>
            <w:tcW w:w="331" w:type="pct"/>
            <w:gridSpan w:val="2"/>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153"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685"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450"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1481"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r>
      <w:tr w:rsidR="00BF2D04" w:rsidRPr="00C673D4" w:rsidTr="007C74FA">
        <w:trPr>
          <w:trHeight w:val="510"/>
        </w:trPr>
        <w:tc>
          <w:tcPr>
            <w:tcW w:w="734" w:type="pct"/>
            <w:tcBorders>
              <w:top w:val="nil"/>
              <w:left w:val="nil"/>
              <w:bottom w:val="single" w:sz="4" w:space="0" w:color="auto"/>
              <w:right w:val="nil"/>
            </w:tcBorders>
            <w:shd w:val="clear" w:color="auto" w:fill="auto"/>
            <w:noWrap/>
            <w:vAlign w:val="bottom"/>
            <w:hideMark/>
          </w:tcPr>
          <w:p w:rsidR="00BF2D04" w:rsidRPr="00C673D4" w:rsidRDefault="00AF61AD" w:rsidP="00C673D4">
            <w:pPr>
              <w:spacing w:after="0" w:line="240" w:lineRule="auto"/>
              <w:rPr>
                <w:rFonts w:ascii="Arial" w:eastAsia="Times New Roman" w:hAnsi="Arial" w:cs="Arial"/>
                <w:sz w:val="20"/>
                <w:szCs w:val="20"/>
                <w:lang w:eastAsia="en-ZA"/>
              </w:rPr>
            </w:pPr>
            <w:r>
              <w:rPr>
                <w:rFonts w:ascii="Arial" w:eastAsia="Times New Roman" w:hAnsi="Arial" w:cs="Arial"/>
                <w:sz w:val="20"/>
                <w:szCs w:val="20"/>
                <w:lang w:eastAsia="en-ZA"/>
              </w:rPr>
              <w:fldChar w:fldCharType="begin">
                <w:ffData>
                  <w:name w:val="Text22"/>
                  <w:enabled/>
                  <w:calcOnExit w:val="0"/>
                  <w:textInput/>
                </w:ffData>
              </w:fldChar>
            </w:r>
            <w:bookmarkStart w:id="22" w:name="Text22"/>
            <w:r>
              <w:rPr>
                <w:rFonts w:ascii="Arial" w:eastAsia="Times New Roman" w:hAnsi="Arial" w:cs="Arial"/>
                <w:sz w:val="20"/>
                <w:szCs w:val="20"/>
                <w:lang w:eastAsia="en-ZA"/>
              </w:rPr>
              <w:instrText xml:space="preserve"> FORMTEXT </w:instrText>
            </w:r>
            <w:r>
              <w:rPr>
                <w:rFonts w:ascii="Arial" w:eastAsia="Times New Roman" w:hAnsi="Arial" w:cs="Arial"/>
                <w:sz w:val="20"/>
                <w:szCs w:val="20"/>
                <w:lang w:eastAsia="en-ZA"/>
              </w:rPr>
            </w:r>
            <w:r>
              <w:rPr>
                <w:rFonts w:ascii="Arial" w:eastAsia="Times New Roman" w:hAnsi="Arial" w:cs="Arial"/>
                <w:sz w:val="20"/>
                <w:szCs w:val="20"/>
                <w:lang w:eastAsia="en-ZA"/>
              </w:rPr>
              <w:fldChar w:fldCharType="separate"/>
            </w:r>
            <w:r>
              <w:rPr>
                <w:rFonts w:ascii="Arial" w:eastAsia="Times New Roman" w:hAnsi="Arial" w:cs="Arial"/>
                <w:noProof/>
                <w:sz w:val="20"/>
                <w:szCs w:val="20"/>
                <w:lang w:eastAsia="en-ZA"/>
              </w:rPr>
              <w:t> </w:t>
            </w:r>
            <w:r>
              <w:rPr>
                <w:rFonts w:ascii="Arial" w:eastAsia="Times New Roman" w:hAnsi="Arial" w:cs="Arial"/>
                <w:noProof/>
                <w:sz w:val="20"/>
                <w:szCs w:val="20"/>
                <w:lang w:eastAsia="en-ZA"/>
              </w:rPr>
              <w:t> </w:t>
            </w:r>
            <w:r>
              <w:rPr>
                <w:rFonts w:ascii="Arial" w:eastAsia="Times New Roman" w:hAnsi="Arial" w:cs="Arial"/>
                <w:noProof/>
                <w:sz w:val="20"/>
                <w:szCs w:val="20"/>
                <w:lang w:eastAsia="en-ZA"/>
              </w:rPr>
              <w:t> </w:t>
            </w:r>
            <w:r>
              <w:rPr>
                <w:rFonts w:ascii="Arial" w:eastAsia="Times New Roman" w:hAnsi="Arial" w:cs="Arial"/>
                <w:noProof/>
                <w:sz w:val="20"/>
                <w:szCs w:val="20"/>
                <w:lang w:eastAsia="en-ZA"/>
              </w:rPr>
              <w:t> </w:t>
            </w:r>
            <w:r>
              <w:rPr>
                <w:rFonts w:ascii="Arial" w:eastAsia="Times New Roman" w:hAnsi="Arial" w:cs="Arial"/>
                <w:noProof/>
                <w:sz w:val="20"/>
                <w:szCs w:val="20"/>
                <w:lang w:eastAsia="en-ZA"/>
              </w:rPr>
              <w:t> </w:t>
            </w:r>
            <w:r>
              <w:rPr>
                <w:rFonts w:ascii="Arial" w:eastAsia="Times New Roman" w:hAnsi="Arial" w:cs="Arial"/>
                <w:sz w:val="20"/>
                <w:szCs w:val="20"/>
                <w:lang w:eastAsia="en-ZA"/>
              </w:rPr>
              <w:fldChar w:fldCharType="end"/>
            </w:r>
            <w:bookmarkEnd w:id="22"/>
          </w:p>
        </w:tc>
        <w:tc>
          <w:tcPr>
            <w:tcW w:w="220" w:type="pct"/>
            <w:tcBorders>
              <w:top w:val="nil"/>
              <w:left w:val="nil"/>
              <w:bottom w:val="single" w:sz="4" w:space="0" w:color="auto"/>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947" w:type="pct"/>
            <w:tcBorders>
              <w:top w:val="nil"/>
              <w:left w:val="nil"/>
              <w:bottom w:val="single" w:sz="4" w:space="0" w:color="auto"/>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331" w:type="pct"/>
            <w:gridSpan w:val="2"/>
            <w:tcBorders>
              <w:top w:val="nil"/>
              <w:left w:val="nil"/>
              <w:bottom w:val="single" w:sz="4" w:space="0" w:color="auto"/>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153" w:type="pct"/>
            <w:tcBorders>
              <w:top w:val="nil"/>
              <w:left w:val="nil"/>
              <w:bottom w:val="single" w:sz="4" w:space="0" w:color="auto"/>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685" w:type="pct"/>
            <w:tcBorders>
              <w:top w:val="nil"/>
              <w:left w:val="nil"/>
              <w:bottom w:val="single" w:sz="4" w:space="0" w:color="auto"/>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450" w:type="pct"/>
            <w:tcBorders>
              <w:top w:val="nil"/>
              <w:left w:val="nil"/>
              <w:bottom w:val="single" w:sz="4" w:space="0" w:color="auto"/>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1481" w:type="pct"/>
            <w:tcBorders>
              <w:top w:val="nil"/>
              <w:left w:val="nil"/>
              <w:bottom w:val="single" w:sz="4" w:space="0" w:color="auto"/>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r>
      <w:tr w:rsidR="00F13F66" w:rsidRPr="00C673D4" w:rsidTr="007C74FA">
        <w:trPr>
          <w:trHeight w:val="255"/>
        </w:trPr>
        <w:tc>
          <w:tcPr>
            <w:tcW w:w="734" w:type="pct"/>
            <w:tcBorders>
              <w:top w:val="nil"/>
              <w:left w:val="nil"/>
              <w:bottom w:val="single" w:sz="4" w:space="0" w:color="auto"/>
              <w:right w:val="nil"/>
            </w:tcBorders>
            <w:shd w:val="clear" w:color="auto" w:fill="auto"/>
            <w:noWrap/>
            <w:vAlign w:val="bottom"/>
          </w:tcPr>
          <w:p w:rsidR="00F13F66" w:rsidRPr="00AF61AD" w:rsidRDefault="00AF61AD" w:rsidP="00C673D4">
            <w:pPr>
              <w:spacing w:after="0" w:line="240" w:lineRule="auto"/>
              <w:jc w:val="both"/>
              <w:rPr>
                <w:rFonts w:ascii="Arial" w:eastAsia="Times New Roman" w:hAnsi="Arial" w:cs="Arial"/>
                <w:sz w:val="20"/>
                <w:szCs w:val="12"/>
                <w:lang w:eastAsia="en-ZA"/>
              </w:rPr>
            </w:pPr>
            <w:r>
              <w:rPr>
                <w:rFonts w:ascii="Arial" w:eastAsia="Times New Roman" w:hAnsi="Arial" w:cs="Arial"/>
                <w:sz w:val="20"/>
                <w:szCs w:val="12"/>
                <w:lang w:eastAsia="en-ZA"/>
              </w:rPr>
              <w:fldChar w:fldCharType="begin">
                <w:ffData>
                  <w:name w:val="Text23"/>
                  <w:enabled/>
                  <w:calcOnExit w:val="0"/>
                  <w:textInput/>
                </w:ffData>
              </w:fldChar>
            </w:r>
            <w:bookmarkStart w:id="23" w:name="Text23"/>
            <w:r>
              <w:rPr>
                <w:rFonts w:ascii="Arial" w:eastAsia="Times New Roman" w:hAnsi="Arial" w:cs="Arial"/>
                <w:sz w:val="20"/>
                <w:szCs w:val="12"/>
                <w:lang w:eastAsia="en-ZA"/>
              </w:rPr>
              <w:instrText xml:space="preserve"> FORMTEXT </w:instrText>
            </w:r>
            <w:r>
              <w:rPr>
                <w:rFonts w:ascii="Arial" w:eastAsia="Times New Roman" w:hAnsi="Arial" w:cs="Arial"/>
                <w:sz w:val="20"/>
                <w:szCs w:val="12"/>
                <w:lang w:eastAsia="en-ZA"/>
              </w:rPr>
            </w:r>
            <w:r>
              <w:rPr>
                <w:rFonts w:ascii="Arial" w:eastAsia="Times New Roman" w:hAnsi="Arial" w:cs="Arial"/>
                <w:sz w:val="20"/>
                <w:szCs w:val="12"/>
                <w:lang w:eastAsia="en-ZA"/>
              </w:rPr>
              <w:fldChar w:fldCharType="separate"/>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sz w:val="20"/>
                <w:szCs w:val="12"/>
                <w:lang w:eastAsia="en-ZA"/>
              </w:rPr>
              <w:fldChar w:fldCharType="end"/>
            </w:r>
            <w:bookmarkEnd w:id="23"/>
          </w:p>
        </w:tc>
        <w:tc>
          <w:tcPr>
            <w:tcW w:w="220"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jc w:val="both"/>
              <w:rPr>
                <w:rFonts w:ascii="Times New Roman" w:eastAsia="Times New Roman" w:hAnsi="Times New Roman" w:cs="Times New Roman"/>
                <w:sz w:val="12"/>
                <w:szCs w:val="12"/>
                <w:lang w:eastAsia="en-ZA"/>
              </w:rPr>
            </w:pPr>
          </w:p>
        </w:tc>
        <w:tc>
          <w:tcPr>
            <w:tcW w:w="947" w:type="pct"/>
            <w:tcBorders>
              <w:top w:val="nil"/>
              <w:left w:val="nil"/>
              <w:bottom w:val="single" w:sz="4" w:space="0" w:color="auto"/>
              <w:right w:val="nil"/>
            </w:tcBorders>
            <w:shd w:val="clear" w:color="auto" w:fill="auto"/>
            <w:noWrap/>
            <w:vAlign w:val="bottom"/>
          </w:tcPr>
          <w:p w:rsidR="00F13F66" w:rsidRDefault="00F13F66" w:rsidP="00C673D4">
            <w:pPr>
              <w:spacing w:after="0" w:line="240" w:lineRule="auto"/>
              <w:rPr>
                <w:rFonts w:ascii="Arial" w:eastAsia="Times New Roman" w:hAnsi="Arial" w:cs="Arial"/>
                <w:sz w:val="20"/>
                <w:szCs w:val="20"/>
                <w:lang w:eastAsia="en-ZA"/>
              </w:rPr>
            </w:pPr>
          </w:p>
          <w:p w:rsidR="00F13F66" w:rsidRPr="00C673D4" w:rsidRDefault="00F13F66" w:rsidP="00C673D4">
            <w:pPr>
              <w:spacing w:after="0" w:line="240" w:lineRule="auto"/>
              <w:rPr>
                <w:rFonts w:ascii="Arial" w:eastAsia="Times New Roman" w:hAnsi="Arial" w:cs="Arial"/>
                <w:sz w:val="20"/>
                <w:szCs w:val="20"/>
                <w:lang w:eastAsia="en-ZA"/>
              </w:rPr>
            </w:pPr>
          </w:p>
        </w:tc>
        <w:tc>
          <w:tcPr>
            <w:tcW w:w="331" w:type="pct"/>
            <w:gridSpan w:val="2"/>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153"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685"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450"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1481"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r>
      <w:tr w:rsidR="00F13F66" w:rsidRPr="00C673D4" w:rsidTr="007C74FA">
        <w:trPr>
          <w:trHeight w:val="255"/>
        </w:trPr>
        <w:tc>
          <w:tcPr>
            <w:tcW w:w="734" w:type="pct"/>
            <w:tcBorders>
              <w:top w:val="nil"/>
              <w:left w:val="nil"/>
              <w:bottom w:val="single" w:sz="4" w:space="0" w:color="auto"/>
              <w:right w:val="nil"/>
            </w:tcBorders>
            <w:shd w:val="clear" w:color="auto" w:fill="auto"/>
            <w:noWrap/>
            <w:vAlign w:val="bottom"/>
          </w:tcPr>
          <w:p w:rsidR="00F13F66" w:rsidRPr="00AF61AD" w:rsidRDefault="00AF61AD" w:rsidP="00C673D4">
            <w:pPr>
              <w:spacing w:after="0" w:line="240" w:lineRule="auto"/>
              <w:jc w:val="both"/>
              <w:rPr>
                <w:rFonts w:ascii="Arial" w:eastAsia="Times New Roman" w:hAnsi="Arial" w:cs="Arial"/>
                <w:sz w:val="20"/>
                <w:szCs w:val="12"/>
                <w:lang w:eastAsia="en-ZA"/>
              </w:rPr>
            </w:pPr>
            <w:r>
              <w:rPr>
                <w:rFonts w:ascii="Arial" w:eastAsia="Times New Roman" w:hAnsi="Arial" w:cs="Arial"/>
                <w:sz w:val="20"/>
                <w:szCs w:val="12"/>
                <w:lang w:eastAsia="en-ZA"/>
              </w:rPr>
              <w:fldChar w:fldCharType="begin">
                <w:ffData>
                  <w:name w:val="Text24"/>
                  <w:enabled/>
                  <w:calcOnExit w:val="0"/>
                  <w:textInput/>
                </w:ffData>
              </w:fldChar>
            </w:r>
            <w:bookmarkStart w:id="24" w:name="Text24"/>
            <w:r>
              <w:rPr>
                <w:rFonts w:ascii="Arial" w:eastAsia="Times New Roman" w:hAnsi="Arial" w:cs="Arial"/>
                <w:sz w:val="20"/>
                <w:szCs w:val="12"/>
                <w:lang w:eastAsia="en-ZA"/>
              </w:rPr>
              <w:instrText xml:space="preserve"> FORMTEXT </w:instrText>
            </w:r>
            <w:r>
              <w:rPr>
                <w:rFonts w:ascii="Arial" w:eastAsia="Times New Roman" w:hAnsi="Arial" w:cs="Arial"/>
                <w:sz w:val="20"/>
                <w:szCs w:val="12"/>
                <w:lang w:eastAsia="en-ZA"/>
              </w:rPr>
            </w:r>
            <w:r>
              <w:rPr>
                <w:rFonts w:ascii="Arial" w:eastAsia="Times New Roman" w:hAnsi="Arial" w:cs="Arial"/>
                <w:sz w:val="20"/>
                <w:szCs w:val="12"/>
                <w:lang w:eastAsia="en-ZA"/>
              </w:rPr>
              <w:fldChar w:fldCharType="separate"/>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sz w:val="20"/>
                <w:szCs w:val="12"/>
                <w:lang w:eastAsia="en-ZA"/>
              </w:rPr>
              <w:fldChar w:fldCharType="end"/>
            </w:r>
            <w:bookmarkEnd w:id="24"/>
          </w:p>
        </w:tc>
        <w:tc>
          <w:tcPr>
            <w:tcW w:w="220"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jc w:val="both"/>
              <w:rPr>
                <w:rFonts w:ascii="Times New Roman" w:eastAsia="Times New Roman" w:hAnsi="Times New Roman" w:cs="Times New Roman"/>
                <w:sz w:val="12"/>
                <w:szCs w:val="12"/>
                <w:lang w:eastAsia="en-ZA"/>
              </w:rPr>
            </w:pPr>
          </w:p>
        </w:tc>
        <w:tc>
          <w:tcPr>
            <w:tcW w:w="947" w:type="pct"/>
            <w:tcBorders>
              <w:top w:val="nil"/>
              <w:left w:val="nil"/>
              <w:bottom w:val="single" w:sz="4" w:space="0" w:color="auto"/>
              <w:right w:val="nil"/>
            </w:tcBorders>
            <w:shd w:val="clear" w:color="auto" w:fill="auto"/>
            <w:noWrap/>
            <w:vAlign w:val="bottom"/>
          </w:tcPr>
          <w:p w:rsidR="00F13F66" w:rsidRDefault="00F13F66" w:rsidP="00C673D4">
            <w:pPr>
              <w:spacing w:after="0" w:line="240" w:lineRule="auto"/>
              <w:rPr>
                <w:rFonts w:ascii="Arial" w:eastAsia="Times New Roman" w:hAnsi="Arial" w:cs="Arial"/>
                <w:sz w:val="20"/>
                <w:szCs w:val="20"/>
                <w:lang w:eastAsia="en-ZA"/>
              </w:rPr>
            </w:pPr>
          </w:p>
          <w:p w:rsidR="00F13F66" w:rsidRPr="00C673D4" w:rsidRDefault="00F13F66" w:rsidP="00C673D4">
            <w:pPr>
              <w:spacing w:after="0" w:line="240" w:lineRule="auto"/>
              <w:rPr>
                <w:rFonts w:ascii="Arial" w:eastAsia="Times New Roman" w:hAnsi="Arial" w:cs="Arial"/>
                <w:sz w:val="20"/>
                <w:szCs w:val="20"/>
                <w:lang w:eastAsia="en-ZA"/>
              </w:rPr>
            </w:pPr>
          </w:p>
        </w:tc>
        <w:tc>
          <w:tcPr>
            <w:tcW w:w="331" w:type="pct"/>
            <w:gridSpan w:val="2"/>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153"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685"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450"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1481"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r>
      <w:tr w:rsidR="00F13F66" w:rsidRPr="00C673D4" w:rsidTr="007C74FA">
        <w:trPr>
          <w:trHeight w:val="255"/>
        </w:trPr>
        <w:tc>
          <w:tcPr>
            <w:tcW w:w="734" w:type="pct"/>
            <w:tcBorders>
              <w:top w:val="nil"/>
              <w:left w:val="nil"/>
              <w:bottom w:val="single" w:sz="4" w:space="0" w:color="auto"/>
              <w:right w:val="nil"/>
            </w:tcBorders>
            <w:shd w:val="clear" w:color="auto" w:fill="auto"/>
            <w:noWrap/>
            <w:vAlign w:val="bottom"/>
          </w:tcPr>
          <w:p w:rsidR="00F13F66" w:rsidRDefault="00F13F66" w:rsidP="00C673D4">
            <w:pPr>
              <w:spacing w:after="0" w:line="240" w:lineRule="auto"/>
              <w:jc w:val="both"/>
              <w:rPr>
                <w:rFonts w:ascii="Arial" w:eastAsia="Times New Roman" w:hAnsi="Arial" w:cs="Arial"/>
                <w:sz w:val="20"/>
                <w:szCs w:val="12"/>
                <w:lang w:eastAsia="en-ZA"/>
              </w:rPr>
            </w:pPr>
          </w:p>
          <w:p w:rsidR="00AF61AD" w:rsidRPr="00AF61AD" w:rsidRDefault="00AF61AD" w:rsidP="00C673D4">
            <w:pPr>
              <w:spacing w:after="0" w:line="240" w:lineRule="auto"/>
              <w:jc w:val="both"/>
              <w:rPr>
                <w:rFonts w:ascii="Arial" w:eastAsia="Times New Roman" w:hAnsi="Arial" w:cs="Arial"/>
                <w:sz w:val="20"/>
                <w:szCs w:val="12"/>
                <w:lang w:eastAsia="en-ZA"/>
              </w:rPr>
            </w:pPr>
            <w:r>
              <w:rPr>
                <w:rFonts w:ascii="Arial" w:eastAsia="Times New Roman" w:hAnsi="Arial" w:cs="Arial"/>
                <w:sz w:val="20"/>
                <w:szCs w:val="12"/>
                <w:lang w:eastAsia="en-ZA"/>
              </w:rPr>
              <w:fldChar w:fldCharType="begin">
                <w:ffData>
                  <w:name w:val="Text25"/>
                  <w:enabled/>
                  <w:calcOnExit w:val="0"/>
                  <w:textInput/>
                </w:ffData>
              </w:fldChar>
            </w:r>
            <w:bookmarkStart w:id="25" w:name="Text25"/>
            <w:r>
              <w:rPr>
                <w:rFonts w:ascii="Arial" w:eastAsia="Times New Roman" w:hAnsi="Arial" w:cs="Arial"/>
                <w:sz w:val="20"/>
                <w:szCs w:val="12"/>
                <w:lang w:eastAsia="en-ZA"/>
              </w:rPr>
              <w:instrText xml:space="preserve"> FORMTEXT </w:instrText>
            </w:r>
            <w:r>
              <w:rPr>
                <w:rFonts w:ascii="Arial" w:eastAsia="Times New Roman" w:hAnsi="Arial" w:cs="Arial"/>
                <w:sz w:val="20"/>
                <w:szCs w:val="12"/>
                <w:lang w:eastAsia="en-ZA"/>
              </w:rPr>
            </w:r>
            <w:r>
              <w:rPr>
                <w:rFonts w:ascii="Arial" w:eastAsia="Times New Roman" w:hAnsi="Arial" w:cs="Arial"/>
                <w:sz w:val="20"/>
                <w:szCs w:val="12"/>
                <w:lang w:eastAsia="en-ZA"/>
              </w:rPr>
              <w:fldChar w:fldCharType="separate"/>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sz w:val="20"/>
                <w:szCs w:val="12"/>
                <w:lang w:eastAsia="en-ZA"/>
              </w:rPr>
              <w:fldChar w:fldCharType="end"/>
            </w:r>
            <w:bookmarkEnd w:id="25"/>
          </w:p>
        </w:tc>
        <w:tc>
          <w:tcPr>
            <w:tcW w:w="220"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jc w:val="both"/>
              <w:rPr>
                <w:rFonts w:ascii="Times New Roman" w:eastAsia="Times New Roman" w:hAnsi="Times New Roman" w:cs="Times New Roman"/>
                <w:sz w:val="12"/>
                <w:szCs w:val="12"/>
                <w:lang w:eastAsia="en-ZA"/>
              </w:rPr>
            </w:pPr>
          </w:p>
        </w:tc>
        <w:tc>
          <w:tcPr>
            <w:tcW w:w="947" w:type="pct"/>
            <w:tcBorders>
              <w:top w:val="nil"/>
              <w:left w:val="nil"/>
              <w:bottom w:val="single" w:sz="4" w:space="0" w:color="auto"/>
              <w:right w:val="nil"/>
            </w:tcBorders>
            <w:shd w:val="clear" w:color="auto" w:fill="auto"/>
            <w:noWrap/>
            <w:vAlign w:val="bottom"/>
          </w:tcPr>
          <w:p w:rsidR="00F13F66" w:rsidRDefault="00F13F66" w:rsidP="00C673D4">
            <w:pPr>
              <w:spacing w:after="0" w:line="240" w:lineRule="auto"/>
              <w:rPr>
                <w:rFonts w:ascii="Arial" w:eastAsia="Times New Roman" w:hAnsi="Arial" w:cs="Arial"/>
                <w:sz w:val="20"/>
                <w:szCs w:val="20"/>
                <w:lang w:eastAsia="en-ZA"/>
              </w:rPr>
            </w:pPr>
          </w:p>
          <w:p w:rsidR="00F13F66" w:rsidRPr="00C673D4" w:rsidRDefault="00F13F66" w:rsidP="00C673D4">
            <w:pPr>
              <w:spacing w:after="0" w:line="240" w:lineRule="auto"/>
              <w:rPr>
                <w:rFonts w:ascii="Arial" w:eastAsia="Times New Roman" w:hAnsi="Arial" w:cs="Arial"/>
                <w:sz w:val="20"/>
                <w:szCs w:val="20"/>
                <w:lang w:eastAsia="en-ZA"/>
              </w:rPr>
            </w:pPr>
          </w:p>
        </w:tc>
        <w:tc>
          <w:tcPr>
            <w:tcW w:w="331" w:type="pct"/>
            <w:gridSpan w:val="2"/>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153"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685"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450"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1481"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r>
      <w:tr w:rsidR="00F13F66" w:rsidRPr="00C673D4" w:rsidTr="007C74FA">
        <w:trPr>
          <w:trHeight w:val="255"/>
        </w:trPr>
        <w:tc>
          <w:tcPr>
            <w:tcW w:w="734" w:type="pct"/>
            <w:tcBorders>
              <w:top w:val="nil"/>
              <w:left w:val="nil"/>
              <w:bottom w:val="single" w:sz="4" w:space="0" w:color="auto"/>
              <w:right w:val="nil"/>
            </w:tcBorders>
            <w:shd w:val="clear" w:color="auto" w:fill="auto"/>
            <w:noWrap/>
            <w:vAlign w:val="bottom"/>
          </w:tcPr>
          <w:p w:rsidR="00F13F66" w:rsidRDefault="00F13F66" w:rsidP="00C673D4">
            <w:pPr>
              <w:spacing w:after="0" w:line="240" w:lineRule="auto"/>
              <w:jc w:val="both"/>
              <w:rPr>
                <w:rFonts w:ascii="Arial" w:eastAsia="Times New Roman" w:hAnsi="Arial" w:cs="Arial"/>
                <w:sz w:val="20"/>
                <w:szCs w:val="12"/>
                <w:lang w:eastAsia="en-ZA"/>
              </w:rPr>
            </w:pPr>
          </w:p>
          <w:p w:rsidR="00AF61AD" w:rsidRPr="00AF61AD" w:rsidRDefault="00AF61AD" w:rsidP="00C673D4">
            <w:pPr>
              <w:spacing w:after="0" w:line="240" w:lineRule="auto"/>
              <w:jc w:val="both"/>
              <w:rPr>
                <w:rFonts w:ascii="Arial" w:eastAsia="Times New Roman" w:hAnsi="Arial" w:cs="Arial"/>
                <w:sz w:val="20"/>
                <w:szCs w:val="12"/>
                <w:lang w:eastAsia="en-ZA"/>
              </w:rPr>
            </w:pPr>
            <w:r>
              <w:rPr>
                <w:rFonts w:ascii="Arial" w:eastAsia="Times New Roman" w:hAnsi="Arial" w:cs="Arial"/>
                <w:sz w:val="20"/>
                <w:szCs w:val="12"/>
                <w:lang w:eastAsia="en-ZA"/>
              </w:rPr>
              <w:fldChar w:fldCharType="begin">
                <w:ffData>
                  <w:name w:val="Text26"/>
                  <w:enabled/>
                  <w:calcOnExit w:val="0"/>
                  <w:textInput/>
                </w:ffData>
              </w:fldChar>
            </w:r>
            <w:bookmarkStart w:id="26" w:name="Text26"/>
            <w:r>
              <w:rPr>
                <w:rFonts w:ascii="Arial" w:eastAsia="Times New Roman" w:hAnsi="Arial" w:cs="Arial"/>
                <w:sz w:val="20"/>
                <w:szCs w:val="12"/>
                <w:lang w:eastAsia="en-ZA"/>
              </w:rPr>
              <w:instrText xml:space="preserve"> FORMTEXT </w:instrText>
            </w:r>
            <w:r>
              <w:rPr>
                <w:rFonts w:ascii="Arial" w:eastAsia="Times New Roman" w:hAnsi="Arial" w:cs="Arial"/>
                <w:sz w:val="20"/>
                <w:szCs w:val="12"/>
                <w:lang w:eastAsia="en-ZA"/>
              </w:rPr>
            </w:r>
            <w:r>
              <w:rPr>
                <w:rFonts w:ascii="Arial" w:eastAsia="Times New Roman" w:hAnsi="Arial" w:cs="Arial"/>
                <w:sz w:val="20"/>
                <w:szCs w:val="12"/>
                <w:lang w:eastAsia="en-ZA"/>
              </w:rPr>
              <w:fldChar w:fldCharType="separate"/>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noProof/>
                <w:sz w:val="20"/>
                <w:szCs w:val="12"/>
                <w:lang w:eastAsia="en-ZA"/>
              </w:rPr>
              <w:t> </w:t>
            </w:r>
            <w:r>
              <w:rPr>
                <w:rFonts w:ascii="Arial" w:eastAsia="Times New Roman" w:hAnsi="Arial" w:cs="Arial"/>
                <w:sz w:val="20"/>
                <w:szCs w:val="12"/>
                <w:lang w:eastAsia="en-ZA"/>
              </w:rPr>
              <w:fldChar w:fldCharType="end"/>
            </w:r>
            <w:bookmarkEnd w:id="26"/>
          </w:p>
        </w:tc>
        <w:tc>
          <w:tcPr>
            <w:tcW w:w="220"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jc w:val="both"/>
              <w:rPr>
                <w:rFonts w:ascii="Times New Roman" w:eastAsia="Times New Roman" w:hAnsi="Times New Roman" w:cs="Times New Roman"/>
                <w:sz w:val="12"/>
                <w:szCs w:val="12"/>
                <w:lang w:eastAsia="en-ZA"/>
              </w:rPr>
            </w:pPr>
          </w:p>
        </w:tc>
        <w:tc>
          <w:tcPr>
            <w:tcW w:w="947" w:type="pct"/>
            <w:tcBorders>
              <w:top w:val="nil"/>
              <w:left w:val="nil"/>
              <w:bottom w:val="single" w:sz="4" w:space="0" w:color="auto"/>
              <w:right w:val="nil"/>
            </w:tcBorders>
            <w:shd w:val="clear" w:color="auto" w:fill="auto"/>
            <w:noWrap/>
            <w:vAlign w:val="bottom"/>
          </w:tcPr>
          <w:p w:rsidR="00F13F66" w:rsidRDefault="00F13F66" w:rsidP="00C673D4">
            <w:pPr>
              <w:spacing w:after="0" w:line="240" w:lineRule="auto"/>
              <w:rPr>
                <w:rFonts w:ascii="Arial" w:eastAsia="Times New Roman" w:hAnsi="Arial" w:cs="Arial"/>
                <w:sz w:val="20"/>
                <w:szCs w:val="20"/>
                <w:lang w:eastAsia="en-ZA"/>
              </w:rPr>
            </w:pPr>
          </w:p>
          <w:p w:rsidR="00F13F66" w:rsidRPr="00C673D4" w:rsidRDefault="00F13F66" w:rsidP="00C673D4">
            <w:pPr>
              <w:spacing w:after="0" w:line="240" w:lineRule="auto"/>
              <w:rPr>
                <w:rFonts w:ascii="Arial" w:eastAsia="Times New Roman" w:hAnsi="Arial" w:cs="Arial"/>
                <w:sz w:val="20"/>
                <w:szCs w:val="20"/>
                <w:lang w:eastAsia="en-ZA"/>
              </w:rPr>
            </w:pPr>
          </w:p>
        </w:tc>
        <w:tc>
          <w:tcPr>
            <w:tcW w:w="331" w:type="pct"/>
            <w:gridSpan w:val="2"/>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153"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685"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450"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c>
          <w:tcPr>
            <w:tcW w:w="1481" w:type="pct"/>
            <w:tcBorders>
              <w:top w:val="nil"/>
              <w:left w:val="nil"/>
              <w:bottom w:val="single" w:sz="4" w:space="0" w:color="auto"/>
              <w:right w:val="nil"/>
            </w:tcBorders>
            <w:shd w:val="clear" w:color="auto" w:fill="auto"/>
            <w:noWrap/>
            <w:vAlign w:val="bottom"/>
          </w:tcPr>
          <w:p w:rsidR="00F13F66" w:rsidRPr="00C673D4" w:rsidRDefault="00F13F66" w:rsidP="00C673D4">
            <w:pPr>
              <w:spacing w:after="0" w:line="240" w:lineRule="auto"/>
              <w:rPr>
                <w:rFonts w:ascii="Arial" w:eastAsia="Times New Roman" w:hAnsi="Arial" w:cs="Arial"/>
                <w:sz w:val="20"/>
                <w:szCs w:val="20"/>
                <w:lang w:eastAsia="en-ZA"/>
              </w:rPr>
            </w:pPr>
          </w:p>
        </w:tc>
      </w:tr>
      <w:tr w:rsidR="006716A8" w:rsidRPr="00C673D4" w:rsidTr="007C74FA">
        <w:trPr>
          <w:trHeight w:val="255"/>
        </w:trPr>
        <w:tc>
          <w:tcPr>
            <w:tcW w:w="954" w:type="pct"/>
            <w:gridSpan w:val="2"/>
            <w:tcBorders>
              <w:top w:val="nil"/>
              <w:left w:val="nil"/>
              <w:bottom w:val="nil"/>
              <w:right w:val="nil"/>
            </w:tcBorders>
            <w:shd w:val="clear" w:color="auto" w:fill="auto"/>
            <w:noWrap/>
            <w:vAlign w:val="bottom"/>
          </w:tcPr>
          <w:p w:rsidR="006716A8" w:rsidRDefault="006716A8" w:rsidP="00C673D4">
            <w:pPr>
              <w:spacing w:after="0" w:line="240" w:lineRule="auto"/>
              <w:rPr>
                <w:rFonts w:ascii="Arial" w:eastAsia="Times New Roman" w:hAnsi="Arial" w:cs="Arial"/>
                <w:lang w:eastAsia="en-ZA"/>
              </w:rPr>
            </w:pPr>
          </w:p>
          <w:p w:rsidR="00F13F66" w:rsidRPr="00C673D4" w:rsidRDefault="00F13F66" w:rsidP="00C673D4">
            <w:pPr>
              <w:spacing w:after="0" w:line="240" w:lineRule="auto"/>
              <w:rPr>
                <w:rFonts w:ascii="Arial" w:eastAsia="Times New Roman" w:hAnsi="Arial" w:cs="Arial"/>
                <w:lang w:eastAsia="en-ZA"/>
              </w:rPr>
            </w:pPr>
          </w:p>
        </w:tc>
        <w:tc>
          <w:tcPr>
            <w:tcW w:w="947" w:type="pct"/>
            <w:tcBorders>
              <w:top w:val="nil"/>
              <w:left w:val="nil"/>
              <w:bottom w:val="nil"/>
              <w:right w:val="nil"/>
            </w:tcBorders>
            <w:shd w:val="clear" w:color="auto" w:fill="auto"/>
            <w:noWrap/>
            <w:vAlign w:val="center"/>
          </w:tcPr>
          <w:p w:rsidR="006716A8" w:rsidRPr="00C673D4" w:rsidRDefault="006716A8" w:rsidP="00C673D4">
            <w:pPr>
              <w:spacing w:after="0" w:line="240" w:lineRule="auto"/>
              <w:rPr>
                <w:rFonts w:ascii="Times New Roman" w:eastAsia="Times New Roman" w:hAnsi="Times New Roman" w:cs="Times New Roman"/>
                <w:sz w:val="12"/>
                <w:szCs w:val="12"/>
                <w:lang w:eastAsia="en-ZA"/>
              </w:rPr>
            </w:pPr>
          </w:p>
        </w:tc>
        <w:tc>
          <w:tcPr>
            <w:tcW w:w="331" w:type="pct"/>
            <w:gridSpan w:val="2"/>
            <w:tcBorders>
              <w:top w:val="nil"/>
              <w:left w:val="nil"/>
              <w:bottom w:val="nil"/>
              <w:right w:val="nil"/>
            </w:tcBorders>
            <w:shd w:val="clear" w:color="auto" w:fill="auto"/>
            <w:noWrap/>
            <w:vAlign w:val="center"/>
          </w:tcPr>
          <w:p w:rsidR="006716A8" w:rsidRPr="00C673D4" w:rsidRDefault="006716A8" w:rsidP="00C673D4">
            <w:pPr>
              <w:spacing w:after="0" w:line="240" w:lineRule="auto"/>
              <w:rPr>
                <w:rFonts w:ascii="Times New Roman" w:eastAsia="Times New Roman" w:hAnsi="Times New Roman" w:cs="Times New Roman"/>
                <w:sz w:val="12"/>
                <w:szCs w:val="12"/>
                <w:lang w:eastAsia="en-ZA"/>
              </w:rPr>
            </w:pPr>
          </w:p>
        </w:tc>
        <w:tc>
          <w:tcPr>
            <w:tcW w:w="153" w:type="pct"/>
            <w:tcBorders>
              <w:top w:val="nil"/>
              <w:left w:val="nil"/>
              <w:bottom w:val="nil"/>
              <w:right w:val="nil"/>
            </w:tcBorders>
            <w:shd w:val="clear" w:color="auto" w:fill="auto"/>
            <w:noWrap/>
            <w:vAlign w:val="center"/>
          </w:tcPr>
          <w:p w:rsidR="006716A8" w:rsidRPr="00C673D4" w:rsidRDefault="006716A8" w:rsidP="00C673D4">
            <w:pPr>
              <w:spacing w:after="0" w:line="240" w:lineRule="auto"/>
              <w:rPr>
                <w:rFonts w:ascii="Times New Roman" w:eastAsia="Times New Roman" w:hAnsi="Times New Roman" w:cs="Times New Roman"/>
                <w:sz w:val="12"/>
                <w:szCs w:val="12"/>
                <w:lang w:eastAsia="en-ZA"/>
              </w:rPr>
            </w:pPr>
          </w:p>
        </w:tc>
        <w:tc>
          <w:tcPr>
            <w:tcW w:w="1135" w:type="pct"/>
            <w:gridSpan w:val="2"/>
            <w:tcBorders>
              <w:top w:val="nil"/>
              <w:left w:val="nil"/>
              <w:bottom w:val="nil"/>
              <w:right w:val="nil"/>
            </w:tcBorders>
            <w:shd w:val="clear" w:color="auto" w:fill="auto"/>
            <w:noWrap/>
            <w:vAlign w:val="bottom"/>
          </w:tcPr>
          <w:p w:rsidR="006716A8" w:rsidRPr="00C673D4" w:rsidRDefault="006716A8" w:rsidP="00C673D4">
            <w:pPr>
              <w:spacing w:after="0" w:line="240" w:lineRule="auto"/>
              <w:rPr>
                <w:rFonts w:ascii="Arial" w:eastAsia="Times New Roman" w:hAnsi="Arial" w:cs="Arial"/>
                <w:lang w:eastAsia="en-ZA"/>
              </w:rPr>
            </w:pPr>
          </w:p>
        </w:tc>
        <w:tc>
          <w:tcPr>
            <w:tcW w:w="1481" w:type="pct"/>
            <w:tcBorders>
              <w:top w:val="nil"/>
              <w:left w:val="nil"/>
              <w:bottom w:val="nil"/>
              <w:right w:val="nil"/>
            </w:tcBorders>
            <w:shd w:val="clear" w:color="auto" w:fill="auto"/>
            <w:noWrap/>
            <w:vAlign w:val="center"/>
          </w:tcPr>
          <w:p w:rsidR="006716A8" w:rsidRPr="00C673D4" w:rsidRDefault="006716A8" w:rsidP="00C673D4">
            <w:pPr>
              <w:spacing w:after="0" w:line="240" w:lineRule="auto"/>
              <w:rPr>
                <w:rFonts w:ascii="Times New Roman" w:eastAsia="Times New Roman" w:hAnsi="Times New Roman" w:cs="Times New Roman"/>
                <w:sz w:val="12"/>
                <w:szCs w:val="12"/>
                <w:lang w:eastAsia="en-ZA"/>
              </w:rPr>
            </w:pPr>
          </w:p>
        </w:tc>
      </w:tr>
      <w:tr w:rsidR="00BF2D04" w:rsidRPr="00C673D4" w:rsidTr="007C74FA">
        <w:trPr>
          <w:trHeight w:val="255"/>
        </w:trPr>
        <w:tc>
          <w:tcPr>
            <w:tcW w:w="954" w:type="pct"/>
            <w:gridSpan w:val="2"/>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lang w:eastAsia="en-ZA"/>
              </w:rPr>
            </w:pPr>
            <w:r w:rsidRPr="00C673D4">
              <w:rPr>
                <w:rFonts w:ascii="Arial" w:eastAsia="Times New Roman" w:hAnsi="Arial" w:cs="Arial"/>
                <w:lang w:eastAsia="en-ZA"/>
              </w:rPr>
              <w:t>Date signed off</w:t>
            </w:r>
          </w:p>
        </w:tc>
        <w:tc>
          <w:tcPr>
            <w:tcW w:w="947" w:type="pct"/>
            <w:tcBorders>
              <w:top w:val="nil"/>
              <w:left w:val="nil"/>
              <w:bottom w:val="nil"/>
              <w:right w:val="nil"/>
            </w:tcBorders>
            <w:shd w:val="clear" w:color="auto" w:fill="auto"/>
            <w:noWrap/>
            <w:vAlign w:val="center"/>
            <w:hideMark/>
          </w:tcPr>
          <w:p w:rsidR="00BF2D04" w:rsidRPr="00C673D4" w:rsidRDefault="00BF2D04" w:rsidP="00C673D4">
            <w:pPr>
              <w:spacing w:after="0" w:line="240" w:lineRule="auto"/>
              <w:rPr>
                <w:rFonts w:ascii="Times New Roman" w:eastAsia="Times New Roman" w:hAnsi="Times New Roman" w:cs="Times New Roman"/>
                <w:sz w:val="12"/>
                <w:szCs w:val="12"/>
                <w:lang w:eastAsia="en-ZA"/>
              </w:rPr>
            </w:pPr>
          </w:p>
        </w:tc>
        <w:tc>
          <w:tcPr>
            <w:tcW w:w="331" w:type="pct"/>
            <w:gridSpan w:val="2"/>
            <w:tcBorders>
              <w:top w:val="nil"/>
              <w:left w:val="nil"/>
              <w:bottom w:val="nil"/>
              <w:right w:val="nil"/>
            </w:tcBorders>
            <w:shd w:val="clear" w:color="auto" w:fill="auto"/>
            <w:noWrap/>
            <w:vAlign w:val="center"/>
            <w:hideMark/>
          </w:tcPr>
          <w:p w:rsidR="00BF2D04" w:rsidRPr="00C673D4" w:rsidRDefault="00BF2D04" w:rsidP="00C673D4">
            <w:pPr>
              <w:spacing w:after="0" w:line="240" w:lineRule="auto"/>
              <w:rPr>
                <w:rFonts w:ascii="Times New Roman" w:eastAsia="Times New Roman" w:hAnsi="Times New Roman" w:cs="Times New Roman"/>
                <w:sz w:val="12"/>
                <w:szCs w:val="12"/>
                <w:lang w:eastAsia="en-ZA"/>
              </w:rPr>
            </w:pPr>
          </w:p>
        </w:tc>
        <w:tc>
          <w:tcPr>
            <w:tcW w:w="153" w:type="pct"/>
            <w:tcBorders>
              <w:top w:val="nil"/>
              <w:left w:val="nil"/>
              <w:bottom w:val="nil"/>
              <w:right w:val="nil"/>
            </w:tcBorders>
            <w:shd w:val="clear" w:color="auto" w:fill="auto"/>
            <w:noWrap/>
            <w:vAlign w:val="center"/>
            <w:hideMark/>
          </w:tcPr>
          <w:p w:rsidR="00BF2D04" w:rsidRPr="00C673D4" w:rsidRDefault="00BF2D04" w:rsidP="00C673D4">
            <w:pPr>
              <w:spacing w:after="0" w:line="240" w:lineRule="auto"/>
              <w:rPr>
                <w:rFonts w:ascii="Times New Roman" w:eastAsia="Times New Roman" w:hAnsi="Times New Roman" w:cs="Times New Roman"/>
                <w:sz w:val="12"/>
                <w:szCs w:val="12"/>
                <w:lang w:eastAsia="en-ZA"/>
              </w:rPr>
            </w:pPr>
          </w:p>
        </w:tc>
        <w:tc>
          <w:tcPr>
            <w:tcW w:w="1135" w:type="pct"/>
            <w:gridSpan w:val="2"/>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lang w:eastAsia="en-ZA"/>
              </w:rPr>
            </w:pPr>
            <w:r w:rsidRPr="00C673D4">
              <w:rPr>
                <w:rFonts w:ascii="Arial" w:eastAsia="Times New Roman" w:hAnsi="Arial" w:cs="Arial"/>
                <w:lang w:eastAsia="en-ZA"/>
              </w:rPr>
              <w:t>Auditor's signature</w:t>
            </w:r>
          </w:p>
        </w:tc>
        <w:tc>
          <w:tcPr>
            <w:tcW w:w="1481" w:type="pct"/>
            <w:tcBorders>
              <w:top w:val="nil"/>
              <w:left w:val="nil"/>
              <w:bottom w:val="nil"/>
              <w:right w:val="nil"/>
            </w:tcBorders>
            <w:shd w:val="clear" w:color="auto" w:fill="auto"/>
            <w:noWrap/>
            <w:vAlign w:val="center"/>
            <w:hideMark/>
          </w:tcPr>
          <w:p w:rsidR="00BF2D04" w:rsidRPr="00C673D4" w:rsidRDefault="00BF2D04" w:rsidP="00C673D4">
            <w:pPr>
              <w:spacing w:after="0" w:line="240" w:lineRule="auto"/>
              <w:rPr>
                <w:rFonts w:ascii="Times New Roman" w:eastAsia="Times New Roman" w:hAnsi="Times New Roman" w:cs="Times New Roman"/>
                <w:sz w:val="12"/>
                <w:szCs w:val="12"/>
                <w:lang w:eastAsia="en-ZA"/>
              </w:rPr>
            </w:pPr>
          </w:p>
        </w:tc>
      </w:tr>
      <w:tr w:rsidR="00BF2D04" w:rsidRPr="00C673D4" w:rsidTr="007C74FA">
        <w:trPr>
          <w:trHeight w:val="255"/>
        </w:trPr>
        <w:tc>
          <w:tcPr>
            <w:tcW w:w="734" w:type="pct"/>
            <w:tcBorders>
              <w:top w:val="nil"/>
              <w:left w:val="nil"/>
              <w:bottom w:val="nil"/>
              <w:right w:val="nil"/>
            </w:tcBorders>
            <w:shd w:val="clear" w:color="auto" w:fill="auto"/>
            <w:vAlign w:val="bottom"/>
            <w:hideMark/>
          </w:tcPr>
          <w:p w:rsidR="00BF2D04" w:rsidRDefault="00BF2D04" w:rsidP="00C673D4">
            <w:pPr>
              <w:spacing w:after="0" w:line="240" w:lineRule="auto"/>
              <w:rPr>
                <w:rFonts w:ascii="Arial" w:eastAsia="Times New Roman" w:hAnsi="Arial" w:cs="Arial"/>
                <w:b/>
                <w:bCs/>
                <w:sz w:val="16"/>
                <w:szCs w:val="16"/>
                <w:lang w:eastAsia="en-ZA"/>
              </w:rPr>
            </w:pPr>
          </w:p>
          <w:p w:rsidR="00F13F66" w:rsidRDefault="00F13F66" w:rsidP="00C673D4">
            <w:pPr>
              <w:spacing w:after="0" w:line="240" w:lineRule="auto"/>
              <w:rPr>
                <w:rFonts w:ascii="Arial" w:eastAsia="Times New Roman" w:hAnsi="Arial" w:cs="Arial"/>
                <w:b/>
                <w:bCs/>
                <w:sz w:val="16"/>
                <w:szCs w:val="16"/>
                <w:lang w:eastAsia="en-ZA"/>
              </w:rPr>
            </w:pPr>
          </w:p>
          <w:p w:rsidR="00F13F66" w:rsidRDefault="00F13F66" w:rsidP="00C673D4">
            <w:pPr>
              <w:spacing w:after="0" w:line="240" w:lineRule="auto"/>
              <w:rPr>
                <w:rFonts w:ascii="Arial" w:eastAsia="Times New Roman" w:hAnsi="Arial" w:cs="Arial"/>
                <w:b/>
                <w:bCs/>
                <w:sz w:val="16"/>
                <w:szCs w:val="16"/>
                <w:lang w:eastAsia="en-ZA"/>
              </w:rPr>
            </w:pPr>
          </w:p>
          <w:p w:rsidR="00F13F66" w:rsidRDefault="00F13F66" w:rsidP="00C673D4">
            <w:pPr>
              <w:spacing w:after="0" w:line="240" w:lineRule="auto"/>
              <w:rPr>
                <w:rFonts w:ascii="Arial" w:eastAsia="Times New Roman" w:hAnsi="Arial" w:cs="Arial"/>
                <w:b/>
                <w:bCs/>
                <w:sz w:val="16"/>
                <w:szCs w:val="16"/>
                <w:lang w:eastAsia="en-ZA"/>
              </w:rPr>
            </w:pPr>
          </w:p>
          <w:p w:rsidR="00F13F66" w:rsidRPr="00C673D4" w:rsidRDefault="00F13F66" w:rsidP="00C673D4">
            <w:pPr>
              <w:spacing w:after="0" w:line="240" w:lineRule="auto"/>
              <w:rPr>
                <w:rFonts w:ascii="Arial" w:eastAsia="Times New Roman" w:hAnsi="Arial" w:cs="Arial"/>
                <w:b/>
                <w:bCs/>
                <w:sz w:val="16"/>
                <w:szCs w:val="16"/>
                <w:lang w:eastAsia="en-ZA"/>
              </w:rPr>
            </w:pPr>
          </w:p>
        </w:tc>
        <w:tc>
          <w:tcPr>
            <w:tcW w:w="220" w:type="pct"/>
            <w:tcBorders>
              <w:top w:val="nil"/>
              <w:left w:val="nil"/>
              <w:bottom w:val="nil"/>
              <w:right w:val="nil"/>
            </w:tcBorders>
            <w:shd w:val="clear" w:color="auto" w:fill="auto"/>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947" w:type="pct"/>
            <w:tcBorders>
              <w:top w:val="nil"/>
              <w:left w:val="nil"/>
              <w:bottom w:val="nil"/>
              <w:right w:val="nil"/>
            </w:tcBorders>
            <w:shd w:val="clear" w:color="auto" w:fill="auto"/>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331" w:type="pct"/>
            <w:gridSpan w:val="2"/>
            <w:tcBorders>
              <w:top w:val="nil"/>
              <w:left w:val="nil"/>
              <w:bottom w:val="nil"/>
              <w:right w:val="nil"/>
            </w:tcBorders>
            <w:shd w:val="clear" w:color="auto" w:fill="auto"/>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153" w:type="pct"/>
            <w:tcBorders>
              <w:top w:val="nil"/>
              <w:left w:val="nil"/>
              <w:bottom w:val="nil"/>
              <w:right w:val="nil"/>
            </w:tcBorders>
            <w:shd w:val="clear" w:color="auto" w:fill="auto"/>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685" w:type="pct"/>
            <w:tcBorders>
              <w:top w:val="nil"/>
              <w:left w:val="nil"/>
              <w:bottom w:val="nil"/>
              <w:right w:val="nil"/>
            </w:tcBorders>
            <w:shd w:val="clear" w:color="auto" w:fill="auto"/>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450" w:type="pct"/>
            <w:tcBorders>
              <w:top w:val="nil"/>
              <w:left w:val="nil"/>
              <w:bottom w:val="nil"/>
              <w:right w:val="nil"/>
            </w:tcBorders>
            <w:shd w:val="clear" w:color="auto" w:fill="auto"/>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1481" w:type="pct"/>
            <w:tcBorders>
              <w:top w:val="nil"/>
              <w:left w:val="nil"/>
              <w:bottom w:val="nil"/>
              <w:right w:val="nil"/>
            </w:tcBorders>
            <w:shd w:val="clear" w:color="auto" w:fill="auto"/>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r>
      <w:tr w:rsidR="00BF2D04" w:rsidRPr="00C673D4" w:rsidTr="007C74FA">
        <w:trPr>
          <w:trHeight w:val="255"/>
        </w:trPr>
        <w:tc>
          <w:tcPr>
            <w:tcW w:w="734"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220"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947"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331" w:type="pct"/>
            <w:gridSpan w:val="2"/>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153"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685"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450"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1481"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r>
      <w:tr w:rsidR="00BF2D04" w:rsidRPr="00C673D4" w:rsidTr="007C74FA">
        <w:trPr>
          <w:trHeight w:val="255"/>
        </w:trPr>
        <w:tc>
          <w:tcPr>
            <w:tcW w:w="734" w:type="pct"/>
            <w:tcBorders>
              <w:top w:val="nil"/>
              <w:left w:val="nil"/>
              <w:bottom w:val="single" w:sz="4" w:space="0" w:color="auto"/>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220" w:type="pct"/>
            <w:tcBorders>
              <w:top w:val="nil"/>
              <w:left w:val="nil"/>
              <w:bottom w:val="single" w:sz="4" w:space="0" w:color="auto"/>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947" w:type="pct"/>
            <w:tcBorders>
              <w:top w:val="nil"/>
              <w:left w:val="nil"/>
              <w:bottom w:val="single" w:sz="4" w:space="0" w:color="auto"/>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331" w:type="pct"/>
            <w:gridSpan w:val="2"/>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153"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685" w:type="pct"/>
            <w:tcBorders>
              <w:top w:val="nil"/>
              <w:left w:val="nil"/>
              <w:bottom w:val="single" w:sz="4" w:space="0" w:color="auto"/>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450" w:type="pct"/>
            <w:tcBorders>
              <w:top w:val="nil"/>
              <w:left w:val="nil"/>
              <w:bottom w:val="single" w:sz="4" w:space="0" w:color="auto"/>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1481" w:type="pct"/>
            <w:tcBorders>
              <w:top w:val="nil"/>
              <w:left w:val="nil"/>
              <w:bottom w:val="single" w:sz="4" w:space="0" w:color="auto"/>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r>
      <w:tr w:rsidR="00BF2D04" w:rsidRPr="00C673D4" w:rsidTr="007C74FA">
        <w:trPr>
          <w:trHeight w:val="255"/>
        </w:trPr>
        <w:tc>
          <w:tcPr>
            <w:tcW w:w="734"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220"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16"/>
                <w:szCs w:val="16"/>
                <w:lang w:eastAsia="en-ZA"/>
              </w:rPr>
            </w:pPr>
          </w:p>
        </w:tc>
        <w:tc>
          <w:tcPr>
            <w:tcW w:w="947"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331" w:type="pct"/>
            <w:gridSpan w:val="2"/>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153"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685" w:type="pct"/>
            <w:tcBorders>
              <w:top w:val="nil"/>
              <w:left w:val="nil"/>
              <w:bottom w:val="nil"/>
              <w:right w:val="nil"/>
            </w:tcBorders>
            <w:shd w:val="clear" w:color="auto" w:fill="auto"/>
            <w:noWrap/>
            <w:vAlign w:val="bottom"/>
            <w:hideMark/>
          </w:tcPr>
          <w:p w:rsidR="00BF2D04" w:rsidRDefault="00BF2D04" w:rsidP="00C673D4">
            <w:pPr>
              <w:spacing w:after="0" w:line="240" w:lineRule="auto"/>
              <w:rPr>
                <w:rFonts w:ascii="Arial" w:eastAsia="Times New Roman" w:hAnsi="Arial" w:cs="Arial"/>
                <w:sz w:val="20"/>
                <w:szCs w:val="20"/>
                <w:lang w:eastAsia="en-ZA"/>
              </w:rPr>
            </w:pPr>
          </w:p>
          <w:p w:rsidR="00F13F66" w:rsidRDefault="00F13F66" w:rsidP="00C673D4">
            <w:pPr>
              <w:spacing w:after="0" w:line="240" w:lineRule="auto"/>
              <w:rPr>
                <w:rFonts w:ascii="Arial" w:eastAsia="Times New Roman" w:hAnsi="Arial" w:cs="Arial"/>
                <w:sz w:val="20"/>
                <w:szCs w:val="20"/>
                <w:lang w:eastAsia="en-ZA"/>
              </w:rPr>
            </w:pPr>
          </w:p>
          <w:p w:rsidR="00F13F66" w:rsidRDefault="00F13F66" w:rsidP="00C673D4">
            <w:pPr>
              <w:spacing w:after="0" w:line="240" w:lineRule="auto"/>
              <w:rPr>
                <w:rFonts w:ascii="Arial" w:eastAsia="Times New Roman" w:hAnsi="Arial" w:cs="Arial"/>
                <w:sz w:val="20"/>
                <w:szCs w:val="20"/>
                <w:lang w:eastAsia="en-ZA"/>
              </w:rPr>
            </w:pPr>
          </w:p>
          <w:p w:rsidR="00F13F66" w:rsidRDefault="00F13F66" w:rsidP="00C673D4">
            <w:pPr>
              <w:spacing w:after="0" w:line="240" w:lineRule="auto"/>
              <w:rPr>
                <w:rFonts w:ascii="Arial" w:eastAsia="Times New Roman" w:hAnsi="Arial" w:cs="Arial"/>
                <w:sz w:val="20"/>
                <w:szCs w:val="20"/>
                <w:lang w:eastAsia="en-ZA"/>
              </w:rPr>
            </w:pPr>
          </w:p>
          <w:p w:rsidR="00F13F66" w:rsidRDefault="00F13F66" w:rsidP="00C673D4">
            <w:pPr>
              <w:spacing w:after="0" w:line="240" w:lineRule="auto"/>
              <w:rPr>
                <w:rFonts w:ascii="Arial" w:eastAsia="Times New Roman" w:hAnsi="Arial" w:cs="Arial"/>
                <w:sz w:val="20"/>
                <w:szCs w:val="20"/>
                <w:lang w:eastAsia="en-ZA"/>
              </w:rPr>
            </w:pPr>
          </w:p>
          <w:p w:rsidR="00F13F66" w:rsidRPr="00C673D4" w:rsidRDefault="00F13F66" w:rsidP="00C673D4">
            <w:pPr>
              <w:spacing w:after="0" w:line="240" w:lineRule="auto"/>
              <w:rPr>
                <w:rFonts w:ascii="Arial" w:eastAsia="Times New Roman" w:hAnsi="Arial" w:cs="Arial"/>
                <w:sz w:val="20"/>
                <w:szCs w:val="20"/>
                <w:lang w:eastAsia="en-ZA"/>
              </w:rPr>
            </w:pPr>
          </w:p>
        </w:tc>
        <w:tc>
          <w:tcPr>
            <w:tcW w:w="450"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c>
          <w:tcPr>
            <w:tcW w:w="1481" w:type="pct"/>
            <w:tcBorders>
              <w:top w:val="nil"/>
              <w:left w:val="nil"/>
              <w:bottom w:val="nil"/>
              <w:right w:val="nil"/>
            </w:tcBorders>
            <w:shd w:val="clear" w:color="auto" w:fill="auto"/>
            <w:noWrap/>
            <w:vAlign w:val="bottom"/>
            <w:hideMark/>
          </w:tcPr>
          <w:p w:rsidR="00BF2D04" w:rsidRPr="00C673D4" w:rsidRDefault="00BF2D04" w:rsidP="00C673D4">
            <w:pPr>
              <w:spacing w:after="0" w:line="240" w:lineRule="auto"/>
              <w:rPr>
                <w:rFonts w:ascii="Arial" w:eastAsia="Times New Roman" w:hAnsi="Arial" w:cs="Arial"/>
                <w:sz w:val="20"/>
                <w:szCs w:val="20"/>
                <w:lang w:eastAsia="en-ZA"/>
              </w:rPr>
            </w:pPr>
          </w:p>
        </w:tc>
      </w:tr>
    </w:tbl>
    <w:p w:rsidR="00C673D4" w:rsidRDefault="00C673D4"/>
    <w:p w:rsidR="00897D99" w:rsidRPr="00007421" w:rsidRDefault="00897D99" w:rsidP="00007421">
      <w:pPr>
        <w:jc w:val="both"/>
        <w:rPr>
          <w:b/>
          <w:i/>
          <w:color w:val="FF0000"/>
        </w:rPr>
      </w:pPr>
      <w:r w:rsidRPr="00007421">
        <w:rPr>
          <w:b/>
          <w:i/>
          <w:color w:val="FF0000"/>
        </w:rPr>
        <w:t xml:space="preserve">Note: </w:t>
      </w:r>
    </w:p>
    <w:p w:rsidR="00F13F66" w:rsidRPr="00007421" w:rsidRDefault="00007421" w:rsidP="00007421">
      <w:pPr>
        <w:pStyle w:val="ListParagraph"/>
        <w:numPr>
          <w:ilvl w:val="0"/>
          <w:numId w:val="8"/>
        </w:numPr>
        <w:jc w:val="both"/>
        <w:rPr>
          <w:i/>
          <w:color w:val="FF0000"/>
        </w:rPr>
      </w:pPr>
      <w:r w:rsidRPr="00007421">
        <w:rPr>
          <w:i/>
          <w:color w:val="FF0000"/>
        </w:rPr>
        <w:t>A</w:t>
      </w:r>
      <w:r w:rsidR="00897D99" w:rsidRPr="00007421">
        <w:rPr>
          <w:i/>
          <w:color w:val="FF0000"/>
        </w:rPr>
        <w:t xml:space="preserve">uthorised auditors </w:t>
      </w:r>
      <w:r w:rsidRPr="00007421">
        <w:rPr>
          <w:i/>
          <w:color w:val="FF0000"/>
        </w:rPr>
        <w:t xml:space="preserve">responsible for traceability and reconciliation audits may </w:t>
      </w:r>
      <w:r w:rsidR="00897D99" w:rsidRPr="00007421">
        <w:rPr>
          <w:i/>
          <w:color w:val="FF0000"/>
        </w:rPr>
        <w:t>complete all three facility</w:t>
      </w:r>
      <w:r w:rsidR="00451B54">
        <w:rPr>
          <w:i/>
          <w:color w:val="FF0000"/>
        </w:rPr>
        <w:t xml:space="preserve"> level</w:t>
      </w:r>
      <w:r w:rsidR="00897D99" w:rsidRPr="00007421">
        <w:rPr>
          <w:i/>
          <w:color w:val="FF0000"/>
        </w:rPr>
        <w:t xml:space="preserve"> inspections on one audit report</w:t>
      </w:r>
      <w:r w:rsidRPr="00007421">
        <w:rPr>
          <w:i/>
          <w:color w:val="FF0000"/>
        </w:rPr>
        <w:t xml:space="preserve"> for submission to DAFF</w:t>
      </w:r>
      <w:r w:rsidR="00897D99" w:rsidRPr="00007421">
        <w:rPr>
          <w:i/>
          <w:color w:val="FF0000"/>
        </w:rPr>
        <w:t>.</w:t>
      </w:r>
    </w:p>
    <w:p w:rsidR="00897D99" w:rsidRPr="00007421" w:rsidRDefault="00897D99" w:rsidP="00007421">
      <w:pPr>
        <w:pStyle w:val="ListParagraph"/>
        <w:numPr>
          <w:ilvl w:val="0"/>
          <w:numId w:val="8"/>
        </w:numPr>
        <w:jc w:val="both"/>
        <w:rPr>
          <w:i/>
          <w:color w:val="FF0000"/>
        </w:rPr>
      </w:pPr>
      <w:r w:rsidRPr="00007421">
        <w:rPr>
          <w:i/>
          <w:color w:val="FF0000"/>
        </w:rPr>
        <w:t xml:space="preserve">State Veterinary </w:t>
      </w:r>
      <w:r w:rsidR="00B83A54" w:rsidRPr="00007421">
        <w:rPr>
          <w:i/>
          <w:color w:val="FF0000"/>
        </w:rPr>
        <w:t>auditors</w:t>
      </w:r>
      <w:r w:rsidRPr="00007421">
        <w:rPr>
          <w:i/>
          <w:color w:val="FF0000"/>
        </w:rPr>
        <w:t xml:space="preserve"> should complete a separate audit report for each facility (if applicable)</w:t>
      </w:r>
      <w:r w:rsidR="00B83A54" w:rsidRPr="00007421">
        <w:rPr>
          <w:i/>
          <w:color w:val="FF0000"/>
        </w:rPr>
        <w:t xml:space="preserve"> </w:t>
      </w:r>
      <w:r w:rsidR="00007421" w:rsidRPr="00007421">
        <w:rPr>
          <w:i/>
          <w:color w:val="FF0000"/>
        </w:rPr>
        <w:t xml:space="preserve">for submission to DAFF </w:t>
      </w:r>
      <w:r w:rsidR="00B83A54" w:rsidRPr="00007421">
        <w:rPr>
          <w:i/>
          <w:color w:val="FF0000"/>
        </w:rPr>
        <w:t>to facilitate filing of documentation</w:t>
      </w:r>
      <w:r w:rsidR="00451B54">
        <w:rPr>
          <w:i/>
          <w:color w:val="FF0000"/>
        </w:rPr>
        <w:t xml:space="preserve"> for BM approval</w:t>
      </w:r>
      <w:r w:rsidR="00B83A54" w:rsidRPr="00007421">
        <w:rPr>
          <w:i/>
          <w:color w:val="FF0000"/>
        </w:rPr>
        <w:t>.</w:t>
      </w:r>
    </w:p>
    <w:p w:rsidR="00897D99" w:rsidRDefault="00897D99"/>
    <w:p w:rsidR="00F13F66" w:rsidRDefault="00F13F66"/>
    <w:p w:rsidR="00F13F66" w:rsidRDefault="00F13F66"/>
    <w:p w:rsidR="00F13F66" w:rsidRDefault="00F13F66"/>
    <w:p w:rsidR="006337F7" w:rsidRDefault="006337F7"/>
    <w:p w:rsidR="006337F7" w:rsidRDefault="006337F7"/>
    <w:p w:rsidR="006337F7" w:rsidRDefault="006337F7"/>
    <w:p w:rsidR="006337F7" w:rsidRDefault="006337F7"/>
    <w:p w:rsidR="006337F7" w:rsidRDefault="006337F7"/>
    <w:p w:rsidR="006337F7" w:rsidRDefault="006337F7"/>
    <w:tbl>
      <w:tblPr>
        <w:tblW w:w="5000" w:type="pct"/>
        <w:tblLook w:val="04A0" w:firstRow="1" w:lastRow="0" w:firstColumn="1" w:lastColumn="0" w:noHBand="0" w:noVBand="1"/>
      </w:tblPr>
      <w:tblGrid>
        <w:gridCol w:w="9242"/>
      </w:tblGrid>
      <w:tr w:rsidR="00DC59E8" w:rsidRPr="00C673D4" w:rsidTr="00DC59E8">
        <w:trPr>
          <w:trHeight w:val="480"/>
        </w:trPr>
        <w:tc>
          <w:tcPr>
            <w:tcW w:w="5000" w:type="pct"/>
            <w:vMerge w:val="restar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DC59E8" w:rsidRDefault="00DC59E8" w:rsidP="00F13F66">
            <w:pPr>
              <w:spacing w:after="0" w:line="240" w:lineRule="auto"/>
              <w:jc w:val="center"/>
              <w:rPr>
                <w:rFonts w:ascii="Arial" w:eastAsia="Times New Roman" w:hAnsi="Arial" w:cs="Arial"/>
                <w:b/>
                <w:bCs/>
                <w:sz w:val="32"/>
                <w:szCs w:val="32"/>
                <w:lang w:eastAsia="en-ZA"/>
              </w:rPr>
            </w:pPr>
            <w:r w:rsidRPr="00D621C4">
              <w:rPr>
                <w:rFonts w:ascii="Arial" w:eastAsia="Times New Roman" w:hAnsi="Arial" w:cs="Arial"/>
                <w:b/>
                <w:bCs/>
                <w:sz w:val="32"/>
                <w:szCs w:val="32"/>
                <w:lang w:eastAsia="en-ZA"/>
              </w:rPr>
              <w:lastRenderedPageBreak/>
              <w:t>AUDIT CRITERIA IN TERMS OF VPN34</w:t>
            </w:r>
          </w:p>
          <w:p w:rsidR="00DC59E8" w:rsidRPr="00C673D4" w:rsidRDefault="00DC59E8" w:rsidP="00F13F66">
            <w:pPr>
              <w:spacing w:after="0" w:line="240" w:lineRule="auto"/>
              <w:jc w:val="center"/>
              <w:rPr>
                <w:rFonts w:ascii="Arial" w:eastAsia="Times New Roman" w:hAnsi="Arial" w:cs="Arial"/>
                <w:b/>
                <w:bCs/>
                <w:sz w:val="20"/>
                <w:szCs w:val="20"/>
                <w:lang w:eastAsia="en-ZA"/>
              </w:rPr>
            </w:pPr>
            <w:r w:rsidRPr="00D621C4">
              <w:rPr>
                <w:rFonts w:ascii="Arial" w:eastAsia="Times New Roman" w:hAnsi="Arial" w:cs="Arial"/>
                <w:b/>
                <w:bCs/>
                <w:sz w:val="20"/>
                <w:szCs w:val="20"/>
                <w:lang w:eastAsia="en-ZA"/>
              </w:rPr>
              <w:t>(TO BE USED IN CONJUNCTION WITH THE CONTENT OF VPN34)</w:t>
            </w:r>
          </w:p>
        </w:tc>
      </w:tr>
      <w:tr w:rsidR="00DC59E8" w:rsidRPr="00C673D4" w:rsidTr="00DC59E8">
        <w:trPr>
          <w:trHeight w:val="405"/>
        </w:trPr>
        <w:tc>
          <w:tcPr>
            <w:tcW w:w="5000" w:type="pct"/>
            <w:vMerge/>
            <w:tcBorders>
              <w:top w:val="single" w:sz="4" w:space="0" w:color="000000"/>
              <w:left w:val="single" w:sz="4" w:space="0" w:color="000000"/>
              <w:bottom w:val="single" w:sz="4" w:space="0" w:color="000000"/>
              <w:right w:val="single" w:sz="4" w:space="0" w:color="000000"/>
            </w:tcBorders>
            <w:vAlign w:val="center"/>
            <w:hideMark/>
          </w:tcPr>
          <w:p w:rsidR="00DC59E8" w:rsidRPr="00C673D4" w:rsidRDefault="00DC59E8" w:rsidP="00C673D4">
            <w:pPr>
              <w:spacing w:after="0" w:line="240" w:lineRule="auto"/>
              <w:rPr>
                <w:rFonts w:ascii="Arial" w:eastAsia="Times New Roman" w:hAnsi="Arial" w:cs="Arial"/>
                <w:b/>
                <w:bCs/>
                <w:sz w:val="20"/>
                <w:szCs w:val="20"/>
                <w:lang w:eastAsia="en-ZA"/>
              </w:rPr>
            </w:pPr>
          </w:p>
        </w:tc>
      </w:tr>
    </w:tbl>
    <w:p w:rsidR="00A53EAB" w:rsidRDefault="00A53EAB"/>
    <w:tbl>
      <w:tblPr>
        <w:tblW w:w="5000" w:type="pct"/>
        <w:tblLook w:val="04A0" w:firstRow="1" w:lastRow="0" w:firstColumn="1" w:lastColumn="0" w:noHBand="0" w:noVBand="1"/>
      </w:tblPr>
      <w:tblGrid>
        <w:gridCol w:w="499"/>
        <w:gridCol w:w="4050"/>
        <w:gridCol w:w="1163"/>
        <w:gridCol w:w="1103"/>
        <w:gridCol w:w="1035"/>
        <w:gridCol w:w="1392"/>
      </w:tblGrid>
      <w:tr w:rsidR="00DC59E8" w:rsidRPr="00C673D4" w:rsidTr="00A1618A">
        <w:trPr>
          <w:trHeight w:val="274"/>
        </w:trPr>
        <w:tc>
          <w:tcPr>
            <w:tcW w:w="5000" w:type="pct"/>
            <w:gridSpan w:val="6"/>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center"/>
          </w:tcPr>
          <w:p w:rsidR="00DC59E8" w:rsidRPr="009E6F4E" w:rsidRDefault="00DC59E8" w:rsidP="00405639">
            <w:pPr>
              <w:spacing w:after="0" w:line="240" w:lineRule="auto"/>
              <w:rPr>
                <w:rFonts w:ascii="Arial" w:eastAsia="Times New Roman" w:hAnsi="Arial" w:cs="Arial"/>
                <w:b/>
                <w:bCs/>
                <w:sz w:val="24"/>
                <w:szCs w:val="24"/>
                <w:lang w:eastAsia="en-ZA"/>
              </w:rPr>
            </w:pPr>
            <w:r w:rsidRPr="009E6F4E">
              <w:rPr>
                <w:rFonts w:ascii="Arial" w:eastAsia="Times New Roman" w:hAnsi="Arial" w:cs="Arial"/>
                <w:b/>
                <w:bCs/>
                <w:sz w:val="24"/>
                <w:szCs w:val="24"/>
                <w:lang w:eastAsia="en-ZA"/>
              </w:rPr>
              <w:t>ABATTOIRS</w:t>
            </w:r>
          </w:p>
        </w:tc>
      </w:tr>
      <w:tr w:rsidR="006337F7" w:rsidRPr="00C673D4" w:rsidTr="004635C0">
        <w:trPr>
          <w:trHeight w:val="240"/>
        </w:trPr>
        <w:tc>
          <w:tcPr>
            <w:tcW w:w="270" w:type="pct"/>
            <w:tcBorders>
              <w:top w:val="single" w:sz="4" w:space="0" w:color="000000"/>
              <w:left w:val="single" w:sz="4" w:space="0" w:color="auto"/>
              <w:bottom w:val="single" w:sz="4" w:space="0" w:color="auto"/>
              <w:right w:val="single" w:sz="4" w:space="0" w:color="auto"/>
            </w:tcBorders>
            <w:shd w:val="clear" w:color="auto" w:fill="B8CCE4" w:themeFill="accent1" w:themeFillTint="66"/>
            <w:noWrap/>
            <w:vAlign w:val="center"/>
            <w:hideMark/>
          </w:tcPr>
          <w:p w:rsidR="006337F7" w:rsidRPr="00C673D4" w:rsidRDefault="006337F7"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1</w:t>
            </w:r>
          </w:p>
        </w:tc>
        <w:tc>
          <w:tcPr>
            <w:tcW w:w="2191" w:type="pct"/>
            <w:tcBorders>
              <w:top w:val="single" w:sz="4" w:space="0" w:color="000000"/>
              <w:left w:val="single" w:sz="4" w:space="0" w:color="auto"/>
              <w:bottom w:val="single" w:sz="4" w:space="0" w:color="auto"/>
              <w:right w:val="nil"/>
            </w:tcBorders>
            <w:shd w:val="clear" w:color="auto" w:fill="B8CCE4" w:themeFill="accent1" w:themeFillTint="66"/>
            <w:vAlign w:val="bottom"/>
            <w:hideMark/>
          </w:tcPr>
          <w:p w:rsidR="006337F7" w:rsidRPr="00C673D4" w:rsidRDefault="006337F7"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PART I - PURPOSE &amp; SCOPE</w:t>
            </w:r>
          </w:p>
        </w:tc>
        <w:tc>
          <w:tcPr>
            <w:tcW w:w="629" w:type="pct"/>
            <w:vMerge w:val="restart"/>
            <w:tcBorders>
              <w:top w:val="single" w:sz="4" w:space="0" w:color="000000"/>
              <w:left w:val="single" w:sz="4" w:space="0" w:color="auto"/>
              <w:bottom w:val="single" w:sz="4" w:space="0" w:color="auto"/>
              <w:right w:val="nil"/>
            </w:tcBorders>
            <w:shd w:val="clear" w:color="auto" w:fill="B8CCE4" w:themeFill="accent1" w:themeFillTint="66"/>
            <w:vAlign w:val="center"/>
            <w:hideMark/>
          </w:tcPr>
          <w:p w:rsidR="006337F7" w:rsidRDefault="006337F7" w:rsidP="004635C0">
            <w:pPr>
              <w:spacing w:after="0" w:line="240" w:lineRule="auto"/>
              <w:jc w:val="center"/>
              <w:rPr>
                <w:rFonts w:ascii="Arial" w:eastAsia="Times New Roman" w:hAnsi="Arial" w:cs="Arial"/>
                <w:b/>
                <w:bCs/>
                <w:sz w:val="16"/>
                <w:szCs w:val="16"/>
                <w:lang w:eastAsia="en-ZA"/>
              </w:rPr>
            </w:pPr>
            <w:r w:rsidRPr="00C673D4">
              <w:rPr>
                <w:rFonts w:ascii="Arial" w:eastAsia="Times New Roman" w:hAnsi="Arial" w:cs="Arial"/>
                <w:b/>
                <w:bCs/>
                <w:sz w:val="16"/>
                <w:szCs w:val="16"/>
                <w:lang w:eastAsia="en-ZA"/>
              </w:rPr>
              <w:t>Compliance</w:t>
            </w:r>
          </w:p>
          <w:p w:rsidR="006337F7" w:rsidRPr="00C673D4" w:rsidRDefault="006337F7" w:rsidP="004635C0">
            <w:pPr>
              <w:spacing w:after="0" w:line="240" w:lineRule="auto"/>
              <w:jc w:val="center"/>
              <w:rPr>
                <w:rFonts w:ascii="Arial" w:eastAsia="Times New Roman" w:hAnsi="Arial" w:cs="Arial"/>
                <w:b/>
                <w:bCs/>
                <w:sz w:val="16"/>
                <w:szCs w:val="16"/>
                <w:lang w:eastAsia="en-ZA"/>
              </w:rPr>
            </w:pPr>
            <w:r>
              <w:rPr>
                <w:rFonts w:ascii="Arial" w:eastAsia="Times New Roman" w:hAnsi="Arial" w:cs="Arial"/>
                <w:b/>
                <w:bCs/>
                <w:sz w:val="16"/>
                <w:szCs w:val="16"/>
                <w:lang w:eastAsia="en-ZA"/>
              </w:rPr>
              <w:t>(Y; N; N/A)</w:t>
            </w:r>
          </w:p>
        </w:tc>
        <w:tc>
          <w:tcPr>
            <w:tcW w:w="597" w:type="pct"/>
            <w:tcBorders>
              <w:top w:val="single" w:sz="4" w:space="0" w:color="000000"/>
              <w:left w:val="single" w:sz="4" w:space="0" w:color="auto"/>
              <w:bottom w:val="single" w:sz="4" w:space="0" w:color="auto"/>
              <w:right w:val="nil"/>
            </w:tcBorders>
            <w:shd w:val="clear" w:color="auto" w:fill="B8CCE4" w:themeFill="accent1" w:themeFillTint="66"/>
            <w:noWrap/>
            <w:vAlign w:val="bottom"/>
            <w:hideMark/>
          </w:tcPr>
          <w:p w:rsidR="006337F7" w:rsidRPr="00C673D4" w:rsidRDefault="006337F7" w:rsidP="004635C0">
            <w:pPr>
              <w:spacing w:after="0" w:line="240" w:lineRule="auto"/>
              <w:rPr>
                <w:rFonts w:ascii="Arial" w:eastAsia="Times New Roman" w:hAnsi="Arial" w:cs="Arial"/>
                <w:color w:val="FFFFFF"/>
                <w:sz w:val="20"/>
                <w:szCs w:val="20"/>
                <w:lang w:eastAsia="en-ZA"/>
              </w:rPr>
            </w:pPr>
            <w:r w:rsidRPr="00C673D4">
              <w:rPr>
                <w:rFonts w:ascii="Arial" w:eastAsia="Times New Roman" w:hAnsi="Arial" w:cs="Arial"/>
                <w:color w:val="FFFFFF"/>
                <w:sz w:val="20"/>
                <w:szCs w:val="20"/>
                <w:lang w:eastAsia="en-ZA"/>
              </w:rPr>
              <w:t> </w:t>
            </w:r>
          </w:p>
        </w:tc>
        <w:tc>
          <w:tcPr>
            <w:tcW w:w="560" w:type="pct"/>
            <w:tcBorders>
              <w:top w:val="single" w:sz="4" w:space="0" w:color="000000"/>
              <w:left w:val="nil"/>
              <w:bottom w:val="single" w:sz="4" w:space="0" w:color="auto"/>
              <w:right w:val="nil"/>
            </w:tcBorders>
            <w:shd w:val="clear" w:color="auto" w:fill="B8CCE4" w:themeFill="accent1" w:themeFillTint="66"/>
            <w:noWrap/>
            <w:vAlign w:val="bottom"/>
            <w:hideMark/>
          </w:tcPr>
          <w:p w:rsidR="006337F7" w:rsidRPr="00C673D4" w:rsidRDefault="006337F7" w:rsidP="004635C0">
            <w:pPr>
              <w:spacing w:after="0" w:line="240" w:lineRule="auto"/>
              <w:rPr>
                <w:rFonts w:ascii="Arial" w:eastAsia="Times New Roman" w:hAnsi="Arial" w:cs="Arial"/>
                <w:color w:val="FFFFFF"/>
                <w:sz w:val="20"/>
                <w:szCs w:val="20"/>
                <w:lang w:eastAsia="en-ZA"/>
              </w:rPr>
            </w:pPr>
            <w:r w:rsidRPr="00C673D4">
              <w:rPr>
                <w:rFonts w:ascii="Arial" w:eastAsia="Times New Roman" w:hAnsi="Arial" w:cs="Arial"/>
                <w:color w:val="FFFFFF"/>
                <w:sz w:val="20"/>
                <w:szCs w:val="20"/>
                <w:lang w:eastAsia="en-ZA"/>
              </w:rPr>
              <w:t> </w:t>
            </w:r>
          </w:p>
        </w:tc>
        <w:tc>
          <w:tcPr>
            <w:tcW w:w="753" w:type="pct"/>
            <w:tcBorders>
              <w:top w:val="single" w:sz="4" w:space="0" w:color="000000"/>
              <w:left w:val="nil"/>
              <w:bottom w:val="single" w:sz="4" w:space="0" w:color="auto"/>
              <w:right w:val="single" w:sz="4" w:space="0" w:color="auto"/>
            </w:tcBorders>
            <w:shd w:val="clear" w:color="auto" w:fill="B8CCE4" w:themeFill="accent1" w:themeFillTint="66"/>
            <w:noWrap/>
            <w:vAlign w:val="bottom"/>
            <w:hideMark/>
          </w:tcPr>
          <w:p w:rsidR="006337F7" w:rsidRPr="00C673D4" w:rsidRDefault="006337F7" w:rsidP="004635C0">
            <w:pPr>
              <w:spacing w:after="0" w:line="240" w:lineRule="auto"/>
              <w:rPr>
                <w:rFonts w:ascii="Arial" w:eastAsia="Times New Roman" w:hAnsi="Arial" w:cs="Arial"/>
                <w:color w:val="FFFFFF"/>
                <w:sz w:val="20"/>
                <w:szCs w:val="20"/>
                <w:lang w:eastAsia="en-ZA"/>
              </w:rPr>
            </w:pPr>
            <w:r w:rsidRPr="00C673D4">
              <w:rPr>
                <w:rFonts w:ascii="Arial" w:eastAsia="Times New Roman" w:hAnsi="Arial" w:cs="Arial"/>
                <w:color w:val="FFFFFF"/>
                <w:sz w:val="20"/>
                <w:szCs w:val="20"/>
                <w:lang w:eastAsia="en-ZA"/>
              </w:rPr>
              <w:t> </w:t>
            </w:r>
          </w:p>
        </w:tc>
      </w:tr>
      <w:tr w:rsidR="006337F7" w:rsidRPr="00C673D4" w:rsidTr="004635C0">
        <w:trPr>
          <w:trHeight w:val="25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337F7" w:rsidRPr="00C673D4" w:rsidRDefault="006337F7"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No</w:t>
            </w:r>
          </w:p>
        </w:tc>
        <w:tc>
          <w:tcPr>
            <w:tcW w:w="2191" w:type="pct"/>
            <w:tcBorders>
              <w:top w:val="single" w:sz="4" w:space="0" w:color="auto"/>
              <w:left w:val="nil"/>
              <w:bottom w:val="single" w:sz="4" w:space="0" w:color="auto"/>
              <w:right w:val="single" w:sz="4" w:space="0" w:color="auto"/>
            </w:tcBorders>
            <w:shd w:val="clear" w:color="auto" w:fill="auto"/>
            <w:vAlign w:val="bottom"/>
            <w:hideMark/>
          </w:tcPr>
          <w:p w:rsidR="006337F7" w:rsidRPr="00C673D4" w:rsidRDefault="006337F7"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Element</w:t>
            </w:r>
          </w:p>
        </w:tc>
        <w:tc>
          <w:tcPr>
            <w:tcW w:w="629" w:type="pct"/>
            <w:vMerge/>
            <w:tcBorders>
              <w:top w:val="nil"/>
              <w:left w:val="single" w:sz="4" w:space="0" w:color="auto"/>
              <w:bottom w:val="single" w:sz="4" w:space="0" w:color="auto"/>
              <w:right w:val="nil"/>
            </w:tcBorders>
            <w:vAlign w:val="center"/>
            <w:hideMark/>
          </w:tcPr>
          <w:p w:rsidR="006337F7" w:rsidRPr="00C673D4" w:rsidRDefault="006337F7" w:rsidP="004635C0">
            <w:pPr>
              <w:spacing w:after="0" w:line="240" w:lineRule="auto"/>
              <w:rPr>
                <w:rFonts w:ascii="Arial" w:eastAsia="Times New Roman" w:hAnsi="Arial" w:cs="Arial"/>
                <w:b/>
                <w:bCs/>
                <w:sz w:val="16"/>
                <w:szCs w:val="16"/>
                <w:lang w:eastAsia="en-ZA"/>
              </w:rPr>
            </w:pP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7F7" w:rsidRPr="00C673D4" w:rsidRDefault="006337F7"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Comments/Remarks/Findings</w:t>
            </w:r>
          </w:p>
        </w:tc>
      </w:tr>
      <w:tr w:rsidR="006337F7"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37F7" w:rsidRPr="00C673D4" w:rsidRDefault="006337F7"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1.1 Purpose</w:t>
            </w:r>
          </w:p>
        </w:tc>
      </w:tr>
      <w:tr w:rsidR="00693134" w:rsidRPr="00C673D4" w:rsidTr="00693134">
        <w:trPr>
          <w:trHeight w:val="825"/>
        </w:trPr>
        <w:tc>
          <w:tcPr>
            <w:tcW w:w="270" w:type="pct"/>
            <w:tcBorders>
              <w:top w:val="nil"/>
              <w:left w:val="single" w:sz="4" w:space="0" w:color="auto"/>
              <w:bottom w:val="single" w:sz="4" w:space="0" w:color="auto"/>
              <w:right w:val="single" w:sz="4" w:space="0" w:color="auto"/>
            </w:tcBorders>
            <w:shd w:val="clear" w:color="auto" w:fill="auto"/>
            <w:vAlign w:val="center"/>
          </w:tcPr>
          <w:p w:rsidR="00693134" w:rsidRPr="00C673D4" w:rsidRDefault="00693134"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tcPr>
          <w:p w:rsidR="00693134" w:rsidRPr="00C673D4" w:rsidRDefault="00693134" w:rsidP="004635C0">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the whole supply chain fully traceable and can reconciliation be proven in an auditable fashion throughout the whole supply chain?</w:t>
            </w:r>
          </w:p>
        </w:tc>
        <w:tc>
          <w:tcPr>
            <w:tcW w:w="629" w:type="pct"/>
            <w:tcBorders>
              <w:top w:val="nil"/>
              <w:left w:val="nil"/>
              <w:bottom w:val="single" w:sz="4" w:space="0" w:color="auto"/>
              <w:right w:val="nil"/>
            </w:tcBorders>
            <w:shd w:val="clear" w:color="auto" w:fill="auto"/>
            <w:vAlign w:val="center"/>
            <w:hideMark/>
          </w:tcPr>
          <w:p w:rsidR="00693134" w:rsidRPr="00C673D4" w:rsidRDefault="00794A45"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bookmarkStart w:id="27" w:name="Dropdown1"/>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bookmarkEnd w:id="27"/>
            <w:r w:rsidR="00693134" w:rsidRPr="00C673D4">
              <w:rPr>
                <w:rFonts w:ascii="Arial" w:eastAsia="Times New Roman" w:hAnsi="Arial" w:cs="Arial"/>
                <w:b/>
                <w:bCs/>
                <w:sz w:val="20"/>
                <w:szCs w:val="20"/>
                <w:lang w:eastAsia="en-ZA"/>
              </w:rPr>
              <w:t> </w:t>
            </w:r>
          </w:p>
        </w:tc>
        <w:tc>
          <w:tcPr>
            <w:tcW w:w="191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93134" w:rsidRPr="00DD3710" w:rsidRDefault="00DD3710" w:rsidP="004635C0">
            <w:pPr>
              <w:spacing w:after="0" w:line="240" w:lineRule="auto"/>
              <w:rPr>
                <w:rFonts w:ascii="Arial" w:eastAsia="Times New Roman" w:hAnsi="Arial" w:cs="Arial"/>
                <w:bCs/>
                <w:color w:val="595959" w:themeColor="text1" w:themeTint="A6"/>
                <w:sz w:val="16"/>
                <w:szCs w:val="16"/>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bookmarkStart w:id="28" w:name="Text27"/>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bookmarkEnd w:id="28"/>
          </w:p>
        </w:tc>
      </w:tr>
      <w:tr w:rsidR="00693134" w:rsidRPr="00C673D4" w:rsidTr="00693134">
        <w:trPr>
          <w:trHeight w:val="825"/>
        </w:trPr>
        <w:tc>
          <w:tcPr>
            <w:tcW w:w="270" w:type="pct"/>
            <w:tcBorders>
              <w:top w:val="nil"/>
              <w:left w:val="single" w:sz="4" w:space="0" w:color="auto"/>
              <w:bottom w:val="single" w:sz="4" w:space="0" w:color="auto"/>
              <w:right w:val="single" w:sz="4" w:space="0" w:color="auto"/>
            </w:tcBorders>
            <w:shd w:val="clear" w:color="auto" w:fill="auto"/>
            <w:vAlign w:val="center"/>
          </w:tcPr>
          <w:p w:rsidR="00693134" w:rsidRPr="00C673D4" w:rsidRDefault="00693134"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tcPr>
          <w:p w:rsidR="00693134" w:rsidRDefault="00693134" w:rsidP="004635C0">
            <w:pPr>
              <w:spacing w:after="0" w:line="240" w:lineRule="auto"/>
              <w:rPr>
                <w:rFonts w:ascii="Arial" w:eastAsia="Times New Roman" w:hAnsi="Arial" w:cs="Arial"/>
                <w:sz w:val="18"/>
                <w:szCs w:val="18"/>
                <w:lang w:eastAsia="en-ZA"/>
              </w:rPr>
            </w:pPr>
          </w:p>
          <w:p w:rsidR="00693134" w:rsidRDefault="00693134" w:rsidP="004635C0">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Pathogen testing programme present?</w:t>
            </w:r>
          </w:p>
          <w:p w:rsidR="00693134" w:rsidRDefault="00693134" w:rsidP="004635C0">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If yes, is a SOP available? </w:t>
            </w:r>
          </w:p>
          <w:p w:rsidR="00693134" w:rsidRDefault="00693134" w:rsidP="004635C0">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Are test results provided?</w:t>
            </w:r>
          </w:p>
          <w:p w:rsidR="00693134" w:rsidRPr="00C673D4" w:rsidRDefault="00693134" w:rsidP="004635C0">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tcPr>
          <w:p w:rsidR="00693134" w:rsidRDefault="00794A45"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272EB6" w:rsidRDefault="00272EB6"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272EB6" w:rsidRPr="00C673D4" w:rsidRDefault="00272EB6"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93134" w:rsidRPr="00660521" w:rsidRDefault="00DD3710" w:rsidP="004635C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r w:rsidRPr="00DD3710">
              <w:rPr>
                <w:rFonts w:ascii="Arial" w:eastAsia="Times New Roman" w:hAnsi="Arial" w:cs="Arial"/>
                <w:b/>
                <w:bCs/>
                <w:color w:val="595959" w:themeColor="text1" w:themeTint="A6"/>
                <w:sz w:val="16"/>
                <w:szCs w:val="16"/>
                <w:u w:val="single"/>
                <w:lang w:eastAsia="en-ZA"/>
              </w:rPr>
              <w:t xml:space="preserve">    </w:t>
            </w:r>
          </w:p>
        </w:tc>
      </w:tr>
      <w:tr w:rsidR="006337F7"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37F7" w:rsidRPr="00C673D4" w:rsidRDefault="006337F7" w:rsidP="007F297F">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1.</w:t>
            </w:r>
            <w:r w:rsidR="007F297F">
              <w:rPr>
                <w:rFonts w:ascii="Arial" w:eastAsia="Times New Roman" w:hAnsi="Arial" w:cs="Arial"/>
                <w:b/>
                <w:bCs/>
                <w:sz w:val="20"/>
                <w:szCs w:val="20"/>
                <w:lang w:eastAsia="en-ZA"/>
              </w:rPr>
              <w:t>3</w:t>
            </w:r>
            <w:r w:rsidRPr="00C673D4">
              <w:rPr>
                <w:rFonts w:ascii="Arial" w:eastAsia="Times New Roman" w:hAnsi="Arial" w:cs="Arial"/>
                <w:b/>
                <w:bCs/>
                <w:sz w:val="20"/>
                <w:szCs w:val="20"/>
                <w:lang w:eastAsia="en-ZA"/>
              </w:rPr>
              <w:t xml:space="preserve"> S</w:t>
            </w:r>
            <w:r w:rsidR="00693134">
              <w:rPr>
                <w:rFonts w:ascii="Arial" w:eastAsia="Times New Roman" w:hAnsi="Arial" w:cs="Arial"/>
                <w:b/>
                <w:bCs/>
                <w:sz w:val="20"/>
                <w:szCs w:val="20"/>
                <w:lang w:eastAsia="en-ZA"/>
              </w:rPr>
              <w:t>cope</w:t>
            </w:r>
          </w:p>
        </w:tc>
      </w:tr>
      <w:tr w:rsidR="00693134" w:rsidRPr="00C673D4" w:rsidTr="00A1618A">
        <w:trPr>
          <w:trHeight w:val="1080"/>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134" w:rsidRPr="00C673D4" w:rsidRDefault="00693134"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tcPr>
          <w:p w:rsidR="00693134" w:rsidRDefault="00693134" w:rsidP="004635C0">
            <w:pPr>
              <w:spacing w:after="0" w:line="240" w:lineRule="auto"/>
              <w:rPr>
                <w:rFonts w:ascii="Arial" w:eastAsia="Times New Roman" w:hAnsi="Arial" w:cs="Arial"/>
                <w:sz w:val="18"/>
                <w:szCs w:val="18"/>
                <w:lang w:eastAsia="en-ZA"/>
              </w:rPr>
            </w:pPr>
          </w:p>
          <w:p w:rsidR="00693134" w:rsidRDefault="00693134" w:rsidP="004635C0">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Does the plant have relevant copies of the applicable legislation (e.g. Animal Diseases Act, 1984 (Act No. 35 of 1984</w:t>
            </w:r>
            <w:r>
              <w:rPr>
                <w:rFonts w:ascii="Arial" w:eastAsia="Times New Roman" w:hAnsi="Arial" w:cs="Arial"/>
                <w:sz w:val="18"/>
                <w:szCs w:val="18"/>
                <w:lang w:eastAsia="en-ZA"/>
              </w:rPr>
              <w:t>, Meat Safety Act 2000 (Act No. 40 of 2000</w:t>
            </w:r>
            <w:r w:rsidRPr="00C673D4">
              <w:rPr>
                <w:rFonts w:ascii="Arial" w:eastAsia="Times New Roman" w:hAnsi="Arial" w:cs="Arial"/>
                <w:sz w:val="18"/>
                <w:szCs w:val="18"/>
                <w:lang w:eastAsia="en-ZA"/>
              </w:rPr>
              <w:t>)</w:t>
            </w:r>
            <w:r>
              <w:rPr>
                <w:rFonts w:ascii="Arial" w:eastAsia="Times New Roman" w:hAnsi="Arial" w:cs="Arial"/>
                <w:sz w:val="18"/>
                <w:szCs w:val="18"/>
                <w:lang w:eastAsia="en-ZA"/>
              </w:rPr>
              <w:t>, Red Meat Regulations (No. 1072 – 17 Sept. 2004)?</w:t>
            </w:r>
          </w:p>
          <w:p w:rsidR="00693134" w:rsidRPr="00C673D4" w:rsidRDefault="00693134" w:rsidP="004635C0">
            <w:pPr>
              <w:spacing w:after="0" w:line="240" w:lineRule="auto"/>
              <w:rPr>
                <w:rFonts w:ascii="Arial" w:eastAsia="Times New Roman" w:hAnsi="Arial" w:cs="Arial"/>
                <w:sz w:val="18"/>
                <w:szCs w:val="18"/>
                <w:lang w:eastAsia="en-ZA"/>
              </w:rPr>
            </w:pPr>
          </w:p>
        </w:tc>
        <w:tc>
          <w:tcPr>
            <w:tcW w:w="629" w:type="pct"/>
            <w:tcBorders>
              <w:top w:val="single" w:sz="4" w:space="0" w:color="auto"/>
              <w:left w:val="nil"/>
              <w:bottom w:val="single" w:sz="4" w:space="0" w:color="auto"/>
              <w:right w:val="nil"/>
            </w:tcBorders>
            <w:shd w:val="clear" w:color="auto" w:fill="auto"/>
            <w:vAlign w:val="center"/>
          </w:tcPr>
          <w:p w:rsidR="00693134" w:rsidRPr="00C673D4" w:rsidRDefault="00794A45"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93134" w:rsidRPr="00660521" w:rsidRDefault="00DD3710" w:rsidP="004635C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6337F7"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37F7" w:rsidRPr="00C673D4" w:rsidRDefault="006337F7" w:rsidP="007F297F">
            <w:pPr>
              <w:spacing w:after="0" w:line="240" w:lineRule="auto"/>
              <w:rPr>
                <w:rFonts w:ascii="Arial" w:eastAsia="Times New Roman" w:hAnsi="Arial" w:cs="Arial"/>
                <w:b/>
                <w:bCs/>
                <w:sz w:val="18"/>
                <w:szCs w:val="18"/>
                <w:lang w:eastAsia="en-ZA"/>
              </w:rPr>
            </w:pPr>
            <w:r w:rsidRPr="00C673D4">
              <w:rPr>
                <w:rFonts w:ascii="Arial" w:eastAsia="Times New Roman" w:hAnsi="Arial" w:cs="Arial"/>
                <w:b/>
                <w:bCs/>
                <w:sz w:val="18"/>
                <w:szCs w:val="18"/>
                <w:lang w:eastAsia="en-ZA"/>
              </w:rPr>
              <w:t>1.</w:t>
            </w:r>
            <w:r w:rsidR="007F297F">
              <w:rPr>
                <w:rFonts w:ascii="Arial" w:eastAsia="Times New Roman" w:hAnsi="Arial" w:cs="Arial"/>
                <w:b/>
                <w:bCs/>
                <w:sz w:val="18"/>
                <w:szCs w:val="18"/>
                <w:lang w:eastAsia="en-ZA"/>
              </w:rPr>
              <w:t>4</w:t>
            </w:r>
            <w:r w:rsidRPr="00C673D4">
              <w:rPr>
                <w:rFonts w:ascii="Arial" w:eastAsia="Times New Roman" w:hAnsi="Arial" w:cs="Arial"/>
                <w:b/>
                <w:bCs/>
                <w:sz w:val="18"/>
                <w:szCs w:val="18"/>
                <w:lang w:eastAsia="en-ZA"/>
              </w:rPr>
              <w:t xml:space="preserve"> </w:t>
            </w:r>
            <w:r>
              <w:rPr>
                <w:rFonts w:ascii="Arial" w:eastAsia="Times New Roman" w:hAnsi="Arial" w:cs="Arial"/>
                <w:b/>
                <w:bCs/>
                <w:sz w:val="18"/>
                <w:szCs w:val="18"/>
                <w:lang w:eastAsia="en-ZA"/>
              </w:rPr>
              <w:t>O</w:t>
            </w:r>
            <w:r w:rsidRPr="00C673D4">
              <w:rPr>
                <w:rFonts w:ascii="Arial" w:eastAsia="Times New Roman" w:hAnsi="Arial" w:cs="Arial"/>
                <w:b/>
                <w:bCs/>
                <w:sz w:val="18"/>
                <w:szCs w:val="18"/>
                <w:lang w:eastAsia="en-ZA"/>
              </w:rPr>
              <w:t>ther Documentation</w:t>
            </w:r>
          </w:p>
        </w:tc>
      </w:tr>
      <w:tr w:rsidR="006337F7" w:rsidRPr="00C673D4" w:rsidTr="00A1618A">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tcPr>
          <w:p w:rsidR="006337F7" w:rsidRPr="00C673D4" w:rsidRDefault="00693134"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tcPr>
          <w:p w:rsidR="006337F7" w:rsidRPr="00C673D4" w:rsidRDefault="006337F7" w:rsidP="0003377A">
            <w:pPr>
              <w:spacing w:after="0" w:line="240" w:lineRule="auto"/>
              <w:rPr>
                <w:rFonts w:ascii="Arial" w:eastAsia="Times New Roman" w:hAnsi="Arial" w:cs="Arial"/>
                <w:sz w:val="18"/>
                <w:szCs w:val="18"/>
                <w:lang w:eastAsia="en-ZA"/>
              </w:rPr>
            </w:pPr>
            <w:r w:rsidRPr="008E6D3A">
              <w:rPr>
                <w:rFonts w:ascii="Arial" w:eastAsia="Times New Roman" w:hAnsi="Arial" w:cs="Arial"/>
                <w:sz w:val="18"/>
                <w:szCs w:val="18"/>
                <w:lang w:eastAsia="en-ZA"/>
              </w:rPr>
              <w:t>VPN/34/201</w:t>
            </w:r>
            <w:r w:rsidR="0003377A">
              <w:rPr>
                <w:rFonts w:ascii="Arial" w:eastAsia="Times New Roman" w:hAnsi="Arial" w:cs="Arial"/>
                <w:sz w:val="18"/>
                <w:szCs w:val="18"/>
                <w:lang w:eastAsia="en-ZA"/>
              </w:rPr>
              <w:t>8</w:t>
            </w:r>
            <w:r w:rsidRPr="008E6D3A">
              <w:rPr>
                <w:rFonts w:ascii="Arial" w:eastAsia="Times New Roman" w:hAnsi="Arial" w:cs="Arial"/>
                <w:sz w:val="18"/>
                <w:szCs w:val="18"/>
                <w:lang w:eastAsia="en-ZA"/>
              </w:rPr>
              <w:t>/01</w:t>
            </w:r>
            <w:r w:rsidR="00A1618A">
              <w:rPr>
                <w:rFonts w:ascii="Arial" w:eastAsia="Times New Roman" w:hAnsi="Arial" w:cs="Arial"/>
                <w:sz w:val="18"/>
                <w:szCs w:val="18"/>
                <w:lang w:eastAsia="en-ZA"/>
              </w:rPr>
              <w:t xml:space="preserve"> available?</w:t>
            </w:r>
          </w:p>
        </w:tc>
        <w:tc>
          <w:tcPr>
            <w:tcW w:w="629" w:type="pct"/>
            <w:tcBorders>
              <w:top w:val="nil"/>
              <w:left w:val="nil"/>
              <w:bottom w:val="single" w:sz="4" w:space="0" w:color="auto"/>
              <w:right w:val="nil"/>
            </w:tcBorders>
            <w:shd w:val="clear" w:color="auto" w:fill="auto"/>
            <w:vAlign w:val="center"/>
          </w:tcPr>
          <w:p w:rsidR="006337F7" w:rsidRPr="00C673D4" w:rsidRDefault="00794A45"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7F7" w:rsidRPr="00660521" w:rsidRDefault="00DD3710" w:rsidP="004635C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6337F7" w:rsidRPr="00C673D4" w:rsidTr="00A1618A">
        <w:trPr>
          <w:trHeight w:val="270"/>
        </w:trPr>
        <w:tc>
          <w:tcPr>
            <w:tcW w:w="27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337F7" w:rsidRPr="00C673D4" w:rsidRDefault="006337F7"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2</w:t>
            </w:r>
          </w:p>
        </w:tc>
        <w:tc>
          <w:tcPr>
            <w:tcW w:w="2191" w:type="pct"/>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hideMark/>
          </w:tcPr>
          <w:p w:rsidR="006337F7" w:rsidRPr="00C673D4" w:rsidRDefault="006337F7" w:rsidP="00A1618A">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xml:space="preserve">PART II </w:t>
            </w:r>
            <w:r w:rsidR="00A1618A">
              <w:rPr>
                <w:rFonts w:ascii="Arial" w:eastAsia="Times New Roman" w:hAnsi="Arial" w:cs="Arial"/>
                <w:b/>
                <w:bCs/>
                <w:sz w:val="20"/>
                <w:szCs w:val="20"/>
                <w:lang w:eastAsia="en-ZA"/>
              </w:rPr>
              <w:t>–</w:t>
            </w:r>
            <w:r w:rsidRPr="00C673D4">
              <w:rPr>
                <w:rFonts w:ascii="Arial" w:eastAsia="Times New Roman" w:hAnsi="Arial" w:cs="Arial"/>
                <w:b/>
                <w:bCs/>
                <w:sz w:val="20"/>
                <w:szCs w:val="20"/>
                <w:lang w:eastAsia="en-ZA"/>
              </w:rPr>
              <w:t xml:space="preserve"> </w:t>
            </w:r>
            <w:r w:rsidR="00A1618A">
              <w:rPr>
                <w:rFonts w:ascii="Arial" w:eastAsia="Times New Roman" w:hAnsi="Arial" w:cs="Arial"/>
                <w:b/>
                <w:bCs/>
                <w:sz w:val="20"/>
                <w:szCs w:val="20"/>
                <w:lang w:eastAsia="en-ZA"/>
              </w:rPr>
              <w:t>ROLE PLAYERS &amp; RESPONSIBILITIES</w:t>
            </w:r>
          </w:p>
        </w:tc>
        <w:tc>
          <w:tcPr>
            <w:tcW w:w="629" w:type="pct"/>
            <w:vMerge w:val="restart"/>
            <w:tcBorders>
              <w:top w:val="single" w:sz="4" w:space="0" w:color="auto"/>
              <w:left w:val="single" w:sz="4" w:space="0" w:color="auto"/>
              <w:bottom w:val="single" w:sz="4" w:space="0" w:color="auto"/>
              <w:right w:val="nil"/>
            </w:tcBorders>
            <w:shd w:val="clear" w:color="auto" w:fill="B8CCE4" w:themeFill="accent1" w:themeFillTint="66"/>
            <w:vAlign w:val="center"/>
            <w:hideMark/>
          </w:tcPr>
          <w:p w:rsidR="006337F7" w:rsidRDefault="006337F7" w:rsidP="004635C0">
            <w:pPr>
              <w:spacing w:after="0" w:line="240" w:lineRule="auto"/>
              <w:jc w:val="center"/>
              <w:rPr>
                <w:rFonts w:ascii="Arial" w:eastAsia="Times New Roman" w:hAnsi="Arial" w:cs="Arial"/>
                <w:b/>
                <w:bCs/>
                <w:sz w:val="16"/>
                <w:szCs w:val="16"/>
                <w:lang w:eastAsia="en-ZA"/>
              </w:rPr>
            </w:pPr>
            <w:r w:rsidRPr="00C673D4">
              <w:rPr>
                <w:rFonts w:ascii="Arial" w:eastAsia="Times New Roman" w:hAnsi="Arial" w:cs="Arial"/>
                <w:b/>
                <w:bCs/>
                <w:sz w:val="16"/>
                <w:szCs w:val="16"/>
                <w:lang w:eastAsia="en-ZA"/>
              </w:rPr>
              <w:t>Compliance</w:t>
            </w:r>
          </w:p>
          <w:p w:rsidR="006337F7" w:rsidRPr="00C673D4" w:rsidRDefault="006337F7" w:rsidP="004635C0">
            <w:pPr>
              <w:spacing w:after="0" w:line="240" w:lineRule="auto"/>
              <w:jc w:val="center"/>
              <w:rPr>
                <w:rFonts w:ascii="Arial" w:eastAsia="Times New Roman" w:hAnsi="Arial" w:cs="Arial"/>
                <w:b/>
                <w:bCs/>
                <w:sz w:val="16"/>
                <w:szCs w:val="16"/>
                <w:lang w:eastAsia="en-ZA"/>
              </w:rPr>
            </w:pPr>
            <w:r>
              <w:rPr>
                <w:rFonts w:ascii="Arial" w:eastAsia="Times New Roman" w:hAnsi="Arial" w:cs="Arial"/>
                <w:b/>
                <w:bCs/>
                <w:sz w:val="16"/>
                <w:szCs w:val="16"/>
                <w:lang w:eastAsia="en-ZA"/>
              </w:rPr>
              <w:t>(Y; N; N/A)</w:t>
            </w:r>
          </w:p>
        </w:tc>
        <w:tc>
          <w:tcPr>
            <w:tcW w:w="597" w:type="pct"/>
            <w:tcBorders>
              <w:top w:val="single" w:sz="4" w:space="0" w:color="auto"/>
              <w:left w:val="single" w:sz="4" w:space="0" w:color="auto"/>
              <w:bottom w:val="single" w:sz="4" w:space="0" w:color="auto"/>
              <w:right w:val="nil"/>
            </w:tcBorders>
            <w:shd w:val="clear" w:color="auto" w:fill="B8CCE4" w:themeFill="accent1" w:themeFillTint="66"/>
            <w:vAlign w:val="center"/>
            <w:hideMark/>
          </w:tcPr>
          <w:p w:rsidR="006337F7" w:rsidRPr="00C673D4" w:rsidRDefault="006337F7" w:rsidP="004635C0">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560" w:type="pct"/>
            <w:tcBorders>
              <w:top w:val="single" w:sz="4" w:space="0" w:color="auto"/>
              <w:left w:val="nil"/>
              <w:bottom w:val="single" w:sz="4" w:space="0" w:color="auto"/>
              <w:right w:val="nil"/>
            </w:tcBorders>
            <w:shd w:val="clear" w:color="auto" w:fill="B8CCE4" w:themeFill="accent1" w:themeFillTint="66"/>
            <w:vAlign w:val="center"/>
            <w:hideMark/>
          </w:tcPr>
          <w:p w:rsidR="006337F7" w:rsidRPr="00C673D4" w:rsidRDefault="006337F7" w:rsidP="004635C0">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753"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337F7" w:rsidRPr="00C673D4" w:rsidRDefault="006337F7" w:rsidP="004635C0">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r>
      <w:tr w:rsidR="006337F7" w:rsidRPr="00C673D4" w:rsidTr="004635C0">
        <w:trPr>
          <w:trHeight w:val="255"/>
        </w:trPr>
        <w:tc>
          <w:tcPr>
            <w:tcW w:w="2461" w:type="pct"/>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hideMark/>
          </w:tcPr>
          <w:p w:rsidR="006337F7" w:rsidRPr="00C673D4" w:rsidRDefault="006337F7" w:rsidP="00FD6362">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2.</w:t>
            </w:r>
            <w:r w:rsidR="00FD6362">
              <w:rPr>
                <w:rFonts w:ascii="Arial" w:eastAsia="Times New Roman" w:hAnsi="Arial" w:cs="Arial"/>
                <w:b/>
                <w:bCs/>
                <w:sz w:val="20"/>
                <w:szCs w:val="20"/>
                <w:lang w:eastAsia="en-ZA"/>
              </w:rPr>
              <w:t>2</w:t>
            </w:r>
            <w:r w:rsidRPr="00C673D4">
              <w:rPr>
                <w:rFonts w:ascii="Arial" w:eastAsia="Times New Roman" w:hAnsi="Arial" w:cs="Arial"/>
                <w:b/>
                <w:bCs/>
                <w:sz w:val="20"/>
                <w:szCs w:val="20"/>
                <w:lang w:eastAsia="en-ZA"/>
              </w:rPr>
              <w:t xml:space="preserve"> A</w:t>
            </w:r>
            <w:r w:rsidR="00FD6362">
              <w:rPr>
                <w:rFonts w:ascii="Arial" w:eastAsia="Times New Roman" w:hAnsi="Arial" w:cs="Arial"/>
                <w:b/>
                <w:bCs/>
                <w:sz w:val="20"/>
                <w:szCs w:val="20"/>
                <w:lang w:eastAsia="en-ZA"/>
              </w:rPr>
              <w:t>battoir</w:t>
            </w:r>
          </w:p>
        </w:tc>
        <w:tc>
          <w:tcPr>
            <w:tcW w:w="629" w:type="pct"/>
            <w:vMerge/>
            <w:tcBorders>
              <w:top w:val="single" w:sz="4" w:space="0" w:color="auto"/>
              <w:left w:val="single" w:sz="4" w:space="0" w:color="auto"/>
              <w:bottom w:val="single" w:sz="4" w:space="0" w:color="auto"/>
              <w:right w:val="nil"/>
            </w:tcBorders>
            <w:vAlign w:val="center"/>
            <w:hideMark/>
          </w:tcPr>
          <w:p w:rsidR="006337F7" w:rsidRPr="00C673D4" w:rsidRDefault="006337F7" w:rsidP="004635C0">
            <w:pPr>
              <w:spacing w:after="0" w:line="240" w:lineRule="auto"/>
              <w:rPr>
                <w:rFonts w:ascii="Arial" w:eastAsia="Times New Roman" w:hAnsi="Arial" w:cs="Arial"/>
                <w:b/>
                <w:bCs/>
                <w:sz w:val="16"/>
                <w:szCs w:val="16"/>
                <w:lang w:eastAsia="en-ZA"/>
              </w:rPr>
            </w:pP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7F7" w:rsidRPr="00C673D4" w:rsidRDefault="006337F7"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Comments/Remarks/Findings</w:t>
            </w:r>
          </w:p>
        </w:tc>
      </w:tr>
      <w:tr w:rsidR="006337F7" w:rsidRPr="00C673D4" w:rsidTr="00DD3710">
        <w:trPr>
          <w:trHeight w:val="795"/>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F7" w:rsidRPr="00C673D4" w:rsidRDefault="00FD6362"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a</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6337F7" w:rsidRPr="00C673D4" w:rsidRDefault="00FD6362" w:rsidP="00FD6362">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Has the abattoir contacted the PSV in order to arrange for an inspection for BM approval?</w:t>
            </w:r>
          </w:p>
        </w:tc>
        <w:tc>
          <w:tcPr>
            <w:tcW w:w="629" w:type="pct"/>
            <w:tcBorders>
              <w:top w:val="single" w:sz="4" w:space="0" w:color="auto"/>
              <w:left w:val="nil"/>
              <w:bottom w:val="single" w:sz="4" w:space="0" w:color="auto"/>
              <w:right w:val="nil"/>
            </w:tcBorders>
            <w:shd w:val="clear" w:color="auto" w:fill="auto"/>
            <w:vAlign w:val="center"/>
            <w:hideMark/>
          </w:tcPr>
          <w:p w:rsidR="006337F7" w:rsidRPr="00C673D4" w:rsidRDefault="00794A45"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6337F7" w:rsidRPr="00C673D4">
              <w:rPr>
                <w:rFonts w:ascii="Arial" w:eastAsia="Times New Roman" w:hAnsi="Arial" w:cs="Arial"/>
                <w:b/>
                <w:bCs/>
                <w:sz w:val="20"/>
                <w:szCs w:val="20"/>
                <w:lang w:eastAsia="en-ZA"/>
              </w:rPr>
              <w:t> </w:t>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7F7" w:rsidRPr="00660521" w:rsidRDefault="00DD3710" w:rsidP="00DD371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6337F7" w:rsidRPr="00C673D4" w:rsidTr="00DD3710">
        <w:trPr>
          <w:trHeight w:val="58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337F7" w:rsidRPr="00C673D4" w:rsidRDefault="00FD6362"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b</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6337F7" w:rsidRDefault="006337F7" w:rsidP="004635C0">
            <w:pPr>
              <w:spacing w:after="0" w:line="240" w:lineRule="auto"/>
              <w:rPr>
                <w:rFonts w:ascii="Arial" w:eastAsia="Times New Roman" w:hAnsi="Arial" w:cs="Arial"/>
                <w:sz w:val="18"/>
                <w:szCs w:val="18"/>
                <w:lang w:eastAsia="en-ZA"/>
              </w:rPr>
            </w:pPr>
          </w:p>
          <w:p w:rsidR="006337F7" w:rsidRDefault="006337F7" w:rsidP="004635C0">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Is a </w:t>
            </w:r>
            <w:r w:rsidR="00FD6362">
              <w:rPr>
                <w:rFonts w:ascii="Arial" w:eastAsia="Times New Roman" w:hAnsi="Arial" w:cs="Arial"/>
                <w:sz w:val="18"/>
                <w:szCs w:val="18"/>
                <w:lang w:eastAsia="en-ZA"/>
              </w:rPr>
              <w:t xml:space="preserve">signed </w:t>
            </w:r>
            <w:r>
              <w:rPr>
                <w:rFonts w:ascii="Arial" w:eastAsia="Times New Roman" w:hAnsi="Arial" w:cs="Arial"/>
                <w:sz w:val="18"/>
                <w:szCs w:val="18"/>
                <w:lang w:eastAsia="en-ZA"/>
              </w:rPr>
              <w:t xml:space="preserve">contract in place with </w:t>
            </w:r>
            <w:r w:rsidR="00FD6362">
              <w:rPr>
                <w:rFonts w:ascii="Arial" w:eastAsia="Times New Roman" w:hAnsi="Arial" w:cs="Arial"/>
                <w:sz w:val="18"/>
                <w:szCs w:val="18"/>
                <w:lang w:eastAsia="en-ZA"/>
              </w:rPr>
              <w:t>the identified authorized auditor for subsequent surveillance audits required for exemption under section 21 of Act 35 of 1984</w:t>
            </w:r>
            <w:r>
              <w:rPr>
                <w:rFonts w:ascii="Arial" w:eastAsia="Times New Roman" w:hAnsi="Arial" w:cs="Arial"/>
                <w:sz w:val="18"/>
                <w:szCs w:val="18"/>
                <w:lang w:eastAsia="en-ZA"/>
              </w:rPr>
              <w:t>?</w:t>
            </w:r>
          </w:p>
          <w:p w:rsidR="006337F7" w:rsidRPr="00C673D4" w:rsidRDefault="006337F7" w:rsidP="004635C0">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6337F7" w:rsidRPr="00C673D4" w:rsidRDefault="00794A45"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6337F7" w:rsidRPr="00C673D4">
              <w:rPr>
                <w:rFonts w:ascii="Arial" w:eastAsia="Times New Roman" w:hAnsi="Arial" w:cs="Arial"/>
                <w:b/>
                <w:bCs/>
                <w:sz w:val="20"/>
                <w:szCs w:val="20"/>
                <w:lang w:eastAsia="en-ZA"/>
              </w:rPr>
              <w:t> </w:t>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7F7" w:rsidRPr="00660521" w:rsidRDefault="00DD3710" w:rsidP="00DD371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6337F7"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37F7" w:rsidRPr="00C673D4" w:rsidRDefault="006337F7" w:rsidP="00FD6362">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2.</w:t>
            </w:r>
            <w:r w:rsidR="00FD6362">
              <w:rPr>
                <w:rFonts w:ascii="Arial" w:eastAsia="Times New Roman" w:hAnsi="Arial" w:cs="Arial"/>
                <w:b/>
                <w:bCs/>
                <w:sz w:val="20"/>
                <w:szCs w:val="20"/>
                <w:lang w:eastAsia="en-ZA"/>
              </w:rPr>
              <w:t>4</w:t>
            </w:r>
            <w:r w:rsidRPr="00C673D4">
              <w:rPr>
                <w:rFonts w:ascii="Arial" w:eastAsia="Times New Roman" w:hAnsi="Arial" w:cs="Arial"/>
                <w:b/>
                <w:bCs/>
                <w:sz w:val="20"/>
                <w:szCs w:val="20"/>
                <w:lang w:eastAsia="en-ZA"/>
              </w:rPr>
              <w:t xml:space="preserve"> </w:t>
            </w:r>
            <w:r w:rsidR="00FD6362">
              <w:rPr>
                <w:rFonts w:ascii="Arial" w:eastAsia="Times New Roman" w:hAnsi="Arial" w:cs="Arial"/>
                <w:b/>
                <w:bCs/>
                <w:sz w:val="20"/>
                <w:szCs w:val="20"/>
                <w:lang w:eastAsia="en-ZA"/>
              </w:rPr>
              <w:t>Authorized Auditor</w:t>
            </w:r>
          </w:p>
        </w:tc>
      </w:tr>
      <w:tr w:rsidR="006337F7" w:rsidRPr="00C673D4" w:rsidTr="00DD3710">
        <w:trPr>
          <w:trHeight w:val="540"/>
        </w:trPr>
        <w:tc>
          <w:tcPr>
            <w:tcW w:w="270" w:type="pct"/>
            <w:tcBorders>
              <w:top w:val="nil"/>
              <w:left w:val="single" w:sz="4" w:space="0" w:color="auto"/>
              <w:bottom w:val="single" w:sz="4" w:space="0" w:color="auto"/>
              <w:right w:val="single" w:sz="4" w:space="0" w:color="auto"/>
            </w:tcBorders>
            <w:shd w:val="clear" w:color="auto" w:fill="auto"/>
            <w:noWrap/>
            <w:vAlign w:val="center"/>
          </w:tcPr>
          <w:p w:rsidR="006337F7" w:rsidRPr="00C673D4" w:rsidRDefault="006811DA"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f</w:t>
            </w:r>
          </w:p>
        </w:tc>
        <w:tc>
          <w:tcPr>
            <w:tcW w:w="2191" w:type="pct"/>
            <w:tcBorders>
              <w:top w:val="single" w:sz="4" w:space="0" w:color="auto"/>
              <w:left w:val="nil"/>
              <w:bottom w:val="single" w:sz="4" w:space="0" w:color="auto"/>
              <w:right w:val="single" w:sz="4" w:space="0" w:color="auto"/>
            </w:tcBorders>
            <w:shd w:val="clear" w:color="auto" w:fill="auto"/>
            <w:vAlign w:val="center"/>
          </w:tcPr>
          <w:p w:rsidR="006811DA" w:rsidRDefault="006811DA" w:rsidP="004635C0">
            <w:pPr>
              <w:spacing w:after="0" w:line="240" w:lineRule="auto"/>
              <w:rPr>
                <w:rFonts w:ascii="Arial" w:eastAsia="Times New Roman" w:hAnsi="Arial" w:cs="Arial"/>
                <w:sz w:val="18"/>
                <w:szCs w:val="18"/>
                <w:lang w:eastAsia="en-ZA"/>
              </w:rPr>
            </w:pPr>
          </w:p>
          <w:p w:rsidR="006337F7" w:rsidRDefault="006811DA" w:rsidP="004635C0">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the authorized auditor involved in the complete supply chain related to an application for exemption for the purposes of traceability &amp; reconciliation?</w:t>
            </w:r>
          </w:p>
          <w:p w:rsidR="006811DA" w:rsidRPr="00C673D4" w:rsidRDefault="006811DA" w:rsidP="004635C0">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tcPr>
          <w:p w:rsidR="006337F7" w:rsidRPr="00C673D4" w:rsidRDefault="00794A45"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7F7" w:rsidRPr="00660521" w:rsidRDefault="00DD3710" w:rsidP="00DD371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6337F7"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37F7" w:rsidRPr="00C673D4" w:rsidRDefault="006337F7" w:rsidP="006811DA">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2.</w:t>
            </w:r>
            <w:r w:rsidR="006811DA">
              <w:rPr>
                <w:rFonts w:ascii="Arial" w:eastAsia="Times New Roman" w:hAnsi="Arial" w:cs="Arial"/>
                <w:b/>
                <w:bCs/>
                <w:sz w:val="20"/>
                <w:szCs w:val="20"/>
                <w:lang w:eastAsia="en-ZA"/>
              </w:rPr>
              <w:t>5</w:t>
            </w:r>
            <w:r w:rsidRPr="00C673D4">
              <w:rPr>
                <w:rFonts w:ascii="Arial" w:eastAsia="Times New Roman" w:hAnsi="Arial" w:cs="Arial"/>
                <w:b/>
                <w:bCs/>
                <w:sz w:val="20"/>
                <w:szCs w:val="20"/>
                <w:lang w:eastAsia="en-ZA"/>
              </w:rPr>
              <w:t xml:space="preserve"> Provincial State Veterinary</w:t>
            </w:r>
            <w:r w:rsidR="00A53EAB">
              <w:rPr>
                <w:rFonts w:ascii="Arial" w:eastAsia="Times New Roman" w:hAnsi="Arial" w:cs="Arial"/>
                <w:b/>
                <w:bCs/>
                <w:sz w:val="20"/>
                <w:szCs w:val="20"/>
                <w:lang w:eastAsia="en-ZA"/>
              </w:rPr>
              <w:t xml:space="preserve"> Services</w:t>
            </w:r>
          </w:p>
        </w:tc>
      </w:tr>
      <w:tr w:rsidR="006337F7" w:rsidRPr="00C673D4" w:rsidTr="006811DA">
        <w:trPr>
          <w:trHeight w:val="540"/>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F7" w:rsidRPr="00C673D4" w:rsidRDefault="006811DA"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c</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6337F7" w:rsidRDefault="006337F7" w:rsidP="004635C0">
            <w:pPr>
              <w:spacing w:after="0" w:line="240" w:lineRule="auto"/>
              <w:rPr>
                <w:rFonts w:ascii="Arial" w:eastAsia="Times New Roman" w:hAnsi="Arial" w:cs="Arial"/>
                <w:sz w:val="18"/>
                <w:szCs w:val="18"/>
                <w:lang w:eastAsia="en-ZA"/>
              </w:rPr>
            </w:pPr>
          </w:p>
          <w:p w:rsidR="006337F7" w:rsidRDefault="006337F7" w:rsidP="004635C0">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P</w:t>
            </w:r>
            <w:r w:rsidRPr="00C673D4">
              <w:rPr>
                <w:rFonts w:ascii="Arial" w:eastAsia="Times New Roman" w:hAnsi="Arial" w:cs="Arial"/>
                <w:sz w:val="18"/>
                <w:szCs w:val="18"/>
                <w:lang w:eastAsia="en-ZA"/>
              </w:rPr>
              <w:t xml:space="preserve">rovide the </w:t>
            </w:r>
            <w:r>
              <w:rPr>
                <w:rFonts w:ascii="Arial" w:eastAsia="Times New Roman" w:hAnsi="Arial" w:cs="Arial"/>
                <w:sz w:val="18"/>
                <w:szCs w:val="18"/>
                <w:lang w:eastAsia="en-ZA"/>
              </w:rPr>
              <w:t xml:space="preserve">approval &amp; </w:t>
            </w:r>
            <w:r w:rsidRPr="00C673D4">
              <w:rPr>
                <w:rFonts w:ascii="Arial" w:eastAsia="Times New Roman" w:hAnsi="Arial" w:cs="Arial"/>
                <w:sz w:val="18"/>
                <w:szCs w:val="18"/>
                <w:lang w:eastAsia="en-ZA"/>
              </w:rPr>
              <w:t xml:space="preserve">annual </w:t>
            </w:r>
            <w:r>
              <w:rPr>
                <w:rFonts w:ascii="Arial" w:eastAsia="Times New Roman" w:hAnsi="Arial" w:cs="Arial"/>
                <w:sz w:val="18"/>
                <w:szCs w:val="18"/>
                <w:lang w:eastAsia="en-ZA"/>
              </w:rPr>
              <w:t xml:space="preserve">renewal </w:t>
            </w:r>
            <w:r w:rsidRPr="00C673D4">
              <w:rPr>
                <w:rFonts w:ascii="Arial" w:eastAsia="Times New Roman" w:hAnsi="Arial" w:cs="Arial"/>
                <w:sz w:val="18"/>
                <w:szCs w:val="18"/>
                <w:lang w:eastAsia="en-ZA"/>
              </w:rPr>
              <w:t>inspection report</w:t>
            </w:r>
            <w:r>
              <w:rPr>
                <w:rFonts w:ascii="Arial" w:eastAsia="Times New Roman" w:hAnsi="Arial" w:cs="Arial"/>
                <w:sz w:val="18"/>
                <w:szCs w:val="18"/>
                <w:lang w:eastAsia="en-ZA"/>
              </w:rPr>
              <w:t>s</w:t>
            </w:r>
            <w:r w:rsidRPr="00C673D4">
              <w:rPr>
                <w:rFonts w:ascii="Arial" w:eastAsia="Times New Roman" w:hAnsi="Arial" w:cs="Arial"/>
                <w:sz w:val="18"/>
                <w:szCs w:val="18"/>
                <w:lang w:eastAsia="en-ZA"/>
              </w:rPr>
              <w:t xml:space="preserve"> by the </w:t>
            </w:r>
            <w:r>
              <w:rPr>
                <w:rFonts w:ascii="Arial" w:eastAsia="Times New Roman" w:hAnsi="Arial" w:cs="Arial"/>
                <w:sz w:val="18"/>
                <w:szCs w:val="18"/>
                <w:lang w:eastAsia="en-ZA"/>
              </w:rPr>
              <w:t xml:space="preserve">relevant provincial </w:t>
            </w:r>
            <w:r w:rsidRPr="00C673D4">
              <w:rPr>
                <w:rFonts w:ascii="Arial" w:eastAsia="Times New Roman" w:hAnsi="Arial" w:cs="Arial"/>
                <w:sz w:val="18"/>
                <w:szCs w:val="18"/>
                <w:lang w:eastAsia="en-ZA"/>
              </w:rPr>
              <w:t>state veterinary</w:t>
            </w:r>
            <w:r>
              <w:rPr>
                <w:rFonts w:ascii="Arial" w:eastAsia="Times New Roman" w:hAnsi="Arial" w:cs="Arial"/>
                <w:sz w:val="18"/>
                <w:szCs w:val="18"/>
                <w:lang w:eastAsia="en-ZA"/>
              </w:rPr>
              <w:t xml:space="preserve"> services (the latest BM approval is valid for 12 months only from the date of inspection).</w:t>
            </w:r>
          </w:p>
          <w:p w:rsidR="0038134A" w:rsidRDefault="0038134A" w:rsidP="004635C0">
            <w:pPr>
              <w:spacing w:after="0" w:line="240" w:lineRule="auto"/>
              <w:rPr>
                <w:rFonts w:ascii="Arial" w:eastAsia="Times New Roman" w:hAnsi="Arial" w:cs="Arial"/>
                <w:sz w:val="18"/>
                <w:szCs w:val="18"/>
                <w:lang w:eastAsia="en-ZA"/>
              </w:rPr>
            </w:pPr>
          </w:p>
          <w:p w:rsidR="0038134A" w:rsidRDefault="0038134A" w:rsidP="004635C0">
            <w:pPr>
              <w:spacing w:after="0" w:line="240" w:lineRule="auto"/>
              <w:rPr>
                <w:rFonts w:ascii="Arial" w:eastAsia="Times New Roman" w:hAnsi="Arial" w:cs="Arial"/>
                <w:sz w:val="18"/>
                <w:szCs w:val="18"/>
                <w:lang w:eastAsia="en-ZA"/>
              </w:rPr>
            </w:pPr>
          </w:p>
          <w:p w:rsidR="0038134A" w:rsidRDefault="0038134A" w:rsidP="004635C0">
            <w:pPr>
              <w:spacing w:after="0" w:line="240" w:lineRule="auto"/>
              <w:rPr>
                <w:rFonts w:ascii="Arial" w:eastAsia="Times New Roman" w:hAnsi="Arial" w:cs="Arial"/>
                <w:sz w:val="18"/>
                <w:szCs w:val="18"/>
                <w:lang w:eastAsia="en-ZA"/>
              </w:rPr>
            </w:pPr>
          </w:p>
          <w:p w:rsidR="006337F7" w:rsidRPr="00C673D4" w:rsidRDefault="006337F7" w:rsidP="004635C0">
            <w:pPr>
              <w:spacing w:after="0" w:line="240" w:lineRule="auto"/>
              <w:rPr>
                <w:rFonts w:ascii="Arial" w:eastAsia="Times New Roman" w:hAnsi="Arial" w:cs="Arial"/>
                <w:sz w:val="18"/>
                <w:szCs w:val="18"/>
                <w:lang w:eastAsia="en-ZA"/>
              </w:rPr>
            </w:pPr>
          </w:p>
        </w:tc>
        <w:tc>
          <w:tcPr>
            <w:tcW w:w="629" w:type="pct"/>
            <w:tcBorders>
              <w:top w:val="single" w:sz="4" w:space="0" w:color="auto"/>
              <w:left w:val="nil"/>
              <w:bottom w:val="single" w:sz="4" w:space="0" w:color="auto"/>
              <w:right w:val="nil"/>
            </w:tcBorders>
            <w:shd w:val="clear" w:color="auto" w:fill="auto"/>
            <w:vAlign w:val="center"/>
            <w:hideMark/>
          </w:tcPr>
          <w:p w:rsidR="006337F7" w:rsidRPr="00C673D4" w:rsidRDefault="00794A45"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6337F7" w:rsidRPr="00C673D4">
              <w:rPr>
                <w:rFonts w:ascii="Arial" w:eastAsia="Times New Roman" w:hAnsi="Arial" w:cs="Arial"/>
                <w:b/>
                <w:bCs/>
                <w:sz w:val="20"/>
                <w:szCs w:val="20"/>
                <w:lang w:eastAsia="en-ZA"/>
              </w:rPr>
              <w:t> </w:t>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7F7" w:rsidRPr="00660521" w:rsidRDefault="00DD3710" w:rsidP="004635C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6337F7"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37F7" w:rsidRPr="00C673D4" w:rsidRDefault="006337F7" w:rsidP="006811DA">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lastRenderedPageBreak/>
              <w:t>2.</w:t>
            </w:r>
            <w:r w:rsidR="006811DA">
              <w:rPr>
                <w:rFonts w:ascii="Arial" w:eastAsia="Times New Roman" w:hAnsi="Arial" w:cs="Arial"/>
                <w:b/>
                <w:bCs/>
                <w:sz w:val="20"/>
                <w:szCs w:val="20"/>
                <w:lang w:eastAsia="en-ZA"/>
              </w:rPr>
              <w:t xml:space="preserve">6 </w:t>
            </w:r>
            <w:r w:rsidRPr="00C673D4">
              <w:rPr>
                <w:rFonts w:ascii="Arial" w:eastAsia="Times New Roman" w:hAnsi="Arial" w:cs="Arial"/>
                <w:b/>
                <w:bCs/>
                <w:sz w:val="20"/>
                <w:szCs w:val="20"/>
                <w:lang w:eastAsia="en-ZA"/>
              </w:rPr>
              <w:t>National Directorate Animal Health</w:t>
            </w:r>
          </w:p>
        </w:tc>
      </w:tr>
      <w:tr w:rsidR="006337F7" w:rsidRPr="00C673D4" w:rsidTr="00DD3710">
        <w:trPr>
          <w:trHeight w:val="690"/>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F7" w:rsidRPr="00C673D4" w:rsidRDefault="006811DA"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a</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6337F7" w:rsidRDefault="006337F7" w:rsidP="004635C0">
            <w:pPr>
              <w:spacing w:after="0" w:line="240" w:lineRule="auto"/>
              <w:rPr>
                <w:rFonts w:ascii="Arial" w:eastAsia="Times New Roman" w:hAnsi="Arial" w:cs="Arial"/>
                <w:sz w:val="18"/>
                <w:szCs w:val="18"/>
                <w:lang w:eastAsia="en-ZA"/>
              </w:rPr>
            </w:pPr>
          </w:p>
          <w:p w:rsidR="006337F7" w:rsidRDefault="006811DA" w:rsidP="004635C0">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The abattoir has a </w:t>
            </w:r>
            <w:r w:rsidR="008D3517">
              <w:rPr>
                <w:rFonts w:ascii="Arial" w:eastAsia="Times New Roman" w:hAnsi="Arial" w:cs="Arial"/>
                <w:sz w:val="18"/>
                <w:szCs w:val="18"/>
                <w:lang w:eastAsia="en-ZA"/>
              </w:rPr>
              <w:t xml:space="preserve">valid </w:t>
            </w:r>
            <w:r>
              <w:rPr>
                <w:rFonts w:ascii="Arial" w:eastAsia="Times New Roman" w:hAnsi="Arial" w:cs="Arial"/>
                <w:sz w:val="18"/>
                <w:szCs w:val="18"/>
                <w:lang w:eastAsia="en-ZA"/>
              </w:rPr>
              <w:t xml:space="preserve">BM approval certificate </w:t>
            </w:r>
            <w:r w:rsidR="008D3517">
              <w:rPr>
                <w:rFonts w:ascii="Arial" w:eastAsia="Times New Roman" w:hAnsi="Arial" w:cs="Arial"/>
                <w:sz w:val="18"/>
                <w:szCs w:val="18"/>
                <w:lang w:eastAsia="en-ZA"/>
              </w:rPr>
              <w:t xml:space="preserve">(BM1) </w:t>
            </w:r>
            <w:r>
              <w:rPr>
                <w:rFonts w:ascii="Arial" w:eastAsia="Times New Roman" w:hAnsi="Arial" w:cs="Arial"/>
                <w:sz w:val="18"/>
                <w:szCs w:val="18"/>
                <w:lang w:eastAsia="en-ZA"/>
              </w:rPr>
              <w:t>issued</w:t>
            </w:r>
            <w:r w:rsidR="008D3517">
              <w:rPr>
                <w:rFonts w:ascii="Arial" w:eastAsia="Times New Roman" w:hAnsi="Arial" w:cs="Arial"/>
                <w:sz w:val="18"/>
                <w:szCs w:val="18"/>
                <w:lang w:eastAsia="en-ZA"/>
              </w:rPr>
              <w:t xml:space="preserve"> through the PSV </w:t>
            </w:r>
            <w:r w:rsidR="006337F7" w:rsidRPr="00C673D4">
              <w:rPr>
                <w:rFonts w:ascii="Arial" w:eastAsia="Times New Roman" w:hAnsi="Arial" w:cs="Arial"/>
                <w:sz w:val="18"/>
                <w:szCs w:val="18"/>
                <w:lang w:eastAsia="en-ZA"/>
              </w:rPr>
              <w:t>by the Director of Animal Health, and it must be valid</w:t>
            </w:r>
            <w:r w:rsidR="006337F7">
              <w:rPr>
                <w:rFonts w:ascii="Arial" w:eastAsia="Times New Roman" w:hAnsi="Arial" w:cs="Arial"/>
                <w:sz w:val="18"/>
                <w:szCs w:val="18"/>
                <w:lang w:eastAsia="en-ZA"/>
              </w:rPr>
              <w:t xml:space="preserve"> (validity period only 12 months from the </w:t>
            </w:r>
            <w:r w:rsidR="008D3517">
              <w:rPr>
                <w:rFonts w:ascii="Arial" w:eastAsia="Times New Roman" w:hAnsi="Arial" w:cs="Arial"/>
                <w:sz w:val="18"/>
                <w:szCs w:val="18"/>
                <w:lang w:eastAsia="en-ZA"/>
              </w:rPr>
              <w:t xml:space="preserve">last </w:t>
            </w:r>
            <w:r w:rsidR="006337F7">
              <w:rPr>
                <w:rFonts w:ascii="Arial" w:eastAsia="Times New Roman" w:hAnsi="Arial" w:cs="Arial"/>
                <w:sz w:val="18"/>
                <w:szCs w:val="18"/>
                <w:lang w:eastAsia="en-ZA"/>
              </w:rPr>
              <w:t xml:space="preserve">date of </w:t>
            </w:r>
            <w:r w:rsidR="008D3517">
              <w:rPr>
                <w:rFonts w:ascii="Arial" w:eastAsia="Times New Roman" w:hAnsi="Arial" w:cs="Arial"/>
                <w:sz w:val="18"/>
                <w:szCs w:val="18"/>
                <w:lang w:eastAsia="en-ZA"/>
              </w:rPr>
              <w:t>inspection</w:t>
            </w:r>
            <w:r w:rsidR="006337F7">
              <w:rPr>
                <w:rFonts w:ascii="Arial" w:eastAsia="Times New Roman" w:hAnsi="Arial" w:cs="Arial"/>
                <w:sz w:val="18"/>
                <w:szCs w:val="18"/>
                <w:lang w:eastAsia="en-ZA"/>
              </w:rPr>
              <w:t>).</w:t>
            </w:r>
          </w:p>
          <w:p w:rsidR="006337F7" w:rsidRPr="00C673D4" w:rsidRDefault="006337F7" w:rsidP="004635C0">
            <w:pPr>
              <w:spacing w:after="0" w:line="240" w:lineRule="auto"/>
              <w:rPr>
                <w:rFonts w:ascii="Arial" w:eastAsia="Times New Roman" w:hAnsi="Arial" w:cs="Arial"/>
                <w:sz w:val="18"/>
                <w:szCs w:val="18"/>
                <w:lang w:eastAsia="en-ZA"/>
              </w:rPr>
            </w:pPr>
          </w:p>
        </w:tc>
        <w:tc>
          <w:tcPr>
            <w:tcW w:w="629" w:type="pct"/>
            <w:tcBorders>
              <w:top w:val="single" w:sz="4" w:space="0" w:color="auto"/>
              <w:left w:val="nil"/>
              <w:bottom w:val="single" w:sz="4" w:space="0" w:color="auto"/>
              <w:right w:val="nil"/>
            </w:tcBorders>
            <w:shd w:val="clear" w:color="auto" w:fill="auto"/>
            <w:vAlign w:val="center"/>
            <w:hideMark/>
          </w:tcPr>
          <w:p w:rsidR="006337F7" w:rsidRPr="00C673D4" w:rsidRDefault="006337F7"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794A45">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794A45">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794A45">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7F7" w:rsidRPr="00660521" w:rsidRDefault="00DD3710" w:rsidP="00DD371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693134" w:rsidRPr="00C673D4" w:rsidTr="00693134">
        <w:trPr>
          <w:trHeight w:val="465"/>
        </w:trPr>
        <w:tc>
          <w:tcPr>
            <w:tcW w:w="27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93134" w:rsidRPr="00C673D4" w:rsidRDefault="00693134"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t>5</w:t>
            </w:r>
          </w:p>
        </w:tc>
        <w:tc>
          <w:tcPr>
            <w:tcW w:w="2191" w:type="pct"/>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hideMark/>
          </w:tcPr>
          <w:p w:rsidR="00693134" w:rsidRPr="00C673D4" w:rsidRDefault="00693134"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xml:space="preserve">PART </w:t>
            </w:r>
            <w:r>
              <w:rPr>
                <w:rFonts w:ascii="Arial" w:eastAsia="Times New Roman" w:hAnsi="Arial" w:cs="Arial"/>
                <w:b/>
                <w:bCs/>
                <w:sz w:val="20"/>
                <w:szCs w:val="20"/>
                <w:lang w:eastAsia="en-ZA"/>
              </w:rPr>
              <w:t>V</w:t>
            </w:r>
            <w:r w:rsidRPr="00C673D4">
              <w:rPr>
                <w:rFonts w:ascii="Arial" w:eastAsia="Times New Roman" w:hAnsi="Arial" w:cs="Arial"/>
                <w:b/>
                <w:bCs/>
                <w:sz w:val="20"/>
                <w:szCs w:val="20"/>
                <w:lang w:eastAsia="en-ZA"/>
              </w:rPr>
              <w:t xml:space="preserve"> - REQUIREMENTS FOR TRACEABILITY </w:t>
            </w:r>
          </w:p>
        </w:tc>
        <w:tc>
          <w:tcPr>
            <w:tcW w:w="629" w:type="pct"/>
            <w:vMerge w:val="restart"/>
            <w:tcBorders>
              <w:top w:val="single" w:sz="4" w:space="0" w:color="auto"/>
              <w:left w:val="single" w:sz="4" w:space="0" w:color="auto"/>
              <w:bottom w:val="single" w:sz="4" w:space="0" w:color="auto"/>
              <w:right w:val="nil"/>
            </w:tcBorders>
            <w:shd w:val="clear" w:color="auto" w:fill="B8CCE4" w:themeFill="accent1" w:themeFillTint="66"/>
            <w:vAlign w:val="center"/>
            <w:hideMark/>
          </w:tcPr>
          <w:p w:rsidR="00693134" w:rsidRDefault="00693134" w:rsidP="004635C0">
            <w:pPr>
              <w:spacing w:after="0" w:line="240" w:lineRule="auto"/>
              <w:jc w:val="center"/>
              <w:rPr>
                <w:rFonts w:ascii="Arial" w:eastAsia="Times New Roman" w:hAnsi="Arial" w:cs="Arial"/>
                <w:b/>
                <w:bCs/>
                <w:sz w:val="16"/>
                <w:szCs w:val="16"/>
                <w:lang w:eastAsia="en-ZA"/>
              </w:rPr>
            </w:pPr>
            <w:r w:rsidRPr="00C673D4">
              <w:rPr>
                <w:rFonts w:ascii="Arial" w:eastAsia="Times New Roman" w:hAnsi="Arial" w:cs="Arial"/>
                <w:b/>
                <w:bCs/>
                <w:sz w:val="16"/>
                <w:szCs w:val="16"/>
                <w:lang w:eastAsia="en-ZA"/>
              </w:rPr>
              <w:t>Compliance</w:t>
            </w:r>
          </w:p>
          <w:p w:rsidR="00693134" w:rsidRPr="00C673D4" w:rsidRDefault="00693134" w:rsidP="004635C0">
            <w:pPr>
              <w:spacing w:after="0" w:line="240" w:lineRule="auto"/>
              <w:jc w:val="center"/>
              <w:rPr>
                <w:rFonts w:ascii="Arial" w:eastAsia="Times New Roman" w:hAnsi="Arial" w:cs="Arial"/>
                <w:b/>
                <w:bCs/>
                <w:sz w:val="16"/>
                <w:szCs w:val="16"/>
                <w:lang w:eastAsia="en-ZA"/>
              </w:rPr>
            </w:pPr>
            <w:r>
              <w:rPr>
                <w:rFonts w:ascii="Arial" w:eastAsia="Times New Roman" w:hAnsi="Arial" w:cs="Arial"/>
                <w:b/>
                <w:bCs/>
                <w:sz w:val="16"/>
                <w:szCs w:val="16"/>
                <w:lang w:eastAsia="en-ZA"/>
              </w:rPr>
              <w:t>(Y; N; N/A)</w:t>
            </w:r>
          </w:p>
        </w:tc>
        <w:tc>
          <w:tcPr>
            <w:tcW w:w="597" w:type="pct"/>
            <w:tcBorders>
              <w:top w:val="single" w:sz="4" w:space="0" w:color="auto"/>
              <w:left w:val="single" w:sz="4" w:space="0" w:color="auto"/>
              <w:bottom w:val="single" w:sz="4" w:space="0" w:color="auto"/>
              <w:right w:val="nil"/>
            </w:tcBorders>
            <w:shd w:val="clear" w:color="auto" w:fill="B8CCE4" w:themeFill="accent1" w:themeFillTint="66"/>
            <w:vAlign w:val="center"/>
            <w:hideMark/>
          </w:tcPr>
          <w:p w:rsidR="00693134" w:rsidRPr="00C673D4" w:rsidRDefault="00693134" w:rsidP="004635C0">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560" w:type="pct"/>
            <w:tcBorders>
              <w:top w:val="single" w:sz="4" w:space="0" w:color="auto"/>
              <w:left w:val="nil"/>
              <w:bottom w:val="single" w:sz="4" w:space="0" w:color="auto"/>
              <w:right w:val="nil"/>
            </w:tcBorders>
            <w:shd w:val="clear" w:color="auto" w:fill="B8CCE4" w:themeFill="accent1" w:themeFillTint="66"/>
            <w:vAlign w:val="center"/>
            <w:hideMark/>
          </w:tcPr>
          <w:p w:rsidR="00693134" w:rsidRPr="00C673D4" w:rsidRDefault="00693134" w:rsidP="004635C0">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753"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93134" w:rsidRPr="00C673D4" w:rsidRDefault="00693134" w:rsidP="004635C0">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r>
      <w:tr w:rsidR="00693134" w:rsidRPr="00C673D4" w:rsidTr="00693134">
        <w:trPr>
          <w:trHeight w:val="255"/>
        </w:trPr>
        <w:tc>
          <w:tcPr>
            <w:tcW w:w="2461" w:type="pct"/>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tcPr>
          <w:p w:rsidR="00693134" w:rsidRPr="00C673D4" w:rsidRDefault="0003377A" w:rsidP="0003377A">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w:t>
            </w:r>
            <w:r w:rsidR="00693134" w:rsidRPr="00C673D4">
              <w:rPr>
                <w:rFonts w:ascii="Arial" w:eastAsia="Times New Roman" w:hAnsi="Arial" w:cs="Arial"/>
                <w:b/>
                <w:bCs/>
                <w:sz w:val="20"/>
                <w:szCs w:val="20"/>
                <w:lang w:eastAsia="en-ZA"/>
              </w:rPr>
              <w:t>.</w:t>
            </w:r>
            <w:r>
              <w:rPr>
                <w:rFonts w:ascii="Arial" w:eastAsia="Times New Roman" w:hAnsi="Arial" w:cs="Arial"/>
                <w:b/>
                <w:bCs/>
                <w:sz w:val="20"/>
                <w:szCs w:val="20"/>
                <w:lang w:eastAsia="en-ZA"/>
              </w:rPr>
              <w:t>1</w:t>
            </w:r>
            <w:r w:rsidR="00693134" w:rsidRPr="00C673D4">
              <w:rPr>
                <w:rFonts w:ascii="Arial" w:eastAsia="Times New Roman" w:hAnsi="Arial" w:cs="Arial"/>
                <w:b/>
                <w:bCs/>
                <w:sz w:val="20"/>
                <w:szCs w:val="20"/>
                <w:lang w:eastAsia="en-ZA"/>
              </w:rPr>
              <w:t xml:space="preserve"> A</w:t>
            </w:r>
            <w:r w:rsidR="00693134">
              <w:rPr>
                <w:rFonts w:ascii="Arial" w:eastAsia="Times New Roman" w:hAnsi="Arial" w:cs="Arial"/>
                <w:b/>
                <w:bCs/>
                <w:sz w:val="20"/>
                <w:szCs w:val="20"/>
                <w:lang w:eastAsia="en-ZA"/>
              </w:rPr>
              <w:t>battoir</w:t>
            </w:r>
          </w:p>
        </w:tc>
        <w:tc>
          <w:tcPr>
            <w:tcW w:w="629" w:type="pct"/>
            <w:vMerge/>
            <w:tcBorders>
              <w:top w:val="nil"/>
              <w:left w:val="single" w:sz="4" w:space="0" w:color="auto"/>
              <w:bottom w:val="single" w:sz="4" w:space="0" w:color="auto"/>
              <w:right w:val="nil"/>
            </w:tcBorders>
            <w:vAlign w:val="center"/>
            <w:hideMark/>
          </w:tcPr>
          <w:p w:rsidR="00693134" w:rsidRPr="00C673D4" w:rsidRDefault="00693134" w:rsidP="004635C0">
            <w:pPr>
              <w:spacing w:after="0" w:line="240" w:lineRule="auto"/>
              <w:rPr>
                <w:rFonts w:ascii="Arial" w:eastAsia="Times New Roman" w:hAnsi="Arial" w:cs="Arial"/>
                <w:b/>
                <w:bCs/>
                <w:sz w:val="16"/>
                <w:szCs w:val="16"/>
                <w:lang w:eastAsia="en-ZA"/>
              </w:rPr>
            </w:pP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134" w:rsidRPr="00C673D4" w:rsidRDefault="00693134"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Comments/Remarks/Findings</w:t>
            </w:r>
          </w:p>
        </w:tc>
      </w:tr>
      <w:tr w:rsidR="001A4777" w:rsidRPr="00C673D4" w:rsidTr="00DD3710">
        <w:trPr>
          <w:trHeight w:val="795"/>
        </w:trPr>
        <w:tc>
          <w:tcPr>
            <w:tcW w:w="270" w:type="pct"/>
            <w:tcBorders>
              <w:top w:val="nil"/>
              <w:left w:val="single" w:sz="4" w:space="0" w:color="auto"/>
              <w:bottom w:val="single" w:sz="4" w:space="0" w:color="auto"/>
              <w:right w:val="single" w:sz="4" w:space="0" w:color="auto"/>
            </w:tcBorders>
            <w:shd w:val="clear" w:color="auto" w:fill="auto"/>
            <w:noWrap/>
            <w:vAlign w:val="center"/>
          </w:tcPr>
          <w:p w:rsidR="001A4777" w:rsidRPr="00C673D4" w:rsidRDefault="001A4777"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tcPr>
          <w:p w:rsidR="001A4777" w:rsidRDefault="001A4777" w:rsidP="004635C0">
            <w:pPr>
              <w:spacing w:after="0" w:line="240" w:lineRule="auto"/>
              <w:rPr>
                <w:rFonts w:ascii="Arial" w:eastAsia="Times New Roman" w:hAnsi="Arial" w:cs="Arial"/>
                <w:sz w:val="18"/>
                <w:szCs w:val="18"/>
                <w:lang w:eastAsia="en-ZA"/>
              </w:rPr>
            </w:pPr>
          </w:p>
          <w:p w:rsidR="001A4777" w:rsidRDefault="001A4777" w:rsidP="004635C0">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Approved abattoirs shall comply with the all the requirements of the Meat Safety Act 40 of 2000 and the Red Meat Regulations</w:t>
            </w:r>
            <w:r>
              <w:rPr>
                <w:rFonts w:ascii="Arial" w:eastAsia="Times New Roman" w:hAnsi="Arial" w:cs="Arial"/>
                <w:sz w:val="18"/>
                <w:szCs w:val="18"/>
                <w:lang w:eastAsia="en-ZA"/>
              </w:rPr>
              <w:t>.</w:t>
            </w:r>
          </w:p>
          <w:p w:rsidR="001A4777" w:rsidRPr="00C673D4" w:rsidRDefault="001A4777" w:rsidP="004635C0">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tcPr>
          <w:p w:rsidR="001A4777" w:rsidRPr="00C673D4" w:rsidRDefault="00794A45"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4777" w:rsidRPr="00660521" w:rsidRDefault="00DD3710" w:rsidP="00DD371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DD3710">
        <w:trPr>
          <w:trHeight w:val="7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C59E8" w:rsidRPr="00C673D4" w:rsidRDefault="000433C3"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DC59E8" w:rsidRPr="0003377A" w:rsidRDefault="00DC59E8" w:rsidP="00C673D4">
            <w:pPr>
              <w:spacing w:after="0" w:line="240" w:lineRule="auto"/>
              <w:rPr>
                <w:rFonts w:ascii="Arial" w:eastAsia="Times New Roman" w:hAnsi="Arial" w:cs="Arial"/>
                <w:sz w:val="18"/>
                <w:szCs w:val="18"/>
                <w:lang w:eastAsia="en-ZA"/>
              </w:rPr>
            </w:pPr>
          </w:p>
          <w:p w:rsidR="00DC59E8" w:rsidRDefault="00DC59E8" w:rsidP="00C673D4">
            <w:pPr>
              <w:spacing w:after="0" w:line="240" w:lineRule="auto"/>
              <w:rPr>
                <w:rFonts w:ascii="Arial" w:eastAsia="Times New Roman" w:hAnsi="Arial" w:cs="Arial"/>
                <w:sz w:val="18"/>
                <w:szCs w:val="18"/>
                <w:lang w:eastAsia="en-ZA"/>
              </w:rPr>
            </w:pPr>
            <w:r w:rsidRPr="0003377A">
              <w:rPr>
                <w:rFonts w:ascii="Arial" w:eastAsia="Times New Roman" w:hAnsi="Arial" w:cs="Arial"/>
                <w:sz w:val="18"/>
                <w:szCs w:val="18"/>
                <w:lang w:eastAsia="en-ZA"/>
              </w:rPr>
              <w:t>Raw material (bovine blood) shall be sourced only from registered abattoirs that are officially registered in accordance with the Meat Safety Act (Act 40 of 2000).</w:t>
            </w:r>
          </w:p>
          <w:p w:rsidR="0003377A" w:rsidRDefault="0003377A" w:rsidP="00C673D4">
            <w:pPr>
              <w:spacing w:after="0" w:line="240" w:lineRule="auto"/>
              <w:rPr>
                <w:rFonts w:ascii="Arial" w:eastAsia="Times New Roman" w:hAnsi="Arial" w:cs="Arial"/>
                <w:sz w:val="18"/>
                <w:szCs w:val="18"/>
                <w:lang w:eastAsia="en-ZA"/>
              </w:rPr>
            </w:pPr>
          </w:p>
          <w:p w:rsidR="0003377A" w:rsidRDefault="0003377A"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Only bovine blood is covered in this VPN. Does the abattoir slaughter multi-species?</w:t>
            </w:r>
          </w:p>
          <w:p w:rsidR="0003377A" w:rsidRDefault="0003377A" w:rsidP="00C673D4">
            <w:pPr>
              <w:spacing w:after="0" w:line="240" w:lineRule="auto"/>
              <w:rPr>
                <w:rFonts w:ascii="Arial" w:eastAsia="Times New Roman" w:hAnsi="Arial" w:cs="Arial"/>
                <w:sz w:val="18"/>
                <w:szCs w:val="18"/>
                <w:lang w:eastAsia="en-ZA"/>
              </w:rPr>
            </w:pPr>
          </w:p>
          <w:p w:rsidR="0003377A" w:rsidRPr="0003377A" w:rsidRDefault="0003377A"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If yes, how is blood </w:t>
            </w:r>
            <w:r w:rsidR="000433C3">
              <w:rPr>
                <w:rFonts w:ascii="Arial" w:eastAsia="Times New Roman" w:hAnsi="Arial" w:cs="Arial"/>
                <w:sz w:val="18"/>
                <w:szCs w:val="18"/>
                <w:lang w:eastAsia="en-ZA"/>
              </w:rPr>
              <w:t>separated for collection?</w:t>
            </w:r>
          </w:p>
          <w:p w:rsidR="00DC59E8" w:rsidRPr="0003377A" w:rsidRDefault="00DC59E8"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C66C0B" w:rsidRDefault="00C66C0B" w:rsidP="00C673D4">
            <w:pPr>
              <w:spacing w:after="0" w:line="240" w:lineRule="auto"/>
              <w:jc w:val="center"/>
              <w:rPr>
                <w:rFonts w:ascii="Arial" w:eastAsia="Times New Roman" w:hAnsi="Arial" w:cs="Arial"/>
                <w:b/>
                <w:bCs/>
                <w:sz w:val="20"/>
                <w:szCs w:val="20"/>
                <w:lang w:eastAsia="en-ZA"/>
              </w:rPr>
            </w:pPr>
          </w:p>
          <w:p w:rsidR="00DC59E8" w:rsidRDefault="00794A45"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DC59E8" w:rsidRPr="00C673D4">
              <w:rPr>
                <w:rFonts w:ascii="Arial" w:eastAsia="Times New Roman" w:hAnsi="Arial" w:cs="Arial"/>
                <w:b/>
                <w:bCs/>
                <w:sz w:val="20"/>
                <w:szCs w:val="20"/>
                <w:lang w:eastAsia="en-ZA"/>
              </w:rPr>
              <w:t> </w:t>
            </w:r>
          </w:p>
          <w:p w:rsidR="00C66C0B" w:rsidRDefault="00C66C0B" w:rsidP="00C673D4">
            <w:pPr>
              <w:spacing w:after="0" w:line="240" w:lineRule="auto"/>
              <w:jc w:val="center"/>
              <w:rPr>
                <w:rFonts w:ascii="Arial" w:eastAsia="Times New Roman" w:hAnsi="Arial" w:cs="Arial"/>
                <w:b/>
                <w:bCs/>
                <w:sz w:val="20"/>
                <w:szCs w:val="20"/>
                <w:lang w:eastAsia="en-ZA"/>
              </w:rPr>
            </w:pPr>
          </w:p>
          <w:p w:rsidR="00C66C0B" w:rsidRDefault="00C66C0B" w:rsidP="00C673D4">
            <w:pPr>
              <w:spacing w:after="0" w:line="240" w:lineRule="auto"/>
              <w:jc w:val="center"/>
              <w:rPr>
                <w:rFonts w:ascii="Arial" w:eastAsia="Times New Roman" w:hAnsi="Arial" w:cs="Arial"/>
                <w:b/>
                <w:bCs/>
                <w:sz w:val="20"/>
                <w:szCs w:val="20"/>
                <w:lang w:eastAsia="en-ZA"/>
              </w:rPr>
            </w:pPr>
          </w:p>
          <w:p w:rsidR="00C66C0B" w:rsidRDefault="00C66C0B" w:rsidP="00C673D4">
            <w:pPr>
              <w:spacing w:after="0" w:line="240" w:lineRule="auto"/>
              <w:jc w:val="center"/>
              <w:rPr>
                <w:rFonts w:ascii="Arial" w:eastAsia="Times New Roman" w:hAnsi="Arial" w:cs="Arial"/>
                <w:b/>
                <w:bCs/>
                <w:sz w:val="20"/>
                <w:szCs w:val="20"/>
                <w:lang w:eastAsia="en-ZA"/>
              </w:rPr>
            </w:pPr>
          </w:p>
          <w:p w:rsidR="00C66C0B" w:rsidRDefault="00C66C0B"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C66C0B" w:rsidRDefault="00C66C0B" w:rsidP="00C673D4">
            <w:pPr>
              <w:spacing w:after="0" w:line="240" w:lineRule="auto"/>
              <w:jc w:val="center"/>
              <w:rPr>
                <w:rFonts w:ascii="Arial" w:eastAsia="Times New Roman" w:hAnsi="Arial" w:cs="Arial"/>
                <w:b/>
                <w:bCs/>
                <w:sz w:val="20"/>
                <w:szCs w:val="20"/>
                <w:lang w:eastAsia="en-ZA"/>
              </w:rPr>
            </w:pPr>
          </w:p>
          <w:p w:rsidR="00C66C0B" w:rsidRDefault="00C66C0B" w:rsidP="00C673D4">
            <w:pPr>
              <w:spacing w:after="0" w:line="240" w:lineRule="auto"/>
              <w:jc w:val="center"/>
              <w:rPr>
                <w:rFonts w:ascii="Arial" w:eastAsia="Times New Roman" w:hAnsi="Arial" w:cs="Arial"/>
                <w:b/>
                <w:bCs/>
                <w:sz w:val="20"/>
                <w:szCs w:val="20"/>
                <w:lang w:eastAsia="en-ZA"/>
              </w:rPr>
            </w:pPr>
          </w:p>
          <w:p w:rsidR="00C66C0B" w:rsidRPr="00C673D4" w:rsidRDefault="00C66C0B" w:rsidP="00C673D4">
            <w:pPr>
              <w:spacing w:after="0" w:line="240" w:lineRule="auto"/>
              <w:jc w:val="center"/>
              <w:rPr>
                <w:rFonts w:ascii="Arial" w:eastAsia="Times New Roman" w:hAnsi="Arial" w:cs="Arial"/>
                <w:b/>
                <w:bCs/>
                <w:sz w:val="20"/>
                <w:szCs w:val="20"/>
                <w:lang w:eastAsia="en-ZA"/>
              </w:rPr>
            </w:pP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C59E8" w:rsidRPr="00660521" w:rsidRDefault="00DD3710" w:rsidP="00DD371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DD3710">
        <w:trPr>
          <w:trHeight w:val="60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C59E8" w:rsidRPr="00C673D4" w:rsidRDefault="001A4777"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DC59E8" w:rsidRDefault="00DC59E8" w:rsidP="00C673D4">
            <w:pPr>
              <w:spacing w:after="0" w:line="240" w:lineRule="auto"/>
              <w:rPr>
                <w:rFonts w:ascii="Arial" w:eastAsia="Times New Roman" w:hAnsi="Arial" w:cs="Arial"/>
                <w:sz w:val="18"/>
                <w:szCs w:val="18"/>
                <w:lang w:eastAsia="en-ZA"/>
              </w:rPr>
            </w:pPr>
          </w:p>
          <w:p w:rsidR="00DC59E8" w:rsidRDefault="00DC59E8"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All animals utilized for this process must </w:t>
            </w:r>
            <w:r>
              <w:rPr>
                <w:rFonts w:ascii="Arial" w:eastAsia="Times New Roman" w:hAnsi="Arial" w:cs="Arial"/>
                <w:sz w:val="18"/>
                <w:szCs w:val="18"/>
                <w:lang w:eastAsia="en-ZA"/>
              </w:rPr>
              <w:t>arrive at the abattoir with a Health Attestation (Act</w:t>
            </w:r>
            <w:r w:rsidR="001A4777">
              <w:rPr>
                <w:rFonts w:ascii="Arial" w:eastAsia="Times New Roman" w:hAnsi="Arial" w:cs="Arial"/>
                <w:sz w:val="18"/>
                <w:szCs w:val="18"/>
                <w:lang w:eastAsia="en-ZA"/>
              </w:rPr>
              <w:t xml:space="preserve"> </w:t>
            </w:r>
            <w:r>
              <w:rPr>
                <w:rFonts w:ascii="Arial" w:eastAsia="Times New Roman" w:hAnsi="Arial" w:cs="Arial"/>
                <w:sz w:val="18"/>
                <w:szCs w:val="18"/>
                <w:lang w:eastAsia="en-ZA"/>
              </w:rPr>
              <w:t xml:space="preserve">40 of 2000) &amp; </w:t>
            </w:r>
            <w:r w:rsidRPr="00C673D4">
              <w:rPr>
                <w:rFonts w:ascii="Arial" w:eastAsia="Times New Roman" w:hAnsi="Arial" w:cs="Arial"/>
                <w:sz w:val="18"/>
                <w:szCs w:val="18"/>
                <w:lang w:eastAsia="en-ZA"/>
              </w:rPr>
              <w:t>pass ante mortem inspection</w:t>
            </w:r>
            <w:r>
              <w:rPr>
                <w:rFonts w:ascii="Arial" w:eastAsia="Times New Roman" w:hAnsi="Arial" w:cs="Arial"/>
                <w:sz w:val="18"/>
                <w:szCs w:val="18"/>
                <w:lang w:eastAsia="en-ZA"/>
              </w:rPr>
              <w:t>,</w:t>
            </w:r>
            <w:r w:rsidRPr="00C673D4">
              <w:rPr>
                <w:rFonts w:ascii="Arial" w:eastAsia="Times New Roman" w:hAnsi="Arial" w:cs="Arial"/>
                <w:sz w:val="18"/>
                <w:szCs w:val="18"/>
                <w:lang w:eastAsia="en-ZA"/>
              </w:rPr>
              <w:t xml:space="preserve"> i.e. are fit for human consumption.</w:t>
            </w:r>
          </w:p>
          <w:p w:rsidR="00DC59E8" w:rsidRPr="00C673D4" w:rsidRDefault="00DC59E8"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DC59E8" w:rsidRPr="00C673D4" w:rsidRDefault="00DC59E8"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794A45">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794A45">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794A45">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C59E8" w:rsidRPr="00660521" w:rsidRDefault="00DD3710" w:rsidP="00DD371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DC59E8" w:rsidRPr="00C673D4" w:rsidRDefault="001A4777" w:rsidP="001A4777">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5.1.1</w:t>
            </w:r>
            <w:r w:rsidR="00DC59E8" w:rsidRPr="00C673D4">
              <w:rPr>
                <w:rFonts w:ascii="Arial" w:eastAsia="Times New Roman" w:hAnsi="Arial" w:cs="Arial"/>
                <w:b/>
                <w:bCs/>
                <w:sz w:val="20"/>
                <w:szCs w:val="20"/>
                <w:lang w:eastAsia="en-ZA"/>
              </w:rPr>
              <w:t xml:space="preserve"> Processing and production</w:t>
            </w:r>
          </w:p>
        </w:tc>
      </w:tr>
      <w:tr w:rsidR="001A4777" w:rsidRPr="00C673D4" w:rsidTr="001A4777">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1A4777" w:rsidRDefault="001A4777" w:rsidP="001A4777">
            <w:pPr>
              <w:spacing w:after="0" w:line="240" w:lineRule="auto"/>
              <w:rPr>
                <w:rFonts w:ascii="Arial" w:eastAsia="Times New Roman" w:hAnsi="Arial" w:cs="Arial"/>
                <w:b/>
                <w:bCs/>
                <w:sz w:val="20"/>
                <w:szCs w:val="20"/>
                <w:lang w:eastAsia="en-ZA"/>
              </w:rPr>
            </w:pPr>
          </w:p>
        </w:tc>
      </w:tr>
      <w:tr w:rsidR="001A4777"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1A4777" w:rsidRPr="001A4777" w:rsidRDefault="001A4777" w:rsidP="001A4777">
            <w:pPr>
              <w:pStyle w:val="ListParagraph"/>
              <w:numPr>
                <w:ilvl w:val="0"/>
                <w:numId w:val="2"/>
              </w:num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Stunning Method</w:t>
            </w:r>
          </w:p>
        </w:tc>
      </w:tr>
      <w:tr w:rsidR="00DC59E8" w:rsidRPr="00C673D4" w:rsidTr="00AB5BE0">
        <w:trPr>
          <w:trHeight w:val="975"/>
        </w:trPr>
        <w:tc>
          <w:tcPr>
            <w:tcW w:w="270" w:type="pct"/>
            <w:tcBorders>
              <w:top w:val="nil"/>
              <w:left w:val="single" w:sz="4" w:space="0" w:color="auto"/>
              <w:bottom w:val="single" w:sz="4" w:space="0" w:color="auto"/>
              <w:right w:val="single" w:sz="4" w:space="0" w:color="auto"/>
            </w:tcBorders>
            <w:shd w:val="clear" w:color="auto" w:fill="auto"/>
            <w:noWrap/>
            <w:vAlign w:val="center"/>
          </w:tcPr>
          <w:p w:rsidR="00DC59E8" w:rsidRPr="00C673D4" w:rsidRDefault="001A4777"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DC59E8" w:rsidRDefault="00DC59E8" w:rsidP="00C673D4">
            <w:pPr>
              <w:spacing w:after="0" w:line="240" w:lineRule="auto"/>
              <w:rPr>
                <w:rFonts w:ascii="Arial" w:eastAsia="Times New Roman" w:hAnsi="Arial" w:cs="Arial"/>
                <w:sz w:val="18"/>
                <w:szCs w:val="18"/>
                <w:lang w:eastAsia="en-ZA"/>
              </w:rPr>
            </w:pPr>
          </w:p>
          <w:p w:rsidR="00DC59E8" w:rsidRDefault="00DC59E8"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Blood and blood by-products intended for the manufacturing of poultry</w:t>
            </w:r>
            <w:r w:rsidR="001A4777">
              <w:rPr>
                <w:rFonts w:ascii="Arial" w:eastAsia="Times New Roman" w:hAnsi="Arial" w:cs="Arial"/>
                <w:sz w:val="18"/>
                <w:szCs w:val="18"/>
                <w:lang w:eastAsia="en-ZA"/>
              </w:rPr>
              <w:t xml:space="preserve"> </w:t>
            </w:r>
            <w:r w:rsidRPr="00C673D4">
              <w:rPr>
                <w:rFonts w:ascii="Arial" w:eastAsia="Times New Roman" w:hAnsi="Arial" w:cs="Arial"/>
                <w:sz w:val="18"/>
                <w:szCs w:val="18"/>
                <w:lang w:eastAsia="en-ZA"/>
              </w:rPr>
              <w:t xml:space="preserve">feed must be derived from </w:t>
            </w:r>
            <w:r>
              <w:rPr>
                <w:rFonts w:ascii="Arial" w:eastAsia="Times New Roman" w:hAnsi="Arial" w:cs="Arial"/>
                <w:sz w:val="18"/>
                <w:szCs w:val="18"/>
                <w:lang w:eastAsia="en-ZA"/>
              </w:rPr>
              <w:t>cattle</w:t>
            </w:r>
            <w:r w:rsidRPr="00C673D4">
              <w:rPr>
                <w:rFonts w:ascii="Arial" w:eastAsia="Times New Roman" w:hAnsi="Arial" w:cs="Arial"/>
                <w:sz w:val="18"/>
                <w:szCs w:val="18"/>
                <w:lang w:eastAsia="en-ZA"/>
              </w:rPr>
              <w:t xml:space="preserve"> that were </w:t>
            </w:r>
            <w:r>
              <w:rPr>
                <w:rFonts w:ascii="Arial" w:eastAsia="Times New Roman" w:hAnsi="Arial" w:cs="Arial"/>
                <w:sz w:val="18"/>
                <w:szCs w:val="18"/>
                <w:lang w:eastAsia="en-ZA"/>
              </w:rPr>
              <w:t>subjected to a</w:t>
            </w:r>
            <w:r w:rsidR="001A4777">
              <w:rPr>
                <w:rFonts w:ascii="Arial" w:eastAsia="Times New Roman" w:hAnsi="Arial" w:cs="Arial"/>
                <w:sz w:val="18"/>
                <w:szCs w:val="18"/>
                <w:lang w:eastAsia="en-ZA"/>
              </w:rPr>
              <w:t>n approved</w:t>
            </w:r>
            <w:r>
              <w:rPr>
                <w:rFonts w:ascii="Arial" w:eastAsia="Times New Roman" w:hAnsi="Arial" w:cs="Arial"/>
                <w:sz w:val="18"/>
                <w:szCs w:val="18"/>
                <w:lang w:eastAsia="en-ZA"/>
              </w:rPr>
              <w:t xml:space="preserve"> stunning process.</w:t>
            </w:r>
          </w:p>
          <w:p w:rsidR="00DC59E8" w:rsidRPr="00C673D4" w:rsidRDefault="00DC59E8"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DC59E8" w:rsidRPr="00C673D4" w:rsidRDefault="00DC59E8"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794A45">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794A45">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794A45">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AB5BE0">
        <w:trPr>
          <w:trHeight w:val="6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C59E8" w:rsidRPr="00C673D4" w:rsidRDefault="001A4777"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DC59E8" w:rsidRDefault="00DC59E8" w:rsidP="00C673D4">
            <w:pPr>
              <w:spacing w:after="0" w:line="240" w:lineRule="auto"/>
              <w:rPr>
                <w:rFonts w:ascii="Arial" w:eastAsia="Times New Roman" w:hAnsi="Arial" w:cs="Arial"/>
                <w:sz w:val="18"/>
                <w:szCs w:val="18"/>
                <w:lang w:eastAsia="en-ZA"/>
              </w:rPr>
            </w:pPr>
          </w:p>
          <w:p w:rsidR="00DC59E8" w:rsidRDefault="00DC59E8"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Confirmatory evidence pertaining to the stunning method is required during an inspection</w:t>
            </w:r>
            <w:r>
              <w:rPr>
                <w:rFonts w:ascii="Arial" w:eastAsia="Times New Roman" w:hAnsi="Arial" w:cs="Arial"/>
                <w:sz w:val="18"/>
                <w:szCs w:val="18"/>
                <w:lang w:eastAsia="en-ZA"/>
              </w:rPr>
              <w:t xml:space="preserve"> (captive bolt or concussion type, no air penetration into skull or pithing allowed).</w:t>
            </w:r>
          </w:p>
          <w:p w:rsidR="00DC59E8" w:rsidRPr="00C673D4" w:rsidRDefault="00DC59E8"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DC59E8" w:rsidRPr="00C673D4" w:rsidRDefault="00794A45"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DC59E8" w:rsidRPr="00C673D4">
              <w:rPr>
                <w:rFonts w:ascii="Arial" w:eastAsia="Times New Roman" w:hAnsi="Arial" w:cs="Arial"/>
                <w:b/>
                <w:bCs/>
                <w:sz w:val="20"/>
                <w:szCs w:val="20"/>
                <w:lang w:eastAsia="en-ZA"/>
              </w:rPr>
              <w:t> </w:t>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AB5BE0">
        <w:trPr>
          <w:trHeight w:val="81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C59E8" w:rsidRPr="00C673D4" w:rsidRDefault="001A4777"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DC59E8" w:rsidRDefault="00DC59E8" w:rsidP="00C673D4">
            <w:pPr>
              <w:spacing w:after="0" w:line="240" w:lineRule="auto"/>
              <w:rPr>
                <w:rFonts w:ascii="Arial" w:eastAsia="Times New Roman" w:hAnsi="Arial" w:cs="Arial"/>
                <w:sz w:val="18"/>
                <w:szCs w:val="18"/>
                <w:lang w:eastAsia="en-ZA"/>
              </w:rPr>
            </w:pPr>
          </w:p>
          <w:p w:rsidR="00DC59E8" w:rsidRDefault="00DC59E8"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Care should be taken to prevent the spillage of any central nervous system tissue into the bleeding trough or blood tank</w:t>
            </w:r>
            <w:r>
              <w:rPr>
                <w:rFonts w:ascii="Arial" w:eastAsia="Times New Roman" w:hAnsi="Arial" w:cs="Arial"/>
                <w:sz w:val="18"/>
                <w:szCs w:val="18"/>
                <w:lang w:eastAsia="en-ZA"/>
              </w:rPr>
              <w:t xml:space="preserve"> (refer to SOP &amp; check physically during inspection).</w:t>
            </w:r>
          </w:p>
          <w:p w:rsidR="00DC59E8" w:rsidRPr="00C673D4" w:rsidRDefault="00DC59E8"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DC59E8" w:rsidRPr="00C673D4" w:rsidRDefault="00DC59E8"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794A45">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794A45">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794A45">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DC59E8" w:rsidRPr="001A4777" w:rsidRDefault="00DC59E8" w:rsidP="001A4777">
            <w:pPr>
              <w:pStyle w:val="ListParagraph"/>
              <w:numPr>
                <w:ilvl w:val="0"/>
                <w:numId w:val="2"/>
              </w:numPr>
              <w:spacing w:after="0" w:line="240" w:lineRule="auto"/>
              <w:rPr>
                <w:rFonts w:ascii="Arial" w:eastAsia="Times New Roman" w:hAnsi="Arial" w:cs="Arial"/>
                <w:b/>
                <w:bCs/>
                <w:sz w:val="20"/>
                <w:szCs w:val="20"/>
                <w:lang w:eastAsia="en-ZA"/>
              </w:rPr>
            </w:pPr>
            <w:r w:rsidRPr="001A4777">
              <w:rPr>
                <w:rFonts w:ascii="Arial" w:eastAsia="Times New Roman" w:hAnsi="Arial" w:cs="Arial"/>
                <w:b/>
                <w:bCs/>
                <w:sz w:val="20"/>
                <w:szCs w:val="20"/>
                <w:lang w:eastAsia="en-ZA"/>
              </w:rPr>
              <w:t>Blood Collection</w:t>
            </w:r>
          </w:p>
        </w:tc>
      </w:tr>
      <w:tr w:rsidR="00DC59E8" w:rsidRPr="00C673D4" w:rsidTr="00AB5BE0">
        <w:trPr>
          <w:trHeight w:val="78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C59E8" w:rsidRPr="00C673D4" w:rsidRDefault="001A4777"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DC59E8" w:rsidRDefault="00DC59E8" w:rsidP="00B043DE">
            <w:pPr>
              <w:spacing w:after="0" w:line="240" w:lineRule="auto"/>
              <w:rPr>
                <w:rFonts w:ascii="Arial" w:eastAsia="Times New Roman" w:hAnsi="Arial" w:cs="Arial"/>
                <w:sz w:val="18"/>
                <w:szCs w:val="18"/>
                <w:lang w:eastAsia="en-ZA"/>
              </w:rPr>
            </w:pPr>
          </w:p>
          <w:p w:rsidR="00DC59E8" w:rsidRPr="00C673D4" w:rsidRDefault="00DC59E8" w:rsidP="00B043DE">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A documented procedure must be provided</w:t>
            </w:r>
            <w:r w:rsidRPr="00C673D4">
              <w:rPr>
                <w:rFonts w:ascii="Arial" w:eastAsia="Times New Roman" w:hAnsi="Arial" w:cs="Arial"/>
                <w:sz w:val="18"/>
                <w:szCs w:val="18"/>
                <w:lang w:eastAsia="en-ZA"/>
              </w:rPr>
              <w:t xml:space="preserve"> for blood harvest and collection at the approved facilities and how the blood is coagulated</w:t>
            </w:r>
            <w:r>
              <w:rPr>
                <w:rFonts w:ascii="Arial" w:eastAsia="Times New Roman" w:hAnsi="Arial" w:cs="Arial"/>
                <w:sz w:val="18"/>
                <w:szCs w:val="18"/>
                <w:lang w:eastAsia="en-ZA"/>
              </w:rPr>
              <w:t xml:space="preserve">. </w:t>
            </w:r>
            <w:r w:rsidRPr="00C673D4">
              <w:rPr>
                <w:rFonts w:ascii="Arial" w:eastAsia="Times New Roman" w:hAnsi="Arial" w:cs="Arial"/>
                <w:sz w:val="18"/>
                <w:szCs w:val="18"/>
                <w:lang w:eastAsia="en-ZA"/>
              </w:rPr>
              <w:t>The blood collection procedure shall specify the collection methods, storage method, holding tanks capacity &amp; security, how are unwanted solids removed from th</w:t>
            </w:r>
            <w:r>
              <w:rPr>
                <w:rFonts w:ascii="Arial" w:eastAsia="Times New Roman" w:hAnsi="Arial" w:cs="Arial"/>
                <w:sz w:val="18"/>
                <w:szCs w:val="18"/>
                <w:lang w:eastAsia="en-ZA"/>
              </w:rPr>
              <w:t>e blood, temperature of storage, etc.</w:t>
            </w:r>
          </w:p>
        </w:tc>
        <w:tc>
          <w:tcPr>
            <w:tcW w:w="629" w:type="pct"/>
            <w:tcBorders>
              <w:top w:val="nil"/>
              <w:left w:val="nil"/>
              <w:bottom w:val="single" w:sz="4" w:space="0" w:color="auto"/>
              <w:right w:val="nil"/>
            </w:tcBorders>
            <w:shd w:val="clear" w:color="auto" w:fill="auto"/>
            <w:vAlign w:val="center"/>
            <w:hideMark/>
          </w:tcPr>
          <w:p w:rsidR="00DC59E8" w:rsidRPr="00C673D4" w:rsidRDefault="00DC59E8"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794A45">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794A45">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794A45">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AB5BE0">
        <w:trPr>
          <w:trHeight w:val="1065"/>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9E8" w:rsidRPr="00C673D4" w:rsidRDefault="001A4777"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lastRenderedPageBreak/>
              <w:t>►</w:t>
            </w:r>
          </w:p>
        </w:tc>
        <w:tc>
          <w:tcPr>
            <w:tcW w:w="2191" w:type="pct"/>
            <w:tcBorders>
              <w:top w:val="single" w:sz="4" w:space="0" w:color="auto"/>
              <w:left w:val="nil"/>
              <w:bottom w:val="single" w:sz="4" w:space="0" w:color="auto"/>
              <w:right w:val="single" w:sz="4" w:space="0" w:color="000000"/>
            </w:tcBorders>
            <w:shd w:val="clear" w:color="auto" w:fill="auto"/>
            <w:vAlign w:val="center"/>
          </w:tcPr>
          <w:p w:rsidR="00DC59E8" w:rsidRPr="004A7CFF" w:rsidRDefault="00DC59E8" w:rsidP="00C673D4">
            <w:pPr>
              <w:spacing w:after="0" w:line="240" w:lineRule="auto"/>
              <w:rPr>
                <w:rFonts w:ascii="Arial" w:eastAsia="Times New Roman" w:hAnsi="Arial" w:cs="Arial"/>
                <w:sz w:val="10"/>
                <w:szCs w:val="10"/>
                <w:lang w:eastAsia="en-ZA"/>
              </w:rPr>
            </w:pPr>
          </w:p>
          <w:p w:rsidR="00DC59E8" w:rsidRPr="001F73C7" w:rsidRDefault="00DC59E8" w:rsidP="004A7CFF">
            <w:pPr>
              <w:spacing w:after="0" w:line="240" w:lineRule="auto"/>
              <w:rPr>
                <w:rFonts w:ascii="Arial" w:eastAsia="Times New Roman" w:hAnsi="Arial" w:cs="Arial"/>
                <w:sz w:val="18"/>
                <w:szCs w:val="18"/>
                <w:lang w:eastAsia="en-ZA"/>
              </w:rPr>
            </w:pPr>
            <w:r w:rsidRPr="001F73C7">
              <w:rPr>
                <w:rFonts w:ascii="Arial" w:eastAsia="Times New Roman" w:hAnsi="Arial" w:cs="Arial"/>
                <w:sz w:val="18"/>
                <w:szCs w:val="18"/>
                <w:lang w:eastAsia="en-ZA"/>
              </w:rPr>
              <w:t xml:space="preserve">Blood collection (physical checks </w:t>
            </w:r>
            <w:r w:rsidR="00EC7860" w:rsidRPr="001F73C7">
              <w:rPr>
                <w:rFonts w:ascii="Arial" w:eastAsia="Times New Roman" w:hAnsi="Arial" w:cs="Arial"/>
                <w:sz w:val="18"/>
                <w:szCs w:val="18"/>
                <w:lang w:eastAsia="en-ZA"/>
              </w:rPr>
              <w:t xml:space="preserve">and comments on each point </w:t>
            </w:r>
            <w:r w:rsidRPr="001F73C7">
              <w:rPr>
                <w:rFonts w:ascii="Arial" w:eastAsia="Times New Roman" w:hAnsi="Arial" w:cs="Arial"/>
                <w:sz w:val="18"/>
                <w:szCs w:val="18"/>
                <w:lang w:eastAsia="en-ZA"/>
              </w:rPr>
              <w:t>required for confirmation):</w:t>
            </w:r>
          </w:p>
          <w:p w:rsidR="00DC59E8" w:rsidRDefault="00DC59E8" w:rsidP="004A7CFF">
            <w:pPr>
              <w:spacing w:after="0" w:line="240" w:lineRule="auto"/>
              <w:rPr>
                <w:rFonts w:ascii="Arial" w:eastAsia="Times New Roman" w:hAnsi="Arial" w:cs="Arial"/>
                <w:sz w:val="18"/>
                <w:szCs w:val="18"/>
                <w:lang w:eastAsia="en-ZA"/>
              </w:rPr>
            </w:pPr>
          </w:p>
          <w:p w:rsidR="00DC59E8" w:rsidRDefault="00DC59E8" w:rsidP="00B6222E">
            <w:pPr>
              <w:pStyle w:val="ListParagraph"/>
              <w:numPr>
                <w:ilvl w:val="0"/>
                <w:numId w:val="1"/>
              </w:numPr>
              <w:spacing w:after="0" w:line="240" w:lineRule="auto"/>
              <w:rPr>
                <w:rFonts w:ascii="Arial" w:eastAsia="Times New Roman" w:hAnsi="Arial" w:cs="Arial"/>
                <w:sz w:val="18"/>
                <w:szCs w:val="18"/>
                <w:lang w:eastAsia="en-ZA"/>
              </w:rPr>
            </w:pPr>
            <w:r w:rsidRPr="00B6222E">
              <w:rPr>
                <w:rFonts w:ascii="Arial" w:eastAsia="Times New Roman" w:hAnsi="Arial" w:cs="Arial"/>
                <w:sz w:val="18"/>
                <w:szCs w:val="18"/>
                <w:lang w:eastAsia="en-ZA"/>
              </w:rPr>
              <w:t xml:space="preserve">Is the </w:t>
            </w:r>
            <w:r>
              <w:rPr>
                <w:rFonts w:ascii="Arial" w:eastAsia="Times New Roman" w:hAnsi="Arial" w:cs="Arial"/>
                <w:sz w:val="18"/>
                <w:szCs w:val="18"/>
                <w:lang w:eastAsia="en-ZA"/>
              </w:rPr>
              <w:t>correct bleeding cut applied (from ear to ear severing both jugulars &amp; carotids including trachea &amp; oesophagus)?</w:t>
            </w:r>
          </w:p>
          <w:p w:rsidR="00DC59E8" w:rsidRDefault="00DC59E8" w:rsidP="00B6222E">
            <w:pPr>
              <w:pStyle w:val="ListParagraph"/>
              <w:numPr>
                <w:ilvl w:val="0"/>
                <w:numId w:val="1"/>
              </w:num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Is the </w:t>
            </w:r>
            <w:r w:rsidRPr="00B6222E">
              <w:rPr>
                <w:rFonts w:ascii="Arial" w:eastAsia="Times New Roman" w:hAnsi="Arial" w:cs="Arial"/>
                <w:sz w:val="18"/>
                <w:szCs w:val="18"/>
                <w:lang w:eastAsia="en-ZA"/>
              </w:rPr>
              <w:t xml:space="preserve">spinal cord severed during bleeding? </w:t>
            </w:r>
          </w:p>
          <w:p w:rsidR="00DC59E8" w:rsidRDefault="00DC59E8" w:rsidP="00B6222E">
            <w:pPr>
              <w:pStyle w:val="ListParagraph"/>
              <w:numPr>
                <w:ilvl w:val="0"/>
                <w:numId w:val="1"/>
              </w:numPr>
              <w:spacing w:after="0" w:line="240" w:lineRule="auto"/>
              <w:rPr>
                <w:rFonts w:ascii="Arial" w:eastAsia="Times New Roman" w:hAnsi="Arial" w:cs="Arial"/>
                <w:sz w:val="18"/>
                <w:szCs w:val="18"/>
                <w:lang w:eastAsia="en-ZA"/>
              </w:rPr>
            </w:pPr>
            <w:r w:rsidRPr="00B6222E">
              <w:rPr>
                <w:rFonts w:ascii="Arial" w:eastAsia="Times New Roman" w:hAnsi="Arial" w:cs="Arial"/>
                <w:sz w:val="18"/>
                <w:szCs w:val="18"/>
                <w:lang w:eastAsia="en-ZA"/>
              </w:rPr>
              <w:t>Is bleeding performed over a bleeding trough in a dedicated bleeding area?</w:t>
            </w:r>
          </w:p>
          <w:p w:rsidR="00DC59E8" w:rsidRDefault="00DC59E8" w:rsidP="00B6222E">
            <w:pPr>
              <w:pStyle w:val="ListParagraph"/>
              <w:numPr>
                <w:ilvl w:val="0"/>
                <w:numId w:val="1"/>
              </w:num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only blood from the bleeding trough stored in d</w:t>
            </w:r>
            <w:r w:rsidRPr="00B6222E">
              <w:rPr>
                <w:rFonts w:ascii="Arial" w:eastAsia="Times New Roman" w:hAnsi="Arial" w:cs="Arial"/>
                <w:sz w:val="18"/>
                <w:szCs w:val="18"/>
                <w:lang w:eastAsia="en-ZA"/>
              </w:rPr>
              <w:t xml:space="preserve">edicated storage? </w:t>
            </w:r>
          </w:p>
          <w:p w:rsidR="00DC59E8" w:rsidRDefault="00DC59E8" w:rsidP="00B6222E">
            <w:pPr>
              <w:pStyle w:val="ListParagraph"/>
              <w:numPr>
                <w:ilvl w:val="0"/>
                <w:numId w:val="1"/>
              </w:num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such dedicated storage identified?</w:t>
            </w:r>
          </w:p>
          <w:p w:rsidR="00DC59E8" w:rsidRPr="00B6222E" w:rsidRDefault="00DC59E8" w:rsidP="00B6222E">
            <w:pPr>
              <w:pStyle w:val="ListParagraph"/>
              <w:numPr>
                <w:ilvl w:val="0"/>
                <w:numId w:val="1"/>
              </w:numPr>
              <w:spacing w:after="0" w:line="240" w:lineRule="auto"/>
              <w:rPr>
                <w:rFonts w:ascii="Arial" w:eastAsia="Times New Roman" w:hAnsi="Arial" w:cs="Arial"/>
                <w:sz w:val="18"/>
                <w:szCs w:val="18"/>
                <w:lang w:eastAsia="en-ZA"/>
              </w:rPr>
            </w:pPr>
            <w:r w:rsidRPr="00B6222E">
              <w:rPr>
                <w:rFonts w:ascii="Arial" w:eastAsia="Times New Roman" w:hAnsi="Arial" w:cs="Arial"/>
                <w:sz w:val="18"/>
                <w:szCs w:val="18"/>
                <w:lang w:eastAsia="en-ZA"/>
              </w:rPr>
              <w:t xml:space="preserve">Mixing with other blood (different species / different origin other than bleeding </w:t>
            </w:r>
            <w:r>
              <w:rPr>
                <w:rFonts w:ascii="Arial" w:eastAsia="Times New Roman" w:hAnsi="Arial" w:cs="Arial"/>
                <w:sz w:val="18"/>
                <w:szCs w:val="18"/>
                <w:lang w:eastAsia="en-ZA"/>
              </w:rPr>
              <w:t>area trough</w:t>
            </w:r>
            <w:r w:rsidRPr="00B6222E">
              <w:rPr>
                <w:rFonts w:ascii="Arial" w:eastAsia="Times New Roman" w:hAnsi="Arial" w:cs="Arial"/>
                <w:sz w:val="18"/>
                <w:szCs w:val="18"/>
                <w:lang w:eastAsia="en-ZA"/>
              </w:rPr>
              <w:t>, e.g. slaughter floor)?</w:t>
            </w:r>
          </w:p>
          <w:p w:rsidR="00DC59E8" w:rsidRDefault="00DC59E8" w:rsidP="00B6222E">
            <w:pPr>
              <w:pStyle w:val="ListParagraph"/>
              <w:numPr>
                <w:ilvl w:val="0"/>
                <w:numId w:val="1"/>
              </w:num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Does bleeding trough wash water enter the dedicated blood storage?</w:t>
            </w:r>
          </w:p>
          <w:p w:rsidR="00DC59E8" w:rsidRPr="00B6222E" w:rsidRDefault="00DC59E8" w:rsidP="00B6222E">
            <w:pPr>
              <w:pStyle w:val="ListParagraph"/>
              <w:numPr>
                <w:ilvl w:val="0"/>
                <w:numId w:val="1"/>
              </w:num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collected blood contaminated in any way? If yes, how?</w:t>
            </w:r>
          </w:p>
          <w:p w:rsidR="00DC59E8" w:rsidRPr="004A7CFF" w:rsidRDefault="00DC59E8" w:rsidP="004A7CFF">
            <w:pPr>
              <w:spacing w:after="0" w:line="240" w:lineRule="auto"/>
              <w:rPr>
                <w:rFonts w:ascii="Arial" w:eastAsia="Times New Roman" w:hAnsi="Arial" w:cs="Arial"/>
                <w:sz w:val="10"/>
                <w:szCs w:val="10"/>
                <w:lang w:eastAsia="en-ZA"/>
              </w:rPr>
            </w:pPr>
          </w:p>
        </w:tc>
        <w:tc>
          <w:tcPr>
            <w:tcW w:w="629" w:type="pct"/>
            <w:tcBorders>
              <w:top w:val="single" w:sz="4" w:space="0" w:color="auto"/>
              <w:left w:val="nil"/>
              <w:bottom w:val="single" w:sz="4" w:space="0" w:color="auto"/>
              <w:right w:val="nil"/>
            </w:tcBorders>
            <w:shd w:val="clear" w:color="auto" w:fill="auto"/>
            <w:vAlign w:val="center"/>
          </w:tcPr>
          <w:p w:rsidR="00C66C0B" w:rsidRDefault="00C66C0B" w:rsidP="00C673D4">
            <w:pPr>
              <w:spacing w:after="0" w:line="240" w:lineRule="auto"/>
              <w:jc w:val="center"/>
              <w:rPr>
                <w:rFonts w:ascii="Arial" w:eastAsia="Times New Roman" w:hAnsi="Arial" w:cs="Arial"/>
                <w:b/>
                <w:bCs/>
                <w:sz w:val="20"/>
                <w:szCs w:val="20"/>
                <w:lang w:eastAsia="en-ZA"/>
              </w:rPr>
            </w:pPr>
          </w:p>
          <w:p w:rsidR="00C66C0B" w:rsidRDefault="00C66C0B" w:rsidP="00C673D4">
            <w:pPr>
              <w:spacing w:after="0" w:line="240" w:lineRule="auto"/>
              <w:jc w:val="center"/>
              <w:rPr>
                <w:rFonts w:ascii="Arial" w:eastAsia="Times New Roman" w:hAnsi="Arial" w:cs="Arial"/>
                <w:b/>
                <w:bCs/>
                <w:sz w:val="20"/>
                <w:szCs w:val="20"/>
                <w:lang w:eastAsia="en-ZA"/>
              </w:rPr>
            </w:pPr>
          </w:p>
          <w:p w:rsidR="00C66C0B" w:rsidRDefault="00C66C0B" w:rsidP="00C673D4">
            <w:pPr>
              <w:spacing w:after="0" w:line="240" w:lineRule="auto"/>
              <w:jc w:val="center"/>
              <w:rPr>
                <w:rFonts w:ascii="Arial" w:eastAsia="Times New Roman" w:hAnsi="Arial" w:cs="Arial"/>
                <w:b/>
                <w:bCs/>
                <w:sz w:val="20"/>
                <w:szCs w:val="20"/>
                <w:lang w:eastAsia="en-ZA"/>
              </w:rPr>
            </w:pPr>
          </w:p>
          <w:p w:rsidR="00DC59E8" w:rsidRDefault="00794A45"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C66C0B" w:rsidRDefault="00C66C0B" w:rsidP="00C673D4">
            <w:pPr>
              <w:spacing w:after="0" w:line="240" w:lineRule="auto"/>
              <w:jc w:val="center"/>
              <w:rPr>
                <w:rFonts w:ascii="Arial" w:eastAsia="Times New Roman" w:hAnsi="Arial" w:cs="Arial"/>
                <w:b/>
                <w:bCs/>
                <w:sz w:val="20"/>
                <w:szCs w:val="20"/>
                <w:lang w:eastAsia="en-ZA"/>
              </w:rPr>
            </w:pPr>
          </w:p>
          <w:p w:rsidR="00C66C0B" w:rsidRDefault="00C66C0B" w:rsidP="00C673D4">
            <w:pPr>
              <w:spacing w:after="0" w:line="240" w:lineRule="auto"/>
              <w:jc w:val="center"/>
              <w:rPr>
                <w:rFonts w:ascii="Arial" w:eastAsia="Times New Roman" w:hAnsi="Arial" w:cs="Arial"/>
                <w:b/>
                <w:bCs/>
                <w:sz w:val="20"/>
                <w:szCs w:val="20"/>
                <w:lang w:eastAsia="en-ZA"/>
              </w:rPr>
            </w:pPr>
          </w:p>
          <w:p w:rsidR="00C66C0B" w:rsidRDefault="00C66C0B"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C66C0B" w:rsidRDefault="00C66C0B"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C66C0B" w:rsidRDefault="00C66C0B" w:rsidP="00C673D4">
            <w:pPr>
              <w:spacing w:after="0" w:line="240" w:lineRule="auto"/>
              <w:jc w:val="center"/>
              <w:rPr>
                <w:rFonts w:ascii="Arial" w:eastAsia="Times New Roman" w:hAnsi="Arial" w:cs="Arial"/>
                <w:b/>
                <w:bCs/>
                <w:sz w:val="20"/>
                <w:szCs w:val="20"/>
                <w:lang w:eastAsia="en-ZA"/>
              </w:rPr>
            </w:pPr>
          </w:p>
          <w:p w:rsidR="00C66C0B" w:rsidRDefault="00C66C0B"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C66C0B" w:rsidRDefault="00C66C0B"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C66C0B" w:rsidRDefault="00C66C0B" w:rsidP="00C673D4">
            <w:pPr>
              <w:spacing w:after="0" w:line="240" w:lineRule="auto"/>
              <w:jc w:val="center"/>
              <w:rPr>
                <w:rFonts w:ascii="Arial" w:eastAsia="Times New Roman" w:hAnsi="Arial" w:cs="Arial"/>
                <w:b/>
                <w:bCs/>
                <w:sz w:val="20"/>
                <w:szCs w:val="20"/>
                <w:lang w:eastAsia="en-ZA"/>
              </w:rPr>
            </w:pPr>
          </w:p>
          <w:p w:rsidR="00C66C0B" w:rsidRDefault="00C66C0B"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C66C0B" w:rsidRDefault="00C66C0B" w:rsidP="00C673D4">
            <w:pPr>
              <w:spacing w:after="0" w:line="240" w:lineRule="auto"/>
              <w:jc w:val="center"/>
              <w:rPr>
                <w:rFonts w:ascii="Arial" w:eastAsia="Times New Roman" w:hAnsi="Arial" w:cs="Arial"/>
                <w:b/>
                <w:bCs/>
                <w:sz w:val="20"/>
                <w:szCs w:val="20"/>
                <w:lang w:eastAsia="en-ZA"/>
              </w:rPr>
            </w:pPr>
          </w:p>
          <w:p w:rsidR="00C66C0B" w:rsidRDefault="00C66C0B"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C66C0B" w:rsidRDefault="00C66C0B" w:rsidP="00C673D4">
            <w:pPr>
              <w:spacing w:after="0" w:line="240" w:lineRule="auto"/>
              <w:jc w:val="center"/>
              <w:rPr>
                <w:rFonts w:ascii="Arial" w:eastAsia="Times New Roman" w:hAnsi="Arial" w:cs="Arial"/>
                <w:b/>
                <w:bCs/>
                <w:sz w:val="20"/>
                <w:szCs w:val="20"/>
                <w:lang w:eastAsia="en-ZA"/>
              </w:rPr>
            </w:pPr>
          </w:p>
          <w:p w:rsidR="00C66C0B" w:rsidRPr="00C673D4" w:rsidRDefault="00C66C0B"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AB5BE0">
        <w:trPr>
          <w:trHeight w:val="825"/>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9E8" w:rsidRPr="00C673D4" w:rsidRDefault="001A4777"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DC59E8" w:rsidRDefault="00DC59E8" w:rsidP="00C673D4">
            <w:pPr>
              <w:spacing w:after="0" w:line="240" w:lineRule="auto"/>
              <w:rPr>
                <w:rFonts w:ascii="Arial" w:eastAsia="Times New Roman" w:hAnsi="Arial" w:cs="Arial"/>
                <w:sz w:val="18"/>
                <w:szCs w:val="18"/>
                <w:lang w:eastAsia="en-ZA"/>
              </w:rPr>
            </w:pPr>
          </w:p>
          <w:p w:rsidR="00DC59E8" w:rsidRDefault="00DC59E8"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Blood which is kept at ambient temperature in the storage area must be delivered at least daily to the rendering plant</w:t>
            </w:r>
            <w:r>
              <w:rPr>
                <w:rFonts w:ascii="Arial" w:eastAsia="Times New Roman" w:hAnsi="Arial" w:cs="Arial"/>
                <w:sz w:val="18"/>
                <w:szCs w:val="18"/>
                <w:lang w:eastAsia="en-ZA"/>
              </w:rPr>
              <w:t>.</w:t>
            </w:r>
          </w:p>
          <w:p w:rsidR="001A4777" w:rsidRPr="001F73C7" w:rsidRDefault="001A4777" w:rsidP="00C673D4">
            <w:pPr>
              <w:spacing w:after="0" w:line="240" w:lineRule="auto"/>
              <w:rPr>
                <w:rFonts w:ascii="Arial" w:eastAsia="Times New Roman" w:hAnsi="Arial" w:cs="Arial"/>
                <w:sz w:val="18"/>
                <w:szCs w:val="18"/>
                <w:lang w:eastAsia="en-ZA"/>
              </w:rPr>
            </w:pPr>
          </w:p>
          <w:p w:rsidR="00192ACC" w:rsidRPr="001F73C7" w:rsidRDefault="00192ACC" w:rsidP="00C673D4">
            <w:pPr>
              <w:spacing w:after="0" w:line="240" w:lineRule="auto"/>
              <w:rPr>
                <w:rFonts w:ascii="Arial" w:eastAsia="Times New Roman" w:hAnsi="Arial" w:cs="Arial"/>
                <w:sz w:val="18"/>
                <w:szCs w:val="18"/>
                <w:lang w:eastAsia="en-ZA"/>
              </w:rPr>
            </w:pPr>
            <w:r w:rsidRPr="001F73C7">
              <w:rPr>
                <w:rFonts w:ascii="Arial" w:eastAsia="Times New Roman" w:hAnsi="Arial" w:cs="Arial"/>
                <w:sz w:val="18"/>
                <w:szCs w:val="18"/>
                <w:lang w:eastAsia="en-ZA"/>
              </w:rPr>
              <w:t xml:space="preserve">No other tissues may be handled in the blood processing/storage area. </w:t>
            </w:r>
          </w:p>
          <w:p w:rsidR="00192ACC" w:rsidRDefault="00192ACC" w:rsidP="00C673D4">
            <w:pPr>
              <w:spacing w:after="0" w:line="240" w:lineRule="auto"/>
              <w:rPr>
                <w:rFonts w:ascii="Arial" w:eastAsia="Times New Roman" w:hAnsi="Arial" w:cs="Arial"/>
                <w:sz w:val="18"/>
                <w:szCs w:val="18"/>
                <w:lang w:eastAsia="en-ZA"/>
              </w:rPr>
            </w:pPr>
          </w:p>
          <w:p w:rsidR="001A4777" w:rsidRDefault="001A4777"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blood coagulated before transport?</w:t>
            </w:r>
          </w:p>
          <w:p w:rsidR="00DC59E8" w:rsidRPr="00C673D4" w:rsidRDefault="00DC59E8" w:rsidP="00C673D4">
            <w:pPr>
              <w:spacing w:after="0" w:line="240" w:lineRule="auto"/>
              <w:rPr>
                <w:rFonts w:ascii="Arial" w:eastAsia="Times New Roman" w:hAnsi="Arial" w:cs="Arial"/>
                <w:sz w:val="18"/>
                <w:szCs w:val="18"/>
                <w:lang w:eastAsia="en-ZA"/>
              </w:rPr>
            </w:pPr>
          </w:p>
        </w:tc>
        <w:tc>
          <w:tcPr>
            <w:tcW w:w="629" w:type="pct"/>
            <w:tcBorders>
              <w:top w:val="single" w:sz="4" w:space="0" w:color="auto"/>
              <w:left w:val="nil"/>
              <w:bottom w:val="single" w:sz="4" w:space="0" w:color="auto"/>
              <w:right w:val="nil"/>
            </w:tcBorders>
            <w:shd w:val="clear" w:color="auto" w:fill="auto"/>
            <w:vAlign w:val="center"/>
            <w:hideMark/>
          </w:tcPr>
          <w:p w:rsidR="00DC59E8" w:rsidRDefault="00794A45"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DC59E8" w:rsidRPr="00C673D4">
              <w:rPr>
                <w:rFonts w:ascii="Arial" w:eastAsia="Times New Roman" w:hAnsi="Arial" w:cs="Arial"/>
                <w:b/>
                <w:bCs/>
                <w:sz w:val="20"/>
                <w:szCs w:val="20"/>
                <w:lang w:eastAsia="en-ZA"/>
              </w:rPr>
              <w:t> </w:t>
            </w:r>
          </w:p>
          <w:p w:rsidR="00794A45" w:rsidRDefault="00794A45" w:rsidP="00C673D4">
            <w:pPr>
              <w:spacing w:after="0" w:line="240" w:lineRule="auto"/>
              <w:jc w:val="center"/>
              <w:rPr>
                <w:rFonts w:ascii="Arial" w:eastAsia="Times New Roman" w:hAnsi="Arial" w:cs="Arial"/>
                <w:b/>
                <w:bCs/>
                <w:sz w:val="20"/>
                <w:szCs w:val="20"/>
                <w:lang w:eastAsia="en-ZA"/>
              </w:rPr>
            </w:pPr>
          </w:p>
          <w:p w:rsidR="00794A45" w:rsidRDefault="00794A45"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794A45" w:rsidRDefault="00794A45" w:rsidP="00C673D4">
            <w:pPr>
              <w:spacing w:after="0" w:line="240" w:lineRule="auto"/>
              <w:jc w:val="center"/>
              <w:rPr>
                <w:rFonts w:ascii="Arial" w:eastAsia="Times New Roman" w:hAnsi="Arial" w:cs="Arial"/>
                <w:b/>
                <w:bCs/>
                <w:sz w:val="20"/>
                <w:szCs w:val="20"/>
                <w:lang w:eastAsia="en-ZA"/>
              </w:rPr>
            </w:pPr>
          </w:p>
          <w:p w:rsidR="00794A45" w:rsidRPr="00C673D4" w:rsidRDefault="00794A45"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DC59E8" w:rsidRPr="00C673D4" w:rsidRDefault="001A4777" w:rsidP="00B043DE">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5.1.2</w:t>
            </w:r>
            <w:r w:rsidR="00DC59E8">
              <w:rPr>
                <w:rFonts w:ascii="Arial" w:eastAsia="Times New Roman" w:hAnsi="Arial" w:cs="Arial"/>
                <w:b/>
                <w:bCs/>
                <w:sz w:val="20"/>
                <w:szCs w:val="20"/>
                <w:lang w:eastAsia="en-ZA"/>
              </w:rPr>
              <w:t xml:space="preserve"> </w:t>
            </w:r>
            <w:r w:rsidR="00DC59E8" w:rsidRPr="00C673D4">
              <w:rPr>
                <w:rFonts w:ascii="Arial" w:eastAsia="Times New Roman" w:hAnsi="Arial" w:cs="Arial"/>
                <w:b/>
                <w:bCs/>
                <w:sz w:val="20"/>
                <w:szCs w:val="20"/>
                <w:lang w:eastAsia="en-ZA"/>
              </w:rPr>
              <w:t xml:space="preserve">Placing on the market of ruminant blood </w:t>
            </w:r>
          </w:p>
        </w:tc>
      </w:tr>
      <w:tr w:rsidR="00DC59E8" w:rsidRPr="00C673D4" w:rsidTr="00AB5BE0">
        <w:trPr>
          <w:trHeight w:val="78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C59E8" w:rsidRPr="00C673D4" w:rsidRDefault="004540D1"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DC59E8" w:rsidRDefault="00DC59E8" w:rsidP="00264A43">
            <w:pPr>
              <w:spacing w:after="0" w:line="240" w:lineRule="auto"/>
              <w:rPr>
                <w:rFonts w:ascii="Arial" w:eastAsia="Times New Roman" w:hAnsi="Arial" w:cs="Arial"/>
                <w:sz w:val="18"/>
                <w:szCs w:val="18"/>
                <w:lang w:eastAsia="en-ZA"/>
              </w:rPr>
            </w:pPr>
          </w:p>
          <w:p w:rsidR="005C7E58" w:rsidRDefault="00DC59E8" w:rsidP="00264A43">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Proof of valid </w:t>
            </w:r>
            <w:r w:rsidR="005C7E58">
              <w:rPr>
                <w:rFonts w:ascii="Arial" w:eastAsia="Times New Roman" w:hAnsi="Arial" w:cs="Arial"/>
                <w:sz w:val="18"/>
                <w:szCs w:val="18"/>
                <w:lang w:eastAsia="en-ZA"/>
              </w:rPr>
              <w:t xml:space="preserve">BM approval of </w:t>
            </w:r>
            <w:r>
              <w:rPr>
                <w:rFonts w:ascii="Arial" w:eastAsia="Times New Roman" w:hAnsi="Arial" w:cs="Arial"/>
                <w:sz w:val="18"/>
                <w:szCs w:val="18"/>
                <w:lang w:eastAsia="en-ZA"/>
              </w:rPr>
              <w:t xml:space="preserve">sterilizing (rendering) plant(s) available? </w:t>
            </w:r>
          </w:p>
          <w:p w:rsidR="005C7E58" w:rsidRDefault="005C7E58" w:rsidP="00264A43">
            <w:pPr>
              <w:spacing w:after="0" w:line="240" w:lineRule="auto"/>
              <w:rPr>
                <w:rFonts w:ascii="Arial" w:eastAsia="Times New Roman" w:hAnsi="Arial" w:cs="Arial"/>
                <w:sz w:val="18"/>
                <w:szCs w:val="18"/>
                <w:lang w:eastAsia="en-ZA"/>
              </w:rPr>
            </w:pPr>
          </w:p>
          <w:p w:rsidR="00DC59E8" w:rsidRDefault="00DC59E8" w:rsidP="00264A43">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Proof of order from &amp; delivery to st</w:t>
            </w:r>
            <w:r w:rsidR="004540D1">
              <w:rPr>
                <w:rFonts w:ascii="Arial" w:eastAsia="Times New Roman" w:hAnsi="Arial" w:cs="Arial"/>
                <w:sz w:val="18"/>
                <w:szCs w:val="18"/>
                <w:lang w:eastAsia="en-ZA"/>
              </w:rPr>
              <w:t xml:space="preserve">erilizing (rendering) plant(s) </w:t>
            </w:r>
            <w:r>
              <w:rPr>
                <w:rFonts w:ascii="Arial" w:eastAsia="Times New Roman" w:hAnsi="Arial" w:cs="Arial"/>
                <w:sz w:val="18"/>
                <w:szCs w:val="18"/>
                <w:lang w:eastAsia="en-ZA"/>
              </w:rPr>
              <w:t>available?</w:t>
            </w:r>
          </w:p>
          <w:p w:rsidR="00DC59E8" w:rsidRPr="00C673D4" w:rsidRDefault="00DC59E8" w:rsidP="00264A43">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DC59E8" w:rsidRDefault="00794A45"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DC59E8" w:rsidRPr="00C673D4">
              <w:rPr>
                <w:rFonts w:ascii="Arial" w:eastAsia="Times New Roman" w:hAnsi="Arial" w:cs="Arial"/>
                <w:b/>
                <w:bCs/>
                <w:sz w:val="20"/>
                <w:szCs w:val="20"/>
                <w:lang w:eastAsia="en-ZA"/>
              </w:rPr>
              <w:t> </w:t>
            </w:r>
          </w:p>
          <w:p w:rsidR="00794A45" w:rsidRDefault="00794A45" w:rsidP="00C673D4">
            <w:pPr>
              <w:spacing w:after="0" w:line="240" w:lineRule="auto"/>
              <w:jc w:val="center"/>
              <w:rPr>
                <w:rFonts w:ascii="Arial" w:eastAsia="Times New Roman" w:hAnsi="Arial" w:cs="Arial"/>
                <w:b/>
                <w:bCs/>
                <w:sz w:val="20"/>
                <w:szCs w:val="20"/>
                <w:lang w:eastAsia="en-ZA"/>
              </w:rPr>
            </w:pPr>
          </w:p>
          <w:p w:rsidR="00794A45" w:rsidRPr="00C673D4" w:rsidRDefault="00794A45"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DC59E8" w:rsidRPr="00C673D4" w:rsidRDefault="001A4777" w:rsidP="00B043DE">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5.1.3</w:t>
            </w:r>
            <w:r w:rsidR="00DC59E8" w:rsidRPr="00C673D4">
              <w:rPr>
                <w:rFonts w:ascii="Arial" w:eastAsia="Times New Roman" w:hAnsi="Arial" w:cs="Arial"/>
                <w:b/>
                <w:bCs/>
                <w:sz w:val="20"/>
                <w:szCs w:val="20"/>
                <w:lang w:eastAsia="en-ZA"/>
              </w:rPr>
              <w:t xml:space="preserve"> Transport to </w:t>
            </w:r>
            <w:r w:rsidR="004540D1">
              <w:rPr>
                <w:rFonts w:ascii="Arial" w:eastAsia="Times New Roman" w:hAnsi="Arial" w:cs="Arial"/>
                <w:b/>
                <w:bCs/>
                <w:sz w:val="20"/>
                <w:szCs w:val="20"/>
                <w:lang w:eastAsia="en-ZA"/>
              </w:rPr>
              <w:t>Sterilizing (</w:t>
            </w:r>
            <w:r w:rsidR="00DC59E8" w:rsidRPr="00C673D4">
              <w:rPr>
                <w:rFonts w:ascii="Arial" w:eastAsia="Times New Roman" w:hAnsi="Arial" w:cs="Arial"/>
                <w:b/>
                <w:bCs/>
                <w:sz w:val="20"/>
                <w:szCs w:val="20"/>
                <w:lang w:eastAsia="en-ZA"/>
              </w:rPr>
              <w:t>Rendering</w:t>
            </w:r>
            <w:r w:rsidR="004540D1">
              <w:rPr>
                <w:rFonts w:ascii="Arial" w:eastAsia="Times New Roman" w:hAnsi="Arial" w:cs="Arial"/>
                <w:b/>
                <w:bCs/>
                <w:sz w:val="20"/>
                <w:szCs w:val="20"/>
                <w:lang w:eastAsia="en-ZA"/>
              </w:rPr>
              <w:t>)</w:t>
            </w:r>
            <w:r w:rsidR="00DC59E8" w:rsidRPr="00C673D4">
              <w:rPr>
                <w:rFonts w:ascii="Arial" w:eastAsia="Times New Roman" w:hAnsi="Arial" w:cs="Arial"/>
                <w:b/>
                <w:bCs/>
                <w:sz w:val="20"/>
                <w:szCs w:val="20"/>
                <w:lang w:eastAsia="en-ZA"/>
              </w:rPr>
              <w:t xml:space="preserve"> plant - On-site</w:t>
            </w:r>
            <w:r w:rsidR="00DC59E8">
              <w:rPr>
                <w:rFonts w:ascii="Arial" w:eastAsia="Times New Roman" w:hAnsi="Arial" w:cs="Arial"/>
                <w:b/>
                <w:bCs/>
                <w:sz w:val="20"/>
                <w:szCs w:val="20"/>
                <w:lang w:eastAsia="en-ZA"/>
              </w:rPr>
              <w:t xml:space="preserve"> (Delete as applicable)</w:t>
            </w:r>
          </w:p>
        </w:tc>
      </w:tr>
      <w:tr w:rsidR="00DC59E8" w:rsidRPr="00C673D4" w:rsidTr="00AB5BE0">
        <w:trPr>
          <w:trHeight w:val="102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C59E8" w:rsidRPr="00C673D4" w:rsidRDefault="004540D1"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DC59E8" w:rsidRDefault="00DC59E8" w:rsidP="00C673D4">
            <w:pPr>
              <w:spacing w:after="0" w:line="240" w:lineRule="auto"/>
              <w:rPr>
                <w:rFonts w:ascii="Arial" w:eastAsia="Times New Roman" w:hAnsi="Arial" w:cs="Arial"/>
                <w:sz w:val="18"/>
                <w:szCs w:val="18"/>
                <w:lang w:eastAsia="en-ZA"/>
              </w:rPr>
            </w:pPr>
          </w:p>
          <w:p w:rsidR="00DC59E8" w:rsidRDefault="00DC59E8"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In case of a rendering facility located at the same premises as the abattoir, the blood is pneumatically conveyed or pumped into the processing system of the rendering facility.</w:t>
            </w:r>
          </w:p>
          <w:p w:rsidR="00DC59E8" w:rsidRPr="00C673D4" w:rsidRDefault="00DC59E8"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DC59E8" w:rsidRPr="00C673D4" w:rsidRDefault="00794A45"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DC59E8" w:rsidRPr="00C673D4">
              <w:rPr>
                <w:rFonts w:ascii="Arial" w:eastAsia="Times New Roman" w:hAnsi="Arial" w:cs="Arial"/>
                <w:b/>
                <w:bCs/>
                <w:sz w:val="20"/>
                <w:szCs w:val="20"/>
                <w:lang w:eastAsia="en-ZA"/>
              </w:rPr>
              <w:t> </w:t>
            </w:r>
          </w:p>
        </w:tc>
        <w:tc>
          <w:tcPr>
            <w:tcW w:w="191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DC59E8" w:rsidRPr="00C673D4" w:rsidRDefault="001A4777" w:rsidP="00B043DE">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5.1.3</w:t>
            </w:r>
            <w:r w:rsidR="00DC59E8" w:rsidRPr="00C673D4">
              <w:rPr>
                <w:rFonts w:ascii="Arial" w:eastAsia="Times New Roman" w:hAnsi="Arial" w:cs="Arial"/>
                <w:b/>
                <w:bCs/>
                <w:sz w:val="20"/>
                <w:szCs w:val="20"/>
                <w:lang w:eastAsia="en-ZA"/>
              </w:rPr>
              <w:t xml:space="preserve"> Transport to </w:t>
            </w:r>
            <w:r w:rsidR="004540D1">
              <w:rPr>
                <w:rFonts w:ascii="Arial" w:eastAsia="Times New Roman" w:hAnsi="Arial" w:cs="Arial"/>
                <w:b/>
                <w:bCs/>
                <w:sz w:val="20"/>
                <w:szCs w:val="20"/>
                <w:lang w:eastAsia="en-ZA"/>
              </w:rPr>
              <w:t>Sterilizing (</w:t>
            </w:r>
            <w:r w:rsidR="00DC59E8" w:rsidRPr="00C673D4">
              <w:rPr>
                <w:rFonts w:ascii="Arial" w:eastAsia="Times New Roman" w:hAnsi="Arial" w:cs="Arial"/>
                <w:b/>
                <w:bCs/>
                <w:sz w:val="20"/>
                <w:szCs w:val="20"/>
                <w:lang w:eastAsia="en-ZA"/>
              </w:rPr>
              <w:t>Rendering</w:t>
            </w:r>
            <w:r w:rsidR="004540D1">
              <w:rPr>
                <w:rFonts w:ascii="Arial" w:eastAsia="Times New Roman" w:hAnsi="Arial" w:cs="Arial"/>
                <w:b/>
                <w:bCs/>
                <w:sz w:val="20"/>
                <w:szCs w:val="20"/>
                <w:lang w:eastAsia="en-ZA"/>
              </w:rPr>
              <w:t>)</w:t>
            </w:r>
            <w:r w:rsidR="00DC59E8" w:rsidRPr="00C673D4">
              <w:rPr>
                <w:rFonts w:ascii="Arial" w:eastAsia="Times New Roman" w:hAnsi="Arial" w:cs="Arial"/>
                <w:b/>
                <w:bCs/>
                <w:sz w:val="20"/>
                <w:szCs w:val="20"/>
                <w:lang w:eastAsia="en-ZA"/>
              </w:rPr>
              <w:t xml:space="preserve"> plant - Off-site</w:t>
            </w:r>
            <w:r w:rsidR="00DC59E8">
              <w:rPr>
                <w:rFonts w:ascii="Arial" w:eastAsia="Times New Roman" w:hAnsi="Arial" w:cs="Arial"/>
                <w:b/>
                <w:bCs/>
                <w:sz w:val="20"/>
                <w:szCs w:val="20"/>
                <w:lang w:eastAsia="en-ZA"/>
              </w:rPr>
              <w:t xml:space="preserve"> (Delete as applicable)</w:t>
            </w:r>
          </w:p>
        </w:tc>
      </w:tr>
      <w:tr w:rsidR="00AB5BE0" w:rsidRPr="00C673D4" w:rsidTr="00AB5BE0">
        <w:trPr>
          <w:trHeight w:val="1230"/>
        </w:trPr>
        <w:tc>
          <w:tcPr>
            <w:tcW w:w="270" w:type="pct"/>
            <w:tcBorders>
              <w:top w:val="nil"/>
              <w:left w:val="single" w:sz="4" w:space="0" w:color="auto"/>
              <w:bottom w:val="single" w:sz="4" w:space="0" w:color="000000"/>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000000"/>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In case of a rendering facility NOT located at the same premises as the abattoir, the blood needs to be transported to the rendering plant with a sealed, leak-proof vehicle at ambient temperature upon completion of the slaughter session</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000000"/>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910" w:type="pct"/>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AB5BE0" w:rsidRDefault="00AB5BE0" w:rsidP="00AB5BE0">
            <w:r w:rsidRPr="002A1779">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2A1779">
              <w:rPr>
                <w:rFonts w:ascii="Arial" w:eastAsia="Times New Roman" w:hAnsi="Arial" w:cs="Arial"/>
                <w:bCs/>
                <w:color w:val="595959" w:themeColor="text1" w:themeTint="A6"/>
                <w:sz w:val="16"/>
                <w:szCs w:val="16"/>
                <w:lang w:eastAsia="en-ZA"/>
              </w:rPr>
              <w:instrText xml:space="preserve"> FORMTEXT </w:instrText>
            </w:r>
            <w:r w:rsidRPr="002A1779">
              <w:rPr>
                <w:rFonts w:ascii="Arial" w:eastAsia="Times New Roman" w:hAnsi="Arial" w:cs="Arial"/>
                <w:bCs/>
                <w:color w:val="595959" w:themeColor="text1" w:themeTint="A6"/>
                <w:sz w:val="16"/>
                <w:szCs w:val="16"/>
                <w:lang w:eastAsia="en-ZA"/>
              </w:rPr>
            </w:r>
            <w:r w:rsidRPr="002A1779">
              <w:rPr>
                <w:rFonts w:ascii="Arial" w:eastAsia="Times New Roman" w:hAnsi="Arial" w:cs="Arial"/>
                <w:bCs/>
                <w:color w:val="595959" w:themeColor="text1" w:themeTint="A6"/>
                <w:sz w:val="16"/>
                <w:szCs w:val="16"/>
                <w:lang w:eastAsia="en-ZA"/>
              </w:rPr>
              <w:fldChar w:fldCharType="separate"/>
            </w:r>
            <w:r w:rsidRPr="002A1779">
              <w:rPr>
                <w:rFonts w:ascii="Arial" w:eastAsia="Times New Roman" w:hAnsi="Arial" w:cs="Arial"/>
                <w:bCs/>
                <w:noProof/>
                <w:color w:val="595959" w:themeColor="text1" w:themeTint="A6"/>
                <w:sz w:val="16"/>
                <w:szCs w:val="16"/>
                <w:lang w:eastAsia="en-ZA"/>
              </w:rPr>
              <w:t> </w:t>
            </w:r>
            <w:r w:rsidRPr="002A1779">
              <w:rPr>
                <w:rFonts w:ascii="Arial" w:eastAsia="Times New Roman" w:hAnsi="Arial" w:cs="Arial"/>
                <w:bCs/>
                <w:noProof/>
                <w:color w:val="595959" w:themeColor="text1" w:themeTint="A6"/>
                <w:sz w:val="16"/>
                <w:szCs w:val="16"/>
                <w:lang w:eastAsia="en-ZA"/>
              </w:rPr>
              <w:t> </w:t>
            </w:r>
            <w:r w:rsidRPr="002A1779">
              <w:rPr>
                <w:rFonts w:ascii="Arial" w:eastAsia="Times New Roman" w:hAnsi="Arial" w:cs="Arial"/>
                <w:bCs/>
                <w:noProof/>
                <w:color w:val="595959" w:themeColor="text1" w:themeTint="A6"/>
                <w:sz w:val="16"/>
                <w:szCs w:val="16"/>
                <w:lang w:eastAsia="en-ZA"/>
              </w:rPr>
              <w:t> </w:t>
            </w:r>
            <w:r w:rsidRPr="002A1779">
              <w:rPr>
                <w:rFonts w:ascii="Arial" w:eastAsia="Times New Roman" w:hAnsi="Arial" w:cs="Arial"/>
                <w:bCs/>
                <w:noProof/>
                <w:color w:val="595959" w:themeColor="text1" w:themeTint="A6"/>
                <w:sz w:val="16"/>
                <w:szCs w:val="16"/>
                <w:lang w:eastAsia="en-ZA"/>
              </w:rPr>
              <w:t> </w:t>
            </w:r>
            <w:r w:rsidRPr="002A1779">
              <w:rPr>
                <w:rFonts w:ascii="Arial" w:eastAsia="Times New Roman" w:hAnsi="Arial" w:cs="Arial"/>
                <w:bCs/>
                <w:noProof/>
                <w:color w:val="595959" w:themeColor="text1" w:themeTint="A6"/>
                <w:sz w:val="16"/>
                <w:szCs w:val="16"/>
                <w:lang w:eastAsia="en-ZA"/>
              </w:rPr>
              <w:t> </w:t>
            </w:r>
            <w:r w:rsidRPr="002A1779">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58"/>
        </w:trPr>
        <w:tc>
          <w:tcPr>
            <w:tcW w:w="270" w:type="pc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000000"/>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Documented proof of movement permits / delivery notes signed by the abattoir inspector that accompanies each consignment to the sterilizing (rendering) plant available (a master movement permit with logbook may be used)?</w:t>
            </w:r>
          </w:p>
          <w:p w:rsidR="00AB5BE0" w:rsidRDefault="00AB5BE0" w:rsidP="00C673D4">
            <w:pPr>
              <w:spacing w:after="0" w:line="240" w:lineRule="auto"/>
              <w:rPr>
                <w:rFonts w:ascii="Arial" w:eastAsia="Times New Roman" w:hAnsi="Arial" w:cs="Arial"/>
                <w:sz w:val="18"/>
                <w:szCs w:val="18"/>
                <w:lang w:eastAsia="en-ZA"/>
              </w:rPr>
            </w:pPr>
          </w:p>
          <w:p w:rsidR="00AB5BE0" w:rsidRPr="001F73C7" w:rsidRDefault="00AB5BE0" w:rsidP="00C673D4">
            <w:pPr>
              <w:spacing w:after="0" w:line="240" w:lineRule="auto"/>
              <w:rPr>
                <w:rFonts w:ascii="Arial" w:eastAsia="Times New Roman" w:hAnsi="Arial" w:cs="Arial"/>
                <w:sz w:val="18"/>
                <w:szCs w:val="18"/>
                <w:lang w:eastAsia="en-ZA"/>
              </w:rPr>
            </w:pPr>
            <w:r w:rsidRPr="001F73C7">
              <w:rPr>
                <w:rFonts w:ascii="Arial" w:eastAsia="Times New Roman" w:hAnsi="Arial" w:cs="Arial"/>
                <w:sz w:val="18"/>
                <w:szCs w:val="18"/>
                <w:lang w:eastAsia="en-ZA"/>
              </w:rPr>
              <w:t>Are delivery trucks sealed for each delivery?</w:t>
            </w:r>
          </w:p>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Are trucks cleaned after each delivery?</w:t>
            </w:r>
          </w:p>
          <w:p w:rsidR="00AB5BE0" w:rsidRPr="00C673D4" w:rsidRDefault="00AB5BE0" w:rsidP="00C673D4">
            <w:pPr>
              <w:spacing w:after="0" w:line="240" w:lineRule="auto"/>
              <w:rPr>
                <w:rFonts w:ascii="Arial" w:eastAsia="Times New Roman" w:hAnsi="Arial" w:cs="Arial"/>
                <w:sz w:val="18"/>
                <w:szCs w:val="18"/>
                <w:lang w:eastAsia="en-ZA"/>
              </w:rPr>
            </w:pPr>
          </w:p>
        </w:tc>
        <w:tc>
          <w:tcPr>
            <w:tcW w:w="629" w:type="pct"/>
            <w:tcBorders>
              <w:top w:val="single" w:sz="4" w:space="0" w:color="000000"/>
              <w:left w:val="nil"/>
              <w:bottom w:val="single" w:sz="4" w:space="0" w:color="auto"/>
              <w:right w:val="nil"/>
            </w:tcBorders>
            <w:shd w:val="clear" w:color="auto" w:fill="auto"/>
            <w:vAlign w:val="center"/>
            <w:hideMark/>
          </w:tcPr>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794A45">
            <w:pPr>
              <w:spacing w:after="0" w:line="240" w:lineRule="auto"/>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AB5BE0" w:rsidRDefault="00AB5BE0" w:rsidP="00AB5BE0">
            <w:pPr>
              <w:rPr>
                <w:rFonts w:ascii="Arial" w:eastAsia="Times New Roman" w:hAnsi="Arial" w:cs="Arial"/>
                <w:bCs/>
                <w:color w:val="595959" w:themeColor="text1" w:themeTint="A6"/>
                <w:sz w:val="16"/>
                <w:szCs w:val="16"/>
                <w:lang w:eastAsia="en-ZA"/>
              </w:rPr>
            </w:pPr>
          </w:p>
          <w:p w:rsidR="00AB5BE0" w:rsidRDefault="00AB5BE0" w:rsidP="00AB5BE0">
            <w:pPr>
              <w:rPr>
                <w:rFonts w:ascii="Arial" w:eastAsia="Times New Roman" w:hAnsi="Arial" w:cs="Arial"/>
                <w:bCs/>
                <w:color w:val="595959" w:themeColor="text1" w:themeTint="A6"/>
                <w:sz w:val="16"/>
                <w:szCs w:val="16"/>
                <w:lang w:eastAsia="en-ZA"/>
              </w:rPr>
            </w:pPr>
          </w:p>
          <w:p w:rsidR="00AB5BE0" w:rsidRDefault="00AB5BE0" w:rsidP="00AB5BE0">
            <w:pPr>
              <w:rPr>
                <w:rFonts w:ascii="Arial" w:eastAsia="Times New Roman" w:hAnsi="Arial" w:cs="Arial"/>
                <w:bCs/>
                <w:color w:val="595959" w:themeColor="text1" w:themeTint="A6"/>
                <w:sz w:val="16"/>
                <w:szCs w:val="16"/>
                <w:lang w:eastAsia="en-ZA"/>
              </w:rPr>
            </w:pPr>
            <w:r w:rsidRPr="002A1779">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2A1779">
              <w:rPr>
                <w:rFonts w:ascii="Arial" w:eastAsia="Times New Roman" w:hAnsi="Arial" w:cs="Arial"/>
                <w:bCs/>
                <w:color w:val="595959" w:themeColor="text1" w:themeTint="A6"/>
                <w:sz w:val="16"/>
                <w:szCs w:val="16"/>
                <w:lang w:eastAsia="en-ZA"/>
              </w:rPr>
              <w:instrText xml:space="preserve"> FORMTEXT </w:instrText>
            </w:r>
            <w:r w:rsidRPr="002A1779">
              <w:rPr>
                <w:rFonts w:ascii="Arial" w:eastAsia="Times New Roman" w:hAnsi="Arial" w:cs="Arial"/>
                <w:bCs/>
                <w:color w:val="595959" w:themeColor="text1" w:themeTint="A6"/>
                <w:sz w:val="16"/>
                <w:szCs w:val="16"/>
                <w:lang w:eastAsia="en-ZA"/>
              </w:rPr>
            </w:r>
            <w:r w:rsidRPr="002A1779">
              <w:rPr>
                <w:rFonts w:ascii="Arial" w:eastAsia="Times New Roman" w:hAnsi="Arial" w:cs="Arial"/>
                <w:bCs/>
                <w:color w:val="595959" w:themeColor="text1" w:themeTint="A6"/>
                <w:sz w:val="16"/>
                <w:szCs w:val="16"/>
                <w:lang w:eastAsia="en-ZA"/>
              </w:rPr>
              <w:fldChar w:fldCharType="separate"/>
            </w:r>
            <w:r w:rsidRPr="002A1779">
              <w:rPr>
                <w:rFonts w:ascii="Arial" w:eastAsia="Times New Roman" w:hAnsi="Arial" w:cs="Arial"/>
                <w:bCs/>
                <w:noProof/>
                <w:color w:val="595959" w:themeColor="text1" w:themeTint="A6"/>
                <w:sz w:val="16"/>
                <w:szCs w:val="16"/>
                <w:lang w:eastAsia="en-ZA"/>
              </w:rPr>
              <w:t> </w:t>
            </w:r>
            <w:r w:rsidRPr="002A1779">
              <w:rPr>
                <w:rFonts w:ascii="Arial" w:eastAsia="Times New Roman" w:hAnsi="Arial" w:cs="Arial"/>
                <w:bCs/>
                <w:noProof/>
                <w:color w:val="595959" w:themeColor="text1" w:themeTint="A6"/>
                <w:sz w:val="16"/>
                <w:szCs w:val="16"/>
                <w:lang w:eastAsia="en-ZA"/>
              </w:rPr>
              <w:t> </w:t>
            </w:r>
            <w:r w:rsidRPr="002A1779">
              <w:rPr>
                <w:rFonts w:ascii="Arial" w:eastAsia="Times New Roman" w:hAnsi="Arial" w:cs="Arial"/>
                <w:bCs/>
                <w:noProof/>
                <w:color w:val="595959" w:themeColor="text1" w:themeTint="A6"/>
                <w:sz w:val="16"/>
                <w:szCs w:val="16"/>
                <w:lang w:eastAsia="en-ZA"/>
              </w:rPr>
              <w:t> </w:t>
            </w:r>
            <w:r w:rsidRPr="002A1779">
              <w:rPr>
                <w:rFonts w:ascii="Arial" w:eastAsia="Times New Roman" w:hAnsi="Arial" w:cs="Arial"/>
                <w:bCs/>
                <w:noProof/>
                <w:color w:val="595959" w:themeColor="text1" w:themeTint="A6"/>
                <w:sz w:val="16"/>
                <w:szCs w:val="16"/>
                <w:lang w:eastAsia="en-ZA"/>
              </w:rPr>
              <w:t> </w:t>
            </w:r>
            <w:r w:rsidRPr="002A1779">
              <w:rPr>
                <w:rFonts w:ascii="Arial" w:eastAsia="Times New Roman" w:hAnsi="Arial" w:cs="Arial"/>
                <w:bCs/>
                <w:noProof/>
                <w:color w:val="595959" w:themeColor="text1" w:themeTint="A6"/>
                <w:sz w:val="16"/>
                <w:szCs w:val="16"/>
                <w:lang w:eastAsia="en-ZA"/>
              </w:rPr>
              <w:t> </w:t>
            </w:r>
            <w:r w:rsidRPr="002A1779">
              <w:rPr>
                <w:rFonts w:ascii="Arial" w:eastAsia="Times New Roman" w:hAnsi="Arial" w:cs="Arial"/>
                <w:bCs/>
                <w:color w:val="595959" w:themeColor="text1" w:themeTint="A6"/>
                <w:sz w:val="16"/>
                <w:szCs w:val="16"/>
                <w:lang w:eastAsia="en-ZA"/>
              </w:rPr>
              <w:fldChar w:fldCharType="end"/>
            </w:r>
          </w:p>
          <w:p w:rsidR="00AB5BE0" w:rsidRDefault="00AB5BE0" w:rsidP="00AB5BE0">
            <w:pPr>
              <w:rPr>
                <w:rFonts w:ascii="Arial" w:eastAsia="Times New Roman" w:hAnsi="Arial" w:cs="Arial"/>
                <w:bCs/>
                <w:color w:val="595959" w:themeColor="text1" w:themeTint="A6"/>
                <w:sz w:val="16"/>
                <w:szCs w:val="16"/>
                <w:lang w:eastAsia="en-ZA"/>
              </w:rPr>
            </w:pPr>
          </w:p>
          <w:p w:rsidR="00AB5BE0" w:rsidRDefault="00AB5BE0" w:rsidP="00AB5BE0">
            <w:pPr>
              <w:rPr>
                <w:rFonts w:ascii="Arial" w:eastAsia="Times New Roman" w:hAnsi="Arial" w:cs="Arial"/>
                <w:bCs/>
                <w:color w:val="595959" w:themeColor="text1" w:themeTint="A6"/>
                <w:sz w:val="16"/>
                <w:szCs w:val="16"/>
                <w:lang w:eastAsia="en-ZA"/>
              </w:rPr>
            </w:pPr>
          </w:p>
          <w:p w:rsidR="00AB5BE0" w:rsidRDefault="00AB5BE0" w:rsidP="00AB5BE0">
            <w:pPr>
              <w:rPr>
                <w:rFonts w:ascii="Arial" w:eastAsia="Times New Roman" w:hAnsi="Arial" w:cs="Arial"/>
                <w:bCs/>
                <w:color w:val="595959" w:themeColor="text1" w:themeTint="A6"/>
                <w:sz w:val="16"/>
                <w:szCs w:val="16"/>
                <w:lang w:eastAsia="en-ZA"/>
              </w:rPr>
            </w:pPr>
          </w:p>
          <w:p w:rsidR="00AB5BE0" w:rsidRDefault="00AB5BE0" w:rsidP="00AB5BE0">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AB5BE0">
        <w:trPr>
          <w:trHeight w:val="75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C59E8" w:rsidRPr="00C673D4" w:rsidRDefault="004540D1"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lastRenderedPageBreak/>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DC59E8" w:rsidRDefault="00DC59E8" w:rsidP="00C673D4">
            <w:pPr>
              <w:spacing w:after="0" w:line="240" w:lineRule="auto"/>
              <w:rPr>
                <w:rFonts w:ascii="Arial" w:eastAsia="Times New Roman" w:hAnsi="Arial" w:cs="Arial"/>
                <w:sz w:val="18"/>
                <w:szCs w:val="18"/>
                <w:lang w:eastAsia="en-ZA"/>
              </w:rPr>
            </w:pPr>
          </w:p>
          <w:p w:rsidR="00DC59E8" w:rsidRDefault="00DC59E8"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The container (tank) to be transported must be clearly marked for identification and be used for this purpose only</w:t>
            </w:r>
            <w:r>
              <w:rPr>
                <w:rFonts w:ascii="Arial" w:eastAsia="Times New Roman" w:hAnsi="Arial" w:cs="Arial"/>
                <w:sz w:val="18"/>
                <w:szCs w:val="18"/>
                <w:lang w:eastAsia="en-ZA"/>
              </w:rPr>
              <w:t>.</w:t>
            </w:r>
          </w:p>
          <w:p w:rsidR="00DC59E8" w:rsidRPr="00C673D4" w:rsidRDefault="00DC59E8"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DC59E8" w:rsidRPr="00C673D4" w:rsidRDefault="00794A45"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DC59E8" w:rsidRPr="00C673D4">
              <w:rPr>
                <w:rFonts w:ascii="Arial" w:eastAsia="Times New Roman" w:hAnsi="Arial" w:cs="Arial"/>
                <w:b/>
                <w:bCs/>
                <w:sz w:val="20"/>
                <w:szCs w:val="20"/>
                <w:lang w:eastAsia="en-ZA"/>
              </w:rPr>
              <w:t> </w:t>
            </w:r>
          </w:p>
        </w:tc>
        <w:tc>
          <w:tcPr>
            <w:tcW w:w="191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DC59E8" w:rsidRPr="00C673D4" w:rsidRDefault="001A4777" w:rsidP="00B043DE">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5.1.4</w:t>
            </w:r>
            <w:r w:rsidR="00DC59E8" w:rsidRPr="00C673D4">
              <w:rPr>
                <w:rFonts w:ascii="Arial" w:eastAsia="Times New Roman" w:hAnsi="Arial" w:cs="Arial"/>
                <w:b/>
                <w:bCs/>
                <w:sz w:val="20"/>
                <w:szCs w:val="20"/>
                <w:lang w:eastAsia="en-ZA"/>
              </w:rPr>
              <w:t xml:space="preserve"> Record keeping</w:t>
            </w:r>
          </w:p>
        </w:tc>
      </w:tr>
      <w:tr w:rsidR="00AB5BE0" w:rsidRPr="00C673D4" w:rsidTr="00AB5BE0">
        <w:trPr>
          <w:trHeight w:val="630"/>
        </w:trPr>
        <w:tc>
          <w:tcPr>
            <w:tcW w:w="270" w:type="pct"/>
            <w:tcBorders>
              <w:top w:val="nil"/>
              <w:left w:val="single" w:sz="4" w:space="0" w:color="auto"/>
              <w:bottom w:val="single" w:sz="4" w:space="0" w:color="auto"/>
              <w:right w:val="nil"/>
            </w:tcBorders>
            <w:shd w:val="clear" w:color="auto" w:fill="auto"/>
            <w:noWrap/>
            <w:vAlign w:val="center"/>
          </w:tcPr>
          <w:p w:rsidR="00AB5BE0" w:rsidRPr="005D3BD4" w:rsidRDefault="00AB5BE0" w:rsidP="005D3B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The applicant shall have a procedure for keeping records </w:t>
            </w:r>
            <w:r>
              <w:rPr>
                <w:rFonts w:ascii="Arial" w:eastAsia="Times New Roman" w:hAnsi="Arial" w:cs="Arial"/>
                <w:sz w:val="18"/>
                <w:szCs w:val="18"/>
                <w:lang w:eastAsia="en-ZA"/>
              </w:rPr>
              <w:t xml:space="preserve">which </w:t>
            </w:r>
            <w:r w:rsidRPr="00C673D4">
              <w:rPr>
                <w:rFonts w:ascii="Arial" w:eastAsia="Times New Roman" w:hAnsi="Arial" w:cs="Arial"/>
                <w:sz w:val="18"/>
                <w:szCs w:val="18"/>
                <w:lang w:eastAsia="en-ZA"/>
              </w:rPr>
              <w:t>shall be established and implemented</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single" w:sz="4" w:space="0" w:color="auto"/>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91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DF601D">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F601D">
              <w:rPr>
                <w:rFonts w:ascii="Arial" w:eastAsia="Times New Roman" w:hAnsi="Arial" w:cs="Arial"/>
                <w:bCs/>
                <w:color w:val="595959" w:themeColor="text1" w:themeTint="A6"/>
                <w:sz w:val="16"/>
                <w:szCs w:val="16"/>
                <w:lang w:eastAsia="en-ZA"/>
              </w:rPr>
              <w:instrText xml:space="preserve"> FORMTEXT </w:instrText>
            </w:r>
            <w:r w:rsidRPr="00DF601D">
              <w:rPr>
                <w:rFonts w:ascii="Arial" w:eastAsia="Times New Roman" w:hAnsi="Arial" w:cs="Arial"/>
                <w:bCs/>
                <w:color w:val="595959" w:themeColor="text1" w:themeTint="A6"/>
                <w:sz w:val="16"/>
                <w:szCs w:val="16"/>
                <w:lang w:eastAsia="en-ZA"/>
              </w:rPr>
            </w:r>
            <w:r w:rsidRPr="00DF601D">
              <w:rPr>
                <w:rFonts w:ascii="Arial" w:eastAsia="Times New Roman" w:hAnsi="Arial" w:cs="Arial"/>
                <w:bCs/>
                <w:color w:val="595959" w:themeColor="text1" w:themeTint="A6"/>
                <w:sz w:val="16"/>
                <w:szCs w:val="16"/>
                <w:lang w:eastAsia="en-ZA"/>
              </w:rPr>
              <w:fldChar w:fldCharType="separate"/>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75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All documents shall have sequential numbering to allow documentary evidence to be linked in order to establish full traceability.</w:t>
            </w:r>
          </w:p>
          <w:p w:rsidR="00AB5BE0" w:rsidRPr="00C673D4" w:rsidRDefault="00AB5BE0"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91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DF601D">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F601D">
              <w:rPr>
                <w:rFonts w:ascii="Arial" w:eastAsia="Times New Roman" w:hAnsi="Arial" w:cs="Arial"/>
                <w:bCs/>
                <w:color w:val="595959" w:themeColor="text1" w:themeTint="A6"/>
                <w:sz w:val="16"/>
                <w:szCs w:val="16"/>
                <w:lang w:eastAsia="en-ZA"/>
              </w:rPr>
              <w:instrText xml:space="preserve"> FORMTEXT </w:instrText>
            </w:r>
            <w:r w:rsidRPr="00DF601D">
              <w:rPr>
                <w:rFonts w:ascii="Arial" w:eastAsia="Times New Roman" w:hAnsi="Arial" w:cs="Arial"/>
                <w:bCs/>
                <w:color w:val="595959" w:themeColor="text1" w:themeTint="A6"/>
                <w:sz w:val="16"/>
                <w:szCs w:val="16"/>
                <w:lang w:eastAsia="en-ZA"/>
              </w:rPr>
            </w:r>
            <w:r w:rsidRPr="00DF601D">
              <w:rPr>
                <w:rFonts w:ascii="Arial" w:eastAsia="Times New Roman" w:hAnsi="Arial" w:cs="Arial"/>
                <w:bCs/>
                <w:color w:val="595959" w:themeColor="text1" w:themeTint="A6"/>
                <w:sz w:val="16"/>
                <w:szCs w:val="16"/>
                <w:lang w:eastAsia="en-ZA"/>
              </w:rPr>
              <w:fldChar w:fldCharType="separate"/>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48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All documents shall be kept for a minimum period of 8 years.</w:t>
            </w:r>
          </w:p>
          <w:p w:rsidR="00AB5BE0" w:rsidRPr="00C673D4" w:rsidRDefault="00AB5BE0"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DF601D">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F601D">
              <w:rPr>
                <w:rFonts w:ascii="Arial" w:eastAsia="Times New Roman" w:hAnsi="Arial" w:cs="Arial"/>
                <w:bCs/>
                <w:color w:val="595959" w:themeColor="text1" w:themeTint="A6"/>
                <w:sz w:val="16"/>
                <w:szCs w:val="16"/>
                <w:lang w:eastAsia="en-ZA"/>
              </w:rPr>
              <w:instrText xml:space="preserve"> FORMTEXT </w:instrText>
            </w:r>
            <w:r w:rsidRPr="00DF601D">
              <w:rPr>
                <w:rFonts w:ascii="Arial" w:eastAsia="Times New Roman" w:hAnsi="Arial" w:cs="Arial"/>
                <w:bCs/>
                <w:color w:val="595959" w:themeColor="text1" w:themeTint="A6"/>
                <w:sz w:val="16"/>
                <w:szCs w:val="16"/>
                <w:lang w:eastAsia="en-ZA"/>
              </w:rPr>
            </w:r>
            <w:r w:rsidRPr="00DF601D">
              <w:rPr>
                <w:rFonts w:ascii="Arial" w:eastAsia="Times New Roman" w:hAnsi="Arial" w:cs="Arial"/>
                <w:bCs/>
                <w:color w:val="595959" w:themeColor="text1" w:themeTint="A6"/>
                <w:sz w:val="16"/>
                <w:szCs w:val="16"/>
                <w:lang w:eastAsia="en-ZA"/>
              </w:rPr>
              <w:fldChar w:fldCharType="separate"/>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7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All records indicating received and slaughtered animals, including their place of origin shall be kept at the abattoir and presented for auditing</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91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DF601D">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F601D">
              <w:rPr>
                <w:rFonts w:ascii="Arial" w:eastAsia="Times New Roman" w:hAnsi="Arial" w:cs="Arial"/>
                <w:bCs/>
                <w:color w:val="595959" w:themeColor="text1" w:themeTint="A6"/>
                <w:sz w:val="16"/>
                <w:szCs w:val="16"/>
                <w:lang w:eastAsia="en-ZA"/>
              </w:rPr>
              <w:instrText xml:space="preserve"> FORMTEXT </w:instrText>
            </w:r>
            <w:r w:rsidRPr="00DF601D">
              <w:rPr>
                <w:rFonts w:ascii="Arial" w:eastAsia="Times New Roman" w:hAnsi="Arial" w:cs="Arial"/>
                <w:bCs/>
                <w:color w:val="595959" w:themeColor="text1" w:themeTint="A6"/>
                <w:sz w:val="16"/>
                <w:szCs w:val="16"/>
                <w:lang w:eastAsia="en-ZA"/>
              </w:rPr>
            </w:r>
            <w:r w:rsidRPr="00DF601D">
              <w:rPr>
                <w:rFonts w:ascii="Arial" w:eastAsia="Times New Roman" w:hAnsi="Arial" w:cs="Arial"/>
                <w:bCs/>
                <w:color w:val="595959" w:themeColor="text1" w:themeTint="A6"/>
                <w:sz w:val="16"/>
                <w:szCs w:val="16"/>
                <w:lang w:eastAsia="en-ZA"/>
              </w:rPr>
              <w:fldChar w:fldCharType="separate"/>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289"/>
        </w:trPr>
        <w:tc>
          <w:tcPr>
            <w:tcW w:w="5000" w:type="pct"/>
            <w:gridSpan w:val="6"/>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AB5BE0" w:rsidRPr="001A4777" w:rsidRDefault="00AB5BE0" w:rsidP="00AB5BE0">
            <w:pPr>
              <w:pStyle w:val="ListParagraph"/>
              <w:numPr>
                <w:ilvl w:val="0"/>
                <w:numId w:val="3"/>
              </w:numPr>
              <w:spacing w:after="0" w:line="240" w:lineRule="auto"/>
              <w:rPr>
                <w:rFonts w:ascii="Arial" w:eastAsia="Times New Roman" w:hAnsi="Arial" w:cs="Arial"/>
                <w:b/>
                <w:bCs/>
                <w:sz w:val="20"/>
                <w:szCs w:val="20"/>
                <w:lang w:eastAsia="en-ZA"/>
              </w:rPr>
            </w:pPr>
            <w:r w:rsidRPr="001A4777">
              <w:rPr>
                <w:rFonts w:ascii="Arial" w:eastAsia="Times New Roman" w:hAnsi="Arial" w:cs="Arial"/>
                <w:b/>
                <w:bCs/>
                <w:sz w:val="20"/>
                <w:szCs w:val="20"/>
                <w:lang w:eastAsia="en-ZA"/>
              </w:rPr>
              <w:t>Annexure 1a</w:t>
            </w:r>
            <w:r>
              <w:rPr>
                <w:rFonts w:ascii="Arial" w:eastAsia="Times New Roman" w:hAnsi="Arial" w:cs="Arial"/>
                <w:b/>
                <w:bCs/>
                <w:sz w:val="20"/>
                <w:szCs w:val="20"/>
                <w:lang w:eastAsia="en-ZA"/>
              </w:rPr>
              <w:t xml:space="preserve"> (</w:t>
            </w:r>
            <w:r w:rsidRPr="00EB78FC">
              <w:rPr>
                <w:rFonts w:ascii="Arial" w:eastAsia="Times New Roman" w:hAnsi="Arial" w:cs="Arial"/>
                <w:b/>
                <w:bCs/>
                <w:sz w:val="20"/>
                <w:szCs w:val="20"/>
                <w:lang w:eastAsia="en-ZA"/>
              </w:rPr>
              <w:t>Abattoir Raw Blood Control Sheet</w:t>
            </w:r>
            <w:r>
              <w:rPr>
                <w:rFonts w:ascii="Arial" w:eastAsia="Times New Roman" w:hAnsi="Arial" w:cs="Arial"/>
                <w:b/>
                <w:bCs/>
                <w:sz w:val="20"/>
                <w:szCs w:val="20"/>
                <w:lang w:eastAsia="en-ZA"/>
              </w:rPr>
              <w:t>)</w:t>
            </w:r>
          </w:p>
        </w:tc>
      </w:tr>
      <w:tr w:rsidR="00AB5BE0" w:rsidRPr="00C673D4" w:rsidTr="00AB5BE0">
        <w:trPr>
          <w:trHeight w:val="540"/>
        </w:trPr>
        <w:tc>
          <w:tcPr>
            <w:tcW w:w="270" w:type="pct"/>
            <w:tcBorders>
              <w:top w:val="nil"/>
              <w:left w:val="single" w:sz="4" w:space="0" w:color="auto"/>
              <w:bottom w:val="single" w:sz="4" w:space="0" w:color="auto"/>
              <w:right w:val="single" w:sz="4" w:space="0" w:color="auto"/>
            </w:tcBorders>
            <w:shd w:val="clear" w:color="auto" w:fill="auto"/>
            <w:noWrap/>
            <w:vAlign w:val="center"/>
          </w:tcPr>
          <w:p w:rsidR="00AB5BE0" w:rsidRPr="001F73C7" w:rsidRDefault="00AB5BE0" w:rsidP="00A6169A">
            <w:pPr>
              <w:spacing w:after="0" w:line="240" w:lineRule="auto"/>
              <w:jc w:val="center"/>
              <w:rPr>
                <w:rFonts w:ascii="Arial" w:eastAsia="Times New Roman" w:hAnsi="Arial" w:cs="Arial"/>
                <w:sz w:val="20"/>
                <w:szCs w:val="20"/>
                <w:lang w:eastAsia="en-ZA"/>
              </w:rPr>
            </w:pPr>
            <w:r w:rsidRPr="001F73C7">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tcPr>
          <w:p w:rsidR="00AB5BE0" w:rsidRPr="001F73C7" w:rsidRDefault="00AB5BE0" w:rsidP="00A6169A">
            <w:pPr>
              <w:spacing w:after="0" w:line="240" w:lineRule="auto"/>
              <w:rPr>
                <w:rFonts w:ascii="Arial" w:eastAsia="Times New Roman" w:hAnsi="Arial" w:cs="Arial"/>
                <w:sz w:val="18"/>
                <w:szCs w:val="18"/>
                <w:lang w:eastAsia="en-ZA"/>
              </w:rPr>
            </w:pPr>
          </w:p>
          <w:p w:rsidR="00AB5BE0" w:rsidRPr="001F73C7" w:rsidRDefault="00AB5BE0" w:rsidP="00A6169A">
            <w:pPr>
              <w:spacing w:after="0" w:line="240" w:lineRule="auto"/>
              <w:rPr>
                <w:rFonts w:ascii="Arial" w:eastAsia="Times New Roman" w:hAnsi="Arial" w:cs="Arial"/>
                <w:sz w:val="18"/>
                <w:szCs w:val="18"/>
                <w:lang w:eastAsia="en-ZA"/>
              </w:rPr>
            </w:pPr>
            <w:r w:rsidRPr="001F73C7">
              <w:rPr>
                <w:rFonts w:ascii="Arial" w:eastAsia="Times New Roman" w:hAnsi="Arial" w:cs="Arial"/>
                <w:sz w:val="18"/>
                <w:szCs w:val="18"/>
                <w:lang w:eastAsia="en-ZA"/>
              </w:rPr>
              <w:t xml:space="preserve">Are Annexures 1a </w:t>
            </w:r>
            <w:r>
              <w:rPr>
                <w:rFonts w:ascii="Arial" w:eastAsia="Times New Roman" w:hAnsi="Arial" w:cs="Arial"/>
                <w:sz w:val="18"/>
                <w:szCs w:val="18"/>
                <w:lang w:eastAsia="en-ZA"/>
              </w:rPr>
              <w:t xml:space="preserve">(or an equivalent) </w:t>
            </w:r>
            <w:r w:rsidRPr="001F73C7">
              <w:rPr>
                <w:rFonts w:ascii="Arial" w:eastAsia="Times New Roman" w:hAnsi="Arial" w:cs="Arial"/>
                <w:sz w:val="18"/>
                <w:szCs w:val="18"/>
                <w:lang w:eastAsia="en-ZA"/>
              </w:rPr>
              <w:t>filed and available for auditing purposes?</w:t>
            </w:r>
          </w:p>
          <w:p w:rsidR="00AB5BE0" w:rsidRPr="001F73C7" w:rsidRDefault="00AB5BE0" w:rsidP="00A6169A">
            <w:pPr>
              <w:spacing w:after="0" w:line="240" w:lineRule="auto"/>
              <w:rPr>
                <w:rFonts w:ascii="Arial" w:eastAsia="Times New Roman" w:hAnsi="Arial" w:cs="Arial"/>
                <w:sz w:val="18"/>
                <w:szCs w:val="18"/>
                <w:lang w:eastAsia="en-ZA"/>
              </w:rPr>
            </w:pPr>
          </w:p>
          <w:p w:rsidR="00AB5BE0" w:rsidRPr="001F73C7" w:rsidRDefault="00AB5BE0" w:rsidP="00A6169A">
            <w:pPr>
              <w:spacing w:after="0" w:line="240" w:lineRule="auto"/>
              <w:rPr>
                <w:rFonts w:ascii="Arial" w:eastAsia="Times New Roman" w:hAnsi="Arial" w:cs="Arial"/>
                <w:sz w:val="18"/>
                <w:szCs w:val="18"/>
                <w:lang w:eastAsia="en-ZA"/>
              </w:rPr>
            </w:pPr>
            <w:r w:rsidRPr="001F73C7">
              <w:rPr>
                <w:rFonts w:ascii="Arial" w:eastAsia="Times New Roman" w:hAnsi="Arial" w:cs="Arial"/>
                <w:sz w:val="18"/>
                <w:szCs w:val="18"/>
                <w:lang w:eastAsia="en-ZA"/>
              </w:rPr>
              <w:t>Fully completed with the relevant correct information?</w:t>
            </w:r>
          </w:p>
          <w:p w:rsidR="00AB5BE0" w:rsidRPr="001F73C7" w:rsidRDefault="00AB5BE0" w:rsidP="00A6169A">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tcPr>
          <w:p w:rsidR="00AB5BE0" w:rsidRDefault="00AB5BE0" w:rsidP="00A6169A">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A6169A">
            <w:pPr>
              <w:spacing w:after="0" w:line="240" w:lineRule="auto"/>
              <w:jc w:val="center"/>
              <w:rPr>
                <w:rFonts w:ascii="Arial" w:eastAsia="Times New Roman" w:hAnsi="Arial" w:cs="Arial"/>
                <w:b/>
                <w:bCs/>
                <w:sz w:val="20"/>
                <w:szCs w:val="20"/>
                <w:lang w:eastAsia="en-ZA"/>
              </w:rPr>
            </w:pPr>
          </w:p>
          <w:p w:rsidR="00AB5BE0" w:rsidRPr="00C673D4" w:rsidRDefault="00AB5BE0" w:rsidP="00A6169A">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DF601D">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F601D">
              <w:rPr>
                <w:rFonts w:ascii="Arial" w:eastAsia="Times New Roman" w:hAnsi="Arial" w:cs="Arial"/>
                <w:bCs/>
                <w:color w:val="595959" w:themeColor="text1" w:themeTint="A6"/>
                <w:sz w:val="16"/>
                <w:szCs w:val="16"/>
                <w:lang w:eastAsia="en-ZA"/>
              </w:rPr>
              <w:instrText xml:space="preserve"> FORMTEXT </w:instrText>
            </w:r>
            <w:r w:rsidRPr="00DF601D">
              <w:rPr>
                <w:rFonts w:ascii="Arial" w:eastAsia="Times New Roman" w:hAnsi="Arial" w:cs="Arial"/>
                <w:bCs/>
                <w:color w:val="595959" w:themeColor="text1" w:themeTint="A6"/>
                <w:sz w:val="16"/>
                <w:szCs w:val="16"/>
                <w:lang w:eastAsia="en-ZA"/>
              </w:rPr>
            </w:r>
            <w:r w:rsidRPr="00DF601D">
              <w:rPr>
                <w:rFonts w:ascii="Arial" w:eastAsia="Times New Roman" w:hAnsi="Arial" w:cs="Arial"/>
                <w:bCs/>
                <w:color w:val="595959" w:themeColor="text1" w:themeTint="A6"/>
                <w:sz w:val="16"/>
                <w:szCs w:val="16"/>
                <w:lang w:eastAsia="en-ZA"/>
              </w:rPr>
              <w:fldChar w:fldCharType="separate"/>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40"/>
        </w:trPr>
        <w:tc>
          <w:tcPr>
            <w:tcW w:w="270" w:type="pct"/>
            <w:tcBorders>
              <w:top w:val="nil"/>
              <w:left w:val="single" w:sz="4" w:space="0" w:color="auto"/>
              <w:bottom w:val="single" w:sz="4" w:space="0" w:color="auto"/>
              <w:right w:val="single" w:sz="4" w:space="0" w:color="auto"/>
            </w:tcBorders>
            <w:shd w:val="clear" w:color="auto" w:fill="auto"/>
            <w:noWrap/>
            <w:vAlign w:val="center"/>
          </w:tcPr>
          <w:p w:rsidR="00AB5BE0" w:rsidRPr="001F73C7" w:rsidRDefault="00AB5BE0" w:rsidP="00C673D4">
            <w:pPr>
              <w:spacing w:after="0" w:line="240" w:lineRule="auto"/>
              <w:jc w:val="center"/>
              <w:rPr>
                <w:rFonts w:ascii="Arial" w:eastAsia="Times New Roman" w:hAnsi="Arial" w:cs="Arial"/>
                <w:sz w:val="20"/>
                <w:szCs w:val="20"/>
                <w:lang w:eastAsia="en-ZA"/>
              </w:rPr>
            </w:pPr>
            <w:r w:rsidRPr="001F73C7">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tcPr>
          <w:p w:rsidR="00AB5BE0" w:rsidRPr="001F73C7" w:rsidRDefault="00AB5BE0" w:rsidP="00067915">
            <w:pPr>
              <w:spacing w:after="0" w:line="240" w:lineRule="auto"/>
              <w:rPr>
                <w:rFonts w:ascii="Arial" w:eastAsia="Times New Roman" w:hAnsi="Arial" w:cs="Arial"/>
                <w:sz w:val="18"/>
                <w:szCs w:val="18"/>
                <w:lang w:eastAsia="en-ZA"/>
              </w:rPr>
            </w:pPr>
          </w:p>
          <w:p w:rsidR="00AB5BE0" w:rsidRPr="001F73C7" w:rsidRDefault="00AB5BE0" w:rsidP="00067915">
            <w:pPr>
              <w:spacing w:after="0" w:line="240" w:lineRule="auto"/>
              <w:rPr>
                <w:rFonts w:ascii="Arial" w:eastAsia="Times New Roman" w:hAnsi="Arial" w:cs="Arial"/>
                <w:sz w:val="18"/>
                <w:szCs w:val="18"/>
                <w:lang w:eastAsia="en-ZA"/>
              </w:rPr>
            </w:pPr>
            <w:r w:rsidRPr="001F73C7">
              <w:rPr>
                <w:rFonts w:ascii="Arial" w:eastAsia="Times New Roman" w:hAnsi="Arial" w:cs="Arial"/>
                <w:sz w:val="18"/>
                <w:szCs w:val="18"/>
                <w:lang w:eastAsia="en-ZA"/>
              </w:rPr>
              <w:t>Recording system present whereby the carcasses can be traced back to the farm of origin.</w:t>
            </w:r>
          </w:p>
          <w:p w:rsidR="00AB5BE0" w:rsidRPr="001F73C7" w:rsidRDefault="00AB5BE0" w:rsidP="00067915">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DF601D">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F601D">
              <w:rPr>
                <w:rFonts w:ascii="Arial" w:eastAsia="Times New Roman" w:hAnsi="Arial" w:cs="Arial"/>
                <w:bCs/>
                <w:color w:val="595959" w:themeColor="text1" w:themeTint="A6"/>
                <w:sz w:val="16"/>
                <w:szCs w:val="16"/>
                <w:lang w:eastAsia="en-ZA"/>
              </w:rPr>
              <w:instrText xml:space="preserve"> FORMTEXT </w:instrText>
            </w:r>
            <w:r w:rsidRPr="00DF601D">
              <w:rPr>
                <w:rFonts w:ascii="Arial" w:eastAsia="Times New Roman" w:hAnsi="Arial" w:cs="Arial"/>
                <w:bCs/>
                <w:color w:val="595959" w:themeColor="text1" w:themeTint="A6"/>
                <w:sz w:val="16"/>
                <w:szCs w:val="16"/>
                <w:lang w:eastAsia="en-ZA"/>
              </w:rPr>
            </w:r>
            <w:r w:rsidRPr="00DF601D">
              <w:rPr>
                <w:rFonts w:ascii="Arial" w:eastAsia="Times New Roman" w:hAnsi="Arial" w:cs="Arial"/>
                <w:bCs/>
                <w:color w:val="595959" w:themeColor="text1" w:themeTint="A6"/>
                <w:sz w:val="16"/>
                <w:szCs w:val="16"/>
                <w:lang w:eastAsia="en-ZA"/>
              </w:rPr>
              <w:fldChar w:fldCharType="separate"/>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4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Records showing s</w:t>
            </w:r>
            <w:r w:rsidRPr="00C673D4">
              <w:rPr>
                <w:rFonts w:ascii="Arial" w:eastAsia="Times New Roman" w:hAnsi="Arial" w:cs="Arial"/>
                <w:sz w:val="18"/>
                <w:szCs w:val="18"/>
                <w:lang w:eastAsia="en-ZA"/>
              </w:rPr>
              <w:t xml:space="preserve">laughter numbers </w:t>
            </w:r>
            <w:r>
              <w:rPr>
                <w:rFonts w:ascii="Arial" w:eastAsia="Times New Roman" w:hAnsi="Arial" w:cs="Arial"/>
                <w:sz w:val="18"/>
                <w:szCs w:val="18"/>
                <w:lang w:eastAsia="en-ZA"/>
              </w:rPr>
              <w:t xml:space="preserve">of cattle </w:t>
            </w:r>
            <w:r w:rsidRPr="00C673D4">
              <w:rPr>
                <w:rFonts w:ascii="Arial" w:eastAsia="Times New Roman" w:hAnsi="Arial" w:cs="Arial"/>
                <w:sz w:val="18"/>
                <w:szCs w:val="18"/>
                <w:lang w:eastAsia="en-ZA"/>
              </w:rPr>
              <w:t>per day to confirm the volume of blood produced per day</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DF601D">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F601D">
              <w:rPr>
                <w:rFonts w:ascii="Arial" w:eastAsia="Times New Roman" w:hAnsi="Arial" w:cs="Arial"/>
                <w:bCs/>
                <w:color w:val="595959" w:themeColor="text1" w:themeTint="A6"/>
                <w:sz w:val="16"/>
                <w:szCs w:val="16"/>
                <w:lang w:eastAsia="en-ZA"/>
              </w:rPr>
              <w:instrText xml:space="preserve"> FORMTEXT </w:instrText>
            </w:r>
            <w:r w:rsidRPr="00DF601D">
              <w:rPr>
                <w:rFonts w:ascii="Arial" w:eastAsia="Times New Roman" w:hAnsi="Arial" w:cs="Arial"/>
                <w:bCs/>
                <w:color w:val="595959" w:themeColor="text1" w:themeTint="A6"/>
                <w:sz w:val="16"/>
                <w:szCs w:val="16"/>
                <w:lang w:eastAsia="en-ZA"/>
              </w:rPr>
            </w:r>
            <w:r w:rsidRPr="00DF601D">
              <w:rPr>
                <w:rFonts w:ascii="Arial" w:eastAsia="Times New Roman" w:hAnsi="Arial" w:cs="Arial"/>
                <w:bCs/>
                <w:color w:val="595959" w:themeColor="text1" w:themeTint="A6"/>
                <w:sz w:val="16"/>
                <w:szCs w:val="16"/>
                <w:lang w:eastAsia="en-ZA"/>
              </w:rPr>
              <w:fldChar w:fldCharType="separate"/>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4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Records showing the v</w:t>
            </w:r>
            <w:r w:rsidRPr="00C673D4">
              <w:rPr>
                <w:rFonts w:ascii="Arial" w:eastAsia="Times New Roman" w:hAnsi="Arial" w:cs="Arial"/>
                <w:sz w:val="18"/>
                <w:szCs w:val="18"/>
                <w:lang w:eastAsia="en-ZA"/>
              </w:rPr>
              <w:t xml:space="preserve">olume of blood dispatched </w:t>
            </w:r>
            <w:r>
              <w:rPr>
                <w:rFonts w:ascii="Arial" w:eastAsia="Times New Roman" w:hAnsi="Arial" w:cs="Arial"/>
                <w:sz w:val="18"/>
                <w:szCs w:val="18"/>
                <w:lang w:eastAsia="en-ZA"/>
              </w:rPr>
              <w:t xml:space="preserve">per day </w:t>
            </w:r>
            <w:r w:rsidRPr="00C673D4">
              <w:rPr>
                <w:rFonts w:ascii="Arial" w:eastAsia="Times New Roman" w:hAnsi="Arial" w:cs="Arial"/>
                <w:sz w:val="18"/>
                <w:szCs w:val="18"/>
                <w:lang w:eastAsia="en-ZA"/>
              </w:rPr>
              <w:t>from abattoir to the rendering facility</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DF601D">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F601D">
              <w:rPr>
                <w:rFonts w:ascii="Arial" w:eastAsia="Times New Roman" w:hAnsi="Arial" w:cs="Arial"/>
                <w:bCs/>
                <w:color w:val="595959" w:themeColor="text1" w:themeTint="A6"/>
                <w:sz w:val="16"/>
                <w:szCs w:val="16"/>
                <w:lang w:eastAsia="en-ZA"/>
              </w:rPr>
              <w:instrText xml:space="preserve"> FORMTEXT </w:instrText>
            </w:r>
            <w:r w:rsidRPr="00DF601D">
              <w:rPr>
                <w:rFonts w:ascii="Arial" w:eastAsia="Times New Roman" w:hAnsi="Arial" w:cs="Arial"/>
                <w:bCs/>
                <w:color w:val="595959" w:themeColor="text1" w:themeTint="A6"/>
                <w:sz w:val="16"/>
                <w:szCs w:val="16"/>
                <w:lang w:eastAsia="en-ZA"/>
              </w:rPr>
            </w:r>
            <w:r w:rsidRPr="00DF601D">
              <w:rPr>
                <w:rFonts w:ascii="Arial" w:eastAsia="Times New Roman" w:hAnsi="Arial" w:cs="Arial"/>
                <w:bCs/>
                <w:color w:val="595959" w:themeColor="text1" w:themeTint="A6"/>
                <w:sz w:val="16"/>
                <w:szCs w:val="16"/>
                <w:lang w:eastAsia="en-ZA"/>
              </w:rPr>
              <w:fldChar w:fldCharType="separate"/>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noProof/>
                <w:color w:val="595959" w:themeColor="text1" w:themeTint="A6"/>
                <w:sz w:val="16"/>
                <w:szCs w:val="16"/>
                <w:lang w:eastAsia="en-ZA"/>
              </w:rPr>
              <w:t> </w:t>
            </w:r>
            <w:r w:rsidRPr="00DF601D">
              <w:rPr>
                <w:rFonts w:ascii="Arial" w:eastAsia="Times New Roman" w:hAnsi="Arial" w:cs="Arial"/>
                <w:bCs/>
                <w:color w:val="595959" w:themeColor="text1" w:themeTint="A6"/>
                <w:sz w:val="16"/>
                <w:szCs w:val="16"/>
                <w:lang w:eastAsia="en-ZA"/>
              </w:rPr>
              <w:fldChar w:fldCharType="end"/>
            </w:r>
          </w:p>
        </w:tc>
      </w:tr>
      <w:tr w:rsidR="00DC59E8"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DC59E8" w:rsidRPr="001A4777" w:rsidRDefault="00DC59E8" w:rsidP="00EB78FC">
            <w:pPr>
              <w:pStyle w:val="ListParagraph"/>
              <w:numPr>
                <w:ilvl w:val="0"/>
                <w:numId w:val="3"/>
              </w:numPr>
              <w:spacing w:after="0" w:line="240" w:lineRule="auto"/>
              <w:rPr>
                <w:rFonts w:ascii="Arial" w:eastAsia="Times New Roman" w:hAnsi="Arial" w:cs="Arial"/>
                <w:b/>
                <w:bCs/>
                <w:sz w:val="20"/>
                <w:szCs w:val="20"/>
                <w:lang w:eastAsia="en-ZA"/>
              </w:rPr>
            </w:pPr>
            <w:r w:rsidRPr="001A4777">
              <w:rPr>
                <w:rFonts w:ascii="Arial" w:eastAsia="Times New Roman" w:hAnsi="Arial" w:cs="Arial"/>
                <w:b/>
                <w:bCs/>
                <w:sz w:val="20"/>
                <w:szCs w:val="20"/>
                <w:lang w:eastAsia="en-ZA"/>
              </w:rPr>
              <w:t>Annexure 1b</w:t>
            </w:r>
            <w:r w:rsidR="00EB78FC">
              <w:rPr>
                <w:rFonts w:ascii="Arial" w:eastAsia="Times New Roman" w:hAnsi="Arial" w:cs="Arial"/>
                <w:b/>
                <w:bCs/>
                <w:sz w:val="20"/>
                <w:szCs w:val="20"/>
                <w:lang w:eastAsia="en-ZA"/>
              </w:rPr>
              <w:t xml:space="preserve"> (</w:t>
            </w:r>
            <w:r w:rsidR="00EB78FC" w:rsidRPr="00EB78FC">
              <w:rPr>
                <w:rFonts w:ascii="Arial" w:eastAsia="Times New Roman" w:hAnsi="Arial" w:cs="Arial"/>
                <w:b/>
                <w:bCs/>
                <w:sz w:val="20"/>
                <w:szCs w:val="20"/>
                <w:lang w:eastAsia="en-ZA"/>
              </w:rPr>
              <w:t>Abattoir Raw Blood Sales and Transport Sheet</w:t>
            </w:r>
            <w:r w:rsidR="00EB78FC">
              <w:rPr>
                <w:rFonts w:ascii="Arial" w:eastAsia="Times New Roman" w:hAnsi="Arial" w:cs="Arial"/>
                <w:b/>
                <w:bCs/>
                <w:sz w:val="20"/>
                <w:szCs w:val="20"/>
                <w:lang w:eastAsia="en-ZA"/>
              </w:rPr>
              <w:t>)</w:t>
            </w:r>
          </w:p>
        </w:tc>
      </w:tr>
      <w:tr w:rsidR="00DC59E8" w:rsidRPr="00C673D4" w:rsidTr="00AB5BE0">
        <w:trPr>
          <w:trHeight w:val="51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C59E8" w:rsidRPr="00C673D4" w:rsidRDefault="004540D1"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DC59E8" w:rsidRDefault="00DC59E8" w:rsidP="00C673D4">
            <w:pPr>
              <w:spacing w:after="0" w:line="240" w:lineRule="auto"/>
              <w:rPr>
                <w:rFonts w:ascii="Arial" w:eastAsia="Times New Roman" w:hAnsi="Arial" w:cs="Arial"/>
                <w:sz w:val="18"/>
                <w:szCs w:val="18"/>
                <w:lang w:eastAsia="en-ZA"/>
              </w:rPr>
            </w:pPr>
          </w:p>
          <w:p w:rsidR="00DC59E8" w:rsidRDefault="00DC59E8"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Are Annexures 1b </w:t>
            </w:r>
            <w:r w:rsidR="006D3F3B" w:rsidRPr="006D3F3B">
              <w:rPr>
                <w:rFonts w:ascii="Arial" w:eastAsia="Times New Roman" w:hAnsi="Arial" w:cs="Arial"/>
                <w:sz w:val="18"/>
                <w:szCs w:val="18"/>
                <w:lang w:eastAsia="en-ZA"/>
              </w:rPr>
              <w:t xml:space="preserve">(or an equivalent) </w:t>
            </w:r>
            <w:r>
              <w:rPr>
                <w:rFonts w:ascii="Arial" w:eastAsia="Times New Roman" w:hAnsi="Arial" w:cs="Arial"/>
                <w:sz w:val="18"/>
                <w:szCs w:val="18"/>
                <w:lang w:eastAsia="en-ZA"/>
              </w:rPr>
              <w:t>filed and available for auditing purposes?</w:t>
            </w:r>
          </w:p>
          <w:p w:rsidR="00DC59E8" w:rsidRDefault="00DC59E8" w:rsidP="00C673D4">
            <w:pPr>
              <w:spacing w:after="0" w:line="240" w:lineRule="auto"/>
              <w:rPr>
                <w:rFonts w:ascii="Arial" w:eastAsia="Times New Roman" w:hAnsi="Arial" w:cs="Arial"/>
                <w:sz w:val="18"/>
                <w:szCs w:val="18"/>
                <w:lang w:eastAsia="en-ZA"/>
              </w:rPr>
            </w:pPr>
          </w:p>
          <w:p w:rsidR="00DC59E8" w:rsidRDefault="00DC59E8" w:rsidP="00FE6FC6">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Fully completed with the relevant correct information?</w:t>
            </w:r>
          </w:p>
          <w:p w:rsidR="00DC59E8" w:rsidRPr="00C673D4" w:rsidRDefault="00DC59E8" w:rsidP="00FE6FC6">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DC59E8" w:rsidRDefault="00DC59E8"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794A45">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794A45">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794A45">
              <w:rPr>
                <w:rFonts w:ascii="Arial" w:eastAsia="Times New Roman" w:hAnsi="Arial" w:cs="Arial"/>
                <w:b/>
                <w:bCs/>
                <w:sz w:val="20"/>
                <w:szCs w:val="20"/>
                <w:lang w:eastAsia="en-ZA"/>
              </w:rPr>
              <w:fldChar w:fldCharType="end"/>
            </w:r>
          </w:p>
          <w:p w:rsidR="00794A45" w:rsidRDefault="00794A45" w:rsidP="00C673D4">
            <w:pPr>
              <w:spacing w:after="0" w:line="240" w:lineRule="auto"/>
              <w:jc w:val="center"/>
              <w:rPr>
                <w:rFonts w:ascii="Arial" w:eastAsia="Times New Roman" w:hAnsi="Arial" w:cs="Arial"/>
                <w:b/>
                <w:bCs/>
                <w:sz w:val="20"/>
                <w:szCs w:val="20"/>
                <w:lang w:eastAsia="en-ZA"/>
              </w:rPr>
            </w:pPr>
          </w:p>
          <w:p w:rsidR="00794A45" w:rsidRDefault="00794A45" w:rsidP="00C673D4">
            <w:pPr>
              <w:spacing w:after="0" w:line="240" w:lineRule="auto"/>
              <w:jc w:val="center"/>
              <w:rPr>
                <w:rFonts w:ascii="Arial" w:eastAsia="Times New Roman" w:hAnsi="Arial" w:cs="Arial"/>
                <w:b/>
                <w:bCs/>
                <w:sz w:val="20"/>
                <w:szCs w:val="20"/>
                <w:lang w:eastAsia="en-ZA"/>
              </w:rPr>
            </w:pPr>
          </w:p>
          <w:p w:rsidR="00794A45" w:rsidRPr="00C673D4" w:rsidRDefault="00794A45"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4540D1" w:rsidRPr="00C673D4" w:rsidTr="00031C0A">
        <w:trPr>
          <w:trHeight w:val="365"/>
        </w:trPr>
        <w:tc>
          <w:tcPr>
            <w:tcW w:w="5000" w:type="pct"/>
            <w:gridSpan w:val="6"/>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540D1" w:rsidRPr="00C673D4" w:rsidRDefault="004540D1" w:rsidP="00031C0A">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5.1.</w:t>
            </w:r>
            <w:r w:rsidR="00031C0A">
              <w:rPr>
                <w:rFonts w:ascii="Arial" w:eastAsia="Times New Roman" w:hAnsi="Arial" w:cs="Arial"/>
                <w:b/>
                <w:bCs/>
                <w:sz w:val="20"/>
                <w:szCs w:val="20"/>
                <w:lang w:eastAsia="en-ZA"/>
              </w:rPr>
              <w:t>5</w:t>
            </w:r>
            <w:r w:rsidRPr="00C673D4">
              <w:rPr>
                <w:rFonts w:ascii="Arial" w:eastAsia="Times New Roman" w:hAnsi="Arial" w:cs="Arial"/>
                <w:b/>
                <w:bCs/>
                <w:sz w:val="20"/>
                <w:szCs w:val="20"/>
                <w:lang w:eastAsia="en-ZA"/>
              </w:rPr>
              <w:t xml:space="preserve"> </w:t>
            </w:r>
            <w:r w:rsidR="00031C0A">
              <w:rPr>
                <w:rFonts w:ascii="Arial" w:eastAsia="Times New Roman" w:hAnsi="Arial" w:cs="Arial"/>
                <w:b/>
                <w:bCs/>
                <w:sz w:val="20"/>
                <w:szCs w:val="20"/>
                <w:lang w:eastAsia="en-ZA"/>
              </w:rPr>
              <w:t>Non-conforming Products</w:t>
            </w:r>
          </w:p>
        </w:tc>
      </w:tr>
      <w:tr w:rsidR="00031C0A" w:rsidRPr="00C673D4" w:rsidTr="00AB5BE0">
        <w:trPr>
          <w:trHeight w:val="510"/>
        </w:trPr>
        <w:tc>
          <w:tcPr>
            <w:tcW w:w="270" w:type="pct"/>
            <w:tcBorders>
              <w:top w:val="nil"/>
              <w:left w:val="single" w:sz="4" w:space="0" w:color="auto"/>
              <w:bottom w:val="single" w:sz="4" w:space="0" w:color="auto"/>
              <w:right w:val="single" w:sz="4" w:space="0" w:color="auto"/>
            </w:tcBorders>
            <w:shd w:val="clear" w:color="auto" w:fill="auto"/>
            <w:noWrap/>
            <w:vAlign w:val="center"/>
          </w:tcPr>
          <w:p w:rsidR="00031C0A" w:rsidRPr="00C673D4" w:rsidRDefault="00031C0A"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tcPr>
          <w:p w:rsidR="00031C0A" w:rsidRDefault="00031C0A" w:rsidP="004635C0">
            <w:pPr>
              <w:spacing w:after="0" w:line="240" w:lineRule="auto"/>
              <w:rPr>
                <w:rFonts w:ascii="Arial" w:eastAsia="Times New Roman" w:hAnsi="Arial" w:cs="Arial"/>
                <w:sz w:val="18"/>
                <w:szCs w:val="18"/>
                <w:lang w:eastAsia="en-ZA"/>
              </w:rPr>
            </w:pPr>
          </w:p>
          <w:p w:rsidR="00031C0A" w:rsidRPr="00C673D4" w:rsidRDefault="00031C0A" w:rsidP="004635C0">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Isolation and segregation procedure for NC product is in place</w:t>
            </w:r>
            <w:r w:rsidR="003B1552">
              <w:rPr>
                <w:rFonts w:ascii="Arial" w:eastAsia="Times New Roman" w:hAnsi="Arial" w:cs="Arial"/>
                <w:sz w:val="18"/>
                <w:szCs w:val="18"/>
                <w:lang w:eastAsia="en-ZA"/>
              </w:rPr>
              <w:t>,</w:t>
            </w:r>
            <w:r w:rsidR="003B1552">
              <w:t xml:space="preserve"> </w:t>
            </w:r>
            <w:r w:rsidR="003B1552" w:rsidRPr="003B1552">
              <w:rPr>
                <w:rFonts w:ascii="Arial" w:eastAsia="Times New Roman" w:hAnsi="Arial" w:cs="Arial"/>
                <w:sz w:val="18"/>
                <w:szCs w:val="18"/>
                <w:lang w:eastAsia="en-ZA"/>
              </w:rPr>
              <w:t xml:space="preserve">including who is responsible </w:t>
            </w:r>
            <w:r w:rsidR="003B1552" w:rsidRPr="003B1552">
              <w:rPr>
                <w:rFonts w:ascii="Arial" w:eastAsia="Times New Roman" w:hAnsi="Arial" w:cs="Arial"/>
                <w:sz w:val="18"/>
                <w:szCs w:val="18"/>
                <w:lang w:eastAsia="en-ZA"/>
              </w:rPr>
              <w:lastRenderedPageBreak/>
              <w:t>for monitoring product for non-conformances</w:t>
            </w:r>
            <w:r>
              <w:rPr>
                <w:rFonts w:ascii="Arial" w:eastAsia="Times New Roman" w:hAnsi="Arial" w:cs="Arial"/>
                <w:sz w:val="18"/>
                <w:szCs w:val="18"/>
                <w:lang w:eastAsia="en-ZA"/>
              </w:rPr>
              <w:t>.</w:t>
            </w:r>
          </w:p>
        </w:tc>
        <w:tc>
          <w:tcPr>
            <w:tcW w:w="629" w:type="pct"/>
            <w:tcBorders>
              <w:top w:val="nil"/>
              <w:left w:val="nil"/>
              <w:bottom w:val="single" w:sz="4" w:space="0" w:color="auto"/>
              <w:right w:val="nil"/>
            </w:tcBorders>
            <w:shd w:val="clear" w:color="auto" w:fill="auto"/>
            <w:vAlign w:val="center"/>
          </w:tcPr>
          <w:p w:rsidR="00031C0A" w:rsidRPr="00C673D4" w:rsidRDefault="00794A45"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lastRenderedPageBreak/>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C0A"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10"/>
        </w:trPr>
        <w:tc>
          <w:tcPr>
            <w:tcW w:w="270" w:type="pct"/>
            <w:tcBorders>
              <w:top w:val="nil"/>
              <w:left w:val="single" w:sz="4" w:space="0" w:color="auto"/>
              <w:bottom w:val="single" w:sz="4" w:space="0" w:color="auto"/>
              <w:right w:val="single" w:sz="4" w:space="0" w:color="auto"/>
            </w:tcBorders>
            <w:shd w:val="clear" w:color="auto" w:fill="auto"/>
            <w:noWrap/>
            <w:vAlign w:val="center"/>
          </w:tcPr>
          <w:p w:rsidR="00AB5BE0" w:rsidRPr="00C673D4" w:rsidRDefault="00AB5BE0"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lastRenderedPageBreak/>
              <w:t>►</w:t>
            </w:r>
          </w:p>
        </w:tc>
        <w:tc>
          <w:tcPr>
            <w:tcW w:w="2191" w:type="pct"/>
            <w:tcBorders>
              <w:top w:val="single" w:sz="4" w:space="0" w:color="auto"/>
              <w:left w:val="nil"/>
              <w:bottom w:val="single" w:sz="4" w:space="0" w:color="auto"/>
              <w:right w:val="single" w:sz="4" w:space="0" w:color="auto"/>
            </w:tcBorders>
            <w:shd w:val="clear" w:color="auto" w:fill="auto"/>
            <w:vAlign w:val="center"/>
          </w:tcPr>
          <w:p w:rsidR="00AB5BE0" w:rsidRDefault="00AB5BE0" w:rsidP="004635C0">
            <w:pPr>
              <w:spacing w:after="0" w:line="240" w:lineRule="auto"/>
              <w:rPr>
                <w:rFonts w:ascii="Arial" w:eastAsia="Times New Roman" w:hAnsi="Arial" w:cs="Arial"/>
                <w:sz w:val="18"/>
                <w:szCs w:val="18"/>
                <w:lang w:eastAsia="en-ZA"/>
              </w:rPr>
            </w:pPr>
          </w:p>
          <w:p w:rsidR="00AB5BE0" w:rsidRDefault="00AB5BE0" w:rsidP="004635C0">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NC product is clearly identifiable and segregated with no threat of being re-</w:t>
            </w:r>
            <w:r>
              <w:rPr>
                <w:rFonts w:ascii="Arial" w:eastAsia="Times New Roman" w:hAnsi="Arial" w:cs="Arial"/>
                <w:sz w:val="18"/>
                <w:szCs w:val="18"/>
                <w:lang w:eastAsia="en-ZA"/>
              </w:rPr>
              <w:t>introduced / re-</w:t>
            </w:r>
            <w:r w:rsidRPr="00C673D4">
              <w:rPr>
                <w:rFonts w:ascii="Arial" w:eastAsia="Times New Roman" w:hAnsi="Arial" w:cs="Arial"/>
                <w:sz w:val="18"/>
                <w:szCs w:val="18"/>
                <w:lang w:eastAsia="en-ZA"/>
              </w:rPr>
              <w:t>used</w:t>
            </w:r>
            <w:r>
              <w:rPr>
                <w:rFonts w:ascii="Arial" w:eastAsia="Times New Roman" w:hAnsi="Arial" w:cs="Arial"/>
                <w:sz w:val="18"/>
                <w:szCs w:val="18"/>
                <w:lang w:eastAsia="en-ZA"/>
              </w:rPr>
              <w:t>.</w:t>
            </w:r>
          </w:p>
          <w:p w:rsidR="00AB5BE0" w:rsidRPr="00C673D4" w:rsidRDefault="00AB5BE0" w:rsidP="004635C0">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1E1942">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E1942">
              <w:rPr>
                <w:rFonts w:ascii="Arial" w:eastAsia="Times New Roman" w:hAnsi="Arial" w:cs="Arial"/>
                <w:bCs/>
                <w:color w:val="595959" w:themeColor="text1" w:themeTint="A6"/>
                <w:sz w:val="16"/>
                <w:szCs w:val="16"/>
                <w:lang w:eastAsia="en-ZA"/>
              </w:rPr>
              <w:instrText xml:space="preserve"> FORMTEXT </w:instrText>
            </w:r>
            <w:r w:rsidRPr="001E1942">
              <w:rPr>
                <w:rFonts w:ascii="Arial" w:eastAsia="Times New Roman" w:hAnsi="Arial" w:cs="Arial"/>
                <w:bCs/>
                <w:color w:val="595959" w:themeColor="text1" w:themeTint="A6"/>
                <w:sz w:val="16"/>
                <w:szCs w:val="16"/>
                <w:lang w:eastAsia="en-ZA"/>
              </w:rPr>
            </w:r>
            <w:r w:rsidRPr="001E1942">
              <w:rPr>
                <w:rFonts w:ascii="Arial" w:eastAsia="Times New Roman" w:hAnsi="Arial" w:cs="Arial"/>
                <w:bCs/>
                <w:color w:val="595959" w:themeColor="text1" w:themeTint="A6"/>
                <w:sz w:val="16"/>
                <w:szCs w:val="16"/>
                <w:lang w:eastAsia="en-ZA"/>
              </w:rPr>
              <w:fldChar w:fldCharType="separate"/>
            </w:r>
            <w:r w:rsidRPr="001E1942">
              <w:rPr>
                <w:rFonts w:ascii="Arial" w:eastAsia="Times New Roman" w:hAnsi="Arial" w:cs="Arial"/>
                <w:bCs/>
                <w:noProof/>
                <w:color w:val="595959" w:themeColor="text1" w:themeTint="A6"/>
                <w:sz w:val="16"/>
                <w:szCs w:val="16"/>
                <w:lang w:eastAsia="en-ZA"/>
              </w:rPr>
              <w:t> </w:t>
            </w:r>
            <w:r w:rsidRPr="001E1942">
              <w:rPr>
                <w:rFonts w:ascii="Arial" w:eastAsia="Times New Roman" w:hAnsi="Arial" w:cs="Arial"/>
                <w:bCs/>
                <w:noProof/>
                <w:color w:val="595959" w:themeColor="text1" w:themeTint="A6"/>
                <w:sz w:val="16"/>
                <w:szCs w:val="16"/>
                <w:lang w:eastAsia="en-ZA"/>
              </w:rPr>
              <w:t> </w:t>
            </w:r>
            <w:r w:rsidRPr="001E1942">
              <w:rPr>
                <w:rFonts w:ascii="Arial" w:eastAsia="Times New Roman" w:hAnsi="Arial" w:cs="Arial"/>
                <w:bCs/>
                <w:noProof/>
                <w:color w:val="595959" w:themeColor="text1" w:themeTint="A6"/>
                <w:sz w:val="16"/>
                <w:szCs w:val="16"/>
                <w:lang w:eastAsia="en-ZA"/>
              </w:rPr>
              <w:t> </w:t>
            </w:r>
            <w:r w:rsidRPr="001E1942">
              <w:rPr>
                <w:rFonts w:ascii="Arial" w:eastAsia="Times New Roman" w:hAnsi="Arial" w:cs="Arial"/>
                <w:bCs/>
                <w:noProof/>
                <w:color w:val="595959" w:themeColor="text1" w:themeTint="A6"/>
                <w:sz w:val="16"/>
                <w:szCs w:val="16"/>
                <w:lang w:eastAsia="en-ZA"/>
              </w:rPr>
              <w:t> </w:t>
            </w:r>
            <w:r w:rsidRPr="001E1942">
              <w:rPr>
                <w:rFonts w:ascii="Arial" w:eastAsia="Times New Roman" w:hAnsi="Arial" w:cs="Arial"/>
                <w:bCs/>
                <w:noProof/>
                <w:color w:val="595959" w:themeColor="text1" w:themeTint="A6"/>
                <w:sz w:val="16"/>
                <w:szCs w:val="16"/>
                <w:lang w:eastAsia="en-ZA"/>
              </w:rPr>
              <w:t> </w:t>
            </w:r>
            <w:r w:rsidRPr="001E1942">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10"/>
        </w:trPr>
        <w:tc>
          <w:tcPr>
            <w:tcW w:w="270" w:type="pct"/>
            <w:tcBorders>
              <w:top w:val="nil"/>
              <w:left w:val="single" w:sz="4" w:space="0" w:color="auto"/>
              <w:bottom w:val="single" w:sz="4" w:space="0" w:color="auto"/>
              <w:right w:val="single" w:sz="4" w:space="0" w:color="auto"/>
            </w:tcBorders>
            <w:shd w:val="clear" w:color="auto" w:fill="auto"/>
            <w:noWrap/>
            <w:vAlign w:val="center"/>
          </w:tcPr>
          <w:p w:rsidR="00AB5BE0" w:rsidRPr="00C673D4" w:rsidRDefault="00AB5BE0"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tcPr>
          <w:p w:rsidR="00AB5BE0" w:rsidRDefault="00AB5BE0" w:rsidP="004635C0">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 </w:t>
            </w:r>
          </w:p>
          <w:p w:rsidR="00AB5BE0" w:rsidRDefault="00AB5BE0" w:rsidP="004635C0">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Record</w:t>
            </w:r>
            <w:r>
              <w:rPr>
                <w:rFonts w:ascii="Arial" w:eastAsia="Times New Roman" w:hAnsi="Arial" w:cs="Arial"/>
                <w:sz w:val="18"/>
                <w:szCs w:val="18"/>
                <w:lang w:eastAsia="en-ZA"/>
              </w:rPr>
              <w:t>s</w:t>
            </w:r>
            <w:r w:rsidRPr="00C673D4">
              <w:rPr>
                <w:rFonts w:ascii="Arial" w:eastAsia="Times New Roman" w:hAnsi="Arial" w:cs="Arial"/>
                <w:sz w:val="18"/>
                <w:szCs w:val="18"/>
                <w:lang w:eastAsia="en-ZA"/>
              </w:rPr>
              <w:t xml:space="preserve"> are available of non-conforming product and the disposal thereof</w:t>
            </w:r>
            <w:r>
              <w:rPr>
                <w:rFonts w:ascii="Arial" w:eastAsia="Times New Roman" w:hAnsi="Arial" w:cs="Arial"/>
                <w:sz w:val="18"/>
                <w:szCs w:val="18"/>
                <w:lang w:eastAsia="en-ZA"/>
              </w:rPr>
              <w:t>.</w:t>
            </w:r>
          </w:p>
          <w:p w:rsidR="00AB5BE0" w:rsidRPr="00C673D4" w:rsidRDefault="00AB5BE0" w:rsidP="004635C0">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1E1942">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E1942">
              <w:rPr>
                <w:rFonts w:ascii="Arial" w:eastAsia="Times New Roman" w:hAnsi="Arial" w:cs="Arial"/>
                <w:bCs/>
                <w:color w:val="595959" w:themeColor="text1" w:themeTint="A6"/>
                <w:sz w:val="16"/>
                <w:szCs w:val="16"/>
                <w:lang w:eastAsia="en-ZA"/>
              </w:rPr>
              <w:instrText xml:space="preserve"> FORMTEXT </w:instrText>
            </w:r>
            <w:r w:rsidRPr="001E1942">
              <w:rPr>
                <w:rFonts w:ascii="Arial" w:eastAsia="Times New Roman" w:hAnsi="Arial" w:cs="Arial"/>
                <w:bCs/>
                <w:color w:val="595959" w:themeColor="text1" w:themeTint="A6"/>
                <w:sz w:val="16"/>
                <w:szCs w:val="16"/>
                <w:lang w:eastAsia="en-ZA"/>
              </w:rPr>
            </w:r>
            <w:r w:rsidRPr="001E1942">
              <w:rPr>
                <w:rFonts w:ascii="Arial" w:eastAsia="Times New Roman" w:hAnsi="Arial" w:cs="Arial"/>
                <w:bCs/>
                <w:color w:val="595959" w:themeColor="text1" w:themeTint="A6"/>
                <w:sz w:val="16"/>
                <w:szCs w:val="16"/>
                <w:lang w:eastAsia="en-ZA"/>
              </w:rPr>
              <w:fldChar w:fldCharType="separate"/>
            </w:r>
            <w:r w:rsidRPr="001E1942">
              <w:rPr>
                <w:rFonts w:ascii="Arial" w:eastAsia="Times New Roman" w:hAnsi="Arial" w:cs="Arial"/>
                <w:bCs/>
                <w:noProof/>
                <w:color w:val="595959" w:themeColor="text1" w:themeTint="A6"/>
                <w:sz w:val="16"/>
                <w:szCs w:val="16"/>
                <w:lang w:eastAsia="en-ZA"/>
              </w:rPr>
              <w:t> </w:t>
            </w:r>
            <w:r w:rsidRPr="001E1942">
              <w:rPr>
                <w:rFonts w:ascii="Arial" w:eastAsia="Times New Roman" w:hAnsi="Arial" w:cs="Arial"/>
                <w:bCs/>
                <w:noProof/>
                <w:color w:val="595959" w:themeColor="text1" w:themeTint="A6"/>
                <w:sz w:val="16"/>
                <w:szCs w:val="16"/>
                <w:lang w:eastAsia="en-ZA"/>
              </w:rPr>
              <w:t> </w:t>
            </w:r>
            <w:r w:rsidRPr="001E1942">
              <w:rPr>
                <w:rFonts w:ascii="Arial" w:eastAsia="Times New Roman" w:hAnsi="Arial" w:cs="Arial"/>
                <w:bCs/>
                <w:noProof/>
                <w:color w:val="595959" w:themeColor="text1" w:themeTint="A6"/>
                <w:sz w:val="16"/>
                <w:szCs w:val="16"/>
                <w:lang w:eastAsia="en-ZA"/>
              </w:rPr>
              <w:t> </w:t>
            </w:r>
            <w:r w:rsidRPr="001E1942">
              <w:rPr>
                <w:rFonts w:ascii="Arial" w:eastAsia="Times New Roman" w:hAnsi="Arial" w:cs="Arial"/>
                <w:bCs/>
                <w:noProof/>
                <w:color w:val="595959" w:themeColor="text1" w:themeTint="A6"/>
                <w:sz w:val="16"/>
                <w:szCs w:val="16"/>
                <w:lang w:eastAsia="en-ZA"/>
              </w:rPr>
              <w:t> </w:t>
            </w:r>
            <w:r w:rsidRPr="001E1942">
              <w:rPr>
                <w:rFonts w:ascii="Arial" w:eastAsia="Times New Roman" w:hAnsi="Arial" w:cs="Arial"/>
                <w:bCs/>
                <w:noProof/>
                <w:color w:val="595959" w:themeColor="text1" w:themeTint="A6"/>
                <w:sz w:val="16"/>
                <w:szCs w:val="16"/>
                <w:lang w:eastAsia="en-ZA"/>
              </w:rPr>
              <w:t> </w:t>
            </w:r>
            <w:r w:rsidRPr="001E1942">
              <w:rPr>
                <w:rFonts w:ascii="Arial" w:eastAsia="Times New Roman" w:hAnsi="Arial" w:cs="Arial"/>
                <w:bCs/>
                <w:color w:val="595959" w:themeColor="text1" w:themeTint="A6"/>
                <w:sz w:val="16"/>
                <w:szCs w:val="16"/>
                <w:lang w:eastAsia="en-ZA"/>
              </w:rPr>
              <w:fldChar w:fldCharType="end"/>
            </w:r>
          </w:p>
        </w:tc>
      </w:tr>
      <w:tr w:rsidR="004540D1" w:rsidRPr="00C673D4" w:rsidTr="004635C0">
        <w:trPr>
          <w:trHeight w:val="380"/>
        </w:trPr>
        <w:tc>
          <w:tcPr>
            <w:tcW w:w="5000" w:type="pct"/>
            <w:gridSpan w:val="6"/>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540D1" w:rsidRPr="00C673D4" w:rsidRDefault="004540D1" w:rsidP="00031C0A">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5.1.</w:t>
            </w:r>
            <w:r w:rsidR="00031C0A">
              <w:rPr>
                <w:rFonts w:ascii="Arial" w:eastAsia="Times New Roman" w:hAnsi="Arial" w:cs="Arial"/>
                <w:b/>
                <w:bCs/>
                <w:sz w:val="20"/>
                <w:szCs w:val="20"/>
                <w:lang w:eastAsia="en-ZA"/>
              </w:rPr>
              <w:t>6</w:t>
            </w:r>
            <w:r w:rsidRPr="00C673D4">
              <w:rPr>
                <w:rFonts w:ascii="Arial" w:eastAsia="Times New Roman" w:hAnsi="Arial" w:cs="Arial"/>
                <w:b/>
                <w:bCs/>
                <w:sz w:val="20"/>
                <w:szCs w:val="20"/>
                <w:lang w:eastAsia="en-ZA"/>
              </w:rPr>
              <w:t xml:space="preserve"> </w:t>
            </w:r>
            <w:r w:rsidR="00031C0A">
              <w:rPr>
                <w:rFonts w:ascii="Arial" w:eastAsia="Times New Roman" w:hAnsi="Arial" w:cs="Arial"/>
                <w:b/>
                <w:bCs/>
                <w:sz w:val="20"/>
                <w:szCs w:val="20"/>
                <w:lang w:eastAsia="en-ZA"/>
              </w:rPr>
              <w:t>Third Party Haulers</w:t>
            </w:r>
            <w:r w:rsidR="00A31871">
              <w:rPr>
                <w:rFonts w:ascii="Arial" w:eastAsia="Times New Roman" w:hAnsi="Arial" w:cs="Arial"/>
                <w:b/>
                <w:bCs/>
                <w:sz w:val="20"/>
                <w:szCs w:val="20"/>
                <w:lang w:eastAsia="en-ZA"/>
              </w:rPr>
              <w:t xml:space="preserve"> (if applicable)</w:t>
            </w:r>
          </w:p>
        </w:tc>
      </w:tr>
      <w:tr w:rsidR="00AB5BE0" w:rsidRPr="00C673D4" w:rsidTr="00AB5BE0">
        <w:trPr>
          <w:trHeight w:val="510"/>
        </w:trPr>
        <w:tc>
          <w:tcPr>
            <w:tcW w:w="270" w:type="pct"/>
            <w:tcBorders>
              <w:top w:val="nil"/>
              <w:left w:val="single" w:sz="4" w:space="0" w:color="auto"/>
              <w:bottom w:val="single" w:sz="4" w:space="0" w:color="auto"/>
              <w:right w:val="single" w:sz="4" w:space="0" w:color="auto"/>
            </w:tcBorders>
            <w:shd w:val="clear" w:color="auto" w:fill="auto"/>
            <w:noWrap/>
            <w:vAlign w:val="center"/>
          </w:tcPr>
          <w:p w:rsidR="00AB5BE0" w:rsidRDefault="00AB5BE0" w:rsidP="00C673D4">
            <w:pPr>
              <w:spacing w:after="0" w:line="240" w:lineRule="auto"/>
              <w:jc w:val="center"/>
              <w:rPr>
                <w:rFonts w:ascii="Arial" w:eastAsia="Times New Roman" w:hAnsi="Arial" w:cs="Arial"/>
                <w:sz w:val="20"/>
                <w:szCs w:val="20"/>
                <w:lang w:eastAsia="en-ZA"/>
              </w:rPr>
            </w:pPr>
            <w:r w:rsidRPr="00E83FFC">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tcPr>
          <w:p w:rsidR="00AB5BE0" w:rsidRDefault="00AB5BE0" w:rsidP="00E83FFC">
            <w:pPr>
              <w:spacing w:after="0" w:line="240" w:lineRule="auto"/>
              <w:rPr>
                <w:rFonts w:ascii="Arial" w:eastAsia="Times New Roman" w:hAnsi="Arial" w:cs="Arial"/>
                <w:sz w:val="18"/>
                <w:szCs w:val="18"/>
                <w:lang w:eastAsia="en-ZA"/>
              </w:rPr>
            </w:pPr>
          </w:p>
          <w:p w:rsidR="00AB5BE0" w:rsidRDefault="00AB5BE0" w:rsidP="00E83FFC">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a contract in place?</w:t>
            </w:r>
          </w:p>
          <w:p w:rsidR="00AB5BE0" w:rsidRDefault="00AB5BE0" w:rsidP="00E83FFC">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Are the requirements stipulated in the contract? </w:t>
            </w:r>
          </w:p>
          <w:p w:rsidR="00AB5BE0" w:rsidRDefault="00AB5BE0" w:rsidP="004635C0">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tcPr>
          <w:p w:rsidR="00AB5BE0"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882C4E">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882C4E">
              <w:rPr>
                <w:rFonts w:ascii="Arial" w:eastAsia="Times New Roman" w:hAnsi="Arial" w:cs="Arial"/>
                <w:bCs/>
                <w:color w:val="595959" w:themeColor="text1" w:themeTint="A6"/>
                <w:sz w:val="16"/>
                <w:szCs w:val="16"/>
                <w:lang w:eastAsia="en-ZA"/>
              </w:rPr>
              <w:instrText xml:space="preserve"> FORMTEXT </w:instrText>
            </w:r>
            <w:r w:rsidRPr="00882C4E">
              <w:rPr>
                <w:rFonts w:ascii="Arial" w:eastAsia="Times New Roman" w:hAnsi="Arial" w:cs="Arial"/>
                <w:bCs/>
                <w:color w:val="595959" w:themeColor="text1" w:themeTint="A6"/>
                <w:sz w:val="16"/>
                <w:szCs w:val="16"/>
                <w:lang w:eastAsia="en-ZA"/>
              </w:rPr>
            </w:r>
            <w:r w:rsidRPr="00882C4E">
              <w:rPr>
                <w:rFonts w:ascii="Arial" w:eastAsia="Times New Roman" w:hAnsi="Arial" w:cs="Arial"/>
                <w:bCs/>
                <w:color w:val="595959" w:themeColor="text1" w:themeTint="A6"/>
                <w:sz w:val="16"/>
                <w:szCs w:val="16"/>
                <w:lang w:eastAsia="en-ZA"/>
              </w:rPr>
              <w:fldChar w:fldCharType="separate"/>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10"/>
        </w:trPr>
        <w:tc>
          <w:tcPr>
            <w:tcW w:w="270" w:type="pct"/>
            <w:tcBorders>
              <w:top w:val="nil"/>
              <w:left w:val="single" w:sz="4" w:space="0" w:color="auto"/>
              <w:bottom w:val="single" w:sz="4" w:space="0" w:color="auto"/>
              <w:right w:val="single" w:sz="4" w:space="0" w:color="auto"/>
            </w:tcBorders>
            <w:shd w:val="clear" w:color="auto" w:fill="auto"/>
            <w:noWrap/>
            <w:vAlign w:val="center"/>
          </w:tcPr>
          <w:p w:rsidR="00AB5BE0"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tcPr>
          <w:p w:rsidR="00AB5BE0" w:rsidRDefault="00AB5BE0" w:rsidP="004635C0">
            <w:pPr>
              <w:spacing w:after="0" w:line="240" w:lineRule="auto"/>
              <w:rPr>
                <w:rFonts w:ascii="Arial" w:eastAsia="Times New Roman" w:hAnsi="Arial" w:cs="Arial"/>
                <w:sz w:val="18"/>
                <w:szCs w:val="18"/>
                <w:lang w:eastAsia="en-ZA"/>
              </w:rPr>
            </w:pPr>
          </w:p>
          <w:p w:rsidR="00AB5BE0" w:rsidRDefault="00AB5BE0" w:rsidP="004635C0">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Requirements for 3</w:t>
            </w:r>
            <w:r w:rsidRPr="00C673D4">
              <w:rPr>
                <w:rFonts w:ascii="Arial" w:eastAsia="Times New Roman" w:hAnsi="Arial" w:cs="Arial"/>
                <w:sz w:val="18"/>
                <w:szCs w:val="18"/>
                <w:vertAlign w:val="superscript"/>
                <w:lang w:eastAsia="en-ZA"/>
              </w:rPr>
              <w:t>rd</w:t>
            </w:r>
            <w:r w:rsidRPr="00C673D4">
              <w:rPr>
                <w:rFonts w:ascii="Arial" w:eastAsia="Times New Roman" w:hAnsi="Arial" w:cs="Arial"/>
                <w:sz w:val="18"/>
                <w:szCs w:val="18"/>
                <w:lang w:eastAsia="en-ZA"/>
              </w:rPr>
              <w:t xml:space="preserve"> party hauling are </w:t>
            </w:r>
            <w:r>
              <w:rPr>
                <w:rFonts w:ascii="Arial" w:eastAsia="Times New Roman" w:hAnsi="Arial" w:cs="Arial"/>
                <w:sz w:val="18"/>
                <w:szCs w:val="18"/>
                <w:lang w:eastAsia="en-ZA"/>
              </w:rPr>
              <w:t>communicated to the transporter, i.e. dedicated sealed truck must be used for single deliveries and washed after delivery.</w:t>
            </w:r>
          </w:p>
          <w:p w:rsidR="00AB5BE0" w:rsidRPr="00C673D4" w:rsidRDefault="00AB5BE0" w:rsidP="00E83FFC">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882C4E">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882C4E">
              <w:rPr>
                <w:rFonts w:ascii="Arial" w:eastAsia="Times New Roman" w:hAnsi="Arial" w:cs="Arial"/>
                <w:bCs/>
                <w:color w:val="595959" w:themeColor="text1" w:themeTint="A6"/>
                <w:sz w:val="16"/>
                <w:szCs w:val="16"/>
                <w:lang w:eastAsia="en-ZA"/>
              </w:rPr>
              <w:instrText xml:space="preserve"> FORMTEXT </w:instrText>
            </w:r>
            <w:r w:rsidRPr="00882C4E">
              <w:rPr>
                <w:rFonts w:ascii="Arial" w:eastAsia="Times New Roman" w:hAnsi="Arial" w:cs="Arial"/>
                <w:bCs/>
                <w:color w:val="595959" w:themeColor="text1" w:themeTint="A6"/>
                <w:sz w:val="16"/>
                <w:szCs w:val="16"/>
                <w:lang w:eastAsia="en-ZA"/>
              </w:rPr>
            </w:r>
            <w:r w:rsidRPr="00882C4E">
              <w:rPr>
                <w:rFonts w:ascii="Arial" w:eastAsia="Times New Roman" w:hAnsi="Arial" w:cs="Arial"/>
                <w:bCs/>
                <w:color w:val="595959" w:themeColor="text1" w:themeTint="A6"/>
                <w:sz w:val="16"/>
                <w:szCs w:val="16"/>
                <w:lang w:eastAsia="en-ZA"/>
              </w:rPr>
              <w:fldChar w:fldCharType="separate"/>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10"/>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5BE0"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tcPr>
          <w:p w:rsidR="00AB5BE0" w:rsidRDefault="00AB5BE0" w:rsidP="004635C0">
            <w:pPr>
              <w:spacing w:after="0" w:line="240" w:lineRule="auto"/>
              <w:rPr>
                <w:rFonts w:ascii="Arial" w:eastAsia="Times New Roman" w:hAnsi="Arial" w:cs="Arial"/>
                <w:sz w:val="18"/>
                <w:szCs w:val="18"/>
                <w:lang w:eastAsia="en-ZA"/>
              </w:rPr>
            </w:pPr>
          </w:p>
          <w:p w:rsidR="00AB5BE0" w:rsidRDefault="00AB5BE0" w:rsidP="00E83FFC">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Problems and non-conformances are communicated to </w:t>
            </w:r>
            <w:r>
              <w:rPr>
                <w:rFonts w:ascii="Arial" w:eastAsia="Times New Roman" w:hAnsi="Arial" w:cs="Arial"/>
                <w:sz w:val="18"/>
                <w:szCs w:val="18"/>
                <w:lang w:eastAsia="en-ZA"/>
              </w:rPr>
              <w:t xml:space="preserve">&amp; by the </w:t>
            </w:r>
            <w:r w:rsidRPr="00C673D4">
              <w:rPr>
                <w:rFonts w:ascii="Arial" w:eastAsia="Times New Roman" w:hAnsi="Arial" w:cs="Arial"/>
                <w:sz w:val="18"/>
                <w:szCs w:val="18"/>
                <w:lang w:eastAsia="en-ZA"/>
              </w:rPr>
              <w:t>transporters and corrective actions taken</w:t>
            </w:r>
            <w:r>
              <w:rPr>
                <w:rFonts w:ascii="Arial" w:eastAsia="Times New Roman" w:hAnsi="Arial" w:cs="Arial"/>
                <w:sz w:val="18"/>
                <w:szCs w:val="18"/>
                <w:lang w:eastAsia="en-ZA"/>
              </w:rPr>
              <w:t>.</w:t>
            </w:r>
          </w:p>
          <w:p w:rsidR="00AB5BE0" w:rsidRPr="00C673D4" w:rsidRDefault="00AB5BE0" w:rsidP="00E83FFC">
            <w:pPr>
              <w:spacing w:after="0" w:line="240" w:lineRule="auto"/>
              <w:rPr>
                <w:rFonts w:ascii="Arial" w:eastAsia="Times New Roman" w:hAnsi="Arial" w:cs="Arial"/>
                <w:sz w:val="18"/>
                <w:szCs w:val="18"/>
                <w:lang w:eastAsia="en-ZA"/>
              </w:rPr>
            </w:pPr>
          </w:p>
        </w:tc>
        <w:tc>
          <w:tcPr>
            <w:tcW w:w="629" w:type="pct"/>
            <w:tcBorders>
              <w:top w:val="single" w:sz="4" w:space="0" w:color="auto"/>
              <w:left w:val="nil"/>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882C4E">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882C4E">
              <w:rPr>
                <w:rFonts w:ascii="Arial" w:eastAsia="Times New Roman" w:hAnsi="Arial" w:cs="Arial"/>
                <w:bCs/>
                <w:color w:val="595959" w:themeColor="text1" w:themeTint="A6"/>
                <w:sz w:val="16"/>
                <w:szCs w:val="16"/>
                <w:lang w:eastAsia="en-ZA"/>
              </w:rPr>
              <w:instrText xml:space="preserve"> FORMTEXT </w:instrText>
            </w:r>
            <w:r w:rsidRPr="00882C4E">
              <w:rPr>
                <w:rFonts w:ascii="Arial" w:eastAsia="Times New Roman" w:hAnsi="Arial" w:cs="Arial"/>
                <w:bCs/>
                <w:color w:val="595959" w:themeColor="text1" w:themeTint="A6"/>
                <w:sz w:val="16"/>
                <w:szCs w:val="16"/>
                <w:lang w:eastAsia="en-ZA"/>
              </w:rPr>
            </w:r>
            <w:r w:rsidRPr="00882C4E">
              <w:rPr>
                <w:rFonts w:ascii="Arial" w:eastAsia="Times New Roman" w:hAnsi="Arial" w:cs="Arial"/>
                <w:bCs/>
                <w:color w:val="595959" w:themeColor="text1" w:themeTint="A6"/>
                <w:sz w:val="16"/>
                <w:szCs w:val="16"/>
                <w:lang w:eastAsia="en-ZA"/>
              </w:rPr>
              <w:fldChar w:fldCharType="separate"/>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10"/>
        </w:trPr>
        <w:tc>
          <w:tcPr>
            <w:tcW w:w="270" w:type="pct"/>
            <w:tcBorders>
              <w:top w:val="nil"/>
              <w:left w:val="single" w:sz="4" w:space="0" w:color="auto"/>
              <w:bottom w:val="single" w:sz="4" w:space="0" w:color="auto"/>
              <w:right w:val="single" w:sz="4" w:space="0" w:color="auto"/>
            </w:tcBorders>
            <w:shd w:val="clear" w:color="auto" w:fill="auto"/>
            <w:noWrap/>
            <w:vAlign w:val="center"/>
          </w:tcPr>
          <w:p w:rsidR="00AB5BE0"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tcPr>
          <w:p w:rsidR="00AB5BE0" w:rsidRDefault="00AB5BE0" w:rsidP="00E83FFC">
            <w:pPr>
              <w:spacing w:after="0" w:line="240" w:lineRule="auto"/>
              <w:rPr>
                <w:rFonts w:ascii="Arial" w:eastAsia="Times New Roman" w:hAnsi="Arial" w:cs="Arial"/>
                <w:sz w:val="18"/>
                <w:szCs w:val="18"/>
                <w:lang w:eastAsia="en-ZA"/>
              </w:rPr>
            </w:pPr>
          </w:p>
          <w:p w:rsidR="00AB5BE0" w:rsidRDefault="00AB5BE0" w:rsidP="00E83FFC">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3</w:t>
            </w:r>
            <w:r w:rsidRPr="00C673D4">
              <w:rPr>
                <w:rFonts w:ascii="Arial" w:eastAsia="Times New Roman" w:hAnsi="Arial" w:cs="Arial"/>
                <w:sz w:val="18"/>
                <w:szCs w:val="18"/>
                <w:vertAlign w:val="superscript"/>
                <w:lang w:eastAsia="en-ZA"/>
              </w:rPr>
              <w:t>rd</w:t>
            </w:r>
            <w:r w:rsidRPr="00C673D4">
              <w:rPr>
                <w:rFonts w:ascii="Arial" w:eastAsia="Times New Roman" w:hAnsi="Arial" w:cs="Arial"/>
                <w:sz w:val="18"/>
                <w:szCs w:val="18"/>
                <w:lang w:eastAsia="en-ZA"/>
              </w:rPr>
              <w:t xml:space="preserve"> Party transporters are included in the normal </w:t>
            </w:r>
            <w:r>
              <w:rPr>
                <w:rFonts w:ascii="Arial" w:eastAsia="Times New Roman" w:hAnsi="Arial" w:cs="Arial"/>
                <w:sz w:val="18"/>
                <w:szCs w:val="18"/>
                <w:lang w:eastAsia="en-ZA"/>
              </w:rPr>
              <w:t xml:space="preserve">plant </w:t>
            </w:r>
            <w:r w:rsidRPr="00C673D4">
              <w:rPr>
                <w:rFonts w:ascii="Arial" w:eastAsia="Times New Roman" w:hAnsi="Arial" w:cs="Arial"/>
                <w:sz w:val="18"/>
                <w:szCs w:val="18"/>
                <w:lang w:eastAsia="en-ZA"/>
              </w:rPr>
              <w:t>transport inspections</w:t>
            </w:r>
            <w:r>
              <w:rPr>
                <w:rFonts w:ascii="Arial" w:eastAsia="Times New Roman" w:hAnsi="Arial" w:cs="Arial"/>
                <w:sz w:val="18"/>
                <w:szCs w:val="18"/>
                <w:lang w:eastAsia="en-ZA"/>
              </w:rPr>
              <w:t xml:space="preserve"> with regard to stipulated requirements.</w:t>
            </w:r>
          </w:p>
          <w:p w:rsidR="00AB5BE0" w:rsidRPr="00C673D4" w:rsidRDefault="00AB5BE0" w:rsidP="00E83FFC">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882C4E">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882C4E">
              <w:rPr>
                <w:rFonts w:ascii="Arial" w:eastAsia="Times New Roman" w:hAnsi="Arial" w:cs="Arial"/>
                <w:bCs/>
                <w:color w:val="595959" w:themeColor="text1" w:themeTint="A6"/>
                <w:sz w:val="16"/>
                <w:szCs w:val="16"/>
                <w:lang w:eastAsia="en-ZA"/>
              </w:rPr>
              <w:instrText xml:space="preserve"> FORMTEXT </w:instrText>
            </w:r>
            <w:r w:rsidRPr="00882C4E">
              <w:rPr>
                <w:rFonts w:ascii="Arial" w:eastAsia="Times New Roman" w:hAnsi="Arial" w:cs="Arial"/>
                <w:bCs/>
                <w:color w:val="595959" w:themeColor="text1" w:themeTint="A6"/>
                <w:sz w:val="16"/>
                <w:szCs w:val="16"/>
                <w:lang w:eastAsia="en-ZA"/>
              </w:rPr>
            </w:r>
            <w:r w:rsidRPr="00882C4E">
              <w:rPr>
                <w:rFonts w:ascii="Arial" w:eastAsia="Times New Roman" w:hAnsi="Arial" w:cs="Arial"/>
                <w:bCs/>
                <w:color w:val="595959" w:themeColor="text1" w:themeTint="A6"/>
                <w:sz w:val="16"/>
                <w:szCs w:val="16"/>
                <w:lang w:eastAsia="en-ZA"/>
              </w:rPr>
              <w:fldChar w:fldCharType="separate"/>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noProof/>
                <w:color w:val="595959" w:themeColor="text1" w:themeTint="A6"/>
                <w:sz w:val="16"/>
                <w:szCs w:val="16"/>
                <w:lang w:eastAsia="en-ZA"/>
              </w:rPr>
              <w:t> </w:t>
            </w:r>
            <w:r w:rsidRPr="00882C4E">
              <w:rPr>
                <w:rFonts w:ascii="Arial" w:eastAsia="Times New Roman" w:hAnsi="Arial" w:cs="Arial"/>
                <w:bCs/>
                <w:color w:val="595959" w:themeColor="text1" w:themeTint="A6"/>
                <w:sz w:val="16"/>
                <w:szCs w:val="16"/>
                <w:lang w:eastAsia="en-ZA"/>
              </w:rPr>
              <w:fldChar w:fldCharType="end"/>
            </w:r>
          </w:p>
        </w:tc>
      </w:tr>
      <w:tr w:rsidR="004540D1"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4540D1" w:rsidRPr="00C673D4" w:rsidRDefault="004540D1" w:rsidP="004540D1">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5.1.7</w:t>
            </w:r>
            <w:r w:rsidRPr="00C673D4">
              <w:rPr>
                <w:rFonts w:ascii="Arial" w:eastAsia="Times New Roman" w:hAnsi="Arial" w:cs="Arial"/>
                <w:b/>
                <w:bCs/>
                <w:sz w:val="20"/>
                <w:szCs w:val="20"/>
                <w:lang w:eastAsia="en-ZA"/>
              </w:rPr>
              <w:t xml:space="preserve"> Documented </w:t>
            </w:r>
            <w:r>
              <w:rPr>
                <w:rFonts w:ascii="Arial" w:eastAsia="Times New Roman" w:hAnsi="Arial" w:cs="Arial"/>
                <w:b/>
                <w:bCs/>
                <w:sz w:val="20"/>
                <w:szCs w:val="20"/>
                <w:lang w:eastAsia="en-ZA"/>
              </w:rPr>
              <w:t>p</w:t>
            </w:r>
            <w:r w:rsidRPr="00C673D4">
              <w:rPr>
                <w:rFonts w:ascii="Arial" w:eastAsia="Times New Roman" w:hAnsi="Arial" w:cs="Arial"/>
                <w:b/>
                <w:bCs/>
                <w:sz w:val="20"/>
                <w:szCs w:val="20"/>
                <w:lang w:eastAsia="en-ZA"/>
              </w:rPr>
              <w:t>rocedures</w:t>
            </w:r>
          </w:p>
        </w:tc>
      </w:tr>
      <w:tr w:rsidR="00AB5BE0" w:rsidRPr="00C673D4" w:rsidTr="00AB5BE0">
        <w:trPr>
          <w:trHeight w:val="750"/>
        </w:trPr>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SOP </w:t>
            </w:r>
            <w:r>
              <w:rPr>
                <w:rFonts w:ascii="Arial" w:eastAsia="Times New Roman" w:hAnsi="Arial" w:cs="Arial"/>
                <w:sz w:val="18"/>
                <w:szCs w:val="18"/>
                <w:lang w:eastAsia="en-ZA"/>
              </w:rPr>
              <w:t xml:space="preserve">that includes </w:t>
            </w:r>
            <w:r w:rsidRPr="00C673D4">
              <w:rPr>
                <w:rFonts w:ascii="Arial" w:eastAsia="Times New Roman" w:hAnsi="Arial" w:cs="Arial"/>
                <w:sz w:val="18"/>
                <w:szCs w:val="18"/>
                <w:lang w:eastAsia="en-ZA"/>
              </w:rPr>
              <w:t xml:space="preserve">a recording system at the abattoir to ensure that the supplier of </w:t>
            </w:r>
            <w:r>
              <w:rPr>
                <w:rFonts w:ascii="Arial" w:eastAsia="Times New Roman" w:hAnsi="Arial" w:cs="Arial"/>
                <w:sz w:val="18"/>
                <w:szCs w:val="18"/>
                <w:lang w:eastAsia="en-ZA"/>
              </w:rPr>
              <w:t xml:space="preserve">cattle </w:t>
            </w:r>
            <w:r w:rsidRPr="00C673D4">
              <w:rPr>
                <w:rFonts w:ascii="Arial" w:eastAsia="Times New Roman" w:hAnsi="Arial" w:cs="Arial"/>
                <w:sz w:val="18"/>
                <w:szCs w:val="18"/>
                <w:lang w:eastAsia="en-ZA"/>
              </w:rPr>
              <w:t>(origin) and purchaser is identified and traceable in the event of a recall</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29" w:type="pct"/>
            <w:tcBorders>
              <w:top w:val="single" w:sz="4" w:space="0" w:color="auto"/>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1D2F7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D2F7F">
              <w:rPr>
                <w:rFonts w:ascii="Arial" w:eastAsia="Times New Roman" w:hAnsi="Arial" w:cs="Arial"/>
                <w:bCs/>
                <w:color w:val="595959" w:themeColor="text1" w:themeTint="A6"/>
                <w:sz w:val="16"/>
                <w:szCs w:val="16"/>
                <w:lang w:eastAsia="en-ZA"/>
              </w:rPr>
              <w:instrText xml:space="preserve"> FORMTEXT </w:instrText>
            </w:r>
            <w:r w:rsidRPr="001D2F7F">
              <w:rPr>
                <w:rFonts w:ascii="Arial" w:eastAsia="Times New Roman" w:hAnsi="Arial" w:cs="Arial"/>
                <w:bCs/>
                <w:color w:val="595959" w:themeColor="text1" w:themeTint="A6"/>
                <w:sz w:val="16"/>
                <w:szCs w:val="16"/>
                <w:lang w:eastAsia="en-ZA"/>
              </w:rPr>
            </w:r>
            <w:r w:rsidRPr="001D2F7F">
              <w:rPr>
                <w:rFonts w:ascii="Arial" w:eastAsia="Times New Roman" w:hAnsi="Arial" w:cs="Arial"/>
                <w:bCs/>
                <w:color w:val="595959" w:themeColor="text1" w:themeTint="A6"/>
                <w:sz w:val="16"/>
                <w:szCs w:val="16"/>
                <w:lang w:eastAsia="en-ZA"/>
              </w:rPr>
              <w:fldChar w:fldCharType="separate"/>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1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SOP </w:t>
            </w:r>
            <w:r w:rsidRPr="00C67C0E">
              <w:rPr>
                <w:rFonts w:ascii="Arial" w:eastAsia="Times New Roman" w:hAnsi="Arial" w:cs="Arial"/>
                <w:sz w:val="18"/>
                <w:szCs w:val="18"/>
                <w:lang w:eastAsia="en-ZA"/>
              </w:rPr>
              <w:t>that includes</w:t>
            </w:r>
            <w:r w:rsidRPr="00C673D4">
              <w:rPr>
                <w:rFonts w:ascii="Arial" w:eastAsia="Times New Roman" w:hAnsi="Arial" w:cs="Arial"/>
                <w:sz w:val="18"/>
                <w:szCs w:val="18"/>
                <w:lang w:eastAsia="en-ZA"/>
              </w:rPr>
              <w:t xml:space="preserve"> the prevention of cross contamination during stunning and blood collection, at receiving, processing, storage and dispatch of </w:t>
            </w:r>
            <w:r>
              <w:rPr>
                <w:rFonts w:ascii="Arial" w:eastAsia="Times New Roman" w:hAnsi="Arial" w:cs="Arial"/>
                <w:sz w:val="18"/>
                <w:szCs w:val="18"/>
                <w:lang w:eastAsia="en-ZA"/>
              </w:rPr>
              <w:t>bovine</w:t>
            </w:r>
            <w:r w:rsidRPr="00C673D4">
              <w:rPr>
                <w:rFonts w:ascii="Arial" w:eastAsia="Times New Roman" w:hAnsi="Arial" w:cs="Arial"/>
                <w:sz w:val="18"/>
                <w:szCs w:val="18"/>
                <w:lang w:eastAsia="en-ZA"/>
              </w:rPr>
              <w:t xml:space="preserve"> blood</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1D2F7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D2F7F">
              <w:rPr>
                <w:rFonts w:ascii="Arial" w:eastAsia="Times New Roman" w:hAnsi="Arial" w:cs="Arial"/>
                <w:bCs/>
                <w:color w:val="595959" w:themeColor="text1" w:themeTint="A6"/>
                <w:sz w:val="16"/>
                <w:szCs w:val="16"/>
                <w:lang w:eastAsia="en-ZA"/>
              </w:rPr>
              <w:instrText xml:space="preserve"> FORMTEXT </w:instrText>
            </w:r>
            <w:r w:rsidRPr="001D2F7F">
              <w:rPr>
                <w:rFonts w:ascii="Arial" w:eastAsia="Times New Roman" w:hAnsi="Arial" w:cs="Arial"/>
                <w:bCs/>
                <w:color w:val="595959" w:themeColor="text1" w:themeTint="A6"/>
                <w:sz w:val="16"/>
                <w:szCs w:val="16"/>
                <w:lang w:eastAsia="en-ZA"/>
              </w:rPr>
            </w:r>
            <w:r w:rsidRPr="001D2F7F">
              <w:rPr>
                <w:rFonts w:ascii="Arial" w:eastAsia="Times New Roman" w:hAnsi="Arial" w:cs="Arial"/>
                <w:bCs/>
                <w:color w:val="595959" w:themeColor="text1" w:themeTint="A6"/>
                <w:sz w:val="16"/>
                <w:szCs w:val="16"/>
                <w:lang w:eastAsia="en-ZA"/>
              </w:rPr>
              <w:fldChar w:fldCharType="separate"/>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76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SOP </w:t>
            </w:r>
            <w:r w:rsidRPr="00C67C0E">
              <w:rPr>
                <w:rFonts w:ascii="Arial" w:eastAsia="Times New Roman" w:hAnsi="Arial" w:cs="Arial"/>
                <w:sz w:val="18"/>
                <w:szCs w:val="18"/>
                <w:lang w:eastAsia="en-ZA"/>
              </w:rPr>
              <w:t>that includes</w:t>
            </w:r>
            <w:r w:rsidRPr="00C673D4">
              <w:rPr>
                <w:rFonts w:ascii="Arial" w:eastAsia="Times New Roman" w:hAnsi="Arial" w:cs="Arial"/>
                <w:sz w:val="18"/>
                <w:szCs w:val="18"/>
                <w:lang w:eastAsia="en-ZA"/>
              </w:rPr>
              <w:t xml:space="preserve"> the cleaning of equipment and trucks used in the </w:t>
            </w:r>
            <w:r>
              <w:rPr>
                <w:rFonts w:ascii="Arial" w:eastAsia="Times New Roman" w:hAnsi="Arial" w:cs="Arial"/>
                <w:sz w:val="18"/>
                <w:szCs w:val="18"/>
                <w:lang w:eastAsia="en-ZA"/>
              </w:rPr>
              <w:t xml:space="preserve">collection, </w:t>
            </w:r>
            <w:r w:rsidRPr="00C673D4">
              <w:rPr>
                <w:rFonts w:ascii="Arial" w:eastAsia="Times New Roman" w:hAnsi="Arial" w:cs="Arial"/>
                <w:sz w:val="18"/>
                <w:szCs w:val="18"/>
                <w:lang w:eastAsia="en-ZA"/>
              </w:rPr>
              <w:t xml:space="preserve">processing and transport of </w:t>
            </w:r>
            <w:r>
              <w:rPr>
                <w:rFonts w:ascii="Arial" w:eastAsia="Times New Roman" w:hAnsi="Arial" w:cs="Arial"/>
                <w:sz w:val="18"/>
                <w:szCs w:val="18"/>
                <w:lang w:eastAsia="en-ZA"/>
              </w:rPr>
              <w:t>coagulated bovine</w:t>
            </w:r>
            <w:r w:rsidRPr="00C673D4">
              <w:rPr>
                <w:rFonts w:ascii="Arial" w:eastAsia="Times New Roman" w:hAnsi="Arial" w:cs="Arial"/>
                <w:sz w:val="18"/>
                <w:szCs w:val="18"/>
                <w:lang w:eastAsia="en-ZA"/>
              </w:rPr>
              <w:t xml:space="preserve"> blood to prevent cross contamination</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91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1D2F7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D2F7F">
              <w:rPr>
                <w:rFonts w:ascii="Arial" w:eastAsia="Times New Roman" w:hAnsi="Arial" w:cs="Arial"/>
                <w:bCs/>
                <w:color w:val="595959" w:themeColor="text1" w:themeTint="A6"/>
                <w:sz w:val="16"/>
                <w:szCs w:val="16"/>
                <w:lang w:eastAsia="en-ZA"/>
              </w:rPr>
              <w:instrText xml:space="preserve"> FORMTEXT </w:instrText>
            </w:r>
            <w:r w:rsidRPr="001D2F7F">
              <w:rPr>
                <w:rFonts w:ascii="Arial" w:eastAsia="Times New Roman" w:hAnsi="Arial" w:cs="Arial"/>
                <w:bCs/>
                <w:color w:val="595959" w:themeColor="text1" w:themeTint="A6"/>
                <w:sz w:val="16"/>
                <w:szCs w:val="16"/>
                <w:lang w:eastAsia="en-ZA"/>
              </w:rPr>
            </w:r>
            <w:r w:rsidRPr="001D2F7F">
              <w:rPr>
                <w:rFonts w:ascii="Arial" w:eastAsia="Times New Roman" w:hAnsi="Arial" w:cs="Arial"/>
                <w:bCs/>
                <w:color w:val="595959" w:themeColor="text1" w:themeTint="A6"/>
                <w:sz w:val="16"/>
                <w:szCs w:val="16"/>
                <w:lang w:eastAsia="en-ZA"/>
              </w:rPr>
              <w:fldChar w:fldCharType="separate"/>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780"/>
        </w:trPr>
        <w:tc>
          <w:tcPr>
            <w:tcW w:w="270" w:type="pct"/>
            <w:tcBorders>
              <w:top w:val="nil"/>
              <w:left w:val="single" w:sz="4" w:space="0" w:color="auto"/>
              <w:bottom w:val="single" w:sz="4" w:space="0" w:color="auto"/>
              <w:right w:val="single" w:sz="4" w:space="0" w:color="auto"/>
            </w:tcBorders>
            <w:shd w:val="clear" w:color="auto" w:fill="auto"/>
            <w:noWrap/>
            <w:vAlign w:val="center"/>
          </w:tcPr>
          <w:p w:rsidR="00AB5BE0"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tcPr>
          <w:p w:rsidR="00AB5BE0" w:rsidRDefault="00AB5BE0"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SOP </w:t>
            </w:r>
            <w:r w:rsidRPr="00C67C0E">
              <w:rPr>
                <w:rFonts w:ascii="Arial" w:eastAsia="Times New Roman" w:hAnsi="Arial" w:cs="Arial"/>
                <w:sz w:val="18"/>
                <w:szCs w:val="18"/>
                <w:lang w:eastAsia="en-ZA"/>
              </w:rPr>
              <w:t>that includes</w:t>
            </w:r>
            <w:r>
              <w:rPr>
                <w:rFonts w:ascii="Arial" w:eastAsia="Times New Roman" w:hAnsi="Arial" w:cs="Arial"/>
                <w:sz w:val="18"/>
                <w:szCs w:val="18"/>
                <w:lang w:eastAsia="en-ZA"/>
              </w:rPr>
              <w:t xml:space="preserve"> handling non-conforming products.</w:t>
            </w:r>
          </w:p>
        </w:tc>
        <w:tc>
          <w:tcPr>
            <w:tcW w:w="629" w:type="pct"/>
            <w:tcBorders>
              <w:top w:val="nil"/>
              <w:left w:val="nil"/>
              <w:bottom w:val="single" w:sz="4" w:space="0" w:color="auto"/>
              <w:right w:val="single" w:sz="4" w:space="0" w:color="auto"/>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nil"/>
              <w:bottom w:val="single" w:sz="4" w:space="0" w:color="auto"/>
              <w:right w:val="single" w:sz="4" w:space="0" w:color="auto"/>
            </w:tcBorders>
            <w:shd w:val="clear" w:color="auto" w:fill="auto"/>
            <w:vAlign w:val="center"/>
          </w:tcPr>
          <w:p w:rsidR="00AB5BE0" w:rsidRDefault="00AB5BE0" w:rsidP="00AB5BE0">
            <w:r w:rsidRPr="001D2F7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D2F7F">
              <w:rPr>
                <w:rFonts w:ascii="Arial" w:eastAsia="Times New Roman" w:hAnsi="Arial" w:cs="Arial"/>
                <w:bCs/>
                <w:color w:val="595959" w:themeColor="text1" w:themeTint="A6"/>
                <w:sz w:val="16"/>
                <w:szCs w:val="16"/>
                <w:lang w:eastAsia="en-ZA"/>
              </w:rPr>
              <w:instrText xml:space="preserve"> FORMTEXT </w:instrText>
            </w:r>
            <w:r w:rsidRPr="001D2F7F">
              <w:rPr>
                <w:rFonts w:ascii="Arial" w:eastAsia="Times New Roman" w:hAnsi="Arial" w:cs="Arial"/>
                <w:bCs/>
                <w:color w:val="595959" w:themeColor="text1" w:themeTint="A6"/>
                <w:sz w:val="16"/>
                <w:szCs w:val="16"/>
                <w:lang w:eastAsia="en-ZA"/>
              </w:rPr>
            </w:r>
            <w:r w:rsidRPr="001D2F7F">
              <w:rPr>
                <w:rFonts w:ascii="Arial" w:eastAsia="Times New Roman" w:hAnsi="Arial" w:cs="Arial"/>
                <w:bCs/>
                <w:color w:val="595959" w:themeColor="text1" w:themeTint="A6"/>
                <w:sz w:val="16"/>
                <w:szCs w:val="16"/>
                <w:lang w:eastAsia="en-ZA"/>
              </w:rPr>
              <w:fldChar w:fldCharType="separate"/>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780"/>
        </w:trPr>
        <w:tc>
          <w:tcPr>
            <w:tcW w:w="270" w:type="pct"/>
            <w:tcBorders>
              <w:top w:val="nil"/>
              <w:left w:val="single" w:sz="4" w:space="0" w:color="auto"/>
              <w:bottom w:val="single" w:sz="4" w:space="0" w:color="auto"/>
              <w:right w:val="single" w:sz="4" w:space="0" w:color="auto"/>
            </w:tcBorders>
            <w:shd w:val="clear" w:color="auto" w:fill="auto"/>
            <w:noWrap/>
            <w:vAlign w:val="center"/>
          </w:tcPr>
          <w:p w:rsidR="00AB5BE0"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tcPr>
          <w:p w:rsidR="00AB5BE0" w:rsidRDefault="00AB5BE0"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SOP </w:t>
            </w:r>
            <w:r w:rsidRPr="00C67C0E">
              <w:rPr>
                <w:rFonts w:ascii="Arial" w:eastAsia="Times New Roman" w:hAnsi="Arial" w:cs="Arial"/>
                <w:sz w:val="18"/>
                <w:szCs w:val="18"/>
                <w:lang w:eastAsia="en-ZA"/>
              </w:rPr>
              <w:t>that includes</w:t>
            </w:r>
            <w:r>
              <w:rPr>
                <w:rFonts w:ascii="Arial" w:eastAsia="Times New Roman" w:hAnsi="Arial" w:cs="Arial"/>
                <w:sz w:val="18"/>
                <w:szCs w:val="18"/>
                <w:lang w:eastAsia="en-ZA"/>
              </w:rPr>
              <w:t xml:space="preserve"> contracting third party haulers.</w:t>
            </w:r>
          </w:p>
        </w:tc>
        <w:tc>
          <w:tcPr>
            <w:tcW w:w="629" w:type="pct"/>
            <w:tcBorders>
              <w:top w:val="nil"/>
              <w:left w:val="nil"/>
              <w:bottom w:val="single" w:sz="4" w:space="0" w:color="auto"/>
              <w:right w:val="single" w:sz="4" w:space="0" w:color="auto"/>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nil"/>
              <w:bottom w:val="single" w:sz="4" w:space="0" w:color="auto"/>
              <w:right w:val="single" w:sz="4" w:space="0" w:color="auto"/>
            </w:tcBorders>
            <w:shd w:val="clear" w:color="auto" w:fill="auto"/>
            <w:vAlign w:val="center"/>
          </w:tcPr>
          <w:p w:rsidR="00AB5BE0" w:rsidRDefault="00AB5BE0" w:rsidP="00AB5BE0">
            <w:r w:rsidRPr="001D2F7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D2F7F">
              <w:rPr>
                <w:rFonts w:ascii="Arial" w:eastAsia="Times New Roman" w:hAnsi="Arial" w:cs="Arial"/>
                <w:bCs/>
                <w:color w:val="595959" w:themeColor="text1" w:themeTint="A6"/>
                <w:sz w:val="16"/>
                <w:szCs w:val="16"/>
                <w:lang w:eastAsia="en-ZA"/>
              </w:rPr>
              <w:instrText xml:space="preserve"> FORMTEXT </w:instrText>
            </w:r>
            <w:r w:rsidRPr="001D2F7F">
              <w:rPr>
                <w:rFonts w:ascii="Arial" w:eastAsia="Times New Roman" w:hAnsi="Arial" w:cs="Arial"/>
                <w:bCs/>
                <w:color w:val="595959" w:themeColor="text1" w:themeTint="A6"/>
                <w:sz w:val="16"/>
                <w:szCs w:val="16"/>
                <w:lang w:eastAsia="en-ZA"/>
              </w:rPr>
            </w:r>
            <w:r w:rsidRPr="001D2F7F">
              <w:rPr>
                <w:rFonts w:ascii="Arial" w:eastAsia="Times New Roman" w:hAnsi="Arial" w:cs="Arial"/>
                <w:bCs/>
                <w:color w:val="595959" w:themeColor="text1" w:themeTint="A6"/>
                <w:sz w:val="16"/>
                <w:szCs w:val="16"/>
                <w:lang w:eastAsia="en-ZA"/>
              </w:rPr>
              <w:fldChar w:fldCharType="separate"/>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78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Schematic plans and flow diagrams of the abattoir illustrating the dedicated process from bleeding area to storage tank so that no cross contamination could occur</w:t>
            </w:r>
            <w:r w:rsidR="0038134A">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single" w:sz="4" w:space="0" w:color="auto"/>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nil"/>
              <w:bottom w:val="single" w:sz="4" w:space="0" w:color="auto"/>
              <w:right w:val="single" w:sz="4" w:space="0" w:color="auto"/>
            </w:tcBorders>
            <w:shd w:val="clear" w:color="auto" w:fill="auto"/>
            <w:vAlign w:val="center"/>
          </w:tcPr>
          <w:p w:rsidR="00AB5BE0" w:rsidRDefault="00AB5BE0" w:rsidP="00AB5BE0">
            <w:r w:rsidRPr="001D2F7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D2F7F">
              <w:rPr>
                <w:rFonts w:ascii="Arial" w:eastAsia="Times New Roman" w:hAnsi="Arial" w:cs="Arial"/>
                <w:bCs/>
                <w:color w:val="595959" w:themeColor="text1" w:themeTint="A6"/>
                <w:sz w:val="16"/>
                <w:szCs w:val="16"/>
                <w:lang w:eastAsia="en-ZA"/>
              </w:rPr>
              <w:instrText xml:space="preserve"> FORMTEXT </w:instrText>
            </w:r>
            <w:r w:rsidRPr="001D2F7F">
              <w:rPr>
                <w:rFonts w:ascii="Arial" w:eastAsia="Times New Roman" w:hAnsi="Arial" w:cs="Arial"/>
                <w:bCs/>
                <w:color w:val="595959" w:themeColor="text1" w:themeTint="A6"/>
                <w:sz w:val="16"/>
                <w:szCs w:val="16"/>
                <w:lang w:eastAsia="en-ZA"/>
              </w:rPr>
            </w:r>
            <w:r w:rsidRPr="001D2F7F">
              <w:rPr>
                <w:rFonts w:ascii="Arial" w:eastAsia="Times New Roman" w:hAnsi="Arial" w:cs="Arial"/>
                <w:bCs/>
                <w:color w:val="595959" w:themeColor="text1" w:themeTint="A6"/>
                <w:sz w:val="16"/>
                <w:szCs w:val="16"/>
                <w:lang w:eastAsia="en-ZA"/>
              </w:rPr>
              <w:fldChar w:fldCharType="separate"/>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noProof/>
                <w:color w:val="595959" w:themeColor="text1" w:themeTint="A6"/>
                <w:sz w:val="16"/>
                <w:szCs w:val="16"/>
                <w:lang w:eastAsia="en-ZA"/>
              </w:rPr>
              <w:t> </w:t>
            </w:r>
            <w:r w:rsidRPr="001D2F7F">
              <w:rPr>
                <w:rFonts w:ascii="Arial" w:eastAsia="Times New Roman" w:hAnsi="Arial" w:cs="Arial"/>
                <w:bCs/>
                <w:color w:val="595959" w:themeColor="text1" w:themeTint="A6"/>
                <w:sz w:val="16"/>
                <w:szCs w:val="16"/>
                <w:lang w:eastAsia="en-ZA"/>
              </w:rPr>
              <w:fldChar w:fldCharType="end"/>
            </w:r>
          </w:p>
        </w:tc>
      </w:tr>
      <w:tr w:rsidR="004540D1" w:rsidRPr="00C673D4" w:rsidTr="004635C0">
        <w:trPr>
          <w:trHeight w:val="289"/>
        </w:trPr>
        <w:tc>
          <w:tcPr>
            <w:tcW w:w="5000"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4540D1" w:rsidRPr="00C673D4" w:rsidRDefault="007F297F" w:rsidP="004635C0">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lastRenderedPageBreak/>
              <w:t>5.1.8 Reconciliation</w:t>
            </w:r>
          </w:p>
        </w:tc>
      </w:tr>
      <w:tr w:rsidR="004540D1" w:rsidRPr="00C673D4" w:rsidTr="007F297F">
        <w:trPr>
          <w:trHeight w:val="480"/>
        </w:trPr>
        <w:tc>
          <w:tcPr>
            <w:tcW w:w="270" w:type="pct"/>
            <w:tcBorders>
              <w:top w:val="nil"/>
              <w:left w:val="single" w:sz="4" w:space="0" w:color="auto"/>
              <w:bottom w:val="single" w:sz="4" w:space="0" w:color="auto"/>
              <w:right w:val="single" w:sz="4" w:space="0" w:color="auto"/>
            </w:tcBorders>
            <w:shd w:val="clear" w:color="auto" w:fill="auto"/>
            <w:noWrap/>
            <w:vAlign w:val="center"/>
          </w:tcPr>
          <w:p w:rsidR="004540D1" w:rsidRPr="00C673D4" w:rsidRDefault="007F297F"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tcBorders>
              <w:top w:val="single" w:sz="4" w:space="0" w:color="auto"/>
              <w:left w:val="nil"/>
              <w:bottom w:val="single" w:sz="4" w:space="0" w:color="auto"/>
              <w:right w:val="single" w:sz="4" w:space="0" w:color="auto"/>
            </w:tcBorders>
            <w:shd w:val="clear" w:color="auto" w:fill="auto"/>
            <w:vAlign w:val="center"/>
          </w:tcPr>
          <w:p w:rsidR="00557CB3" w:rsidRDefault="00557CB3" w:rsidP="004635C0">
            <w:pPr>
              <w:spacing w:after="0" w:line="240" w:lineRule="auto"/>
              <w:rPr>
                <w:rFonts w:ascii="Arial" w:eastAsia="Times New Roman" w:hAnsi="Arial" w:cs="Arial"/>
                <w:sz w:val="18"/>
                <w:szCs w:val="18"/>
                <w:lang w:eastAsia="en-ZA"/>
              </w:rPr>
            </w:pPr>
          </w:p>
          <w:p w:rsidR="004540D1" w:rsidRDefault="007F297F" w:rsidP="004635C0">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The following formula will be used for purposes of reconciliation during an audit inspection (no. of cattle slaughtered vs. amount of raw/coagulated blood transported to the sterilizing (rendering) plant):</w:t>
            </w:r>
          </w:p>
          <w:p w:rsidR="007F297F" w:rsidRDefault="007F297F" w:rsidP="004635C0">
            <w:pPr>
              <w:spacing w:after="0" w:line="240" w:lineRule="auto"/>
              <w:rPr>
                <w:rFonts w:ascii="Arial" w:eastAsia="Times New Roman" w:hAnsi="Arial" w:cs="Arial"/>
                <w:sz w:val="18"/>
                <w:szCs w:val="18"/>
                <w:lang w:eastAsia="en-ZA"/>
              </w:rPr>
            </w:pPr>
          </w:p>
          <w:p w:rsidR="007F297F" w:rsidRDefault="007F297F">
            <w:r>
              <w:rPr>
                <w:rFonts w:ascii="Arial" w:eastAsia="Times New Roman" w:hAnsi="Arial" w:cs="Arial"/>
                <w:sz w:val="18"/>
                <w:szCs w:val="18"/>
                <w:lang w:eastAsia="en-ZA"/>
              </w:rPr>
              <w:t>_______________________________</w:t>
            </w:r>
          </w:p>
          <w:p w:rsidR="007F297F" w:rsidRDefault="007F297F" w:rsidP="007F297F">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A standard allowable deviance / fluctuation of ___% will be regarded as negligible.</w:t>
            </w:r>
          </w:p>
          <w:p w:rsidR="007F297F" w:rsidRPr="00C673D4" w:rsidRDefault="007F297F" w:rsidP="007F297F">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tcPr>
          <w:p w:rsidR="004540D1" w:rsidRPr="00C673D4" w:rsidRDefault="00794A45"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540D1" w:rsidRPr="00660521" w:rsidRDefault="00AB5BE0" w:rsidP="004635C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bl>
    <w:p w:rsidR="00027AA9" w:rsidRDefault="00027AA9"/>
    <w:p w:rsidR="007F297F" w:rsidRDefault="007F297F"/>
    <w:p w:rsidR="007F297F" w:rsidRDefault="007F297F"/>
    <w:p w:rsidR="001F73C7" w:rsidRDefault="001F73C7"/>
    <w:p w:rsidR="001F73C7" w:rsidRDefault="001F73C7"/>
    <w:p w:rsidR="001F73C7" w:rsidRDefault="001F73C7"/>
    <w:p w:rsidR="001F73C7" w:rsidRDefault="001F73C7"/>
    <w:p w:rsidR="001F73C7" w:rsidRDefault="001F73C7"/>
    <w:p w:rsidR="001F73C7" w:rsidRDefault="001F73C7"/>
    <w:p w:rsidR="001F73C7" w:rsidRDefault="001F73C7"/>
    <w:p w:rsidR="001F73C7" w:rsidRDefault="001F73C7"/>
    <w:p w:rsidR="001F73C7" w:rsidRDefault="001F73C7"/>
    <w:p w:rsidR="001F73C7" w:rsidRDefault="001F73C7"/>
    <w:p w:rsidR="001F73C7" w:rsidRDefault="001F73C7"/>
    <w:p w:rsidR="001F73C7" w:rsidRDefault="001F73C7"/>
    <w:p w:rsidR="001F73C7" w:rsidRDefault="001F73C7"/>
    <w:p w:rsidR="001F73C7" w:rsidRDefault="001F73C7"/>
    <w:p w:rsidR="0038134A" w:rsidRDefault="0038134A"/>
    <w:p w:rsidR="0038134A" w:rsidRDefault="0038134A"/>
    <w:p w:rsidR="001F73C7" w:rsidRDefault="001F73C7"/>
    <w:p w:rsidR="001F73C7" w:rsidRDefault="001F73C7"/>
    <w:p w:rsidR="001F73C7" w:rsidRDefault="001F73C7"/>
    <w:tbl>
      <w:tblPr>
        <w:tblW w:w="5000" w:type="pct"/>
        <w:tblLook w:val="04A0" w:firstRow="1" w:lastRow="0" w:firstColumn="1" w:lastColumn="0" w:noHBand="0" w:noVBand="1"/>
      </w:tblPr>
      <w:tblGrid>
        <w:gridCol w:w="497"/>
        <w:gridCol w:w="31"/>
        <w:gridCol w:w="4020"/>
        <w:gridCol w:w="1163"/>
        <w:gridCol w:w="67"/>
        <w:gridCol w:w="1037"/>
        <w:gridCol w:w="425"/>
        <w:gridCol w:w="610"/>
        <w:gridCol w:w="218"/>
        <w:gridCol w:w="1174"/>
      </w:tblGrid>
      <w:tr w:rsidR="00DC59E8" w:rsidRPr="00C673D4" w:rsidTr="007F297F">
        <w:trPr>
          <w:trHeight w:val="345"/>
        </w:trPr>
        <w:tc>
          <w:tcPr>
            <w:tcW w:w="5000" w:type="pct"/>
            <w:gridSpan w:val="10"/>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DC59E8" w:rsidRPr="00C673D4" w:rsidRDefault="00DC59E8" w:rsidP="00602A99">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lastRenderedPageBreak/>
              <w:t>STERILIZING (RENDERING) PLANT</w:t>
            </w:r>
          </w:p>
        </w:tc>
      </w:tr>
      <w:tr w:rsidR="00027AA9" w:rsidRPr="00C673D4" w:rsidTr="00A13DF5">
        <w:trPr>
          <w:trHeight w:val="240"/>
        </w:trPr>
        <w:tc>
          <w:tcPr>
            <w:tcW w:w="269" w:type="pct"/>
            <w:tcBorders>
              <w:top w:val="single" w:sz="4" w:space="0" w:color="000000"/>
              <w:left w:val="single" w:sz="4" w:space="0" w:color="auto"/>
              <w:bottom w:val="single" w:sz="4" w:space="0" w:color="auto"/>
              <w:right w:val="single" w:sz="4" w:space="0" w:color="auto"/>
            </w:tcBorders>
            <w:shd w:val="clear" w:color="auto" w:fill="B8CCE4" w:themeFill="accent1" w:themeFillTint="66"/>
            <w:noWrap/>
            <w:vAlign w:val="center"/>
            <w:hideMark/>
          </w:tcPr>
          <w:p w:rsidR="00027AA9" w:rsidRPr="00C673D4" w:rsidRDefault="00027AA9"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1</w:t>
            </w:r>
          </w:p>
        </w:tc>
        <w:tc>
          <w:tcPr>
            <w:tcW w:w="2192" w:type="pct"/>
            <w:gridSpan w:val="2"/>
            <w:tcBorders>
              <w:top w:val="single" w:sz="4" w:space="0" w:color="000000"/>
              <w:left w:val="single" w:sz="4" w:space="0" w:color="auto"/>
              <w:bottom w:val="single" w:sz="4" w:space="0" w:color="auto"/>
              <w:right w:val="nil"/>
            </w:tcBorders>
            <w:shd w:val="clear" w:color="auto" w:fill="B8CCE4" w:themeFill="accent1" w:themeFillTint="66"/>
            <w:vAlign w:val="bottom"/>
            <w:hideMark/>
          </w:tcPr>
          <w:p w:rsidR="00027AA9" w:rsidRPr="00C673D4" w:rsidRDefault="00027AA9"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PART I - PURPOSE &amp; SCOPE</w:t>
            </w:r>
          </w:p>
        </w:tc>
        <w:tc>
          <w:tcPr>
            <w:tcW w:w="629" w:type="pct"/>
            <w:vMerge w:val="restart"/>
            <w:tcBorders>
              <w:top w:val="single" w:sz="4" w:space="0" w:color="000000"/>
              <w:left w:val="single" w:sz="4" w:space="0" w:color="auto"/>
              <w:bottom w:val="single" w:sz="4" w:space="0" w:color="auto"/>
              <w:right w:val="nil"/>
            </w:tcBorders>
            <w:shd w:val="clear" w:color="auto" w:fill="B8CCE4" w:themeFill="accent1" w:themeFillTint="66"/>
            <w:vAlign w:val="center"/>
            <w:hideMark/>
          </w:tcPr>
          <w:p w:rsidR="00027AA9" w:rsidRDefault="00027AA9" w:rsidP="004635C0">
            <w:pPr>
              <w:spacing w:after="0" w:line="240" w:lineRule="auto"/>
              <w:jc w:val="center"/>
              <w:rPr>
                <w:rFonts w:ascii="Arial" w:eastAsia="Times New Roman" w:hAnsi="Arial" w:cs="Arial"/>
                <w:b/>
                <w:bCs/>
                <w:sz w:val="16"/>
                <w:szCs w:val="16"/>
                <w:lang w:eastAsia="en-ZA"/>
              </w:rPr>
            </w:pPr>
            <w:r w:rsidRPr="00C673D4">
              <w:rPr>
                <w:rFonts w:ascii="Arial" w:eastAsia="Times New Roman" w:hAnsi="Arial" w:cs="Arial"/>
                <w:b/>
                <w:bCs/>
                <w:sz w:val="16"/>
                <w:szCs w:val="16"/>
                <w:lang w:eastAsia="en-ZA"/>
              </w:rPr>
              <w:t>Compliance</w:t>
            </w:r>
          </w:p>
          <w:p w:rsidR="00027AA9" w:rsidRPr="00C673D4" w:rsidRDefault="00027AA9" w:rsidP="004635C0">
            <w:pPr>
              <w:spacing w:after="0" w:line="240" w:lineRule="auto"/>
              <w:jc w:val="center"/>
              <w:rPr>
                <w:rFonts w:ascii="Arial" w:eastAsia="Times New Roman" w:hAnsi="Arial" w:cs="Arial"/>
                <w:b/>
                <w:bCs/>
                <w:sz w:val="16"/>
                <w:szCs w:val="16"/>
                <w:lang w:eastAsia="en-ZA"/>
              </w:rPr>
            </w:pPr>
            <w:r>
              <w:rPr>
                <w:rFonts w:ascii="Arial" w:eastAsia="Times New Roman" w:hAnsi="Arial" w:cs="Arial"/>
                <w:b/>
                <w:bCs/>
                <w:sz w:val="16"/>
                <w:szCs w:val="16"/>
                <w:lang w:eastAsia="en-ZA"/>
              </w:rPr>
              <w:t>(Y; N; N/A)</w:t>
            </w:r>
          </w:p>
        </w:tc>
        <w:tc>
          <w:tcPr>
            <w:tcW w:w="597" w:type="pct"/>
            <w:gridSpan w:val="2"/>
            <w:tcBorders>
              <w:top w:val="single" w:sz="4" w:space="0" w:color="000000"/>
              <w:left w:val="single" w:sz="4" w:space="0" w:color="auto"/>
              <w:bottom w:val="single" w:sz="4" w:space="0" w:color="auto"/>
              <w:right w:val="nil"/>
            </w:tcBorders>
            <w:shd w:val="clear" w:color="auto" w:fill="B8CCE4" w:themeFill="accent1" w:themeFillTint="66"/>
            <w:noWrap/>
            <w:vAlign w:val="bottom"/>
            <w:hideMark/>
          </w:tcPr>
          <w:p w:rsidR="00027AA9" w:rsidRPr="00C673D4" w:rsidRDefault="00027AA9" w:rsidP="004635C0">
            <w:pPr>
              <w:spacing w:after="0" w:line="240" w:lineRule="auto"/>
              <w:rPr>
                <w:rFonts w:ascii="Arial" w:eastAsia="Times New Roman" w:hAnsi="Arial" w:cs="Arial"/>
                <w:color w:val="FFFFFF"/>
                <w:sz w:val="20"/>
                <w:szCs w:val="20"/>
                <w:lang w:eastAsia="en-ZA"/>
              </w:rPr>
            </w:pPr>
            <w:r w:rsidRPr="00C673D4">
              <w:rPr>
                <w:rFonts w:ascii="Arial" w:eastAsia="Times New Roman" w:hAnsi="Arial" w:cs="Arial"/>
                <w:color w:val="FFFFFF"/>
                <w:sz w:val="20"/>
                <w:szCs w:val="20"/>
                <w:lang w:eastAsia="en-ZA"/>
              </w:rPr>
              <w:t> </w:t>
            </w:r>
          </w:p>
        </w:tc>
        <w:tc>
          <w:tcPr>
            <w:tcW w:w="560" w:type="pct"/>
            <w:gridSpan w:val="2"/>
            <w:tcBorders>
              <w:top w:val="single" w:sz="4" w:space="0" w:color="000000"/>
              <w:left w:val="nil"/>
              <w:bottom w:val="single" w:sz="4" w:space="0" w:color="auto"/>
              <w:right w:val="nil"/>
            </w:tcBorders>
            <w:shd w:val="clear" w:color="auto" w:fill="B8CCE4" w:themeFill="accent1" w:themeFillTint="66"/>
            <w:noWrap/>
            <w:vAlign w:val="bottom"/>
            <w:hideMark/>
          </w:tcPr>
          <w:p w:rsidR="00027AA9" w:rsidRPr="00C673D4" w:rsidRDefault="00027AA9" w:rsidP="004635C0">
            <w:pPr>
              <w:spacing w:after="0" w:line="240" w:lineRule="auto"/>
              <w:rPr>
                <w:rFonts w:ascii="Arial" w:eastAsia="Times New Roman" w:hAnsi="Arial" w:cs="Arial"/>
                <w:color w:val="FFFFFF"/>
                <w:sz w:val="20"/>
                <w:szCs w:val="20"/>
                <w:lang w:eastAsia="en-ZA"/>
              </w:rPr>
            </w:pPr>
            <w:r w:rsidRPr="00C673D4">
              <w:rPr>
                <w:rFonts w:ascii="Arial" w:eastAsia="Times New Roman" w:hAnsi="Arial" w:cs="Arial"/>
                <w:color w:val="FFFFFF"/>
                <w:sz w:val="20"/>
                <w:szCs w:val="20"/>
                <w:lang w:eastAsia="en-ZA"/>
              </w:rPr>
              <w:t> </w:t>
            </w:r>
          </w:p>
        </w:tc>
        <w:tc>
          <w:tcPr>
            <w:tcW w:w="753" w:type="pct"/>
            <w:gridSpan w:val="2"/>
            <w:tcBorders>
              <w:top w:val="single" w:sz="4" w:space="0" w:color="000000"/>
              <w:left w:val="nil"/>
              <w:bottom w:val="single" w:sz="4" w:space="0" w:color="auto"/>
              <w:right w:val="single" w:sz="4" w:space="0" w:color="auto"/>
            </w:tcBorders>
            <w:shd w:val="clear" w:color="auto" w:fill="B8CCE4" w:themeFill="accent1" w:themeFillTint="66"/>
            <w:noWrap/>
            <w:vAlign w:val="bottom"/>
            <w:hideMark/>
          </w:tcPr>
          <w:p w:rsidR="00027AA9" w:rsidRPr="00C673D4" w:rsidRDefault="00027AA9" w:rsidP="004635C0">
            <w:pPr>
              <w:spacing w:after="0" w:line="240" w:lineRule="auto"/>
              <w:rPr>
                <w:rFonts w:ascii="Arial" w:eastAsia="Times New Roman" w:hAnsi="Arial" w:cs="Arial"/>
                <w:color w:val="FFFFFF"/>
                <w:sz w:val="20"/>
                <w:szCs w:val="20"/>
                <w:lang w:eastAsia="en-ZA"/>
              </w:rPr>
            </w:pPr>
            <w:r w:rsidRPr="00C673D4">
              <w:rPr>
                <w:rFonts w:ascii="Arial" w:eastAsia="Times New Roman" w:hAnsi="Arial" w:cs="Arial"/>
                <w:color w:val="FFFFFF"/>
                <w:sz w:val="20"/>
                <w:szCs w:val="20"/>
                <w:lang w:eastAsia="en-ZA"/>
              </w:rPr>
              <w:t> </w:t>
            </w:r>
          </w:p>
        </w:tc>
      </w:tr>
      <w:tr w:rsidR="00027AA9" w:rsidRPr="00C673D4" w:rsidTr="00A13DF5">
        <w:trPr>
          <w:trHeight w:val="255"/>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027AA9" w:rsidRPr="00C673D4" w:rsidRDefault="00027AA9"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No</w:t>
            </w:r>
          </w:p>
        </w:tc>
        <w:tc>
          <w:tcPr>
            <w:tcW w:w="2192" w:type="pct"/>
            <w:gridSpan w:val="2"/>
            <w:tcBorders>
              <w:top w:val="single" w:sz="4" w:space="0" w:color="auto"/>
              <w:left w:val="nil"/>
              <w:bottom w:val="single" w:sz="4" w:space="0" w:color="auto"/>
              <w:right w:val="single" w:sz="4" w:space="0" w:color="auto"/>
            </w:tcBorders>
            <w:shd w:val="clear" w:color="auto" w:fill="auto"/>
            <w:vAlign w:val="bottom"/>
            <w:hideMark/>
          </w:tcPr>
          <w:p w:rsidR="00027AA9" w:rsidRPr="00C673D4" w:rsidRDefault="00027AA9"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Element</w:t>
            </w:r>
          </w:p>
        </w:tc>
        <w:tc>
          <w:tcPr>
            <w:tcW w:w="629" w:type="pct"/>
            <w:vMerge/>
            <w:tcBorders>
              <w:top w:val="nil"/>
              <w:left w:val="single" w:sz="4" w:space="0" w:color="auto"/>
              <w:bottom w:val="single" w:sz="4" w:space="0" w:color="auto"/>
              <w:right w:val="nil"/>
            </w:tcBorders>
            <w:vAlign w:val="center"/>
            <w:hideMark/>
          </w:tcPr>
          <w:p w:rsidR="00027AA9" w:rsidRPr="00C673D4" w:rsidRDefault="00027AA9" w:rsidP="004635C0">
            <w:pPr>
              <w:spacing w:after="0" w:line="240" w:lineRule="auto"/>
              <w:rPr>
                <w:rFonts w:ascii="Arial" w:eastAsia="Times New Roman" w:hAnsi="Arial" w:cs="Arial"/>
                <w:b/>
                <w:bCs/>
                <w:sz w:val="16"/>
                <w:szCs w:val="16"/>
                <w:lang w:eastAsia="en-ZA"/>
              </w:rPr>
            </w:pPr>
          </w:p>
        </w:tc>
        <w:tc>
          <w:tcPr>
            <w:tcW w:w="191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AA9" w:rsidRPr="00C673D4" w:rsidRDefault="00027AA9"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Comments/Remarks/Findings</w:t>
            </w:r>
          </w:p>
        </w:tc>
      </w:tr>
      <w:tr w:rsidR="00027AA9" w:rsidRPr="00C673D4" w:rsidTr="004635C0">
        <w:trPr>
          <w:trHeight w:val="289"/>
        </w:trPr>
        <w:tc>
          <w:tcPr>
            <w:tcW w:w="5000" w:type="pct"/>
            <w:gridSpan w:val="10"/>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027AA9" w:rsidRPr="00C673D4" w:rsidRDefault="00027AA9"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1.1 Purpose</w:t>
            </w:r>
          </w:p>
        </w:tc>
      </w:tr>
      <w:tr w:rsidR="00AB5BE0" w:rsidRPr="00C673D4" w:rsidTr="00AB5BE0">
        <w:trPr>
          <w:trHeight w:val="82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AB5BE0" w:rsidRPr="00C673D4" w:rsidRDefault="00AB5BE0"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2" w:type="pct"/>
            <w:gridSpan w:val="2"/>
            <w:tcBorders>
              <w:top w:val="single" w:sz="4" w:space="0" w:color="auto"/>
              <w:left w:val="nil"/>
              <w:bottom w:val="single" w:sz="4" w:space="0" w:color="auto"/>
              <w:right w:val="single" w:sz="4" w:space="0" w:color="auto"/>
            </w:tcBorders>
            <w:shd w:val="clear" w:color="auto" w:fill="auto"/>
            <w:vAlign w:val="center"/>
            <w:hideMark/>
          </w:tcPr>
          <w:p w:rsidR="00AB5BE0" w:rsidRPr="00C673D4" w:rsidRDefault="00AB5BE0" w:rsidP="004635C0">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the whole supply chain fully traceable and can reconciliation be proven in an auditable fashion throughout the whole supply chain?</w:t>
            </w:r>
          </w:p>
        </w:tc>
        <w:tc>
          <w:tcPr>
            <w:tcW w:w="629" w:type="pct"/>
            <w:tcBorders>
              <w:top w:val="nil"/>
              <w:left w:val="nil"/>
              <w:bottom w:val="single" w:sz="4" w:space="0" w:color="auto"/>
              <w:right w:val="nil"/>
            </w:tcBorders>
            <w:shd w:val="clear" w:color="auto" w:fill="auto"/>
            <w:vAlign w:val="center"/>
            <w:hideMark/>
          </w:tcPr>
          <w:p w:rsidR="00AB5BE0" w:rsidRPr="00C673D4"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91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DD52A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52A0">
              <w:rPr>
                <w:rFonts w:ascii="Arial" w:eastAsia="Times New Roman" w:hAnsi="Arial" w:cs="Arial"/>
                <w:bCs/>
                <w:color w:val="595959" w:themeColor="text1" w:themeTint="A6"/>
                <w:sz w:val="16"/>
                <w:szCs w:val="16"/>
                <w:lang w:eastAsia="en-ZA"/>
              </w:rPr>
              <w:instrText xml:space="preserve"> FORMTEXT </w:instrText>
            </w:r>
            <w:r w:rsidRPr="00DD52A0">
              <w:rPr>
                <w:rFonts w:ascii="Arial" w:eastAsia="Times New Roman" w:hAnsi="Arial" w:cs="Arial"/>
                <w:bCs/>
                <w:color w:val="595959" w:themeColor="text1" w:themeTint="A6"/>
                <w:sz w:val="16"/>
                <w:szCs w:val="16"/>
                <w:lang w:eastAsia="en-ZA"/>
              </w:rPr>
            </w:r>
            <w:r w:rsidRPr="00DD52A0">
              <w:rPr>
                <w:rFonts w:ascii="Arial" w:eastAsia="Times New Roman" w:hAnsi="Arial" w:cs="Arial"/>
                <w:bCs/>
                <w:color w:val="595959" w:themeColor="text1" w:themeTint="A6"/>
                <w:sz w:val="16"/>
                <w:szCs w:val="16"/>
                <w:lang w:eastAsia="en-ZA"/>
              </w:rPr>
              <w:fldChar w:fldCharType="separate"/>
            </w:r>
            <w:r w:rsidRPr="00DD52A0">
              <w:rPr>
                <w:rFonts w:ascii="Arial" w:eastAsia="Times New Roman" w:hAnsi="Arial" w:cs="Arial"/>
                <w:bCs/>
                <w:noProof/>
                <w:color w:val="595959" w:themeColor="text1" w:themeTint="A6"/>
                <w:sz w:val="16"/>
                <w:szCs w:val="16"/>
                <w:lang w:eastAsia="en-ZA"/>
              </w:rPr>
              <w:t> </w:t>
            </w:r>
            <w:r w:rsidRPr="00DD52A0">
              <w:rPr>
                <w:rFonts w:ascii="Arial" w:eastAsia="Times New Roman" w:hAnsi="Arial" w:cs="Arial"/>
                <w:bCs/>
                <w:noProof/>
                <w:color w:val="595959" w:themeColor="text1" w:themeTint="A6"/>
                <w:sz w:val="16"/>
                <w:szCs w:val="16"/>
                <w:lang w:eastAsia="en-ZA"/>
              </w:rPr>
              <w:t> </w:t>
            </w:r>
            <w:r w:rsidRPr="00DD52A0">
              <w:rPr>
                <w:rFonts w:ascii="Arial" w:eastAsia="Times New Roman" w:hAnsi="Arial" w:cs="Arial"/>
                <w:bCs/>
                <w:noProof/>
                <w:color w:val="595959" w:themeColor="text1" w:themeTint="A6"/>
                <w:sz w:val="16"/>
                <w:szCs w:val="16"/>
                <w:lang w:eastAsia="en-ZA"/>
              </w:rPr>
              <w:t> </w:t>
            </w:r>
            <w:r w:rsidRPr="00DD52A0">
              <w:rPr>
                <w:rFonts w:ascii="Arial" w:eastAsia="Times New Roman" w:hAnsi="Arial" w:cs="Arial"/>
                <w:bCs/>
                <w:noProof/>
                <w:color w:val="595959" w:themeColor="text1" w:themeTint="A6"/>
                <w:sz w:val="16"/>
                <w:szCs w:val="16"/>
                <w:lang w:eastAsia="en-ZA"/>
              </w:rPr>
              <w:t> </w:t>
            </w:r>
            <w:r w:rsidRPr="00DD52A0">
              <w:rPr>
                <w:rFonts w:ascii="Arial" w:eastAsia="Times New Roman" w:hAnsi="Arial" w:cs="Arial"/>
                <w:bCs/>
                <w:noProof/>
                <w:color w:val="595959" w:themeColor="text1" w:themeTint="A6"/>
                <w:sz w:val="16"/>
                <w:szCs w:val="16"/>
                <w:lang w:eastAsia="en-ZA"/>
              </w:rPr>
              <w:t> </w:t>
            </w:r>
            <w:r w:rsidRPr="00DD52A0">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25"/>
        </w:trPr>
        <w:tc>
          <w:tcPr>
            <w:tcW w:w="269" w:type="pct"/>
            <w:tcBorders>
              <w:top w:val="nil"/>
              <w:left w:val="single" w:sz="4" w:space="0" w:color="auto"/>
              <w:bottom w:val="single" w:sz="4" w:space="0" w:color="auto"/>
              <w:right w:val="single" w:sz="4" w:space="0" w:color="auto"/>
            </w:tcBorders>
            <w:shd w:val="clear" w:color="auto" w:fill="auto"/>
            <w:vAlign w:val="center"/>
          </w:tcPr>
          <w:p w:rsidR="00AB5BE0" w:rsidRPr="00C673D4" w:rsidRDefault="00AB5BE0"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2" w:type="pct"/>
            <w:gridSpan w:val="2"/>
            <w:tcBorders>
              <w:top w:val="single" w:sz="4" w:space="0" w:color="auto"/>
              <w:left w:val="nil"/>
              <w:bottom w:val="single" w:sz="4" w:space="0" w:color="auto"/>
              <w:right w:val="single" w:sz="4" w:space="0" w:color="auto"/>
            </w:tcBorders>
            <w:shd w:val="clear" w:color="auto" w:fill="auto"/>
            <w:vAlign w:val="center"/>
          </w:tcPr>
          <w:p w:rsidR="00AB5BE0" w:rsidRDefault="00AB5BE0" w:rsidP="004635C0">
            <w:pPr>
              <w:spacing w:after="0" w:line="240" w:lineRule="auto"/>
              <w:rPr>
                <w:rFonts w:ascii="Arial" w:eastAsia="Times New Roman" w:hAnsi="Arial" w:cs="Arial"/>
                <w:sz w:val="18"/>
                <w:szCs w:val="18"/>
                <w:lang w:eastAsia="en-ZA"/>
              </w:rPr>
            </w:pPr>
          </w:p>
          <w:p w:rsidR="00AB5BE0" w:rsidRDefault="00AB5BE0" w:rsidP="004635C0">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Quality testing programme present?</w:t>
            </w:r>
          </w:p>
          <w:p w:rsidR="00AB5BE0" w:rsidRDefault="00AB5BE0" w:rsidP="004635C0">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If yes, is a SOP available? </w:t>
            </w:r>
          </w:p>
          <w:p w:rsidR="00AB5BE0" w:rsidRDefault="00AB5BE0" w:rsidP="004635C0">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Are test results provided?</w:t>
            </w:r>
          </w:p>
          <w:p w:rsidR="00AB5BE0" w:rsidRPr="00C673D4" w:rsidRDefault="00AB5BE0" w:rsidP="004635C0">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tcPr>
          <w:p w:rsidR="00AB5BE0"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Pr="00C673D4"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DD52A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52A0">
              <w:rPr>
                <w:rFonts w:ascii="Arial" w:eastAsia="Times New Roman" w:hAnsi="Arial" w:cs="Arial"/>
                <w:bCs/>
                <w:color w:val="595959" w:themeColor="text1" w:themeTint="A6"/>
                <w:sz w:val="16"/>
                <w:szCs w:val="16"/>
                <w:lang w:eastAsia="en-ZA"/>
              </w:rPr>
              <w:instrText xml:space="preserve"> FORMTEXT </w:instrText>
            </w:r>
            <w:r w:rsidRPr="00DD52A0">
              <w:rPr>
                <w:rFonts w:ascii="Arial" w:eastAsia="Times New Roman" w:hAnsi="Arial" w:cs="Arial"/>
                <w:bCs/>
                <w:color w:val="595959" w:themeColor="text1" w:themeTint="A6"/>
                <w:sz w:val="16"/>
                <w:szCs w:val="16"/>
                <w:lang w:eastAsia="en-ZA"/>
              </w:rPr>
            </w:r>
            <w:r w:rsidRPr="00DD52A0">
              <w:rPr>
                <w:rFonts w:ascii="Arial" w:eastAsia="Times New Roman" w:hAnsi="Arial" w:cs="Arial"/>
                <w:bCs/>
                <w:color w:val="595959" w:themeColor="text1" w:themeTint="A6"/>
                <w:sz w:val="16"/>
                <w:szCs w:val="16"/>
                <w:lang w:eastAsia="en-ZA"/>
              </w:rPr>
              <w:fldChar w:fldCharType="separate"/>
            </w:r>
            <w:r w:rsidRPr="00DD52A0">
              <w:rPr>
                <w:rFonts w:ascii="Arial" w:eastAsia="Times New Roman" w:hAnsi="Arial" w:cs="Arial"/>
                <w:bCs/>
                <w:noProof/>
                <w:color w:val="595959" w:themeColor="text1" w:themeTint="A6"/>
                <w:sz w:val="16"/>
                <w:szCs w:val="16"/>
                <w:lang w:eastAsia="en-ZA"/>
              </w:rPr>
              <w:t> </w:t>
            </w:r>
            <w:r w:rsidRPr="00DD52A0">
              <w:rPr>
                <w:rFonts w:ascii="Arial" w:eastAsia="Times New Roman" w:hAnsi="Arial" w:cs="Arial"/>
                <w:bCs/>
                <w:noProof/>
                <w:color w:val="595959" w:themeColor="text1" w:themeTint="A6"/>
                <w:sz w:val="16"/>
                <w:szCs w:val="16"/>
                <w:lang w:eastAsia="en-ZA"/>
              </w:rPr>
              <w:t> </w:t>
            </w:r>
            <w:r w:rsidRPr="00DD52A0">
              <w:rPr>
                <w:rFonts w:ascii="Arial" w:eastAsia="Times New Roman" w:hAnsi="Arial" w:cs="Arial"/>
                <w:bCs/>
                <w:noProof/>
                <w:color w:val="595959" w:themeColor="text1" w:themeTint="A6"/>
                <w:sz w:val="16"/>
                <w:szCs w:val="16"/>
                <w:lang w:eastAsia="en-ZA"/>
              </w:rPr>
              <w:t> </w:t>
            </w:r>
            <w:r w:rsidRPr="00DD52A0">
              <w:rPr>
                <w:rFonts w:ascii="Arial" w:eastAsia="Times New Roman" w:hAnsi="Arial" w:cs="Arial"/>
                <w:bCs/>
                <w:noProof/>
                <w:color w:val="595959" w:themeColor="text1" w:themeTint="A6"/>
                <w:sz w:val="16"/>
                <w:szCs w:val="16"/>
                <w:lang w:eastAsia="en-ZA"/>
              </w:rPr>
              <w:t> </w:t>
            </w:r>
            <w:r w:rsidRPr="00DD52A0">
              <w:rPr>
                <w:rFonts w:ascii="Arial" w:eastAsia="Times New Roman" w:hAnsi="Arial" w:cs="Arial"/>
                <w:bCs/>
                <w:noProof/>
                <w:color w:val="595959" w:themeColor="text1" w:themeTint="A6"/>
                <w:sz w:val="16"/>
                <w:szCs w:val="16"/>
                <w:lang w:eastAsia="en-ZA"/>
              </w:rPr>
              <w:t> </w:t>
            </w:r>
            <w:r w:rsidRPr="00DD52A0">
              <w:rPr>
                <w:rFonts w:ascii="Arial" w:eastAsia="Times New Roman" w:hAnsi="Arial" w:cs="Arial"/>
                <w:bCs/>
                <w:color w:val="595959" w:themeColor="text1" w:themeTint="A6"/>
                <w:sz w:val="16"/>
                <w:szCs w:val="16"/>
                <w:lang w:eastAsia="en-ZA"/>
              </w:rPr>
              <w:fldChar w:fldCharType="end"/>
            </w:r>
          </w:p>
        </w:tc>
      </w:tr>
      <w:tr w:rsidR="004635C0" w:rsidRPr="00C673D4" w:rsidTr="004635C0">
        <w:trPr>
          <w:trHeight w:val="289"/>
        </w:trPr>
        <w:tc>
          <w:tcPr>
            <w:tcW w:w="5000" w:type="pct"/>
            <w:gridSpan w:val="10"/>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4635C0" w:rsidRPr="00C673D4" w:rsidRDefault="004635C0"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1.</w:t>
            </w:r>
            <w:r>
              <w:rPr>
                <w:rFonts w:ascii="Arial" w:eastAsia="Times New Roman" w:hAnsi="Arial" w:cs="Arial"/>
                <w:b/>
                <w:bCs/>
                <w:sz w:val="20"/>
                <w:szCs w:val="20"/>
                <w:lang w:eastAsia="en-ZA"/>
              </w:rPr>
              <w:t>3</w:t>
            </w:r>
            <w:r w:rsidRPr="00C673D4">
              <w:rPr>
                <w:rFonts w:ascii="Arial" w:eastAsia="Times New Roman" w:hAnsi="Arial" w:cs="Arial"/>
                <w:b/>
                <w:bCs/>
                <w:sz w:val="20"/>
                <w:szCs w:val="20"/>
                <w:lang w:eastAsia="en-ZA"/>
              </w:rPr>
              <w:t xml:space="preserve"> S</w:t>
            </w:r>
            <w:r>
              <w:rPr>
                <w:rFonts w:ascii="Arial" w:eastAsia="Times New Roman" w:hAnsi="Arial" w:cs="Arial"/>
                <w:b/>
                <w:bCs/>
                <w:sz w:val="20"/>
                <w:szCs w:val="20"/>
                <w:lang w:eastAsia="en-ZA"/>
              </w:rPr>
              <w:t>cope</w:t>
            </w:r>
          </w:p>
        </w:tc>
      </w:tr>
      <w:tr w:rsidR="004635C0" w:rsidRPr="00C673D4" w:rsidTr="00A13DF5">
        <w:trPr>
          <w:trHeight w:val="600"/>
        </w:trPr>
        <w:tc>
          <w:tcPr>
            <w:tcW w:w="269" w:type="pct"/>
            <w:tcBorders>
              <w:top w:val="nil"/>
              <w:left w:val="single" w:sz="4" w:space="0" w:color="auto"/>
              <w:bottom w:val="single" w:sz="4" w:space="0" w:color="auto"/>
              <w:right w:val="single" w:sz="4" w:space="0" w:color="auto"/>
            </w:tcBorders>
            <w:shd w:val="clear" w:color="auto" w:fill="auto"/>
            <w:noWrap/>
            <w:vAlign w:val="center"/>
          </w:tcPr>
          <w:p w:rsidR="004635C0" w:rsidRPr="00C673D4" w:rsidRDefault="004635C0"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2" w:type="pct"/>
            <w:gridSpan w:val="2"/>
            <w:tcBorders>
              <w:top w:val="single" w:sz="4" w:space="0" w:color="auto"/>
              <w:left w:val="nil"/>
              <w:bottom w:val="single" w:sz="4" w:space="0" w:color="auto"/>
              <w:right w:val="single" w:sz="4" w:space="0" w:color="auto"/>
            </w:tcBorders>
            <w:shd w:val="clear" w:color="auto" w:fill="auto"/>
            <w:vAlign w:val="center"/>
          </w:tcPr>
          <w:p w:rsidR="004635C0" w:rsidRDefault="004635C0" w:rsidP="004635C0">
            <w:pPr>
              <w:spacing w:after="0" w:line="240" w:lineRule="auto"/>
              <w:rPr>
                <w:rFonts w:ascii="Arial" w:eastAsia="Times New Roman" w:hAnsi="Arial" w:cs="Arial"/>
                <w:sz w:val="18"/>
                <w:szCs w:val="18"/>
                <w:lang w:eastAsia="en-ZA"/>
              </w:rPr>
            </w:pPr>
          </w:p>
          <w:p w:rsidR="004635C0" w:rsidRDefault="004635C0" w:rsidP="004635C0">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Does the plant have relevant copies of the applicable legislation (e.g. </w:t>
            </w:r>
            <w:r>
              <w:rPr>
                <w:rFonts w:ascii="Arial" w:eastAsia="Times New Roman" w:hAnsi="Arial" w:cs="Arial"/>
                <w:sz w:val="18"/>
                <w:szCs w:val="18"/>
                <w:lang w:eastAsia="en-ZA"/>
              </w:rPr>
              <w:t>Fertilizers, Farm Feeds, Agricultural Remedies and Stock Remedies Act</w:t>
            </w:r>
            <w:r w:rsidRPr="00C673D4">
              <w:rPr>
                <w:rFonts w:ascii="Arial" w:eastAsia="Times New Roman" w:hAnsi="Arial" w:cs="Arial"/>
                <w:sz w:val="18"/>
                <w:szCs w:val="18"/>
                <w:lang w:eastAsia="en-ZA"/>
              </w:rPr>
              <w:t>, 19</w:t>
            </w:r>
            <w:r>
              <w:rPr>
                <w:rFonts w:ascii="Arial" w:eastAsia="Times New Roman" w:hAnsi="Arial" w:cs="Arial"/>
                <w:sz w:val="18"/>
                <w:szCs w:val="18"/>
                <w:lang w:eastAsia="en-ZA"/>
              </w:rPr>
              <w:t>47</w:t>
            </w:r>
            <w:r w:rsidRPr="00C673D4">
              <w:rPr>
                <w:rFonts w:ascii="Arial" w:eastAsia="Times New Roman" w:hAnsi="Arial" w:cs="Arial"/>
                <w:sz w:val="18"/>
                <w:szCs w:val="18"/>
                <w:lang w:eastAsia="en-ZA"/>
              </w:rPr>
              <w:t xml:space="preserve"> (Act No. 3</w:t>
            </w:r>
            <w:r>
              <w:rPr>
                <w:rFonts w:ascii="Arial" w:eastAsia="Times New Roman" w:hAnsi="Arial" w:cs="Arial"/>
                <w:sz w:val="18"/>
                <w:szCs w:val="18"/>
                <w:lang w:eastAsia="en-ZA"/>
              </w:rPr>
              <w:t>6</w:t>
            </w:r>
            <w:r w:rsidRPr="00C673D4">
              <w:rPr>
                <w:rFonts w:ascii="Arial" w:eastAsia="Times New Roman" w:hAnsi="Arial" w:cs="Arial"/>
                <w:sz w:val="18"/>
                <w:szCs w:val="18"/>
                <w:lang w:eastAsia="en-ZA"/>
              </w:rPr>
              <w:t xml:space="preserve"> of 194</w:t>
            </w:r>
            <w:r>
              <w:rPr>
                <w:rFonts w:ascii="Arial" w:eastAsia="Times New Roman" w:hAnsi="Arial" w:cs="Arial"/>
                <w:sz w:val="18"/>
                <w:szCs w:val="18"/>
                <w:lang w:eastAsia="en-ZA"/>
              </w:rPr>
              <w:t>7, Regulations relating to farm feeds &amp; sterilizing plants (Nos. 1087 &amp; 1086 – 03 Nov 2006)?</w:t>
            </w:r>
          </w:p>
          <w:p w:rsidR="004635C0" w:rsidRPr="00C673D4" w:rsidRDefault="004635C0" w:rsidP="004635C0">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tcPr>
          <w:p w:rsidR="004635C0" w:rsidRPr="00C673D4" w:rsidRDefault="00C1464D"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5C0" w:rsidRPr="00660521" w:rsidRDefault="00AB5BE0" w:rsidP="004635C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4635C0" w:rsidRPr="00C673D4" w:rsidTr="004635C0">
        <w:trPr>
          <w:trHeight w:val="263"/>
        </w:trPr>
        <w:tc>
          <w:tcPr>
            <w:tcW w:w="5000" w:type="pct"/>
            <w:gridSpan w:val="10"/>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635C0" w:rsidRPr="00C673D4" w:rsidRDefault="004635C0" w:rsidP="004635C0">
            <w:pPr>
              <w:spacing w:after="0" w:line="240" w:lineRule="auto"/>
              <w:rPr>
                <w:rFonts w:ascii="Arial" w:eastAsia="Times New Roman" w:hAnsi="Arial" w:cs="Arial"/>
                <w:b/>
                <w:bCs/>
                <w:sz w:val="18"/>
                <w:szCs w:val="18"/>
                <w:lang w:eastAsia="en-ZA"/>
              </w:rPr>
            </w:pPr>
            <w:r w:rsidRPr="00C673D4">
              <w:rPr>
                <w:rFonts w:ascii="Arial" w:eastAsia="Times New Roman" w:hAnsi="Arial" w:cs="Arial"/>
                <w:b/>
                <w:bCs/>
                <w:sz w:val="18"/>
                <w:szCs w:val="18"/>
                <w:lang w:eastAsia="en-ZA"/>
              </w:rPr>
              <w:t>1.</w:t>
            </w:r>
            <w:r>
              <w:rPr>
                <w:rFonts w:ascii="Arial" w:eastAsia="Times New Roman" w:hAnsi="Arial" w:cs="Arial"/>
                <w:b/>
                <w:bCs/>
                <w:sz w:val="18"/>
                <w:szCs w:val="18"/>
                <w:lang w:eastAsia="en-ZA"/>
              </w:rPr>
              <w:t>4</w:t>
            </w:r>
            <w:r w:rsidRPr="00C673D4">
              <w:rPr>
                <w:rFonts w:ascii="Arial" w:eastAsia="Times New Roman" w:hAnsi="Arial" w:cs="Arial"/>
                <w:b/>
                <w:bCs/>
                <w:sz w:val="18"/>
                <w:szCs w:val="18"/>
                <w:lang w:eastAsia="en-ZA"/>
              </w:rPr>
              <w:t xml:space="preserve"> </w:t>
            </w:r>
            <w:r>
              <w:rPr>
                <w:rFonts w:ascii="Arial" w:eastAsia="Times New Roman" w:hAnsi="Arial" w:cs="Arial"/>
                <w:b/>
                <w:bCs/>
                <w:sz w:val="18"/>
                <w:szCs w:val="18"/>
                <w:lang w:eastAsia="en-ZA"/>
              </w:rPr>
              <w:t>O</w:t>
            </w:r>
            <w:r w:rsidRPr="00C673D4">
              <w:rPr>
                <w:rFonts w:ascii="Arial" w:eastAsia="Times New Roman" w:hAnsi="Arial" w:cs="Arial"/>
                <w:b/>
                <w:bCs/>
                <w:sz w:val="18"/>
                <w:szCs w:val="18"/>
                <w:lang w:eastAsia="en-ZA"/>
              </w:rPr>
              <w:t>ther Documentation</w:t>
            </w:r>
          </w:p>
        </w:tc>
      </w:tr>
      <w:tr w:rsidR="004635C0" w:rsidRPr="00C673D4" w:rsidTr="00A13DF5">
        <w:trPr>
          <w:trHeight w:val="600"/>
        </w:trPr>
        <w:tc>
          <w:tcPr>
            <w:tcW w:w="269" w:type="pct"/>
            <w:tcBorders>
              <w:top w:val="nil"/>
              <w:left w:val="single" w:sz="4" w:space="0" w:color="auto"/>
              <w:bottom w:val="single" w:sz="4" w:space="0" w:color="auto"/>
              <w:right w:val="single" w:sz="4" w:space="0" w:color="auto"/>
            </w:tcBorders>
            <w:shd w:val="clear" w:color="auto" w:fill="auto"/>
            <w:noWrap/>
            <w:vAlign w:val="center"/>
          </w:tcPr>
          <w:p w:rsidR="004635C0" w:rsidRPr="00C673D4" w:rsidRDefault="004635C0"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2" w:type="pct"/>
            <w:gridSpan w:val="2"/>
            <w:tcBorders>
              <w:top w:val="single" w:sz="4" w:space="0" w:color="auto"/>
              <w:left w:val="nil"/>
              <w:bottom w:val="single" w:sz="4" w:space="0" w:color="auto"/>
              <w:right w:val="single" w:sz="4" w:space="0" w:color="auto"/>
            </w:tcBorders>
            <w:shd w:val="clear" w:color="auto" w:fill="auto"/>
            <w:vAlign w:val="center"/>
          </w:tcPr>
          <w:p w:rsidR="004635C0" w:rsidRPr="00C673D4" w:rsidRDefault="004635C0" w:rsidP="004635C0">
            <w:pPr>
              <w:spacing w:after="0" w:line="240" w:lineRule="auto"/>
              <w:rPr>
                <w:rFonts w:ascii="Arial" w:eastAsia="Times New Roman" w:hAnsi="Arial" w:cs="Arial"/>
                <w:sz w:val="18"/>
                <w:szCs w:val="18"/>
                <w:lang w:eastAsia="en-ZA"/>
              </w:rPr>
            </w:pPr>
            <w:r w:rsidRPr="008E6D3A">
              <w:rPr>
                <w:rFonts w:ascii="Arial" w:eastAsia="Times New Roman" w:hAnsi="Arial" w:cs="Arial"/>
                <w:sz w:val="18"/>
                <w:szCs w:val="18"/>
                <w:lang w:eastAsia="en-ZA"/>
              </w:rPr>
              <w:t>VPN/34/201</w:t>
            </w:r>
            <w:r>
              <w:rPr>
                <w:rFonts w:ascii="Arial" w:eastAsia="Times New Roman" w:hAnsi="Arial" w:cs="Arial"/>
                <w:sz w:val="18"/>
                <w:szCs w:val="18"/>
                <w:lang w:eastAsia="en-ZA"/>
              </w:rPr>
              <w:t>8</w:t>
            </w:r>
            <w:r w:rsidRPr="008E6D3A">
              <w:rPr>
                <w:rFonts w:ascii="Arial" w:eastAsia="Times New Roman" w:hAnsi="Arial" w:cs="Arial"/>
                <w:sz w:val="18"/>
                <w:szCs w:val="18"/>
                <w:lang w:eastAsia="en-ZA"/>
              </w:rPr>
              <w:t>/01</w:t>
            </w:r>
            <w:r>
              <w:rPr>
                <w:rFonts w:ascii="Arial" w:eastAsia="Times New Roman" w:hAnsi="Arial" w:cs="Arial"/>
                <w:sz w:val="18"/>
                <w:szCs w:val="18"/>
                <w:lang w:eastAsia="en-ZA"/>
              </w:rPr>
              <w:t xml:space="preserve"> available?</w:t>
            </w:r>
          </w:p>
        </w:tc>
        <w:tc>
          <w:tcPr>
            <w:tcW w:w="629" w:type="pct"/>
            <w:tcBorders>
              <w:top w:val="nil"/>
              <w:left w:val="nil"/>
              <w:bottom w:val="single" w:sz="4" w:space="0" w:color="auto"/>
              <w:right w:val="nil"/>
            </w:tcBorders>
            <w:shd w:val="clear" w:color="auto" w:fill="auto"/>
            <w:vAlign w:val="center"/>
          </w:tcPr>
          <w:p w:rsidR="004635C0" w:rsidRPr="00C673D4" w:rsidRDefault="00C1464D"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635C0" w:rsidRPr="00660521" w:rsidRDefault="00AB5BE0" w:rsidP="004635C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027AA9" w:rsidRPr="00C673D4" w:rsidTr="00A13DF5">
        <w:trPr>
          <w:trHeight w:val="270"/>
        </w:trPr>
        <w:tc>
          <w:tcPr>
            <w:tcW w:w="26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027AA9" w:rsidRPr="00C673D4" w:rsidRDefault="00027AA9"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2</w:t>
            </w:r>
          </w:p>
        </w:tc>
        <w:tc>
          <w:tcPr>
            <w:tcW w:w="2192" w:type="pct"/>
            <w:gridSpan w:val="2"/>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hideMark/>
          </w:tcPr>
          <w:p w:rsidR="00027AA9" w:rsidRPr="00C673D4" w:rsidRDefault="004635C0"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xml:space="preserve">PART II </w:t>
            </w:r>
            <w:r>
              <w:rPr>
                <w:rFonts w:ascii="Arial" w:eastAsia="Times New Roman" w:hAnsi="Arial" w:cs="Arial"/>
                <w:b/>
                <w:bCs/>
                <w:sz w:val="20"/>
                <w:szCs w:val="20"/>
                <w:lang w:eastAsia="en-ZA"/>
              </w:rPr>
              <w:t>–</w:t>
            </w:r>
            <w:r w:rsidRPr="00C673D4">
              <w:rPr>
                <w:rFonts w:ascii="Arial" w:eastAsia="Times New Roman" w:hAnsi="Arial" w:cs="Arial"/>
                <w:b/>
                <w:bCs/>
                <w:sz w:val="20"/>
                <w:szCs w:val="20"/>
                <w:lang w:eastAsia="en-ZA"/>
              </w:rPr>
              <w:t xml:space="preserve"> </w:t>
            </w:r>
            <w:r>
              <w:rPr>
                <w:rFonts w:ascii="Arial" w:eastAsia="Times New Roman" w:hAnsi="Arial" w:cs="Arial"/>
                <w:b/>
                <w:bCs/>
                <w:sz w:val="20"/>
                <w:szCs w:val="20"/>
                <w:lang w:eastAsia="en-ZA"/>
              </w:rPr>
              <w:t>ROLE PLAYERS &amp; RESPONSIBILITIES</w:t>
            </w:r>
          </w:p>
        </w:tc>
        <w:tc>
          <w:tcPr>
            <w:tcW w:w="629" w:type="pct"/>
            <w:vMerge w:val="restart"/>
            <w:tcBorders>
              <w:top w:val="single" w:sz="4" w:space="0" w:color="auto"/>
              <w:left w:val="single" w:sz="4" w:space="0" w:color="auto"/>
              <w:bottom w:val="single" w:sz="4" w:space="0" w:color="auto"/>
              <w:right w:val="nil"/>
            </w:tcBorders>
            <w:shd w:val="clear" w:color="auto" w:fill="B8CCE4" w:themeFill="accent1" w:themeFillTint="66"/>
            <w:vAlign w:val="center"/>
            <w:hideMark/>
          </w:tcPr>
          <w:p w:rsidR="00027AA9" w:rsidRDefault="00027AA9" w:rsidP="004635C0">
            <w:pPr>
              <w:spacing w:after="0" w:line="240" w:lineRule="auto"/>
              <w:jc w:val="center"/>
              <w:rPr>
                <w:rFonts w:ascii="Arial" w:eastAsia="Times New Roman" w:hAnsi="Arial" w:cs="Arial"/>
                <w:b/>
                <w:bCs/>
                <w:sz w:val="16"/>
                <w:szCs w:val="16"/>
                <w:lang w:eastAsia="en-ZA"/>
              </w:rPr>
            </w:pPr>
            <w:r w:rsidRPr="00C673D4">
              <w:rPr>
                <w:rFonts w:ascii="Arial" w:eastAsia="Times New Roman" w:hAnsi="Arial" w:cs="Arial"/>
                <w:b/>
                <w:bCs/>
                <w:sz w:val="16"/>
                <w:szCs w:val="16"/>
                <w:lang w:eastAsia="en-ZA"/>
              </w:rPr>
              <w:t>Compliance</w:t>
            </w:r>
          </w:p>
          <w:p w:rsidR="00027AA9" w:rsidRPr="00C673D4" w:rsidRDefault="00027AA9" w:rsidP="004635C0">
            <w:pPr>
              <w:spacing w:after="0" w:line="240" w:lineRule="auto"/>
              <w:jc w:val="center"/>
              <w:rPr>
                <w:rFonts w:ascii="Arial" w:eastAsia="Times New Roman" w:hAnsi="Arial" w:cs="Arial"/>
                <w:b/>
                <w:bCs/>
                <w:sz w:val="16"/>
                <w:szCs w:val="16"/>
                <w:lang w:eastAsia="en-ZA"/>
              </w:rPr>
            </w:pPr>
            <w:r>
              <w:rPr>
                <w:rFonts w:ascii="Arial" w:eastAsia="Times New Roman" w:hAnsi="Arial" w:cs="Arial"/>
                <w:b/>
                <w:bCs/>
                <w:sz w:val="16"/>
                <w:szCs w:val="16"/>
                <w:lang w:eastAsia="en-ZA"/>
              </w:rPr>
              <w:t>(Y; N; N/A)</w:t>
            </w:r>
          </w:p>
        </w:tc>
        <w:tc>
          <w:tcPr>
            <w:tcW w:w="597" w:type="pct"/>
            <w:gridSpan w:val="2"/>
            <w:tcBorders>
              <w:top w:val="single" w:sz="4" w:space="0" w:color="auto"/>
              <w:left w:val="single" w:sz="4" w:space="0" w:color="auto"/>
              <w:bottom w:val="single" w:sz="4" w:space="0" w:color="auto"/>
              <w:right w:val="nil"/>
            </w:tcBorders>
            <w:shd w:val="clear" w:color="auto" w:fill="B8CCE4" w:themeFill="accent1" w:themeFillTint="66"/>
            <w:vAlign w:val="center"/>
            <w:hideMark/>
          </w:tcPr>
          <w:p w:rsidR="00027AA9" w:rsidRPr="00C673D4" w:rsidRDefault="00027AA9" w:rsidP="004635C0">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560" w:type="pct"/>
            <w:gridSpan w:val="2"/>
            <w:tcBorders>
              <w:top w:val="single" w:sz="4" w:space="0" w:color="auto"/>
              <w:left w:val="nil"/>
              <w:bottom w:val="single" w:sz="4" w:space="0" w:color="auto"/>
              <w:right w:val="nil"/>
            </w:tcBorders>
            <w:shd w:val="clear" w:color="auto" w:fill="B8CCE4" w:themeFill="accent1" w:themeFillTint="66"/>
            <w:vAlign w:val="center"/>
            <w:hideMark/>
          </w:tcPr>
          <w:p w:rsidR="00027AA9" w:rsidRPr="00C673D4" w:rsidRDefault="00027AA9" w:rsidP="004635C0">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75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27AA9" w:rsidRPr="00C673D4" w:rsidRDefault="00027AA9" w:rsidP="004635C0">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r>
      <w:tr w:rsidR="00027AA9" w:rsidRPr="00C673D4" w:rsidTr="004635C0">
        <w:trPr>
          <w:trHeight w:val="255"/>
        </w:trPr>
        <w:tc>
          <w:tcPr>
            <w:tcW w:w="2461"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hideMark/>
          </w:tcPr>
          <w:p w:rsidR="00027AA9" w:rsidRPr="00C673D4" w:rsidRDefault="00A53EAB" w:rsidP="004635C0">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2.3</w:t>
            </w:r>
            <w:r w:rsidR="004635C0">
              <w:rPr>
                <w:rFonts w:ascii="Arial" w:eastAsia="Times New Roman" w:hAnsi="Arial" w:cs="Arial"/>
                <w:b/>
                <w:bCs/>
                <w:sz w:val="20"/>
                <w:szCs w:val="20"/>
                <w:lang w:eastAsia="en-ZA"/>
              </w:rPr>
              <w:t xml:space="preserve"> Sterilizing (rendering) plant</w:t>
            </w:r>
          </w:p>
        </w:tc>
        <w:tc>
          <w:tcPr>
            <w:tcW w:w="629" w:type="pct"/>
            <w:vMerge/>
            <w:tcBorders>
              <w:top w:val="single" w:sz="4" w:space="0" w:color="auto"/>
              <w:left w:val="single" w:sz="4" w:space="0" w:color="auto"/>
              <w:bottom w:val="single" w:sz="4" w:space="0" w:color="auto"/>
              <w:right w:val="nil"/>
            </w:tcBorders>
            <w:vAlign w:val="center"/>
            <w:hideMark/>
          </w:tcPr>
          <w:p w:rsidR="00027AA9" w:rsidRPr="00C673D4" w:rsidRDefault="00027AA9" w:rsidP="004635C0">
            <w:pPr>
              <w:spacing w:after="0" w:line="240" w:lineRule="auto"/>
              <w:rPr>
                <w:rFonts w:ascii="Arial" w:eastAsia="Times New Roman" w:hAnsi="Arial" w:cs="Arial"/>
                <w:b/>
                <w:bCs/>
                <w:sz w:val="16"/>
                <w:szCs w:val="16"/>
                <w:lang w:eastAsia="en-ZA"/>
              </w:rPr>
            </w:pPr>
          </w:p>
        </w:tc>
        <w:tc>
          <w:tcPr>
            <w:tcW w:w="191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AA9" w:rsidRPr="00C673D4" w:rsidRDefault="00027AA9"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Comments/Remarks/Findings</w:t>
            </w:r>
          </w:p>
        </w:tc>
      </w:tr>
      <w:tr w:rsidR="00AB5BE0" w:rsidRPr="00C673D4" w:rsidTr="00AB5BE0">
        <w:trPr>
          <w:trHeight w:val="525"/>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a</w:t>
            </w:r>
          </w:p>
        </w:tc>
        <w:tc>
          <w:tcPr>
            <w:tcW w:w="2192" w:type="pct"/>
            <w:gridSpan w:val="2"/>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Has the sterilizing (rendering) plant contacted the PSV in order to arrange for an inspection for BM approval?</w:t>
            </w:r>
          </w:p>
          <w:p w:rsidR="00AB5BE0" w:rsidRPr="00C673D4" w:rsidRDefault="00AB5BE0" w:rsidP="00A6169A">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AB5BE0" w:rsidRPr="00C673D4"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9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BB7BC8">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BB7BC8">
              <w:rPr>
                <w:rFonts w:ascii="Arial" w:eastAsia="Times New Roman" w:hAnsi="Arial" w:cs="Arial"/>
                <w:bCs/>
                <w:color w:val="595959" w:themeColor="text1" w:themeTint="A6"/>
                <w:sz w:val="16"/>
                <w:szCs w:val="16"/>
                <w:lang w:eastAsia="en-ZA"/>
              </w:rPr>
              <w:instrText xml:space="preserve"> FORMTEXT </w:instrText>
            </w:r>
            <w:r w:rsidRPr="00BB7BC8">
              <w:rPr>
                <w:rFonts w:ascii="Arial" w:eastAsia="Times New Roman" w:hAnsi="Arial" w:cs="Arial"/>
                <w:bCs/>
                <w:color w:val="595959" w:themeColor="text1" w:themeTint="A6"/>
                <w:sz w:val="16"/>
                <w:szCs w:val="16"/>
                <w:lang w:eastAsia="en-ZA"/>
              </w:rPr>
            </w:r>
            <w:r w:rsidRPr="00BB7BC8">
              <w:rPr>
                <w:rFonts w:ascii="Arial" w:eastAsia="Times New Roman" w:hAnsi="Arial" w:cs="Arial"/>
                <w:bCs/>
                <w:color w:val="595959" w:themeColor="text1" w:themeTint="A6"/>
                <w:sz w:val="16"/>
                <w:szCs w:val="16"/>
                <w:lang w:eastAsia="en-ZA"/>
              </w:rPr>
              <w:fldChar w:fldCharType="separate"/>
            </w:r>
            <w:r w:rsidRPr="00BB7BC8">
              <w:rPr>
                <w:rFonts w:ascii="Arial" w:eastAsia="Times New Roman" w:hAnsi="Arial" w:cs="Arial"/>
                <w:bCs/>
                <w:noProof/>
                <w:color w:val="595959" w:themeColor="text1" w:themeTint="A6"/>
                <w:sz w:val="16"/>
                <w:szCs w:val="16"/>
                <w:lang w:eastAsia="en-ZA"/>
              </w:rPr>
              <w:t> </w:t>
            </w:r>
            <w:r w:rsidRPr="00BB7BC8">
              <w:rPr>
                <w:rFonts w:ascii="Arial" w:eastAsia="Times New Roman" w:hAnsi="Arial" w:cs="Arial"/>
                <w:bCs/>
                <w:noProof/>
                <w:color w:val="595959" w:themeColor="text1" w:themeTint="A6"/>
                <w:sz w:val="16"/>
                <w:szCs w:val="16"/>
                <w:lang w:eastAsia="en-ZA"/>
              </w:rPr>
              <w:t> </w:t>
            </w:r>
            <w:r w:rsidRPr="00BB7BC8">
              <w:rPr>
                <w:rFonts w:ascii="Arial" w:eastAsia="Times New Roman" w:hAnsi="Arial" w:cs="Arial"/>
                <w:bCs/>
                <w:noProof/>
                <w:color w:val="595959" w:themeColor="text1" w:themeTint="A6"/>
                <w:sz w:val="16"/>
                <w:szCs w:val="16"/>
                <w:lang w:eastAsia="en-ZA"/>
              </w:rPr>
              <w:t> </w:t>
            </w:r>
            <w:r w:rsidRPr="00BB7BC8">
              <w:rPr>
                <w:rFonts w:ascii="Arial" w:eastAsia="Times New Roman" w:hAnsi="Arial" w:cs="Arial"/>
                <w:bCs/>
                <w:noProof/>
                <w:color w:val="595959" w:themeColor="text1" w:themeTint="A6"/>
                <w:sz w:val="16"/>
                <w:szCs w:val="16"/>
                <w:lang w:eastAsia="en-ZA"/>
              </w:rPr>
              <w:t> </w:t>
            </w:r>
            <w:r w:rsidRPr="00BB7BC8">
              <w:rPr>
                <w:rFonts w:ascii="Arial" w:eastAsia="Times New Roman" w:hAnsi="Arial" w:cs="Arial"/>
                <w:bCs/>
                <w:noProof/>
                <w:color w:val="595959" w:themeColor="text1" w:themeTint="A6"/>
                <w:sz w:val="16"/>
                <w:szCs w:val="16"/>
                <w:lang w:eastAsia="en-ZA"/>
              </w:rPr>
              <w:t> </w:t>
            </w:r>
            <w:r w:rsidRPr="00BB7BC8">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1080"/>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b</w:t>
            </w:r>
          </w:p>
        </w:tc>
        <w:tc>
          <w:tcPr>
            <w:tcW w:w="2192" w:type="pct"/>
            <w:gridSpan w:val="2"/>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a signed contract in place with the identified authorized auditor for subsequent surveillance audits required for exemption under section 21 of Act 35 of 1984?</w:t>
            </w:r>
          </w:p>
          <w:p w:rsidR="00AB5BE0" w:rsidRPr="00C673D4" w:rsidRDefault="00AB5BE0" w:rsidP="00A6169A">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AB5BE0" w:rsidRPr="00C673D4"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9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BB7BC8">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BB7BC8">
              <w:rPr>
                <w:rFonts w:ascii="Arial" w:eastAsia="Times New Roman" w:hAnsi="Arial" w:cs="Arial"/>
                <w:bCs/>
                <w:color w:val="595959" w:themeColor="text1" w:themeTint="A6"/>
                <w:sz w:val="16"/>
                <w:szCs w:val="16"/>
                <w:lang w:eastAsia="en-ZA"/>
              </w:rPr>
              <w:instrText xml:space="preserve"> FORMTEXT </w:instrText>
            </w:r>
            <w:r w:rsidRPr="00BB7BC8">
              <w:rPr>
                <w:rFonts w:ascii="Arial" w:eastAsia="Times New Roman" w:hAnsi="Arial" w:cs="Arial"/>
                <w:bCs/>
                <w:color w:val="595959" w:themeColor="text1" w:themeTint="A6"/>
                <w:sz w:val="16"/>
                <w:szCs w:val="16"/>
                <w:lang w:eastAsia="en-ZA"/>
              </w:rPr>
            </w:r>
            <w:r w:rsidRPr="00BB7BC8">
              <w:rPr>
                <w:rFonts w:ascii="Arial" w:eastAsia="Times New Roman" w:hAnsi="Arial" w:cs="Arial"/>
                <w:bCs/>
                <w:color w:val="595959" w:themeColor="text1" w:themeTint="A6"/>
                <w:sz w:val="16"/>
                <w:szCs w:val="16"/>
                <w:lang w:eastAsia="en-ZA"/>
              </w:rPr>
              <w:fldChar w:fldCharType="separate"/>
            </w:r>
            <w:r w:rsidRPr="00BB7BC8">
              <w:rPr>
                <w:rFonts w:ascii="Arial" w:eastAsia="Times New Roman" w:hAnsi="Arial" w:cs="Arial"/>
                <w:bCs/>
                <w:noProof/>
                <w:color w:val="595959" w:themeColor="text1" w:themeTint="A6"/>
                <w:sz w:val="16"/>
                <w:szCs w:val="16"/>
                <w:lang w:eastAsia="en-ZA"/>
              </w:rPr>
              <w:t> </w:t>
            </w:r>
            <w:r w:rsidRPr="00BB7BC8">
              <w:rPr>
                <w:rFonts w:ascii="Arial" w:eastAsia="Times New Roman" w:hAnsi="Arial" w:cs="Arial"/>
                <w:bCs/>
                <w:noProof/>
                <w:color w:val="595959" w:themeColor="text1" w:themeTint="A6"/>
                <w:sz w:val="16"/>
                <w:szCs w:val="16"/>
                <w:lang w:eastAsia="en-ZA"/>
              </w:rPr>
              <w:t> </w:t>
            </w:r>
            <w:r w:rsidRPr="00BB7BC8">
              <w:rPr>
                <w:rFonts w:ascii="Arial" w:eastAsia="Times New Roman" w:hAnsi="Arial" w:cs="Arial"/>
                <w:bCs/>
                <w:noProof/>
                <w:color w:val="595959" w:themeColor="text1" w:themeTint="A6"/>
                <w:sz w:val="16"/>
                <w:szCs w:val="16"/>
                <w:lang w:eastAsia="en-ZA"/>
              </w:rPr>
              <w:t> </w:t>
            </w:r>
            <w:r w:rsidRPr="00BB7BC8">
              <w:rPr>
                <w:rFonts w:ascii="Arial" w:eastAsia="Times New Roman" w:hAnsi="Arial" w:cs="Arial"/>
                <w:bCs/>
                <w:noProof/>
                <w:color w:val="595959" w:themeColor="text1" w:themeTint="A6"/>
                <w:sz w:val="16"/>
                <w:szCs w:val="16"/>
                <w:lang w:eastAsia="en-ZA"/>
              </w:rPr>
              <w:t> </w:t>
            </w:r>
            <w:r w:rsidRPr="00BB7BC8">
              <w:rPr>
                <w:rFonts w:ascii="Arial" w:eastAsia="Times New Roman" w:hAnsi="Arial" w:cs="Arial"/>
                <w:bCs/>
                <w:noProof/>
                <w:color w:val="595959" w:themeColor="text1" w:themeTint="A6"/>
                <w:sz w:val="16"/>
                <w:szCs w:val="16"/>
                <w:lang w:eastAsia="en-ZA"/>
              </w:rPr>
              <w:t> </w:t>
            </w:r>
            <w:r w:rsidRPr="00BB7BC8">
              <w:rPr>
                <w:rFonts w:ascii="Arial" w:eastAsia="Times New Roman" w:hAnsi="Arial" w:cs="Arial"/>
                <w:bCs/>
                <w:color w:val="595959" w:themeColor="text1" w:themeTint="A6"/>
                <w:sz w:val="16"/>
                <w:szCs w:val="16"/>
                <w:lang w:eastAsia="en-ZA"/>
              </w:rPr>
              <w:fldChar w:fldCharType="end"/>
            </w:r>
          </w:p>
        </w:tc>
      </w:tr>
      <w:tr w:rsidR="00A53EAB" w:rsidRPr="00C673D4" w:rsidTr="004635C0">
        <w:trPr>
          <w:trHeight w:val="289"/>
        </w:trPr>
        <w:tc>
          <w:tcPr>
            <w:tcW w:w="5000" w:type="pct"/>
            <w:gridSpan w:val="10"/>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A53EAB" w:rsidRPr="00C673D4" w:rsidRDefault="00A53EAB" w:rsidP="00A6169A">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2.</w:t>
            </w:r>
            <w:r>
              <w:rPr>
                <w:rFonts w:ascii="Arial" w:eastAsia="Times New Roman" w:hAnsi="Arial" w:cs="Arial"/>
                <w:b/>
                <w:bCs/>
                <w:sz w:val="20"/>
                <w:szCs w:val="20"/>
                <w:lang w:eastAsia="en-ZA"/>
              </w:rPr>
              <w:t>4</w:t>
            </w:r>
            <w:r w:rsidRPr="00C673D4">
              <w:rPr>
                <w:rFonts w:ascii="Arial" w:eastAsia="Times New Roman" w:hAnsi="Arial" w:cs="Arial"/>
                <w:b/>
                <w:bCs/>
                <w:sz w:val="20"/>
                <w:szCs w:val="20"/>
                <w:lang w:eastAsia="en-ZA"/>
              </w:rPr>
              <w:t xml:space="preserve"> </w:t>
            </w:r>
            <w:r>
              <w:rPr>
                <w:rFonts w:ascii="Arial" w:eastAsia="Times New Roman" w:hAnsi="Arial" w:cs="Arial"/>
                <w:b/>
                <w:bCs/>
                <w:sz w:val="20"/>
                <w:szCs w:val="20"/>
                <w:lang w:eastAsia="en-ZA"/>
              </w:rPr>
              <w:t>Authorized Auditor</w:t>
            </w:r>
          </w:p>
        </w:tc>
      </w:tr>
      <w:tr w:rsidR="00A53EAB" w:rsidRPr="00C673D4" w:rsidTr="00AB5BE0">
        <w:trPr>
          <w:trHeight w:val="840"/>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53EAB" w:rsidRPr="00C673D4" w:rsidRDefault="00A53EAB"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f</w:t>
            </w:r>
          </w:p>
        </w:tc>
        <w:tc>
          <w:tcPr>
            <w:tcW w:w="2192" w:type="pct"/>
            <w:gridSpan w:val="2"/>
            <w:tcBorders>
              <w:top w:val="single" w:sz="4" w:space="0" w:color="auto"/>
              <w:left w:val="nil"/>
              <w:bottom w:val="single" w:sz="4" w:space="0" w:color="auto"/>
              <w:right w:val="single" w:sz="4" w:space="0" w:color="auto"/>
            </w:tcBorders>
            <w:shd w:val="clear" w:color="auto" w:fill="auto"/>
            <w:vAlign w:val="center"/>
            <w:hideMark/>
          </w:tcPr>
          <w:p w:rsidR="00A53EAB" w:rsidRDefault="00A53EAB" w:rsidP="00A6169A">
            <w:pPr>
              <w:spacing w:after="0" w:line="240" w:lineRule="auto"/>
              <w:rPr>
                <w:rFonts w:ascii="Arial" w:eastAsia="Times New Roman" w:hAnsi="Arial" w:cs="Arial"/>
                <w:sz w:val="18"/>
                <w:szCs w:val="18"/>
                <w:lang w:eastAsia="en-ZA"/>
              </w:rPr>
            </w:pPr>
          </w:p>
          <w:p w:rsidR="00A53EAB" w:rsidRDefault="00A53EAB"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the authorized auditor involved in the complete supply chain related to an application for exemption for the purposes of traceability &amp; reconciliation?</w:t>
            </w:r>
          </w:p>
          <w:p w:rsidR="00A53EAB" w:rsidRPr="00C673D4" w:rsidRDefault="00A53EAB" w:rsidP="00A6169A">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A53EAB" w:rsidRPr="00C673D4" w:rsidRDefault="00A53EAB"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C1464D">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C1464D">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C1464D">
              <w:rPr>
                <w:rFonts w:ascii="Arial" w:eastAsia="Times New Roman" w:hAnsi="Arial" w:cs="Arial"/>
                <w:b/>
                <w:bCs/>
                <w:sz w:val="20"/>
                <w:szCs w:val="20"/>
                <w:lang w:eastAsia="en-ZA"/>
              </w:rPr>
              <w:fldChar w:fldCharType="end"/>
            </w:r>
          </w:p>
        </w:tc>
        <w:tc>
          <w:tcPr>
            <w:tcW w:w="19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EAB"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A53EAB" w:rsidRPr="00C673D4" w:rsidTr="004635C0">
        <w:trPr>
          <w:trHeight w:val="289"/>
        </w:trPr>
        <w:tc>
          <w:tcPr>
            <w:tcW w:w="5000" w:type="pct"/>
            <w:gridSpan w:val="10"/>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A53EAB" w:rsidRPr="00C673D4" w:rsidRDefault="00A53EAB" w:rsidP="00A53EAB">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2.</w:t>
            </w:r>
            <w:r>
              <w:rPr>
                <w:rFonts w:ascii="Arial" w:eastAsia="Times New Roman" w:hAnsi="Arial" w:cs="Arial"/>
                <w:b/>
                <w:bCs/>
                <w:sz w:val="20"/>
                <w:szCs w:val="20"/>
                <w:lang w:eastAsia="en-ZA"/>
              </w:rPr>
              <w:t>5</w:t>
            </w:r>
            <w:r w:rsidRPr="00C673D4">
              <w:rPr>
                <w:rFonts w:ascii="Arial" w:eastAsia="Times New Roman" w:hAnsi="Arial" w:cs="Arial"/>
                <w:b/>
                <w:bCs/>
                <w:sz w:val="20"/>
                <w:szCs w:val="20"/>
                <w:lang w:eastAsia="en-ZA"/>
              </w:rPr>
              <w:t xml:space="preserve"> Provincial State Veterinary</w:t>
            </w:r>
            <w:r>
              <w:rPr>
                <w:rFonts w:ascii="Arial" w:eastAsia="Times New Roman" w:hAnsi="Arial" w:cs="Arial"/>
                <w:b/>
                <w:bCs/>
                <w:sz w:val="20"/>
                <w:szCs w:val="20"/>
                <w:lang w:eastAsia="en-ZA"/>
              </w:rPr>
              <w:t xml:space="preserve"> Services</w:t>
            </w:r>
          </w:p>
        </w:tc>
      </w:tr>
      <w:tr w:rsidR="00A53EAB" w:rsidRPr="00C673D4" w:rsidTr="00A13DF5">
        <w:trPr>
          <w:trHeight w:val="540"/>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53EAB" w:rsidRPr="00C673D4" w:rsidRDefault="00A53EAB"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c</w:t>
            </w:r>
          </w:p>
        </w:tc>
        <w:tc>
          <w:tcPr>
            <w:tcW w:w="2192" w:type="pct"/>
            <w:gridSpan w:val="2"/>
            <w:tcBorders>
              <w:top w:val="single" w:sz="4" w:space="0" w:color="auto"/>
              <w:left w:val="nil"/>
              <w:bottom w:val="single" w:sz="4" w:space="0" w:color="auto"/>
              <w:right w:val="single" w:sz="4" w:space="0" w:color="000000"/>
            </w:tcBorders>
            <w:shd w:val="clear" w:color="auto" w:fill="auto"/>
            <w:vAlign w:val="center"/>
            <w:hideMark/>
          </w:tcPr>
          <w:p w:rsidR="00A53EAB" w:rsidRDefault="00A53EAB" w:rsidP="00A6169A">
            <w:pPr>
              <w:spacing w:after="0" w:line="240" w:lineRule="auto"/>
              <w:rPr>
                <w:rFonts w:ascii="Arial" w:eastAsia="Times New Roman" w:hAnsi="Arial" w:cs="Arial"/>
                <w:sz w:val="18"/>
                <w:szCs w:val="18"/>
                <w:lang w:eastAsia="en-ZA"/>
              </w:rPr>
            </w:pPr>
          </w:p>
          <w:p w:rsidR="00A53EAB" w:rsidRDefault="00A53EAB"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P</w:t>
            </w:r>
            <w:r w:rsidRPr="00C673D4">
              <w:rPr>
                <w:rFonts w:ascii="Arial" w:eastAsia="Times New Roman" w:hAnsi="Arial" w:cs="Arial"/>
                <w:sz w:val="18"/>
                <w:szCs w:val="18"/>
                <w:lang w:eastAsia="en-ZA"/>
              </w:rPr>
              <w:t xml:space="preserve">rovide the </w:t>
            </w:r>
            <w:r>
              <w:rPr>
                <w:rFonts w:ascii="Arial" w:eastAsia="Times New Roman" w:hAnsi="Arial" w:cs="Arial"/>
                <w:sz w:val="18"/>
                <w:szCs w:val="18"/>
                <w:lang w:eastAsia="en-ZA"/>
              </w:rPr>
              <w:t xml:space="preserve">approval &amp; </w:t>
            </w:r>
            <w:r w:rsidRPr="00C673D4">
              <w:rPr>
                <w:rFonts w:ascii="Arial" w:eastAsia="Times New Roman" w:hAnsi="Arial" w:cs="Arial"/>
                <w:sz w:val="18"/>
                <w:szCs w:val="18"/>
                <w:lang w:eastAsia="en-ZA"/>
              </w:rPr>
              <w:t xml:space="preserve">annual </w:t>
            </w:r>
            <w:r>
              <w:rPr>
                <w:rFonts w:ascii="Arial" w:eastAsia="Times New Roman" w:hAnsi="Arial" w:cs="Arial"/>
                <w:sz w:val="18"/>
                <w:szCs w:val="18"/>
                <w:lang w:eastAsia="en-ZA"/>
              </w:rPr>
              <w:t xml:space="preserve">renewal </w:t>
            </w:r>
            <w:r w:rsidRPr="00C673D4">
              <w:rPr>
                <w:rFonts w:ascii="Arial" w:eastAsia="Times New Roman" w:hAnsi="Arial" w:cs="Arial"/>
                <w:sz w:val="18"/>
                <w:szCs w:val="18"/>
                <w:lang w:eastAsia="en-ZA"/>
              </w:rPr>
              <w:t>inspection report</w:t>
            </w:r>
            <w:r>
              <w:rPr>
                <w:rFonts w:ascii="Arial" w:eastAsia="Times New Roman" w:hAnsi="Arial" w:cs="Arial"/>
                <w:sz w:val="18"/>
                <w:szCs w:val="18"/>
                <w:lang w:eastAsia="en-ZA"/>
              </w:rPr>
              <w:t>s</w:t>
            </w:r>
            <w:r w:rsidRPr="00C673D4">
              <w:rPr>
                <w:rFonts w:ascii="Arial" w:eastAsia="Times New Roman" w:hAnsi="Arial" w:cs="Arial"/>
                <w:sz w:val="18"/>
                <w:szCs w:val="18"/>
                <w:lang w:eastAsia="en-ZA"/>
              </w:rPr>
              <w:t xml:space="preserve"> by the </w:t>
            </w:r>
            <w:r>
              <w:rPr>
                <w:rFonts w:ascii="Arial" w:eastAsia="Times New Roman" w:hAnsi="Arial" w:cs="Arial"/>
                <w:sz w:val="18"/>
                <w:szCs w:val="18"/>
                <w:lang w:eastAsia="en-ZA"/>
              </w:rPr>
              <w:t xml:space="preserve">relevant provincial </w:t>
            </w:r>
            <w:r w:rsidRPr="00C673D4">
              <w:rPr>
                <w:rFonts w:ascii="Arial" w:eastAsia="Times New Roman" w:hAnsi="Arial" w:cs="Arial"/>
                <w:sz w:val="18"/>
                <w:szCs w:val="18"/>
                <w:lang w:eastAsia="en-ZA"/>
              </w:rPr>
              <w:t>state veterinary</w:t>
            </w:r>
            <w:r>
              <w:rPr>
                <w:rFonts w:ascii="Arial" w:eastAsia="Times New Roman" w:hAnsi="Arial" w:cs="Arial"/>
                <w:sz w:val="18"/>
                <w:szCs w:val="18"/>
                <w:lang w:eastAsia="en-ZA"/>
              </w:rPr>
              <w:t xml:space="preserve"> services (the latest BM approval is valid for 12 months only from the date of inspection).</w:t>
            </w:r>
          </w:p>
          <w:p w:rsidR="00A53EAB" w:rsidRPr="00C673D4" w:rsidRDefault="00A53EAB" w:rsidP="00A6169A">
            <w:pPr>
              <w:spacing w:after="0" w:line="240" w:lineRule="auto"/>
              <w:rPr>
                <w:rFonts w:ascii="Arial" w:eastAsia="Times New Roman" w:hAnsi="Arial" w:cs="Arial"/>
                <w:sz w:val="18"/>
                <w:szCs w:val="18"/>
                <w:lang w:eastAsia="en-ZA"/>
              </w:rPr>
            </w:pPr>
          </w:p>
        </w:tc>
        <w:tc>
          <w:tcPr>
            <w:tcW w:w="629" w:type="pct"/>
            <w:tcBorders>
              <w:top w:val="nil"/>
              <w:left w:val="nil"/>
              <w:bottom w:val="single" w:sz="4" w:space="0" w:color="auto"/>
              <w:right w:val="nil"/>
            </w:tcBorders>
            <w:shd w:val="clear" w:color="auto" w:fill="auto"/>
            <w:vAlign w:val="center"/>
            <w:hideMark/>
          </w:tcPr>
          <w:p w:rsidR="00A53EAB" w:rsidRPr="00C673D4" w:rsidRDefault="00C1464D"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A53EAB" w:rsidRPr="00C673D4">
              <w:rPr>
                <w:rFonts w:ascii="Arial" w:eastAsia="Times New Roman" w:hAnsi="Arial" w:cs="Arial"/>
                <w:b/>
                <w:bCs/>
                <w:sz w:val="20"/>
                <w:szCs w:val="20"/>
                <w:lang w:eastAsia="en-ZA"/>
              </w:rPr>
              <w:t> </w:t>
            </w:r>
          </w:p>
        </w:tc>
        <w:tc>
          <w:tcPr>
            <w:tcW w:w="19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EAB" w:rsidRPr="00660521" w:rsidRDefault="00AB5BE0" w:rsidP="004635C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027AA9" w:rsidRPr="00C673D4" w:rsidTr="004635C0">
        <w:trPr>
          <w:trHeight w:val="289"/>
        </w:trPr>
        <w:tc>
          <w:tcPr>
            <w:tcW w:w="5000" w:type="pct"/>
            <w:gridSpan w:val="10"/>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027AA9" w:rsidRPr="00C673D4" w:rsidRDefault="00027AA9" w:rsidP="00A53EAB">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2.</w:t>
            </w:r>
            <w:r w:rsidR="00A53EAB">
              <w:rPr>
                <w:rFonts w:ascii="Arial" w:eastAsia="Times New Roman" w:hAnsi="Arial" w:cs="Arial"/>
                <w:b/>
                <w:bCs/>
                <w:sz w:val="20"/>
                <w:szCs w:val="20"/>
                <w:lang w:eastAsia="en-ZA"/>
              </w:rPr>
              <w:t>6</w:t>
            </w:r>
            <w:r w:rsidRPr="00C673D4">
              <w:rPr>
                <w:rFonts w:ascii="Arial" w:eastAsia="Times New Roman" w:hAnsi="Arial" w:cs="Arial"/>
                <w:b/>
                <w:bCs/>
                <w:sz w:val="20"/>
                <w:szCs w:val="20"/>
                <w:lang w:eastAsia="en-ZA"/>
              </w:rPr>
              <w:t xml:space="preserve"> National Directorate Animal Health</w:t>
            </w:r>
          </w:p>
        </w:tc>
      </w:tr>
      <w:tr w:rsidR="00A53EAB" w:rsidRPr="00C673D4" w:rsidTr="00AB5BE0">
        <w:trPr>
          <w:trHeight w:val="690"/>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53EAB" w:rsidRPr="00C673D4" w:rsidRDefault="00A53EAB"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a</w:t>
            </w:r>
          </w:p>
        </w:tc>
        <w:tc>
          <w:tcPr>
            <w:tcW w:w="2192" w:type="pct"/>
            <w:gridSpan w:val="2"/>
            <w:tcBorders>
              <w:top w:val="single" w:sz="4" w:space="0" w:color="auto"/>
              <w:left w:val="nil"/>
              <w:bottom w:val="single" w:sz="4" w:space="0" w:color="auto"/>
              <w:right w:val="single" w:sz="4" w:space="0" w:color="000000"/>
            </w:tcBorders>
            <w:shd w:val="clear" w:color="auto" w:fill="auto"/>
            <w:vAlign w:val="center"/>
            <w:hideMark/>
          </w:tcPr>
          <w:p w:rsidR="00A53EAB" w:rsidRDefault="00A53EAB" w:rsidP="00A6169A">
            <w:pPr>
              <w:spacing w:after="0" w:line="240" w:lineRule="auto"/>
              <w:rPr>
                <w:rFonts w:ascii="Arial" w:eastAsia="Times New Roman" w:hAnsi="Arial" w:cs="Arial"/>
                <w:sz w:val="18"/>
                <w:szCs w:val="18"/>
                <w:lang w:eastAsia="en-ZA"/>
              </w:rPr>
            </w:pPr>
          </w:p>
          <w:p w:rsidR="007212CA" w:rsidRPr="00C673D4" w:rsidRDefault="00A53EAB" w:rsidP="007212C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The </w:t>
            </w:r>
            <w:r w:rsidR="007212CA">
              <w:rPr>
                <w:rFonts w:ascii="Arial" w:eastAsia="Times New Roman" w:hAnsi="Arial" w:cs="Arial"/>
                <w:sz w:val="18"/>
                <w:szCs w:val="18"/>
                <w:lang w:eastAsia="en-ZA"/>
              </w:rPr>
              <w:t xml:space="preserve">sterilization (rendering) plant has </w:t>
            </w:r>
            <w:r>
              <w:rPr>
                <w:rFonts w:ascii="Arial" w:eastAsia="Times New Roman" w:hAnsi="Arial" w:cs="Arial"/>
                <w:sz w:val="18"/>
                <w:szCs w:val="18"/>
                <w:lang w:eastAsia="en-ZA"/>
              </w:rPr>
              <w:t>a valid BM approval certificate (BM</w:t>
            </w:r>
            <w:r w:rsidR="007212CA">
              <w:rPr>
                <w:rFonts w:ascii="Arial" w:eastAsia="Times New Roman" w:hAnsi="Arial" w:cs="Arial"/>
                <w:sz w:val="18"/>
                <w:szCs w:val="18"/>
                <w:lang w:eastAsia="en-ZA"/>
              </w:rPr>
              <w:t>2</w:t>
            </w:r>
            <w:r>
              <w:rPr>
                <w:rFonts w:ascii="Arial" w:eastAsia="Times New Roman" w:hAnsi="Arial" w:cs="Arial"/>
                <w:sz w:val="18"/>
                <w:szCs w:val="18"/>
                <w:lang w:eastAsia="en-ZA"/>
              </w:rPr>
              <w:t xml:space="preserve">) issued through the PSV </w:t>
            </w:r>
            <w:r w:rsidRPr="00C673D4">
              <w:rPr>
                <w:rFonts w:ascii="Arial" w:eastAsia="Times New Roman" w:hAnsi="Arial" w:cs="Arial"/>
                <w:sz w:val="18"/>
                <w:szCs w:val="18"/>
                <w:lang w:eastAsia="en-ZA"/>
              </w:rPr>
              <w:t>by the Director of Animal Health, and it must be valid</w:t>
            </w:r>
            <w:r>
              <w:rPr>
                <w:rFonts w:ascii="Arial" w:eastAsia="Times New Roman" w:hAnsi="Arial" w:cs="Arial"/>
                <w:sz w:val="18"/>
                <w:szCs w:val="18"/>
                <w:lang w:eastAsia="en-ZA"/>
              </w:rPr>
              <w:t xml:space="preserve"> (validity period only 12 months from the last date of inspection).</w:t>
            </w:r>
          </w:p>
        </w:tc>
        <w:tc>
          <w:tcPr>
            <w:tcW w:w="629" w:type="pct"/>
            <w:tcBorders>
              <w:top w:val="nil"/>
              <w:left w:val="nil"/>
              <w:bottom w:val="single" w:sz="4" w:space="0" w:color="auto"/>
              <w:right w:val="nil"/>
            </w:tcBorders>
            <w:shd w:val="clear" w:color="auto" w:fill="auto"/>
            <w:vAlign w:val="center"/>
            <w:hideMark/>
          </w:tcPr>
          <w:p w:rsidR="00A53EAB" w:rsidRPr="00C673D4" w:rsidRDefault="00C1464D"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EAB"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E82656" w:rsidRPr="00C673D4" w:rsidTr="00C1464D">
        <w:trPr>
          <w:trHeight w:val="338"/>
        </w:trPr>
        <w:tc>
          <w:tcPr>
            <w:tcW w:w="286"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757C2" w:rsidRPr="00C673D4" w:rsidRDefault="000757C2" w:rsidP="00A6169A">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lastRenderedPageBreak/>
              <w:t>5</w:t>
            </w:r>
          </w:p>
        </w:tc>
        <w:tc>
          <w:tcPr>
            <w:tcW w:w="217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757C2" w:rsidRPr="00C673D4" w:rsidRDefault="000757C2" w:rsidP="00A6169A">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xml:space="preserve">PART </w:t>
            </w:r>
            <w:r>
              <w:rPr>
                <w:rFonts w:ascii="Arial" w:eastAsia="Times New Roman" w:hAnsi="Arial" w:cs="Arial"/>
                <w:b/>
                <w:bCs/>
                <w:sz w:val="20"/>
                <w:szCs w:val="20"/>
                <w:lang w:eastAsia="en-ZA"/>
              </w:rPr>
              <w:t>V</w:t>
            </w:r>
            <w:r w:rsidRPr="00C673D4">
              <w:rPr>
                <w:rFonts w:ascii="Arial" w:eastAsia="Times New Roman" w:hAnsi="Arial" w:cs="Arial"/>
                <w:b/>
                <w:bCs/>
                <w:sz w:val="20"/>
                <w:szCs w:val="20"/>
                <w:lang w:eastAsia="en-ZA"/>
              </w:rPr>
              <w:t xml:space="preserve"> - REQUIREMENTS FOR TRACEABILITY </w:t>
            </w:r>
          </w:p>
        </w:tc>
        <w:tc>
          <w:tcPr>
            <w:tcW w:w="665" w:type="pct"/>
            <w:gridSpan w:val="2"/>
            <w:vMerge w:val="restart"/>
            <w:tcBorders>
              <w:top w:val="single" w:sz="4" w:space="0" w:color="auto"/>
              <w:left w:val="single" w:sz="4" w:space="0" w:color="auto"/>
              <w:right w:val="single" w:sz="4" w:space="0" w:color="auto"/>
            </w:tcBorders>
            <w:shd w:val="clear" w:color="auto" w:fill="B8CCE4" w:themeFill="accent1" w:themeFillTint="66"/>
            <w:vAlign w:val="center"/>
          </w:tcPr>
          <w:p w:rsidR="000757C2" w:rsidRDefault="000757C2" w:rsidP="00A6169A">
            <w:pPr>
              <w:spacing w:after="0" w:line="240" w:lineRule="auto"/>
              <w:jc w:val="center"/>
              <w:rPr>
                <w:rFonts w:ascii="Arial" w:eastAsia="Times New Roman" w:hAnsi="Arial" w:cs="Arial"/>
                <w:b/>
                <w:bCs/>
                <w:sz w:val="16"/>
                <w:szCs w:val="16"/>
                <w:lang w:eastAsia="en-ZA"/>
              </w:rPr>
            </w:pPr>
            <w:r w:rsidRPr="00C673D4">
              <w:rPr>
                <w:rFonts w:ascii="Arial" w:eastAsia="Times New Roman" w:hAnsi="Arial" w:cs="Arial"/>
                <w:b/>
                <w:bCs/>
                <w:sz w:val="16"/>
                <w:szCs w:val="16"/>
                <w:lang w:eastAsia="en-ZA"/>
              </w:rPr>
              <w:t>Compliance</w:t>
            </w:r>
          </w:p>
          <w:p w:rsidR="000757C2" w:rsidRPr="00C673D4" w:rsidRDefault="000757C2" w:rsidP="00A6169A">
            <w:pPr>
              <w:spacing w:after="0" w:line="240" w:lineRule="auto"/>
              <w:jc w:val="center"/>
              <w:rPr>
                <w:rFonts w:ascii="Arial" w:eastAsia="Times New Roman" w:hAnsi="Arial" w:cs="Arial"/>
                <w:b/>
                <w:bCs/>
                <w:sz w:val="16"/>
                <w:szCs w:val="16"/>
                <w:lang w:eastAsia="en-ZA"/>
              </w:rPr>
            </w:pPr>
            <w:r>
              <w:rPr>
                <w:rFonts w:ascii="Arial" w:eastAsia="Times New Roman" w:hAnsi="Arial" w:cs="Arial"/>
                <w:b/>
                <w:bCs/>
                <w:sz w:val="16"/>
                <w:szCs w:val="16"/>
                <w:lang w:eastAsia="en-ZA"/>
              </w:rPr>
              <w:t>(Y; N; N/A)</w:t>
            </w:r>
          </w:p>
        </w:tc>
        <w:tc>
          <w:tcPr>
            <w:tcW w:w="791" w:type="pct"/>
            <w:gridSpan w:val="2"/>
            <w:tcBorders>
              <w:top w:val="single" w:sz="4" w:space="0" w:color="auto"/>
              <w:left w:val="single" w:sz="4" w:space="0" w:color="auto"/>
              <w:bottom w:val="single" w:sz="4" w:space="0" w:color="auto"/>
            </w:tcBorders>
            <w:shd w:val="clear" w:color="auto" w:fill="B8CCE4" w:themeFill="accent1" w:themeFillTint="66"/>
            <w:vAlign w:val="center"/>
          </w:tcPr>
          <w:p w:rsidR="000757C2" w:rsidRPr="00C673D4" w:rsidRDefault="000757C2" w:rsidP="00602A99">
            <w:pPr>
              <w:spacing w:after="0" w:line="240" w:lineRule="auto"/>
              <w:rPr>
                <w:rFonts w:ascii="Arial" w:eastAsia="Times New Roman" w:hAnsi="Arial" w:cs="Arial"/>
                <w:b/>
                <w:bCs/>
                <w:sz w:val="20"/>
                <w:szCs w:val="20"/>
                <w:lang w:eastAsia="en-ZA"/>
              </w:rPr>
            </w:pPr>
          </w:p>
        </w:tc>
        <w:tc>
          <w:tcPr>
            <w:tcW w:w="448" w:type="pct"/>
            <w:gridSpan w:val="2"/>
            <w:tcBorders>
              <w:top w:val="single" w:sz="4" w:space="0" w:color="auto"/>
              <w:bottom w:val="single" w:sz="4" w:space="0" w:color="auto"/>
            </w:tcBorders>
            <w:shd w:val="clear" w:color="auto" w:fill="B8CCE4" w:themeFill="accent1" w:themeFillTint="66"/>
            <w:vAlign w:val="center"/>
          </w:tcPr>
          <w:p w:rsidR="000757C2" w:rsidRPr="00C673D4" w:rsidRDefault="000757C2" w:rsidP="00602A99">
            <w:pPr>
              <w:spacing w:after="0" w:line="240" w:lineRule="auto"/>
              <w:rPr>
                <w:rFonts w:ascii="Arial" w:eastAsia="Times New Roman" w:hAnsi="Arial" w:cs="Arial"/>
                <w:b/>
                <w:bCs/>
                <w:sz w:val="20"/>
                <w:szCs w:val="20"/>
                <w:lang w:eastAsia="en-ZA"/>
              </w:rPr>
            </w:pPr>
          </w:p>
        </w:tc>
        <w:tc>
          <w:tcPr>
            <w:tcW w:w="635" w:type="pct"/>
            <w:tcBorders>
              <w:top w:val="single" w:sz="4" w:space="0" w:color="auto"/>
              <w:bottom w:val="single" w:sz="4" w:space="0" w:color="auto"/>
              <w:right w:val="single" w:sz="4" w:space="0" w:color="auto"/>
            </w:tcBorders>
            <w:shd w:val="clear" w:color="auto" w:fill="B8CCE4" w:themeFill="accent1" w:themeFillTint="66"/>
            <w:vAlign w:val="center"/>
          </w:tcPr>
          <w:p w:rsidR="000757C2" w:rsidRPr="00C673D4" w:rsidRDefault="000757C2" w:rsidP="00602A99">
            <w:pPr>
              <w:spacing w:after="0" w:line="240" w:lineRule="auto"/>
              <w:rPr>
                <w:rFonts w:ascii="Arial" w:eastAsia="Times New Roman" w:hAnsi="Arial" w:cs="Arial"/>
                <w:b/>
                <w:bCs/>
                <w:sz w:val="20"/>
                <w:szCs w:val="20"/>
                <w:lang w:eastAsia="en-ZA"/>
              </w:rPr>
            </w:pPr>
          </w:p>
        </w:tc>
      </w:tr>
      <w:tr w:rsidR="007212CA" w:rsidRPr="00C673D4" w:rsidTr="00C1464D">
        <w:trPr>
          <w:trHeight w:val="146"/>
        </w:trPr>
        <w:tc>
          <w:tcPr>
            <w:tcW w:w="246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757C2" w:rsidRPr="00C673D4" w:rsidRDefault="000757C2" w:rsidP="000757C2">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w:t>
            </w:r>
            <w:r w:rsidRPr="00C673D4">
              <w:rPr>
                <w:rFonts w:ascii="Arial" w:eastAsia="Times New Roman" w:hAnsi="Arial" w:cs="Arial"/>
                <w:b/>
                <w:bCs/>
                <w:sz w:val="20"/>
                <w:szCs w:val="20"/>
                <w:lang w:eastAsia="en-ZA"/>
              </w:rPr>
              <w:t>.</w:t>
            </w:r>
            <w:r>
              <w:rPr>
                <w:rFonts w:ascii="Arial" w:eastAsia="Times New Roman" w:hAnsi="Arial" w:cs="Arial"/>
                <w:b/>
                <w:bCs/>
                <w:sz w:val="20"/>
                <w:szCs w:val="20"/>
                <w:lang w:eastAsia="en-ZA"/>
              </w:rPr>
              <w:t>2</w:t>
            </w:r>
            <w:r w:rsidRPr="00C673D4">
              <w:rPr>
                <w:rFonts w:ascii="Arial" w:eastAsia="Times New Roman" w:hAnsi="Arial" w:cs="Arial"/>
                <w:b/>
                <w:bCs/>
                <w:sz w:val="20"/>
                <w:szCs w:val="20"/>
                <w:lang w:eastAsia="en-ZA"/>
              </w:rPr>
              <w:t xml:space="preserve"> </w:t>
            </w:r>
            <w:r>
              <w:rPr>
                <w:rFonts w:ascii="Arial" w:eastAsia="Times New Roman" w:hAnsi="Arial" w:cs="Arial"/>
                <w:b/>
                <w:bCs/>
                <w:sz w:val="20"/>
                <w:szCs w:val="20"/>
                <w:lang w:eastAsia="en-ZA"/>
              </w:rPr>
              <w:t>Sterilizing (rendering) plant</w:t>
            </w:r>
          </w:p>
        </w:tc>
        <w:tc>
          <w:tcPr>
            <w:tcW w:w="665" w:type="pct"/>
            <w:gridSpan w:val="2"/>
            <w:vMerge/>
            <w:tcBorders>
              <w:left w:val="single" w:sz="4" w:space="0" w:color="auto"/>
              <w:bottom w:val="single" w:sz="4" w:space="0" w:color="auto"/>
              <w:right w:val="single" w:sz="4" w:space="0" w:color="auto"/>
            </w:tcBorders>
            <w:shd w:val="clear" w:color="auto" w:fill="8DB3E2" w:themeFill="text2" w:themeFillTint="66"/>
            <w:vAlign w:val="center"/>
          </w:tcPr>
          <w:p w:rsidR="000757C2" w:rsidRPr="00C673D4" w:rsidRDefault="000757C2" w:rsidP="00602A99">
            <w:pPr>
              <w:spacing w:after="0" w:line="240" w:lineRule="auto"/>
              <w:rPr>
                <w:rFonts w:ascii="Arial" w:eastAsia="Times New Roman" w:hAnsi="Arial" w:cs="Arial"/>
                <w:b/>
                <w:bCs/>
                <w:sz w:val="20"/>
                <w:szCs w:val="20"/>
                <w:lang w:eastAsia="en-ZA"/>
              </w:rPr>
            </w:pP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0757C2" w:rsidRPr="00C673D4" w:rsidRDefault="000757C2" w:rsidP="00A6169A">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Comments/Remarks/Findings</w:t>
            </w:r>
          </w:p>
        </w:tc>
      </w:tr>
      <w:tr w:rsidR="00E82656" w:rsidRPr="00C673D4" w:rsidTr="00C1464D">
        <w:trPr>
          <w:trHeight w:val="345"/>
        </w:trPr>
        <w:tc>
          <w:tcPr>
            <w:tcW w:w="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6CBE" w:rsidRPr="00C673D4" w:rsidRDefault="00D46CBE"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6CBE" w:rsidRDefault="00D46CBE" w:rsidP="00A6169A">
            <w:pPr>
              <w:spacing w:after="0" w:line="240" w:lineRule="auto"/>
              <w:rPr>
                <w:rFonts w:ascii="Arial" w:eastAsia="Times New Roman" w:hAnsi="Arial" w:cs="Arial"/>
                <w:sz w:val="18"/>
                <w:szCs w:val="18"/>
                <w:lang w:eastAsia="en-ZA"/>
              </w:rPr>
            </w:pPr>
          </w:p>
          <w:p w:rsidR="00D46CBE" w:rsidRDefault="00D46CBE"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Bovine blood shall only be sourced from abattoirs that comply with the requirements of Part III, point 1of VPN34.</w:t>
            </w:r>
          </w:p>
          <w:p w:rsidR="00D46CBE" w:rsidRDefault="00D46CBE" w:rsidP="00A6169A">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6CBE" w:rsidRPr="00C673D4" w:rsidRDefault="00C1464D" w:rsidP="00C1464D">
            <w:pPr>
              <w:spacing w:after="0" w:line="240" w:lineRule="auto"/>
              <w:jc w:val="center"/>
              <w:rPr>
                <w:rFonts w:ascii="Arial" w:eastAsia="Times New Roman" w:hAnsi="Arial" w:cs="Arial"/>
                <w:sz w:val="18"/>
                <w:szCs w:val="18"/>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6CBE" w:rsidRPr="00C673D4" w:rsidRDefault="00AB5BE0" w:rsidP="00A6169A">
            <w:pPr>
              <w:spacing w:after="0" w:line="240" w:lineRule="auto"/>
              <w:rPr>
                <w:rFonts w:ascii="Arial" w:eastAsia="Times New Roman" w:hAnsi="Arial" w:cs="Arial"/>
                <w:sz w:val="18"/>
                <w:szCs w:val="18"/>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4635C0">
        <w:trPr>
          <w:trHeight w:val="345"/>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59E8" w:rsidRDefault="00DC59E8" w:rsidP="00D46CBE">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5.</w:t>
            </w:r>
            <w:r w:rsidR="00D46CBE">
              <w:rPr>
                <w:rFonts w:ascii="Arial" w:eastAsia="Times New Roman" w:hAnsi="Arial" w:cs="Arial"/>
                <w:b/>
                <w:bCs/>
                <w:sz w:val="20"/>
                <w:szCs w:val="20"/>
                <w:lang w:eastAsia="en-ZA"/>
              </w:rPr>
              <w:t>2.1</w:t>
            </w:r>
            <w:r w:rsidRPr="00C673D4">
              <w:rPr>
                <w:rFonts w:ascii="Arial" w:eastAsia="Times New Roman" w:hAnsi="Arial" w:cs="Arial"/>
                <w:b/>
                <w:bCs/>
                <w:sz w:val="20"/>
                <w:szCs w:val="20"/>
                <w:lang w:eastAsia="en-ZA"/>
              </w:rPr>
              <w:t xml:space="preserve"> Processing and production</w:t>
            </w:r>
          </w:p>
        </w:tc>
      </w:tr>
      <w:tr w:rsidR="00AB5BE0" w:rsidRPr="00C673D4" w:rsidTr="00AB5BE0">
        <w:trPr>
          <w:trHeight w:val="1020"/>
        </w:trPr>
        <w:tc>
          <w:tcPr>
            <w:tcW w:w="2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auto"/>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The final product (</w:t>
            </w:r>
            <w:r>
              <w:rPr>
                <w:rFonts w:ascii="Arial" w:eastAsia="Times New Roman" w:hAnsi="Arial" w:cs="Arial"/>
                <w:sz w:val="18"/>
                <w:szCs w:val="18"/>
                <w:lang w:eastAsia="en-ZA"/>
              </w:rPr>
              <w:t xml:space="preserve">bovine </w:t>
            </w:r>
            <w:r w:rsidRPr="00C673D4">
              <w:rPr>
                <w:rFonts w:ascii="Arial" w:eastAsia="Times New Roman" w:hAnsi="Arial" w:cs="Arial"/>
                <w:sz w:val="18"/>
                <w:szCs w:val="18"/>
                <w:lang w:eastAsia="en-ZA"/>
              </w:rPr>
              <w:t>blood meal</w:t>
            </w:r>
            <w:r>
              <w:rPr>
                <w:rFonts w:ascii="Arial" w:eastAsia="Times New Roman" w:hAnsi="Arial" w:cs="Arial"/>
                <w:sz w:val="18"/>
                <w:szCs w:val="18"/>
                <w:lang w:eastAsia="en-ZA"/>
              </w:rPr>
              <w:t xml:space="preserve"> collected as per VPN34</w:t>
            </w:r>
            <w:r w:rsidRPr="00C673D4">
              <w:rPr>
                <w:rFonts w:ascii="Arial" w:eastAsia="Times New Roman" w:hAnsi="Arial" w:cs="Arial"/>
                <w:sz w:val="18"/>
                <w:szCs w:val="18"/>
                <w:lang w:eastAsia="en-ZA"/>
              </w:rPr>
              <w:t>) shall be registered and approved in terms of the Fertilizers, Farm Feeds, Agricultural Remedies and Stock Remedies Act 36 of 1947 and its Regulations</w:t>
            </w:r>
            <w:r>
              <w:rPr>
                <w:rFonts w:ascii="Arial" w:eastAsia="Times New Roman" w:hAnsi="Arial" w:cs="Arial"/>
                <w:sz w:val="18"/>
                <w:szCs w:val="18"/>
                <w:lang w:eastAsia="en-ZA"/>
              </w:rPr>
              <w:t>.</w:t>
            </w:r>
          </w:p>
          <w:p w:rsidR="00AB5BE0" w:rsidRPr="00C673D4" w:rsidRDefault="00AB5BE0" w:rsidP="00A6169A">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nil"/>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6E056E">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6E056E">
              <w:rPr>
                <w:rFonts w:ascii="Arial" w:eastAsia="Times New Roman" w:hAnsi="Arial" w:cs="Arial"/>
                <w:bCs/>
                <w:color w:val="595959" w:themeColor="text1" w:themeTint="A6"/>
                <w:sz w:val="16"/>
                <w:szCs w:val="16"/>
                <w:lang w:eastAsia="en-ZA"/>
              </w:rPr>
              <w:instrText xml:space="preserve"> FORMTEXT </w:instrText>
            </w:r>
            <w:r w:rsidRPr="006E056E">
              <w:rPr>
                <w:rFonts w:ascii="Arial" w:eastAsia="Times New Roman" w:hAnsi="Arial" w:cs="Arial"/>
                <w:bCs/>
                <w:color w:val="595959" w:themeColor="text1" w:themeTint="A6"/>
                <w:sz w:val="16"/>
                <w:szCs w:val="16"/>
                <w:lang w:eastAsia="en-ZA"/>
              </w:rPr>
            </w:r>
            <w:r w:rsidRPr="006E056E">
              <w:rPr>
                <w:rFonts w:ascii="Arial" w:eastAsia="Times New Roman" w:hAnsi="Arial" w:cs="Arial"/>
                <w:bCs/>
                <w:color w:val="595959" w:themeColor="text1" w:themeTint="A6"/>
                <w:sz w:val="16"/>
                <w:szCs w:val="16"/>
                <w:lang w:eastAsia="en-ZA"/>
              </w:rPr>
              <w:fldChar w:fldCharType="separate"/>
            </w:r>
            <w:r w:rsidRPr="006E056E">
              <w:rPr>
                <w:rFonts w:ascii="Arial" w:eastAsia="Times New Roman" w:hAnsi="Arial" w:cs="Arial"/>
                <w:bCs/>
                <w:noProof/>
                <w:color w:val="595959" w:themeColor="text1" w:themeTint="A6"/>
                <w:sz w:val="16"/>
                <w:szCs w:val="16"/>
                <w:lang w:eastAsia="en-ZA"/>
              </w:rPr>
              <w:t> </w:t>
            </w:r>
            <w:r w:rsidRPr="006E056E">
              <w:rPr>
                <w:rFonts w:ascii="Arial" w:eastAsia="Times New Roman" w:hAnsi="Arial" w:cs="Arial"/>
                <w:bCs/>
                <w:noProof/>
                <w:color w:val="595959" w:themeColor="text1" w:themeTint="A6"/>
                <w:sz w:val="16"/>
                <w:szCs w:val="16"/>
                <w:lang w:eastAsia="en-ZA"/>
              </w:rPr>
              <w:t> </w:t>
            </w:r>
            <w:r w:rsidRPr="006E056E">
              <w:rPr>
                <w:rFonts w:ascii="Arial" w:eastAsia="Times New Roman" w:hAnsi="Arial" w:cs="Arial"/>
                <w:bCs/>
                <w:noProof/>
                <w:color w:val="595959" w:themeColor="text1" w:themeTint="A6"/>
                <w:sz w:val="16"/>
                <w:szCs w:val="16"/>
                <w:lang w:eastAsia="en-ZA"/>
              </w:rPr>
              <w:t> </w:t>
            </w:r>
            <w:r w:rsidRPr="006E056E">
              <w:rPr>
                <w:rFonts w:ascii="Arial" w:eastAsia="Times New Roman" w:hAnsi="Arial" w:cs="Arial"/>
                <w:bCs/>
                <w:noProof/>
                <w:color w:val="595959" w:themeColor="text1" w:themeTint="A6"/>
                <w:sz w:val="16"/>
                <w:szCs w:val="16"/>
                <w:lang w:eastAsia="en-ZA"/>
              </w:rPr>
              <w:t> </w:t>
            </w:r>
            <w:r w:rsidRPr="006E056E">
              <w:rPr>
                <w:rFonts w:ascii="Arial" w:eastAsia="Times New Roman" w:hAnsi="Arial" w:cs="Arial"/>
                <w:bCs/>
                <w:noProof/>
                <w:color w:val="595959" w:themeColor="text1" w:themeTint="A6"/>
                <w:sz w:val="16"/>
                <w:szCs w:val="16"/>
                <w:lang w:eastAsia="en-ZA"/>
              </w:rPr>
              <w:t> </w:t>
            </w:r>
            <w:r w:rsidRPr="006E056E">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1020"/>
        </w:trPr>
        <w:tc>
          <w:tcPr>
            <w:tcW w:w="2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The process for rendering of blood shall be approved by the Registrar of the Fertilizers, Farm Feeds, Agricultural Remedies and Stock Remedies Act 36 of 1947 and its Regulations</w:t>
            </w:r>
            <w:r>
              <w:rPr>
                <w:rFonts w:ascii="Arial" w:eastAsia="Times New Roman" w:hAnsi="Arial" w:cs="Arial"/>
                <w:sz w:val="18"/>
                <w:szCs w:val="18"/>
                <w:lang w:eastAsia="en-ZA"/>
              </w:rPr>
              <w:t>.</w:t>
            </w:r>
          </w:p>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Certificate of approval?</w:t>
            </w:r>
          </w:p>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The facility may not co-process, store or utilize specific risk material.</w:t>
            </w:r>
          </w:p>
          <w:p w:rsidR="00AB5BE0" w:rsidRPr="00C673D4" w:rsidRDefault="00AB5BE0" w:rsidP="00C673D4">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nil"/>
              <w:bottom w:val="single" w:sz="4" w:space="0" w:color="auto"/>
              <w:right w:val="nil"/>
            </w:tcBorders>
            <w:shd w:val="clear" w:color="auto" w:fill="auto"/>
            <w:vAlign w:val="center"/>
            <w:hideMark/>
          </w:tcPr>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6E056E">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6E056E">
              <w:rPr>
                <w:rFonts w:ascii="Arial" w:eastAsia="Times New Roman" w:hAnsi="Arial" w:cs="Arial"/>
                <w:bCs/>
                <w:color w:val="595959" w:themeColor="text1" w:themeTint="A6"/>
                <w:sz w:val="16"/>
                <w:szCs w:val="16"/>
                <w:lang w:eastAsia="en-ZA"/>
              </w:rPr>
              <w:instrText xml:space="preserve"> FORMTEXT </w:instrText>
            </w:r>
            <w:r w:rsidRPr="006E056E">
              <w:rPr>
                <w:rFonts w:ascii="Arial" w:eastAsia="Times New Roman" w:hAnsi="Arial" w:cs="Arial"/>
                <w:bCs/>
                <w:color w:val="595959" w:themeColor="text1" w:themeTint="A6"/>
                <w:sz w:val="16"/>
                <w:szCs w:val="16"/>
                <w:lang w:eastAsia="en-ZA"/>
              </w:rPr>
            </w:r>
            <w:r w:rsidRPr="006E056E">
              <w:rPr>
                <w:rFonts w:ascii="Arial" w:eastAsia="Times New Roman" w:hAnsi="Arial" w:cs="Arial"/>
                <w:bCs/>
                <w:color w:val="595959" w:themeColor="text1" w:themeTint="A6"/>
                <w:sz w:val="16"/>
                <w:szCs w:val="16"/>
                <w:lang w:eastAsia="en-ZA"/>
              </w:rPr>
              <w:fldChar w:fldCharType="separate"/>
            </w:r>
            <w:r w:rsidRPr="006E056E">
              <w:rPr>
                <w:rFonts w:ascii="Arial" w:eastAsia="Times New Roman" w:hAnsi="Arial" w:cs="Arial"/>
                <w:bCs/>
                <w:noProof/>
                <w:color w:val="595959" w:themeColor="text1" w:themeTint="A6"/>
                <w:sz w:val="16"/>
                <w:szCs w:val="16"/>
                <w:lang w:eastAsia="en-ZA"/>
              </w:rPr>
              <w:t> </w:t>
            </w:r>
            <w:r w:rsidRPr="006E056E">
              <w:rPr>
                <w:rFonts w:ascii="Arial" w:eastAsia="Times New Roman" w:hAnsi="Arial" w:cs="Arial"/>
                <w:bCs/>
                <w:noProof/>
                <w:color w:val="595959" w:themeColor="text1" w:themeTint="A6"/>
                <w:sz w:val="16"/>
                <w:szCs w:val="16"/>
                <w:lang w:eastAsia="en-ZA"/>
              </w:rPr>
              <w:t> </w:t>
            </w:r>
            <w:r w:rsidRPr="006E056E">
              <w:rPr>
                <w:rFonts w:ascii="Arial" w:eastAsia="Times New Roman" w:hAnsi="Arial" w:cs="Arial"/>
                <w:bCs/>
                <w:noProof/>
                <w:color w:val="595959" w:themeColor="text1" w:themeTint="A6"/>
                <w:sz w:val="16"/>
                <w:szCs w:val="16"/>
                <w:lang w:eastAsia="en-ZA"/>
              </w:rPr>
              <w:t> </w:t>
            </w:r>
            <w:r w:rsidRPr="006E056E">
              <w:rPr>
                <w:rFonts w:ascii="Arial" w:eastAsia="Times New Roman" w:hAnsi="Arial" w:cs="Arial"/>
                <w:bCs/>
                <w:noProof/>
                <w:color w:val="595959" w:themeColor="text1" w:themeTint="A6"/>
                <w:sz w:val="16"/>
                <w:szCs w:val="16"/>
                <w:lang w:eastAsia="en-ZA"/>
              </w:rPr>
              <w:t> </w:t>
            </w:r>
            <w:r w:rsidRPr="006E056E">
              <w:rPr>
                <w:rFonts w:ascii="Arial" w:eastAsia="Times New Roman" w:hAnsi="Arial" w:cs="Arial"/>
                <w:bCs/>
                <w:noProof/>
                <w:color w:val="595959" w:themeColor="text1" w:themeTint="A6"/>
                <w:sz w:val="16"/>
                <w:szCs w:val="16"/>
                <w:lang w:eastAsia="en-ZA"/>
              </w:rPr>
              <w:t> </w:t>
            </w:r>
            <w:r w:rsidRPr="006E056E">
              <w:rPr>
                <w:rFonts w:ascii="Arial" w:eastAsia="Times New Roman" w:hAnsi="Arial" w:cs="Arial"/>
                <w:bCs/>
                <w:color w:val="595959" w:themeColor="text1" w:themeTint="A6"/>
                <w:sz w:val="16"/>
                <w:szCs w:val="16"/>
                <w:lang w:eastAsia="en-ZA"/>
              </w:rPr>
              <w:fldChar w:fldCharType="end"/>
            </w:r>
          </w:p>
        </w:tc>
      </w:tr>
      <w:tr w:rsidR="00D46CBE" w:rsidRPr="00C673D4" w:rsidTr="00DC59E8">
        <w:trPr>
          <w:trHeight w:val="289"/>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46CBE" w:rsidRPr="00D46CBE" w:rsidRDefault="00D46CBE" w:rsidP="00D46CBE">
            <w:pPr>
              <w:pStyle w:val="ListParagraph"/>
              <w:numPr>
                <w:ilvl w:val="0"/>
                <w:numId w:val="4"/>
              </w:numPr>
              <w:spacing w:after="0" w:line="240" w:lineRule="auto"/>
              <w:rPr>
                <w:rFonts w:ascii="Arial" w:eastAsia="Times New Roman" w:hAnsi="Arial" w:cs="Arial"/>
                <w:b/>
                <w:bCs/>
                <w:sz w:val="20"/>
                <w:szCs w:val="20"/>
                <w:lang w:eastAsia="en-ZA"/>
              </w:rPr>
            </w:pPr>
            <w:r w:rsidRPr="00D46CBE">
              <w:rPr>
                <w:rFonts w:ascii="Arial" w:eastAsia="Times New Roman" w:hAnsi="Arial" w:cs="Arial"/>
                <w:b/>
                <w:bCs/>
                <w:sz w:val="20"/>
                <w:szCs w:val="20"/>
                <w:lang w:eastAsia="en-ZA"/>
              </w:rPr>
              <w:t xml:space="preserve"> Equipment and control</w:t>
            </w:r>
          </w:p>
        </w:tc>
      </w:tr>
      <w:tr w:rsidR="00C7778A" w:rsidRPr="00C673D4" w:rsidTr="00AB5BE0">
        <w:trPr>
          <w:trHeight w:val="765"/>
        </w:trPr>
        <w:tc>
          <w:tcPr>
            <w:tcW w:w="286" w:type="pct"/>
            <w:gridSpan w:val="2"/>
            <w:tcBorders>
              <w:top w:val="nil"/>
              <w:left w:val="single" w:sz="4" w:space="0" w:color="auto"/>
              <w:bottom w:val="single" w:sz="4" w:space="0" w:color="auto"/>
              <w:right w:val="single" w:sz="4" w:space="0" w:color="auto"/>
            </w:tcBorders>
            <w:shd w:val="clear" w:color="auto" w:fill="auto"/>
            <w:noWrap/>
            <w:vAlign w:val="center"/>
            <w:hideMark/>
          </w:tcPr>
          <w:p w:rsidR="00D46CBE" w:rsidRPr="00C673D4" w:rsidRDefault="00D46CBE"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rsidR="00D46CBE" w:rsidRDefault="00D46CBE" w:rsidP="00C673D4">
            <w:pPr>
              <w:spacing w:after="0" w:line="240" w:lineRule="auto"/>
              <w:rPr>
                <w:rFonts w:ascii="Arial" w:eastAsia="Times New Roman" w:hAnsi="Arial" w:cs="Arial"/>
                <w:sz w:val="18"/>
                <w:szCs w:val="18"/>
                <w:lang w:eastAsia="en-ZA"/>
              </w:rPr>
            </w:pPr>
          </w:p>
          <w:p w:rsidR="00D46CBE" w:rsidRDefault="00D46CBE"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The rendering plant shall allow for the safe and efficient production of </w:t>
            </w:r>
            <w:r w:rsidR="00BB4618">
              <w:rPr>
                <w:rFonts w:ascii="Arial" w:eastAsia="Times New Roman" w:hAnsi="Arial" w:cs="Arial"/>
                <w:sz w:val="18"/>
                <w:szCs w:val="18"/>
                <w:lang w:eastAsia="en-ZA"/>
              </w:rPr>
              <w:t xml:space="preserve">bovine </w:t>
            </w:r>
            <w:r w:rsidRPr="00C673D4">
              <w:rPr>
                <w:rFonts w:ascii="Arial" w:eastAsia="Times New Roman" w:hAnsi="Arial" w:cs="Arial"/>
                <w:sz w:val="18"/>
                <w:szCs w:val="18"/>
                <w:lang w:eastAsia="en-ZA"/>
              </w:rPr>
              <w:t>blood meal, and shall prevent the cross flow and contamination of the final product.</w:t>
            </w:r>
            <w:r w:rsidR="00BB4618">
              <w:rPr>
                <w:rFonts w:ascii="Arial" w:eastAsia="Times New Roman" w:hAnsi="Arial" w:cs="Arial"/>
                <w:sz w:val="18"/>
                <w:szCs w:val="18"/>
                <w:lang w:eastAsia="en-ZA"/>
              </w:rPr>
              <w:t xml:space="preserve"> A dedicated line of production is required.</w:t>
            </w:r>
          </w:p>
          <w:p w:rsidR="00D46CBE" w:rsidRPr="00C673D4" w:rsidRDefault="00D46CBE" w:rsidP="00C673D4">
            <w:pPr>
              <w:spacing w:after="0" w:line="240" w:lineRule="auto"/>
              <w:rPr>
                <w:rFonts w:ascii="Arial" w:eastAsia="Times New Roman" w:hAnsi="Arial" w:cs="Arial"/>
                <w:sz w:val="18"/>
                <w:szCs w:val="18"/>
                <w:lang w:eastAsia="en-ZA"/>
              </w:rPr>
            </w:pPr>
          </w:p>
        </w:tc>
        <w:tc>
          <w:tcPr>
            <w:tcW w:w="665" w:type="pct"/>
            <w:gridSpan w:val="2"/>
            <w:tcBorders>
              <w:top w:val="nil"/>
              <w:left w:val="nil"/>
              <w:bottom w:val="single" w:sz="4" w:space="0" w:color="auto"/>
              <w:right w:val="nil"/>
            </w:tcBorders>
            <w:shd w:val="clear" w:color="auto" w:fill="auto"/>
            <w:vAlign w:val="center"/>
            <w:hideMark/>
          </w:tcPr>
          <w:p w:rsidR="00D46CBE" w:rsidRPr="00C673D4" w:rsidRDefault="00D46CBE"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C1464D">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C1464D">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C1464D">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46CBE"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46CBE" w:rsidRPr="00C673D4" w:rsidTr="00DC59E8">
        <w:trPr>
          <w:trHeight w:val="289"/>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46CBE" w:rsidRPr="00D46CBE" w:rsidRDefault="00D46CBE" w:rsidP="00D46CBE">
            <w:pPr>
              <w:pStyle w:val="ListParagraph"/>
              <w:numPr>
                <w:ilvl w:val="0"/>
                <w:numId w:val="4"/>
              </w:numPr>
              <w:spacing w:after="0" w:line="240" w:lineRule="auto"/>
              <w:rPr>
                <w:rFonts w:ascii="Arial" w:eastAsia="Times New Roman" w:hAnsi="Arial" w:cs="Arial"/>
                <w:b/>
                <w:bCs/>
                <w:sz w:val="20"/>
                <w:szCs w:val="20"/>
                <w:lang w:eastAsia="en-ZA"/>
              </w:rPr>
            </w:pPr>
            <w:r w:rsidRPr="00D46CBE">
              <w:rPr>
                <w:rFonts w:ascii="Arial" w:eastAsia="Times New Roman" w:hAnsi="Arial" w:cs="Arial"/>
                <w:b/>
                <w:bCs/>
                <w:sz w:val="20"/>
                <w:szCs w:val="20"/>
                <w:lang w:eastAsia="en-ZA"/>
              </w:rPr>
              <w:t>Storage &amp; labelling</w:t>
            </w:r>
          </w:p>
        </w:tc>
      </w:tr>
      <w:tr w:rsidR="00AB5BE0" w:rsidRPr="00C673D4" w:rsidTr="00AB5BE0">
        <w:trPr>
          <w:trHeight w:val="795"/>
        </w:trPr>
        <w:tc>
          <w:tcPr>
            <w:tcW w:w="286" w:type="pct"/>
            <w:gridSpan w:val="2"/>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FB33BB">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The blood meal shall be bagged and stored in a controlled area to avoid contamination and spoilage. </w:t>
            </w:r>
          </w:p>
          <w:p w:rsidR="00AB5BE0" w:rsidRDefault="00AB5BE0" w:rsidP="00FB33BB">
            <w:pPr>
              <w:spacing w:after="0" w:line="240" w:lineRule="auto"/>
              <w:rPr>
                <w:rFonts w:ascii="Arial" w:eastAsia="Times New Roman" w:hAnsi="Arial" w:cs="Arial"/>
                <w:sz w:val="18"/>
                <w:szCs w:val="18"/>
                <w:lang w:eastAsia="en-ZA"/>
              </w:rPr>
            </w:pPr>
          </w:p>
          <w:p w:rsidR="00AB5BE0" w:rsidRDefault="00AB5BE0" w:rsidP="00FB33BB">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Packaging/bagging must be new</w:t>
            </w:r>
            <w:r>
              <w:rPr>
                <w:rFonts w:ascii="Arial" w:eastAsia="Times New Roman" w:hAnsi="Arial" w:cs="Arial"/>
                <w:sz w:val="18"/>
                <w:szCs w:val="18"/>
                <w:lang w:eastAsia="en-ZA"/>
              </w:rPr>
              <w:t>;</w:t>
            </w:r>
            <w:r w:rsidRPr="00C673D4">
              <w:rPr>
                <w:rFonts w:ascii="Arial" w:eastAsia="Times New Roman" w:hAnsi="Arial" w:cs="Arial"/>
                <w:sz w:val="18"/>
                <w:szCs w:val="18"/>
                <w:lang w:eastAsia="en-ZA"/>
              </w:rPr>
              <w:t xml:space="preserve"> no reused materials.</w:t>
            </w:r>
          </w:p>
          <w:p w:rsidR="00AB5BE0" w:rsidRPr="00C673D4" w:rsidRDefault="00AB5BE0" w:rsidP="00FB33BB">
            <w:pPr>
              <w:spacing w:after="0" w:line="240" w:lineRule="auto"/>
              <w:rPr>
                <w:rFonts w:ascii="Arial" w:eastAsia="Times New Roman" w:hAnsi="Arial" w:cs="Arial"/>
                <w:sz w:val="18"/>
                <w:szCs w:val="18"/>
                <w:lang w:eastAsia="en-ZA"/>
              </w:rPr>
            </w:pPr>
          </w:p>
        </w:tc>
        <w:tc>
          <w:tcPr>
            <w:tcW w:w="665" w:type="pct"/>
            <w:gridSpan w:val="2"/>
            <w:tcBorders>
              <w:top w:val="nil"/>
              <w:left w:val="nil"/>
              <w:bottom w:val="single" w:sz="4" w:space="0" w:color="auto"/>
              <w:right w:val="nil"/>
            </w:tcBorders>
            <w:shd w:val="clear" w:color="auto" w:fill="auto"/>
            <w:vAlign w:val="center"/>
            <w:hideMark/>
          </w:tcPr>
          <w:p w:rsidR="00AB5BE0"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DE7A4A">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E7A4A">
              <w:rPr>
                <w:rFonts w:ascii="Arial" w:eastAsia="Times New Roman" w:hAnsi="Arial" w:cs="Arial"/>
                <w:bCs/>
                <w:color w:val="595959" w:themeColor="text1" w:themeTint="A6"/>
                <w:sz w:val="16"/>
                <w:szCs w:val="16"/>
                <w:lang w:eastAsia="en-ZA"/>
              </w:rPr>
              <w:instrText xml:space="preserve"> FORMTEXT </w:instrText>
            </w:r>
            <w:r w:rsidRPr="00DE7A4A">
              <w:rPr>
                <w:rFonts w:ascii="Arial" w:eastAsia="Times New Roman" w:hAnsi="Arial" w:cs="Arial"/>
                <w:bCs/>
                <w:color w:val="595959" w:themeColor="text1" w:themeTint="A6"/>
                <w:sz w:val="16"/>
                <w:szCs w:val="16"/>
                <w:lang w:eastAsia="en-ZA"/>
              </w:rPr>
            </w:r>
            <w:r w:rsidRPr="00DE7A4A">
              <w:rPr>
                <w:rFonts w:ascii="Arial" w:eastAsia="Times New Roman" w:hAnsi="Arial" w:cs="Arial"/>
                <w:bCs/>
                <w:color w:val="595959" w:themeColor="text1" w:themeTint="A6"/>
                <w:sz w:val="16"/>
                <w:szCs w:val="16"/>
                <w:lang w:eastAsia="en-ZA"/>
              </w:rPr>
              <w:fldChar w:fldCharType="separate"/>
            </w:r>
            <w:r w:rsidRPr="00DE7A4A">
              <w:rPr>
                <w:rFonts w:ascii="Arial" w:eastAsia="Times New Roman" w:hAnsi="Arial" w:cs="Arial"/>
                <w:bCs/>
                <w:noProof/>
                <w:color w:val="595959" w:themeColor="text1" w:themeTint="A6"/>
                <w:sz w:val="16"/>
                <w:szCs w:val="16"/>
                <w:lang w:eastAsia="en-ZA"/>
              </w:rPr>
              <w:t> </w:t>
            </w:r>
            <w:r w:rsidRPr="00DE7A4A">
              <w:rPr>
                <w:rFonts w:ascii="Arial" w:eastAsia="Times New Roman" w:hAnsi="Arial" w:cs="Arial"/>
                <w:bCs/>
                <w:noProof/>
                <w:color w:val="595959" w:themeColor="text1" w:themeTint="A6"/>
                <w:sz w:val="16"/>
                <w:szCs w:val="16"/>
                <w:lang w:eastAsia="en-ZA"/>
              </w:rPr>
              <w:t> </w:t>
            </w:r>
            <w:r w:rsidRPr="00DE7A4A">
              <w:rPr>
                <w:rFonts w:ascii="Arial" w:eastAsia="Times New Roman" w:hAnsi="Arial" w:cs="Arial"/>
                <w:bCs/>
                <w:noProof/>
                <w:color w:val="595959" w:themeColor="text1" w:themeTint="A6"/>
                <w:sz w:val="16"/>
                <w:szCs w:val="16"/>
                <w:lang w:eastAsia="en-ZA"/>
              </w:rPr>
              <w:t> </w:t>
            </w:r>
            <w:r w:rsidRPr="00DE7A4A">
              <w:rPr>
                <w:rFonts w:ascii="Arial" w:eastAsia="Times New Roman" w:hAnsi="Arial" w:cs="Arial"/>
                <w:bCs/>
                <w:noProof/>
                <w:color w:val="595959" w:themeColor="text1" w:themeTint="A6"/>
                <w:sz w:val="16"/>
                <w:szCs w:val="16"/>
                <w:lang w:eastAsia="en-ZA"/>
              </w:rPr>
              <w:t> </w:t>
            </w:r>
            <w:r w:rsidRPr="00DE7A4A">
              <w:rPr>
                <w:rFonts w:ascii="Arial" w:eastAsia="Times New Roman" w:hAnsi="Arial" w:cs="Arial"/>
                <w:bCs/>
                <w:noProof/>
                <w:color w:val="595959" w:themeColor="text1" w:themeTint="A6"/>
                <w:sz w:val="16"/>
                <w:szCs w:val="16"/>
                <w:lang w:eastAsia="en-ZA"/>
              </w:rPr>
              <w:t> </w:t>
            </w:r>
            <w:r w:rsidRPr="00DE7A4A">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1540"/>
        </w:trPr>
        <w:tc>
          <w:tcPr>
            <w:tcW w:w="286" w:type="pct"/>
            <w:gridSpan w:val="2"/>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000000"/>
            </w:tcBorders>
            <w:shd w:val="clear" w:color="auto" w:fill="auto"/>
            <w:vAlign w:val="bottom"/>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2C2E3C">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The bagged product shall be labelled according to the requirements of the Regulation for Farm Feeds</w:t>
            </w:r>
            <w:r>
              <w:rPr>
                <w:rFonts w:ascii="Arial" w:eastAsia="Times New Roman" w:hAnsi="Arial" w:cs="Arial"/>
                <w:sz w:val="18"/>
                <w:szCs w:val="18"/>
                <w:lang w:eastAsia="en-ZA"/>
              </w:rPr>
              <w:t xml:space="preserve">. </w:t>
            </w:r>
            <w:r w:rsidRPr="001F73C7">
              <w:rPr>
                <w:rFonts w:ascii="Arial" w:eastAsia="Times New Roman" w:hAnsi="Arial" w:cs="Arial"/>
                <w:sz w:val="18"/>
                <w:szCs w:val="18"/>
                <w:lang w:eastAsia="en-ZA"/>
              </w:rPr>
              <w:t>Check and comment for all points below.</w:t>
            </w:r>
          </w:p>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Label shall include:</w:t>
            </w:r>
            <w:r w:rsidRPr="00C673D4">
              <w:rPr>
                <w:rFonts w:ascii="Arial" w:eastAsia="Times New Roman" w:hAnsi="Arial" w:cs="Arial"/>
                <w:sz w:val="18"/>
                <w:szCs w:val="18"/>
                <w:lang w:eastAsia="en-ZA"/>
              </w:rPr>
              <w:br/>
              <w:t>- The type of product;</w:t>
            </w:r>
            <w:r w:rsidRPr="00C673D4">
              <w:rPr>
                <w:rFonts w:ascii="Arial" w:eastAsia="Times New Roman" w:hAnsi="Arial" w:cs="Arial"/>
                <w:sz w:val="18"/>
                <w:szCs w:val="18"/>
                <w:lang w:eastAsia="en-ZA"/>
              </w:rPr>
              <w:br/>
              <w:t xml:space="preserve">- The species of animal derived from; </w:t>
            </w:r>
            <w:r w:rsidRPr="00C673D4">
              <w:rPr>
                <w:rFonts w:ascii="Arial" w:eastAsia="Times New Roman" w:hAnsi="Arial" w:cs="Arial"/>
                <w:sz w:val="18"/>
                <w:szCs w:val="18"/>
                <w:lang w:eastAsia="en-ZA"/>
              </w:rPr>
              <w:br/>
              <w:t xml:space="preserve">- The date of production &amp; shelf life; </w:t>
            </w:r>
            <w:r w:rsidRPr="00C673D4">
              <w:rPr>
                <w:rFonts w:ascii="Arial" w:eastAsia="Times New Roman" w:hAnsi="Arial" w:cs="Arial"/>
                <w:sz w:val="18"/>
                <w:szCs w:val="18"/>
                <w:lang w:eastAsia="en-ZA"/>
              </w:rPr>
              <w:br/>
              <w:t>- The batch number; det</w:t>
            </w:r>
            <w:r>
              <w:rPr>
                <w:rFonts w:ascii="Arial" w:eastAsia="Times New Roman" w:hAnsi="Arial" w:cs="Arial"/>
                <w:sz w:val="18"/>
                <w:szCs w:val="18"/>
                <w:lang w:eastAsia="en-ZA"/>
              </w:rPr>
              <w:t xml:space="preserve">ails of the registration  holder </w:t>
            </w:r>
            <w:r w:rsidRPr="00C673D4">
              <w:rPr>
                <w:rFonts w:ascii="Arial" w:eastAsia="Times New Roman" w:hAnsi="Arial" w:cs="Arial"/>
                <w:sz w:val="18"/>
                <w:szCs w:val="18"/>
                <w:lang w:eastAsia="en-ZA"/>
              </w:rPr>
              <w:t xml:space="preserve">and  manufacturing plant;  </w:t>
            </w:r>
            <w:r w:rsidRPr="00C673D4">
              <w:rPr>
                <w:rFonts w:ascii="Arial" w:eastAsia="Times New Roman" w:hAnsi="Arial" w:cs="Arial"/>
                <w:sz w:val="18"/>
                <w:szCs w:val="18"/>
                <w:lang w:eastAsia="en-ZA"/>
              </w:rPr>
              <w:br/>
              <w:t>- that it is not fit for ruminant consumption.</w:t>
            </w:r>
          </w:p>
          <w:p w:rsidR="00AB5BE0" w:rsidRPr="00C673D4" w:rsidRDefault="00AB5BE0" w:rsidP="00C673D4">
            <w:pPr>
              <w:spacing w:after="0" w:line="240" w:lineRule="auto"/>
              <w:rPr>
                <w:rFonts w:ascii="Arial" w:eastAsia="Times New Roman" w:hAnsi="Arial" w:cs="Arial"/>
                <w:sz w:val="18"/>
                <w:szCs w:val="18"/>
                <w:lang w:eastAsia="en-ZA"/>
              </w:rPr>
            </w:pPr>
          </w:p>
        </w:tc>
        <w:tc>
          <w:tcPr>
            <w:tcW w:w="665" w:type="pct"/>
            <w:gridSpan w:val="2"/>
            <w:tcBorders>
              <w:top w:val="nil"/>
              <w:left w:val="nil"/>
              <w:bottom w:val="single" w:sz="4" w:space="0" w:color="auto"/>
              <w:right w:val="nil"/>
            </w:tcBorders>
            <w:shd w:val="clear" w:color="auto" w:fill="auto"/>
            <w:vAlign w:val="center"/>
            <w:hideMark/>
          </w:tcPr>
          <w:p w:rsidR="00AB5BE0"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DE7A4A">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E7A4A">
              <w:rPr>
                <w:rFonts w:ascii="Arial" w:eastAsia="Times New Roman" w:hAnsi="Arial" w:cs="Arial"/>
                <w:bCs/>
                <w:color w:val="595959" w:themeColor="text1" w:themeTint="A6"/>
                <w:sz w:val="16"/>
                <w:szCs w:val="16"/>
                <w:lang w:eastAsia="en-ZA"/>
              </w:rPr>
              <w:instrText xml:space="preserve"> FORMTEXT </w:instrText>
            </w:r>
            <w:r w:rsidRPr="00DE7A4A">
              <w:rPr>
                <w:rFonts w:ascii="Arial" w:eastAsia="Times New Roman" w:hAnsi="Arial" w:cs="Arial"/>
                <w:bCs/>
                <w:color w:val="595959" w:themeColor="text1" w:themeTint="A6"/>
                <w:sz w:val="16"/>
                <w:szCs w:val="16"/>
                <w:lang w:eastAsia="en-ZA"/>
              </w:rPr>
            </w:r>
            <w:r w:rsidRPr="00DE7A4A">
              <w:rPr>
                <w:rFonts w:ascii="Arial" w:eastAsia="Times New Roman" w:hAnsi="Arial" w:cs="Arial"/>
                <w:bCs/>
                <w:color w:val="595959" w:themeColor="text1" w:themeTint="A6"/>
                <w:sz w:val="16"/>
                <w:szCs w:val="16"/>
                <w:lang w:eastAsia="en-ZA"/>
              </w:rPr>
              <w:fldChar w:fldCharType="separate"/>
            </w:r>
            <w:r w:rsidRPr="00DE7A4A">
              <w:rPr>
                <w:rFonts w:ascii="Arial" w:eastAsia="Times New Roman" w:hAnsi="Arial" w:cs="Arial"/>
                <w:bCs/>
                <w:noProof/>
                <w:color w:val="595959" w:themeColor="text1" w:themeTint="A6"/>
                <w:sz w:val="16"/>
                <w:szCs w:val="16"/>
                <w:lang w:eastAsia="en-ZA"/>
              </w:rPr>
              <w:t> </w:t>
            </w:r>
            <w:r w:rsidRPr="00DE7A4A">
              <w:rPr>
                <w:rFonts w:ascii="Arial" w:eastAsia="Times New Roman" w:hAnsi="Arial" w:cs="Arial"/>
                <w:bCs/>
                <w:noProof/>
                <w:color w:val="595959" w:themeColor="text1" w:themeTint="A6"/>
                <w:sz w:val="16"/>
                <w:szCs w:val="16"/>
                <w:lang w:eastAsia="en-ZA"/>
              </w:rPr>
              <w:t> </w:t>
            </w:r>
            <w:r w:rsidRPr="00DE7A4A">
              <w:rPr>
                <w:rFonts w:ascii="Arial" w:eastAsia="Times New Roman" w:hAnsi="Arial" w:cs="Arial"/>
                <w:bCs/>
                <w:noProof/>
                <w:color w:val="595959" w:themeColor="text1" w:themeTint="A6"/>
                <w:sz w:val="16"/>
                <w:szCs w:val="16"/>
                <w:lang w:eastAsia="en-ZA"/>
              </w:rPr>
              <w:t> </w:t>
            </w:r>
            <w:r w:rsidRPr="00DE7A4A">
              <w:rPr>
                <w:rFonts w:ascii="Arial" w:eastAsia="Times New Roman" w:hAnsi="Arial" w:cs="Arial"/>
                <w:bCs/>
                <w:noProof/>
                <w:color w:val="595959" w:themeColor="text1" w:themeTint="A6"/>
                <w:sz w:val="16"/>
                <w:szCs w:val="16"/>
                <w:lang w:eastAsia="en-ZA"/>
              </w:rPr>
              <w:t> </w:t>
            </w:r>
            <w:r w:rsidRPr="00DE7A4A">
              <w:rPr>
                <w:rFonts w:ascii="Arial" w:eastAsia="Times New Roman" w:hAnsi="Arial" w:cs="Arial"/>
                <w:bCs/>
                <w:noProof/>
                <w:color w:val="595959" w:themeColor="text1" w:themeTint="A6"/>
                <w:sz w:val="16"/>
                <w:szCs w:val="16"/>
                <w:lang w:eastAsia="en-ZA"/>
              </w:rPr>
              <w:t> </w:t>
            </w:r>
            <w:r w:rsidRPr="00DE7A4A">
              <w:rPr>
                <w:rFonts w:ascii="Arial" w:eastAsia="Times New Roman" w:hAnsi="Arial" w:cs="Arial"/>
                <w:bCs/>
                <w:color w:val="595959" w:themeColor="text1" w:themeTint="A6"/>
                <w:sz w:val="16"/>
                <w:szCs w:val="16"/>
                <w:lang w:eastAsia="en-ZA"/>
              </w:rPr>
              <w:fldChar w:fldCharType="end"/>
            </w:r>
          </w:p>
        </w:tc>
      </w:tr>
      <w:tr w:rsidR="00D46CBE" w:rsidRPr="00C673D4" w:rsidTr="00DC59E8">
        <w:trPr>
          <w:trHeight w:val="289"/>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rsidR="00D46CBE" w:rsidRPr="00970F19" w:rsidRDefault="00D46CBE" w:rsidP="00970F19">
            <w:pPr>
              <w:pStyle w:val="ListParagraph"/>
              <w:numPr>
                <w:ilvl w:val="0"/>
                <w:numId w:val="4"/>
              </w:numPr>
              <w:spacing w:after="0" w:line="240" w:lineRule="auto"/>
              <w:rPr>
                <w:rFonts w:ascii="Arial" w:eastAsia="Times New Roman" w:hAnsi="Arial" w:cs="Arial"/>
                <w:b/>
                <w:bCs/>
                <w:sz w:val="20"/>
                <w:szCs w:val="20"/>
                <w:lang w:eastAsia="en-ZA"/>
              </w:rPr>
            </w:pPr>
            <w:r w:rsidRPr="00970F19">
              <w:rPr>
                <w:rFonts w:ascii="Arial" w:eastAsia="Times New Roman" w:hAnsi="Arial" w:cs="Arial"/>
                <w:b/>
                <w:bCs/>
                <w:sz w:val="20"/>
                <w:szCs w:val="20"/>
                <w:lang w:eastAsia="en-ZA"/>
              </w:rPr>
              <w:t>Sampling</w:t>
            </w:r>
          </w:p>
        </w:tc>
      </w:tr>
      <w:tr w:rsidR="00970F19" w:rsidRPr="00C673D4" w:rsidTr="00AB5BE0">
        <w:trPr>
          <w:trHeight w:val="540"/>
        </w:trPr>
        <w:tc>
          <w:tcPr>
            <w:tcW w:w="286" w:type="pct"/>
            <w:gridSpan w:val="2"/>
            <w:tcBorders>
              <w:top w:val="nil"/>
              <w:left w:val="single" w:sz="4" w:space="0" w:color="auto"/>
              <w:bottom w:val="single" w:sz="4" w:space="0" w:color="auto"/>
              <w:right w:val="single" w:sz="4" w:space="0" w:color="auto"/>
            </w:tcBorders>
            <w:shd w:val="clear" w:color="auto" w:fill="auto"/>
            <w:noWrap/>
            <w:vAlign w:val="center"/>
          </w:tcPr>
          <w:p w:rsidR="00970F19" w:rsidRDefault="00970F19"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auto"/>
            </w:tcBorders>
            <w:shd w:val="clear" w:color="auto" w:fill="auto"/>
            <w:vAlign w:val="center"/>
          </w:tcPr>
          <w:p w:rsidR="00970F19" w:rsidRDefault="00970F19" w:rsidP="00C673D4">
            <w:pPr>
              <w:spacing w:after="0" w:line="240" w:lineRule="auto"/>
              <w:rPr>
                <w:rFonts w:ascii="Arial" w:eastAsia="Times New Roman" w:hAnsi="Arial" w:cs="Arial"/>
                <w:sz w:val="18"/>
                <w:szCs w:val="18"/>
                <w:lang w:eastAsia="en-ZA"/>
              </w:rPr>
            </w:pPr>
          </w:p>
          <w:p w:rsidR="00970F19" w:rsidRDefault="005C0A0A"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Representative samples of b</w:t>
            </w:r>
            <w:r w:rsidR="00970F19">
              <w:rPr>
                <w:rFonts w:ascii="Arial" w:eastAsia="Times New Roman" w:hAnsi="Arial" w:cs="Arial"/>
                <w:sz w:val="18"/>
                <w:szCs w:val="18"/>
                <w:lang w:eastAsia="en-ZA"/>
              </w:rPr>
              <w:t xml:space="preserve">ovine blood meal shall be taken and subjected to light microscopy for the detection of bone spicules of ruminant (bovine) origin with negative results. </w:t>
            </w:r>
            <w:r w:rsidR="00970F19">
              <w:rPr>
                <w:rFonts w:ascii="Arial" w:eastAsia="Times New Roman" w:hAnsi="Arial" w:cs="Arial"/>
                <w:sz w:val="18"/>
                <w:szCs w:val="18"/>
                <w:lang w:eastAsia="en-ZA"/>
              </w:rPr>
              <w:lastRenderedPageBreak/>
              <w:t>Test method as prescribed in EC Reg. 51/2013. Is this done?</w:t>
            </w:r>
          </w:p>
          <w:p w:rsidR="00E82656" w:rsidRDefault="00E82656" w:rsidP="00C673D4">
            <w:pPr>
              <w:spacing w:after="0" w:line="240" w:lineRule="auto"/>
              <w:rPr>
                <w:rFonts w:ascii="Arial" w:eastAsia="Times New Roman" w:hAnsi="Arial" w:cs="Arial"/>
                <w:sz w:val="18"/>
                <w:szCs w:val="18"/>
                <w:lang w:eastAsia="en-ZA"/>
              </w:rPr>
            </w:pPr>
          </w:p>
        </w:tc>
        <w:tc>
          <w:tcPr>
            <w:tcW w:w="665" w:type="pct"/>
            <w:gridSpan w:val="2"/>
            <w:tcBorders>
              <w:top w:val="nil"/>
              <w:left w:val="nil"/>
              <w:bottom w:val="single" w:sz="4" w:space="0" w:color="auto"/>
              <w:right w:val="nil"/>
            </w:tcBorders>
            <w:shd w:val="clear" w:color="auto" w:fill="auto"/>
            <w:vAlign w:val="center"/>
          </w:tcPr>
          <w:p w:rsidR="00C1464D" w:rsidRDefault="00C1464D" w:rsidP="00C673D4">
            <w:pPr>
              <w:spacing w:after="0" w:line="240" w:lineRule="auto"/>
              <w:jc w:val="center"/>
              <w:rPr>
                <w:rFonts w:ascii="Arial" w:eastAsia="Times New Roman" w:hAnsi="Arial" w:cs="Arial"/>
                <w:b/>
                <w:bCs/>
                <w:sz w:val="20"/>
                <w:szCs w:val="20"/>
                <w:lang w:eastAsia="en-ZA"/>
              </w:rPr>
            </w:pPr>
          </w:p>
          <w:p w:rsidR="00C1464D" w:rsidRDefault="00C1464D" w:rsidP="00C673D4">
            <w:pPr>
              <w:spacing w:after="0" w:line="240" w:lineRule="auto"/>
              <w:jc w:val="center"/>
              <w:rPr>
                <w:rFonts w:ascii="Arial" w:eastAsia="Times New Roman" w:hAnsi="Arial" w:cs="Arial"/>
                <w:b/>
                <w:bCs/>
                <w:sz w:val="20"/>
                <w:szCs w:val="20"/>
                <w:lang w:eastAsia="en-ZA"/>
              </w:rPr>
            </w:pPr>
          </w:p>
          <w:p w:rsidR="00970F19" w:rsidRDefault="00C1464D"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C1464D" w:rsidRDefault="00C1464D" w:rsidP="00C673D4">
            <w:pPr>
              <w:spacing w:after="0" w:line="240" w:lineRule="auto"/>
              <w:jc w:val="center"/>
              <w:rPr>
                <w:rFonts w:ascii="Arial" w:eastAsia="Times New Roman" w:hAnsi="Arial" w:cs="Arial"/>
                <w:b/>
                <w:bCs/>
                <w:sz w:val="20"/>
                <w:szCs w:val="20"/>
                <w:lang w:eastAsia="en-ZA"/>
              </w:rPr>
            </w:pPr>
          </w:p>
          <w:p w:rsidR="00C1464D" w:rsidRDefault="00C1464D" w:rsidP="00C673D4">
            <w:pPr>
              <w:spacing w:after="0" w:line="240" w:lineRule="auto"/>
              <w:jc w:val="center"/>
              <w:rPr>
                <w:rFonts w:ascii="Arial" w:eastAsia="Times New Roman" w:hAnsi="Arial" w:cs="Arial"/>
                <w:b/>
                <w:bCs/>
                <w:sz w:val="20"/>
                <w:szCs w:val="20"/>
                <w:lang w:eastAsia="en-ZA"/>
              </w:rPr>
            </w:pPr>
          </w:p>
          <w:p w:rsidR="00C1464D" w:rsidRPr="00C673D4" w:rsidRDefault="00C1464D"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lastRenderedPageBreak/>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970F19" w:rsidRDefault="00AB5BE0" w:rsidP="00AB5BE0">
            <w:pPr>
              <w:spacing w:after="0" w:line="240" w:lineRule="auto"/>
              <w:rPr>
                <w:rFonts w:ascii="Arial" w:eastAsia="Times New Roman" w:hAnsi="Arial" w:cs="Arial"/>
                <w:bCs/>
                <w:color w:val="595959" w:themeColor="text1" w:themeTint="A6"/>
                <w:sz w:val="16"/>
                <w:szCs w:val="16"/>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Pr="00660521" w:rsidRDefault="00AB5BE0" w:rsidP="00AB5BE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115F1E" w:rsidRPr="00C673D4" w:rsidTr="00AB5BE0">
        <w:trPr>
          <w:trHeight w:val="540"/>
        </w:trPr>
        <w:tc>
          <w:tcPr>
            <w:tcW w:w="2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CBE" w:rsidRPr="00C673D4" w:rsidRDefault="00970F19"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lastRenderedPageBreak/>
              <w:t>►</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rsidR="00D46CBE" w:rsidRDefault="00D46CBE" w:rsidP="00C673D4">
            <w:pPr>
              <w:spacing w:after="0" w:line="240" w:lineRule="auto"/>
              <w:rPr>
                <w:rFonts w:ascii="Arial" w:eastAsia="Times New Roman" w:hAnsi="Arial" w:cs="Arial"/>
                <w:sz w:val="18"/>
                <w:szCs w:val="18"/>
                <w:lang w:eastAsia="en-ZA"/>
              </w:rPr>
            </w:pPr>
          </w:p>
          <w:p w:rsidR="00275034" w:rsidRDefault="00970F19" w:rsidP="00596E06">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Sampling should be</w:t>
            </w:r>
            <w:r w:rsidR="005C0A0A">
              <w:rPr>
                <w:rFonts w:ascii="Arial" w:eastAsia="Times New Roman" w:hAnsi="Arial" w:cs="Arial"/>
                <w:sz w:val="18"/>
                <w:szCs w:val="18"/>
                <w:lang w:eastAsia="en-ZA"/>
              </w:rPr>
              <w:t xml:space="preserve"> </w:t>
            </w:r>
            <w:r>
              <w:rPr>
                <w:rFonts w:ascii="Arial" w:eastAsia="Times New Roman" w:hAnsi="Arial" w:cs="Arial"/>
                <w:sz w:val="18"/>
                <w:szCs w:val="18"/>
                <w:lang w:eastAsia="en-ZA"/>
              </w:rPr>
              <w:t>risk based: weekly composite sampling of</w:t>
            </w:r>
            <w:r w:rsidR="00D46CBE" w:rsidRPr="00C673D4">
              <w:rPr>
                <w:rFonts w:ascii="Arial" w:eastAsia="Times New Roman" w:hAnsi="Arial" w:cs="Arial"/>
                <w:sz w:val="18"/>
                <w:szCs w:val="18"/>
                <w:lang w:eastAsia="en-ZA"/>
              </w:rPr>
              <w:t xml:space="preserve"> blood meal shall be taken </w:t>
            </w:r>
            <w:r>
              <w:rPr>
                <w:rFonts w:ascii="Arial" w:eastAsia="Times New Roman" w:hAnsi="Arial" w:cs="Arial"/>
                <w:sz w:val="18"/>
                <w:szCs w:val="18"/>
                <w:lang w:eastAsia="en-ZA"/>
              </w:rPr>
              <w:t xml:space="preserve">initially </w:t>
            </w:r>
            <w:r w:rsidR="00D46CBE" w:rsidRPr="00C673D4">
              <w:rPr>
                <w:rFonts w:ascii="Arial" w:eastAsia="Times New Roman" w:hAnsi="Arial" w:cs="Arial"/>
                <w:sz w:val="18"/>
                <w:szCs w:val="18"/>
                <w:lang w:eastAsia="en-ZA"/>
              </w:rPr>
              <w:t xml:space="preserve">and </w:t>
            </w:r>
            <w:r>
              <w:rPr>
                <w:rFonts w:ascii="Arial" w:eastAsia="Times New Roman" w:hAnsi="Arial" w:cs="Arial"/>
                <w:sz w:val="18"/>
                <w:szCs w:val="18"/>
                <w:lang w:eastAsia="en-ZA"/>
              </w:rPr>
              <w:t>sampling frequencies can thereafter be adjusted according to accumulated results.</w:t>
            </w:r>
            <w:r w:rsidR="00953429">
              <w:rPr>
                <w:rFonts w:ascii="Arial" w:eastAsia="Times New Roman" w:hAnsi="Arial" w:cs="Arial"/>
                <w:sz w:val="18"/>
                <w:szCs w:val="18"/>
                <w:lang w:eastAsia="en-ZA"/>
              </w:rPr>
              <w:t xml:space="preserve"> </w:t>
            </w:r>
            <w:r w:rsidR="00953429" w:rsidRPr="001F73C7">
              <w:rPr>
                <w:rFonts w:ascii="Arial" w:eastAsia="Times New Roman" w:hAnsi="Arial" w:cs="Arial"/>
                <w:sz w:val="18"/>
                <w:szCs w:val="18"/>
                <w:lang w:eastAsia="en-ZA"/>
              </w:rPr>
              <w:t>Is this in place?</w:t>
            </w:r>
          </w:p>
          <w:p w:rsidR="00953429" w:rsidRPr="00C673D4" w:rsidRDefault="00953429" w:rsidP="00596E06">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nil"/>
              <w:bottom w:val="single" w:sz="4" w:space="0" w:color="auto"/>
              <w:right w:val="nil"/>
            </w:tcBorders>
            <w:shd w:val="clear" w:color="auto" w:fill="auto"/>
            <w:vAlign w:val="center"/>
            <w:hideMark/>
          </w:tcPr>
          <w:p w:rsidR="00D46CBE" w:rsidRPr="00C673D4" w:rsidRDefault="00C1464D"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D46CBE" w:rsidRPr="00C673D4">
              <w:rPr>
                <w:rFonts w:ascii="Arial" w:eastAsia="Times New Roman" w:hAnsi="Arial" w:cs="Arial"/>
                <w:b/>
                <w:bCs/>
                <w:sz w:val="20"/>
                <w:szCs w:val="20"/>
                <w:lang w:eastAsia="en-ZA"/>
              </w:rPr>
              <w:t> </w:t>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46CBE"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115F1E" w:rsidRPr="00C673D4" w:rsidTr="00AB5BE0">
        <w:trPr>
          <w:trHeight w:val="555"/>
        </w:trPr>
        <w:tc>
          <w:tcPr>
            <w:tcW w:w="2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CBE" w:rsidRPr="00C673D4" w:rsidRDefault="00970F19"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rsidR="00D46CBE" w:rsidRDefault="00D46CBE" w:rsidP="00C673D4">
            <w:pPr>
              <w:spacing w:after="0" w:line="240" w:lineRule="auto"/>
              <w:rPr>
                <w:rFonts w:ascii="Arial" w:eastAsia="Times New Roman" w:hAnsi="Arial" w:cs="Arial"/>
                <w:sz w:val="18"/>
                <w:szCs w:val="18"/>
                <w:lang w:eastAsia="en-ZA"/>
              </w:rPr>
            </w:pPr>
          </w:p>
          <w:p w:rsidR="00D46CBE" w:rsidRDefault="00D46CBE"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Routine testing conducted at </w:t>
            </w:r>
            <w:proofErr w:type="gramStart"/>
            <w:r>
              <w:rPr>
                <w:rFonts w:ascii="Arial" w:eastAsia="Times New Roman" w:hAnsi="Arial" w:cs="Arial"/>
                <w:sz w:val="18"/>
                <w:szCs w:val="18"/>
                <w:lang w:eastAsia="en-ZA"/>
              </w:rPr>
              <w:t>an</w:t>
            </w:r>
            <w:proofErr w:type="gramEnd"/>
            <w:r>
              <w:rPr>
                <w:rFonts w:ascii="Arial" w:eastAsia="Times New Roman" w:hAnsi="Arial" w:cs="Arial"/>
                <w:sz w:val="18"/>
                <w:szCs w:val="18"/>
                <w:lang w:eastAsia="en-ZA"/>
              </w:rPr>
              <w:t xml:space="preserve"> </w:t>
            </w:r>
            <w:r w:rsidR="00E00669">
              <w:rPr>
                <w:rFonts w:ascii="Arial" w:eastAsia="Times New Roman" w:hAnsi="Arial" w:cs="Arial"/>
                <w:sz w:val="18"/>
                <w:szCs w:val="18"/>
                <w:lang w:eastAsia="en-ZA"/>
              </w:rPr>
              <w:t xml:space="preserve">DAFF </w:t>
            </w:r>
            <w:r>
              <w:rPr>
                <w:rFonts w:ascii="Arial" w:eastAsia="Times New Roman" w:hAnsi="Arial" w:cs="Arial"/>
                <w:sz w:val="18"/>
                <w:szCs w:val="18"/>
                <w:lang w:eastAsia="en-ZA"/>
              </w:rPr>
              <w:t xml:space="preserve">approved laboratory </w:t>
            </w:r>
            <w:r w:rsidR="00750933">
              <w:rPr>
                <w:rFonts w:ascii="Arial" w:eastAsia="Times New Roman" w:hAnsi="Arial" w:cs="Arial"/>
                <w:sz w:val="18"/>
                <w:szCs w:val="18"/>
                <w:lang w:eastAsia="en-ZA"/>
              </w:rPr>
              <w:t xml:space="preserve">(specify) </w:t>
            </w:r>
            <w:r>
              <w:rPr>
                <w:rFonts w:ascii="Arial" w:eastAsia="Times New Roman" w:hAnsi="Arial" w:cs="Arial"/>
                <w:sz w:val="18"/>
                <w:szCs w:val="18"/>
                <w:lang w:eastAsia="en-ZA"/>
              </w:rPr>
              <w:t>&amp; results are available.</w:t>
            </w:r>
          </w:p>
          <w:p w:rsidR="00D46CBE" w:rsidRDefault="00D46CBE" w:rsidP="00C673D4">
            <w:pPr>
              <w:spacing w:after="0" w:line="240" w:lineRule="auto"/>
              <w:rPr>
                <w:rFonts w:ascii="Arial" w:eastAsia="Times New Roman" w:hAnsi="Arial" w:cs="Arial"/>
                <w:sz w:val="18"/>
                <w:szCs w:val="18"/>
                <w:lang w:eastAsia="en-ZA"/>
              </w:rPr>
            </w:pPr>
          </w:p>
          <w:p w:rsidR="00D46CBE" w:rsidRDefault="00D46CBE"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All test results are negative for bone spicules?</w:t>
            </w:r>
          </w:p>
          <w:p w:rsidR="00D46CBE" w:rsidRPr="00C673D4" w:rsidRDefault="00D46CBE" w:rsidP="00C673D4">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nil"/>
              <w:bottom w:val="single" w:sz="4" w:space="0" w:color="auto"/>
              <w:right w:val="nil"/>
            </w:tcBorders>
            <w:shd w:val="clear" w:color="auto" w:fill="auto"/>
            <w:vAlign w:val="center"/>
            <w:hideMark/>
          </w:tcPr>
          <w:p w:rsidR="006E22C9" w:rsidRDefault="006E22C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D46CBE" w:rsidRPr="00C673D4" w:rsidRDefault="00D46CBE"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6E22C9">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6E22C9">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6E22C9">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46CBE"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46CBE" w:rsidRPr="00C673D4" w:rsidTr="00DC59E8">
        <w:trPr>
          <w:trHeight w:val="289"/>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rsidR="00D46CBE" w:rsidRPr="00C673D4" w:rsidRDefault="00970F19" w:rsidP="00C673D4">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5.2.2</w:t>
            </w:r>
            <w:r w:rsidR="00D46CBE" w:rsidRPr="00C673D4">
              <w:rPr>
                <w:rFonts w:ascii="Arial" w:eastAsia="Times New Roman" w:hAnsi="Arial" w:cs="Arial"/>
                <w:b/>
                <w:bCs/>
                <w:sz w:val="20"/>
                <w:szCs w:val="20"/>
                <w:lang w:eastAsia="en-ZA"/>
              </w:rPr>
              <w:t xml:space="preserve"> Placing on the market of ruminant blood meal</w:t>
            </w:r>
          </w:p>
        </w:tc>
      </w:tr>
      <w:tr w:rsidR="00115F1E" w:rsidRPr="00C673D4" w:rsidTr="00AB5BE0">
        <w:trPr>
          <w:trHeight w:val="750"/>
        </w:trPr>
        <w:tc>
          <w:tcPr>
            <w:tcW w:w="2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CBE" w:rsidRPr="00C673D4" w:rsidRDefault="00970F19"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rsidR="00D46CBE" w:rsidRDefault="00D46CBE" w:rsidP="00C673D4">
            <w:pPr>
              <w:spacing w:after="0" w:line="240" w:lineRule="auto"/>
              <w:rPr>
                <w:rFonts w:ascii="Arial" w:eastAsia="Times New Roman" w:hAnsi="Arial" w:cs="Arial"/>
                <w:sz w:val="18"/>
                <w:szCs w:val="18"/>
                <w:lang w:eastAsia="en-ZA"/>
              </w:rPr>
            </w:pPr>
          </w:p>
          <w:p w:rsidR="00D46CBE" w:rsidRDefault="00D46CBE"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B</w:t>
            </w:r>
            <w:r w:rsidR="00063CB2">
              <w:rPr>
                <w:rFonts w:ascii="Arial" w:eastAsia="Times New Roman" w:hAnsi="Arial" w:cs="Arial"/>
                <w:sz w:val="18"/>
                <w:szCs w:val="18"/>
                <w:lang w:eastAsia="en-ZA"/>
              </w:rPr>
              <w:t>ovine b</w:t>
            </w:r>
            <w:r w:rsidRPr="00C673D4">
              <w:rPr>
                <w:rFonts w:ascii="Arial" w:eastAsia="Times New Roman" w:hAnsi="Arial" w:cs="Arial"/>
                <w:sz w:val="18"/>
                <w:szCs w:val="18"/>
                <w:lang w:eastAsia="en-ZA"/>
              </w:rPr>
              <w:t xml:space="preserve">lood meal shall only be supplied to feed manufacturers of poultry feeds that have been </w:t>
            </w:r>
            <w:r>
              <w:rPr>
                <w:rFonts w:ascii="Arial" w:eastAsia="Times New Roman" w:hAnsi="Arial" w:cs="Arial"/>
                <w:sz w:val="18"/>
                <w:szCs w:val="18"/>
                <w:lang w:eastAsia="en-ZA"/>
              </w:rPr>
              <w:t>BM approved</w:t>
            </w:r>
            <w:r w:rsidRPr="00C673D4">
              <w:rPr>
                <w:rFonts w:ascii="Arial" w:eastAsia="Times New Roman" w:hAnsi="Arial" w:cs="Arial"/>
                <w:sz w:val="18"/>
                <w:szCs w:val="18"/>
                <w:lang w:eastAsia="en-ZA"/>
              </w:rPr>
              <w:t xml:space="preserve"> in terms of VPN/34/201</w:t>
            </w:r>
            <w:r>
              <w:rPr>
                <w:rFonts w:ascii="Arial" w:eastAsia="Times New Roman" w:hAnsi="Arial" w:cs="Arial"/>
                <w:sz w:val="18"/>
                <w:szCs w:val="18"/>
                <w:lang w:eastAsia="en-ZA"/>
              </w:rPr>
              <w:t>8</w:t>
            </w:r>
            <w:r w:rsidRPr="00C673D4">
              <w:rPr>
                <w:rFonts w:ascii="Arial" w:eastAsia="Times New Roman" w:hAnsi="Arial" w:cs="Arial"/>
                <w:sz w:val="18"/>
                <w:szCs w:val="18"/>
                <w:lang w:eastAsia="en-ZA"/>
              </w:rPr>
              <w:t>/01</w:t>
            </w:r>
            <w:r>
              <w:rPr>
                <w:rFonts w:ascii="Arial" w:eastAsia="Times New Roman" w:hAnsi="Arial" w:cs="Arial"/>
                <w:sz w:val="18"/>
                <w:szCs w:val="18"/>
                <w:lang w:eastAsia="en-ZA"/>
              </w:rPr>
              <w:t>.</w:t>
            </w:r>
          </w:p>
          <w:p w:rsidR="00D46CBE" w:rsidRPr="00C673D4" w:rsidRDefault="00D46CBE" w:rsidP="00C673D4">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nil"/>
              <w:bottom w:val="single" w:sz="4" w:space="0" w:color="auto"/>
              <w:right w:val="nil"/>
            </w:tcBorders>
            <w:shd w:val="clear" w:color="auto" w:fill="auto"/>
            <w:vAlign w:val="center"/>
            <w:hideMark/>
          </w:tcPr>
          <w:p w:rsidR="00D46CBE" w:rsidRPr="00C673D4" w:rsidRDefault="006E22C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D46CBE" w:rsidRPr="00C673D4">
              <w:rPr>
                <w:rFonts w:ascii="Arial" w:eastAsia="Times New Roman" w:hAnsi="Arial" w:cs="Arial"/>
                <w:b/>
                <w:bCs/>
                <w:sz w:val="20"/>
                <w:szCs w:val="20"/>
                <w:lang w:eastAsia="en-ZA"/>
              </w:rPr>
              <w:t> </w:t>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46CBE"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46CBE" w:rsidRPr="00C673D4" w:rsidTr="00DC59E8">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rsidR="00D46CBE" w:rsidRPr="00C673D4" w:rsidRDefault="00970F19" w:rsidP="00C673D4">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5.2.3</w:t>
            </w:r>
            <w:r w:rsidR="00D46CBE" w:rsidRPr="00C673D4">
              <w:rPr>
                <w:rFonts w:ascii="Arial" w:eastAsia="Times New Roman" w:hAnsi="Arial" w:cs="Arial"/>
                <w:b/>
                <w:bCs/>
                <w:sz w:val="20"/>
                <w:szCs w:val="20"/>
                <w:lang w:eastAsia="en-ZA"/>
              </w:rPr>
              <w:t xml:space="preserve"> Transport to feed manufacturing facility</w:t>
            </w:r>
          </w:p>
        </w:tc>
      </w:tr>
      <w:tr w:rsidR="00115F1E" w:rsidRPr="00C673D4" w:rsidTr="00AB5BE0">
        <w:trPr>
          <w:trHeight w:val="555"/>
        </w:trPr>
        <w:tc>
          <w:tcPr>
            <w:tcW w:w="286" w:type="pct"/>
            <w:gridSpan w:val="2"/>
            <w:tcBorders>
              <w:top w:val="nil"/>
              <w:left w:val="single" w:sz="4" w:space="0" w:color="auto"/>
              <w:bottom w:val="single" w:sz="4" w:space="0" w:color="auto"/>
              <w:right w:val="single" w:sz="4" w:space="0" w:color="auto"/>
            </w:tcBorders>
            <w:shd w:val="clear" w:color="auto" w:fill="auto"/>
            <w:noWrap/>
            <w:vAlign w:val="center"/>
            <w:hideMark/>
          </w:tcPr>
          <w:p w:rsidR="00D46CBE" w:rsidRPr="00C673D4" w:rsidRDefault="00970F19"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rsidR="00D46CBE" w:rsidRDefault="00D46CBE" w:rsidP="00C673D4">
            <w:pPr>
              <w:spacing w:after="0" w:line="240" w:lineRule="auto"/>
              <w:rPr>
                <w:rFonts w:ascii="Arial" w:eastAsia="Times New Roman" w:hAnsi="Arial" w:cs="Arial"/>
                <w:sz w:val="18"/>
                <w:szCs w:val="18"/>
                <w:lang w:eastAsia="en-ZA"/>
              </w:rPr>
            </w:pPr>
          </w:p>
          <w:p w:rsidR="00D46CBE" w:rsidRDefault="00D46CBE"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Transport of blood meal to the feed manufacturer shall be on </w:t>
            </w:r>
            <w:r>
              <w:rPr>
                <w:rFonts w:ascii="Arial" w:eastAsia="Times New Roman" w:hAnsi="Arial" w:cs="Arial"/>
                <w:sz w:val="18"/>
                <w:szCs w:val="18"/>
                <w:lang w:eastAsia="en-ZA"/>
              </w:rPr>
              <w:t xml:space="preserve">sealed </w:t>
            </w:r>
            <w:r w:rsidRPr="00C673D4">
              <w:rPr>
                <w:rFonts w:ascii="Arial" w:eastAsia="Times New Roman" w:hAnsi="Arial" w:cs="Arial"/>
                <w:sz w:val="18"/>
                <w:szCs w:val="18"/>
                <w:lang w:eastAsia="en-ZA"/>
              </w:rPr>
              <w:t>trucks, dedicated for this purpose</w:t>
            </w:r>
            <w:r>
              <w:rPr>
                <w:rFonts w:ascii="Arial" w:eastAsia="Times New Roman" w:hAnsi="Arial" w:cs="Arial"/>
                <w:sz w:val="18"/>
                <w:szCs w:val="18"/>
                <w:lang w:eastAsia="en-ZA"/>
              </w:rPr>
              <w:t>.</w:t>
            </w:r>
          </w:p>
          <w:p w:rsidR="00D46CBE" w:rsidRPr="00C673D4" w:rsidRDefault="00D46CBE" w:rsidP="00C673D4">
            <w:pPr>
              <w:spacing w:after="0" w:line="240" w:lineRule="auto"/>
              <w:rPr>
                <w:rFonts w:ascii="Arial" w:eastAsia="Times New Roman" w:hAnsi="Arial" w:cs="Arial"/>
                <w:sz w:val="18"/>
                <w:szCs w:val="18"/>
                <w:lang w:eastAsia="en-ZA"/>
              </w:rPr>
            </w:pPr>
          </w:p>
        </w:tc>
        <w:tc>
          <w:tcPr>
            <w:tcW w:w="665" w:type="pct"/>
            <w:gridSpan w:val="2"/>
            <w:tcBorders>
              <w:top w:val="nil"/>
              <w:left w:val="nil"/>
              <w:bottom w:val="single" w:sz="4" w:space="0" w:color="auto"/>
              <w:right w:val="nil"/>
            </w:tcBorders>
            <w:shd w:val="clear" w:color="auto" w:fill="auto"/>
            <w:vAlign w:val="center"/>
            <w:hideMark/>
          </w:tcPr>
          <w:p w:rsidR="00D46CBE" w:rsidRPr="00C673D4" w:rsidRDefault="006E22C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D46CBE" w:rsidRPr="00C673D4">
              <w:rPr>
                <w:rFonts w:ascii="Arial" w:eastAsia="Times New Roman" w:hAnsi="Arial" w:cs="Arial"/>
                <w:b/>
                <w:bCs/>
                <w:sz w:val="20"/>
                <w:szCs w:val="20"/>
                <w:lang w:eastAsia="en-ZA"/>
              </w:rPr>
              <w:t> </w:t>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46CBE"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46CBE" w:rsidRPr="00C673D4" w:rsidTr="00DC59E8">
        <w:trPr>
          <w:trHeight w:val="289"/>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rsidR="00D46CBE" w:rsidRPr="00C673D4" w:rsidRDefault="00D46CBE" w:rsidP="00970F19">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5.</w:t>
            </w:r>
            <w:r w:rsidR="00970F19">
              <w:rPr>
                <w:rFonts w:ascii="Arial" w:eastAsia="Times New Roman" w:hAnsi="Arial" w:cs="Arial"/>
                <w:b/>
                <w:bCs/>
                <w:sz w:val="20"/>
                <w:szCs w:val="20"/>
                <w:lang w:eastAsia="en-ZA"/>
              </w:rPr>
              <w:t>2.4</w:t>
            </w:r>
            <w:r w:rsidRPr="00C673D4">
              <w:rPr>
                <w:rFonts w:ascii="Arial" w:eastAsia="Times New Roman" w:hAnsi="Arial" w:cs="Arial"/>
                <w:b/>
                <w:bCs/>
                <w:sz w:val="20"/>
                <w:szCs w:val="20"/>
                <w:lang w:eastAsia="en-ZA"/>
              </w:rPr>
              <w:t xml:space="preserve"> Record keeping</w:t>
            </w:r>
          </w:p>
        </w:tc>
      </w:tr>
      <w:tr w:rsidR="00AB5BE0" w:rsidRPr="00C673D4" w:rsidTr="00AB5BE0">
        <w:trPr>
          <w:trHeight w:val="510"/>
        </w:trPr>
        <w:tc>
          <w:tcPr>
            <w:tcW w:w="286" w:type="pct"/>
            <w:gridSpan w:val="2"/>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All documents shall be kept for a minimum period of 8 years</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65" w:type="pct"/>
            <w:gridSpan w:val="2"/>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CE33EC">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CE33EC">
              <w:rPr>
                <w:rFonts w:ascii="Arial" w:eastAsia="Times New Roman" w:hAnsi="Arial" w:cs="Arial"/>
                <w:bCs/>
                <w:color w:val="595959" w:themeColor="text1" w:themeTint="A6"/>
                <w:sz w:val="16"/>
                <w:szCs w:val="16"/>
                <w:lang w:eastAsia="en-ZA"/>
              </w:rPr>
              <w:instrText xml:space="preserve"> FORMTEXT </w:instrText>
            </w:r>
            <w:r w:rsidRPr="00CE33EC">
              <w:rPr>
                <w:rFonts w:ascii="Arial" w:eastAsia="Times New Roman" w:hAnsi="Arial" w:cs="Arial"/>
                <w:bCs/>
                <w:color w:val="595959" w:themeColor="text1" w:themeTint="A6"/>
                <w:sz w:val="16"/>
                <w:szCs w:val="16"/>
                <w:lang w:eastAsia="en-ZA"/>
              </w:rPr>
            </w:r>
            <w:r w:rsidRPr="00CE33EC">
              <w:rPr>
                <w:rFonts w:ascii="Arial" w:eastAsia="Times New Roman" w:hAnsi="Arial" w:cs="Arial"/>
                <w:bCs/>
                <w:color w:val="595959" w:themeColor="text1" w:themeTint="A6"/>
                <w:sz w:val="16"/>
                <w:szCs w:val="16"/>
                <w:lang w:eastAsia="en-ZA"/>
              </w:rPr>
              <w:fldChar w:fldCharType="separate"/>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795"/>
        </w:trPr>
        <w:tc>
          <w:tcPr>
            <w:tcW w:w="286" w:type="pct"/>
            <w:gridSpan w:val="2"/>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The records must be presented during an audit and illustrate compliance to the requirements of this VPN/34/201</w:t>
            </w:r>
            <w:r>
              <w:rPr>
                <w:rFonts w:ascii="Arial" w:eastAsia="Times New Roman" w:hAnsi="Arial" w:cs="Arial"/>
                <w:sz w:val="18"/>
                <w:szCs w:val="18"/>
                <w:lang w:eastAsia="en-ZA"/>
              </w:rPr>
              <w:t>8</w:t>
            </w:r>
            <w:r w:rsidRPr="00C673D4">
              <w:rPr>
                <w:rFonts w:ascii="Arial" w:eastAsia="Times New Roman" w:hAnsi="Arial" w:cs="Arial"/>
                <w:sz w:val="18"/>
                <w:szCs w:val="18"/>
                <w:lang w:eastAsia="en-ZA"/>
              </w:rPr>
              <w:t>/01</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65" w:type="pct"/>
            <w:gridSpan w:val="2"/>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CE33EC">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CE33EC">
              <w:rPr>
                <w:rFonts w:ascii="Arial" w:eastAsia="Times New Roman" w:hAnsi="Arial" w:cs="Arial"/>
                <w:bCs/>
                <w:color w:val="595959" w:themeColor="text1" w:themeTint="A6"/>
                <w:sz w:val="16"/>
                <w:szCs w:val="16"/>
                <w:lang w:eastAsia="en-ZA"/>
              </w:rPr>
              <w:instrText xml:space="preserve"> FORMTEXT </w:instrText>
            </w:r>
            <w:r w:rsidRPr="00CE33EC">
              <w:rPr>
                <w:rFonts w:ascii="Arial" w:eastAsia="Times New Roman" w:hAnsi="Arial" w:cs="Arial"/>
                <w:bCs/>
                <w:color w:val="595959" w:themeColor="text1" w:themeTint="A6"/>
                <w:sz w:val="16"/>
                <w:szCs w:val="16"/>
                <w:lang w:eastAsia="en-ZA"/>
              </w:rPr>
            </w:r>
            <w:r w:rsidRPr="00CE33EC">
              <w:rPr>
                <w:rFonts w:ascii="Arial" w:eastAsia="Times New Roman" w:hAnsi="Arial" w:cs="Arial"/>
                <w:bCs/>
                <w:color w:val="595959" w:themeColor="text1" w:themeTint="A6"/>
                <w:sz w:val="16"/>
                <w:szCs w:val="16"/>
                <w:lang w:eastAsia="en-ZA"/>
              </w:rPr>
              <w:fldChar w:fldCharType="separate"/>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660"/>
        </w:trPr>
        <w:tc>
          <w:tcPr>
            <w:tcW w:w="286" w:type="pct"/>
            <w:gridSpan w:val="2"/>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The applicant </w:t>
            </w:r>
            <w:r>
              <w:rPr>
                <w:rFonts w:ascii="Arial" w:eastAsia="Times New Roman" w:hAnsi="Arial" w:cs="Arial"/>
                <w:sz w:val="18"/>
                <w:szCs w:val="18"/>
                <w:lang w:eastAsia="en-ZA"/>
              </w:rPr>
              <w:t>can prove complete traceability o</w:t>
            </w:r>
            <w:r w:rsidRPr="00C673D4">
              <w:rPr>
                <w:rFonts w:ascii="Arial" w:eastAsia="Times New Roman" w:hAnsi="Arial" w:cs="Arial"/>
                <w:sz w:val="18"/>
                <w:szCs w:val="18"/>
                <w:lang w:eastAsia="en-ZA"/>
              </w:rPr>
              <w:t>f blood received from an abattoir (origin)</w:t>
            </w:r>
            <w:r>
              <w:rPr>
                <w:rFonts w:ascii="Arial" w:eastAsia="Times New Roman" w:hAnsi="Arial" w:cs="Arial"/>
                <w:sz w:val="18"/>
                <w:szCs w:val="18"/>
                <w:lang w:eastAsia="en-ZA"/>
              </w:rPr>
              <w:t>?</w:t>
            </w:r>
          </w:p>
          <w:p w:rsidR="00AB5BE0" w:rsidRDefault="00AB5BE0" w:rsidP="00C673D4">
            <w:pPr>
              <w:spacing w:after="0" w:line="240" w:lineRule="auto"/>
              <w:rPr>
                <w:rFonts w:ascii="Arial" w:eastAsia="Times New Roman" w:hAnsi="Arial" w:cs="Arial"/>
                <w:sz w:val="18"/>
                <w:szCs w:val="18"/>
                <w:lang w:eastAsia="en-ZA"/>
              </w:rPr>
            </w:pPr>
          </w:p>
          <w:p w:rsidR="00AB5BE0" w:rsidRDefault="00AB5BE0" w:rsidP="002C2E3C">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The applicant </w:t>
            </w:r>
            <w:r>
              <w:rPr>
                <w:rFonts w:ascii="Arial" w:eastAsia="Times New Roman" w:hAnsi="Arial" w:cs="Arial"/>
                <w:sz w:val="18"/>
                <w:szCs w:val="18"/>
                <w:lang w:eastAsia="en-ZA"/>
              </w:rPr>
              <w:t>can prove complete reconciliation</w:t>
            </w:r>
            <w:r w:rsidRPr="00C673D4">
              <w:rPr>
                <w:rFonts w:ascii="Arial" w:eastAsia="Times New Roman" w:hAnsi="Arial" w:cs="Arial"/>
                <w:sz w:val="18"/>
                <w:szCs w:val="18"/>
                <w:lang w:eastAsia="en-ZA"/>
              </w:rPr>
              <w:t xml:space="preserve"> of blood received from an abattoir (origin)</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65" w:type="pct"/>
            <w:gridSpan w:val="2"/>
            <w:tcBorders>
              <w:top w:val="nil"/>
              <w:left w:val="nil"/>
              <w:bottom w:val="single" w:sz="4" w:space="0" w:color="auto"/>
              <w:right w:val="nil"/>
            </w:tcBorders>
            <w:shd w:val="clear" w:color="auto" w:fill="auto"/>
            <w:vAlign w:val="center"/>
            <w:hideMark/>
          </w:tcPr>
          <w:p w:rsidR="00AB5BE0"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CE33EC">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CE33EC">
              <w:rPr>
                <w:rFonts w:ascii="Arial" w:eastAsia="Times New Roman" w:hAnsi="Arial" w:cs="Arial"/>
                <w:bCs/>
                <w:color w:val="595959" w:themeColor="text1" w:themeTint="A6"/>
                <w:sz w:val="16"/>
                <w:szCs w:val="16"/>
                <w:lang w:eastAsia="en-ZA"/>
              </w:rPr>
              <w:instrText xml:space="preserve"> FORMTEXT </w:instrText>
            </w:r>
            <w:r w:rsidRPr="00CE33EC">
              <w:rPr>
                <w:rFonts w:ascii="Arial" w:eastAsia="Times New Roman" w:hAnsi="Arial" w:cs="Arial"/>
                <w:bCs/>
                <w:color w:val="595959" w:themeColor="text1" w:themeTint="A6"/>
                <w:sz w:val="16"/>
                <w:szCs w:val="16"/>
                <w:lang w:eastAsia="en-ZA"/>
              </w:rPr>
            </w:r>
            <w:r w:rsidRPr="00CE33EC">
              <w:rPr>
                <w:rFonts w:ascii="Arial" w:eastAsia="Times New Roman" w:hAnsi="Arial" w:cs="Arial"/>
                <w:bCs/>
                <w:color w:val="595959" w:themeColor="text1" w:themeTint="A6"/>
                <w:sz w:val="16"/>
                <w:szCs w:val="16"/>
                <w:lang w:eastAsia="en-ZA"/>
              </w:rPr>
              <w:fldChar w:fldCharType="separate"/>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1035"/>
        </w:trPr>
        <w:tc>
          <w:tcPr>
            <w:tcW w:w="2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The </w:t>
            </w:r>
            <w:r>
              <w:rPr>
                <w:rFonts w:ascii="Arial" w:eastAsia="Times New Roman" w:hAnsi="Arial" w:cs="Arial"/>
                <w:sz w:val="18"/>
                <w:szCs w:val="18"/>
                <w:lang w:eastAsia="en-ZA"/>
              </w:rPr>
              <w:t xml:space="preserve">applicant can prove the safe </w:t>
            </w:r>
            <w:r w:rsidRPr="00C673D4">
              <w:rPr>
                <w:rFonts w:ascii="Arial" w:eastAsia="Times New Roman" w:hAnsi="Arial" w:cs="Arial"/>
                <w:sz w:val="18"/>
                <w:szCs w:val="18"/>
                <w:lang w:eastAsia="en-ZA"/>
              </w:rPr>
              <w:t xml:space="preserve">and efficient processing </w:t>
            </w:r>
            <w:r>
              <w:rPr>
                <w:rFonts w:ascii="Arial" w:eastAsia="Times New Roman" w:hAnsi="Arial" w:cs="Arial"/>
                <w:sz w:val="18"/>
                <w:szCs w:val="18"/>
                <w:lang w:eastAsia="en-ZA"/>
              </w:rPr>
              <w:t xml:space="preserve">of bovine blood into blood meal. </w:t>
            </w:r>
          </w:p>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The applicant can prove </w:t>
            </w:r>
            <w:r w:rsidRPr="00C673D4">
              <w:rPr>
                <w:rFonts w:ascii="Arial" w:eastAsia="Times New Roman" w:hAnsi="Arial" w:cs="Arial"/>
                <w:sz w:val="18"/>
                <w:szCs w:val="18"/>
                <w:lang w:eastAsia="en-ZA"/>
              </w:rPr>
              <w:t xml:space="preserve">the final delivery of registered blood meal to a dedicated </w:t>
            </w:r>
            <w:r>
              <w:rPr>
                <w:rFonts w:ascii="Arial" w:eastAsia="Times New Roman" w:hAnsi="Arial" w:cs="Arial"/>
                <w:sz w:val="18"/>
                <w:szCs w:val="18"/>
                <w:lang w:eastAsia="en-ZA"/>
              </w:rPr>
              <w:t>poultry</w:t>
            </w:r>
            <w:r w:rsidRPr="00C673D4">
              <w:rPr>
                <w:rFonts w:ascii="Arial" w:eastAsia="Times New Roman" w:hAnsi="Arial" w:cs="Arial"/>
                <w:sz w:val="18"/>
                <w:szCs w:val="18"/>
                <w:lang w:eastAsia="en-ZA"/>
              </w:rPr>
              <w:t xml:space="preserve"> feed manufacturing facility</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nil"/>
              <w:bottom w:val="single" w:sz="4" w:space="0" w:color="auto"/>
              <w:right w:val="nil"/>
            </w:tcBorders>
            <w:shd w:val="clear" w:color="auto" w:fill="auto"/>
            <w:vAlign w:val="center"/>
            <w:hideMark/>
          </w:tcPr>
          <w:p w:rsidR="00AB5BE0"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CE33EC">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CE33EC">
              <w:rPr>
                <w:rFonts w:ascii="Arial" w:eastAsia="Times New Roman" w:hAnsi="Arial" w:cs="Arial"/>
                <w:bCs/>
                <w:color w:val="595959" w:themeColor="text1" w:themeTint="A6"/>
                <w:sz w:val="16"/>
                <w:szCs w:val="16"/>
                <w:lang w:eastAsia="en-ZA"/>
              </w:rPr>
              <w:instrText xml:space="preserve"> FORMTEXT </w:instrText>
            </w:r>
            <w:r w:rsidRPr="00CE33EC">
              <w:rPr>
                <w:rFonts w:ascii="Arial" w:eastAsia="Times New Roman" w:hAnsi="Arial" w:cs="Arial"/>
                <w:bCs/>
                <w:color w:val="595959" w:themeColor="text1" w:themeTint="A6"/>
                <w:sz w:val="16"/>
                <w:szCs w:val="16"/>
                <w:lang w:eastAsia="en-ZA"/>
              </w:rPr>
            </w:r>
            <w:r w:rsidRPr="00CE33EC">
              <w:rPr>
                <w:rFonts w:ascii="Arial" w:eastAsia="Times New Roman" w:hAnsi="Arial" w:cs="Arial"/>
                <w:bCs/>
                <w:color w:val="595959" w:themeColor="text1" w:themeTint="A6"/>
                <w:sz w:val="16"/>
                <w:szCs w:val="16"/>
                <w:lang w:eastAsia="en-ZA"/>
              </w:rPr>
              <w:fldChar w:fldCharType="separate"/>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noProof/>
                <w:color w:val="595959" w:themeColor="text1" w:themeTint="A6"/>
                <w:sz w:val="16"/>
                <w:szCs w:val="16"/>
                <w:lang w:eastAsia="en-ZA"/>
              </w:rPr>
              <w:t> </w:t>
            </w:r>
            <w:r w:rsidRPr="00CE33EC">
              <w:rPr>
                <w:rFonts w:ascii="Arial" w:eastAsia="Times New Roman" w:hAnsi="Arial" w:cs="Arial"/>
                <w:bCs/>
                <w:color w:val="595959" w:themeColor="text1" w:themeTint="A6"/>
                <w:sz w:val="16"/>
                <w:szCs w:val="16"/>
                <w:lang w:eastAsia="en-ZA"/>
              </w:rPr>
              <w:fldChar w:fldCharType="end"/>
            </w:r>
          </w:p>
        </w:tc>
      </w:tr>
      <w:tr w:rsidR="00D46CBE" w:rsidRPr="00C673D4" w:rsidTr="00E82656">
        <w:trPr>
          <w:trHeight w:val="289"/>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rsidR="00D46CBE" w:rsidRPr="004B1A2F" w:rsidRDefault="00D46CBE" w:rsidP="00EB78FC">
            <w:pPr>
              <w:pStyle w:val="ListParagraph"/>
              <w:numPr>
                <w:ilvl w:val="0"/>
                <w:numId w:val="5"/>
              </w:numPr>
              <w:spacing w:after="0" w:line="240" w:lineRule="auto"/>
              <w:rPr>
                <w:rFonts w:ascii="Arial" w:eastAsia="Times New Roman" w:hAnsi="Arial" w:cs="Arial"/>
                <w:b/>
                <w:bCs/>
                <w:sz w:val="20"/>
                <w:szCs w:val="20"/>
                <w:lang w:eastAsia="en-ZA"/>
              </w:rPr>
            </w:pPr>
            <w:r w:rsidRPr="004B1A2F">
              <w:rPr>
                <w:rFonts w:ascii="Arial" w:eastAsia="Times New Roman" w:hAnsi="Arial" w:cs="Arial"/>
                <w:b/>
                <w:bCs/>
                <w:sz w:val="20"/>
                <w:szCs w:val="20"/>
                <w:lang w:eastAsia="en-ZA"/>
              </w:rPr>
              <w:t>Annexure 2a</w:t>
            </w:r>
            <w:r w:rsidR="00EB78FC">
              <w:rPr>
                <w:rFonts w:ascii="Arial" w:eastAsia="Times New Roman" w:hAnsi="Arial" w:cs="Arial"/>
                <w:b/>
                <w:bCs/>
                <w:sz w:val="20"/>
                <w:szCs w:val="20"/>
                <w:lang w:eastAsia="en-ZA"/>
              </w:rPr>
              <w:t xml:space="preserve"> (</w:t>
            </w:r>
            <w:r w:rsidR="00EB78FC" w:rsidRPr="00EB78FC">
              <w:rPr>
                <w:rFonts w:ascii="Arial" w:eastAsia="Times New Roman" w:hAnsi="Arial" w:cs="Arial"/>
                <w:b/>
                <w:bCs/>
                <w:sz w:val="20"/>
                <w:szCs w:val="20"/>
                <w:lang w:eastAsia="en-ZA"/>
              </w:rPr>
              <w:t>Sterilising Plant Raw Blood Acquisition Records</w:t>
            </w:r>
            <w:r w:rsidR="00EB78FC">
              <w:rPr>
                <w:rFonts w:ascii="Arial" w:eastAsia="Times New Roman" w:hAnsi="Arial" w:cs="Arial"/>
                <w:b/>
                <w:bCs/>
                <w:sz w:val="20"/>
                <w:szCs w:val="20"/>
                <w:lang w:eastAsia="en-ZA"/>
              </w:rPr>
              <w:t>)</w:t>
            </w:r>
          </w:p>
        </w:tc>
      </w:tr>
      <w:tr w:rsidR="00115F1E" w:rsidRPr="00C673D4" w:rsidTr="00AB5BE0">
        <w:trPr>
          <w:trHeight w:val="2805"/>
        </w:trPr>
        <w:tc>
          <w:tcPr>
            <w:tcW w:w="2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CBE" w:rsidRPr="00C673D4" w:rsidRDefault="004B1A2F"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lastRenderedPageBreak/>
              <w:t>►</w:t>
            </w:r>
          </w:p>
        </w:tc>
        <w:tc>
          <w:tcPr>
            <w:tcW w:w="2175" w:type="pct"/>
            <w:tcBorders>
              <w:top w:val="single" w:sz="4" w:space="0" w:color="auto"/>
              <w:left w:val="nil"/>
              <w:bottom w:val="single" w:sz="4" w:space="0" w:color="auto"/>
              <w:right w:val="nil"/>
            </w:tcBorders>
            <w:shd w:val="clear" w:color="auto" w:fill="auto"/>
            <w:vAlign w:val="center"/>
            <w:hideMark/>
          </w:tcPr>
          <w:p w:rsidR="00D46CBE" w:rsidRDefault="00D46CBE" w:rsidP="00FB33BB">
            <w:pPr>
              <w:spacing w:after="0" w:line="240" w:lineRule="auto"/>
              <w:rPr>
                <w:rFonts w:ascii="Arial" w:eastAsia="Times New Roman" w:hAnsi="Arial" w:cs="Arial"/>
                <w:sz w:val="18"/>
                <w:szCs w:val="18"/>
                <w:lang w:eastAsia="en-ZA"/>
              </w:rPr>
            </w:pPr>
          </w:p>
          <w:p w:rsidR="00D46CBE" w:rsidRDefault="00D46CBE" w:rsidP="00B35B1F">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Are Annexures 2a </w:t>
            </w:r>
            <w:r w:rsidR="00847EF2" w:rsidRPr="00847EF2">
              <w:rPr>
                <w:rFonts w:ascii="Arial" w:eastAsia="Times New Roman" w:hAnsi="Arial" w:cs="Arial"/>
                <w:sz w:val="18"/>
                <w:szCs w:val="18"/>
                <w:lang w:eastAsia="en-ZA"/>
              </w:rPr>
              <w:t xml:space="preserve">(or an equivalent) </w:t>
            </w:r>
            <w:r>
              <w:rPr>
                <w:rFonts w:ascii="Arial" w:eastAsia="Times New Roman" w:hAnsi="Arial" w:cs="Arial"/>
                <w:sz w:val="18"/>
                <w:szCs w:val="18"/>
                <w:lang w:eastAsia="en-ZA"/>
              </w:rPr>
              <w:t>filed and available for auditing purposes?</w:t>
            </w:r>
          </w:p>
          <w:p w:rsidR="00D46CBE" w:rsidRDefault="00D46CBE" w:rsidP="00B35B1F">
            <w:pPr>
              <w:spacing w:after="0" w:line="240" w:lineRule="auto"/>
              <w:rPr>
                <w:rFonts w:ascii="Arial" w:eastAsia="Times New Roman" w:hAnsi="Arial" w:cs="Arial"/>
                <w:sz w:val="18"/>
                <w:szCs w:val="18"/>
                <w:lang w:eastAsia="en-ZA"/>
              </w:rPr>
            </w:pPr>
          </w:p>
          <w:p w:rsidR="00D46CBE" w:rsidRDefault="00D46CBE" w:rsidP="00B35B1F">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Fully completed with the relevant correct information?</w:t>
            </w:r>
          </w:p>
          <w:p w:rsidR="00D46CBE" w:rsidRDefault="00D46CBE" w:rsidP="00FB33BB">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br/>
              <w:t xml:space="preserve">A qualified person from the rendering plant shall sign off (and comment if applicable) on the delivery of blood from an approved abattoir. </w:t>
            </w:r>
          </w:p>
          <w:p w:rsidR="00E82656" w:rsidRDefault="00D46CBE" w:rsidP="00FB33BB">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br/>
              <w:t>Copy of movement permits for all blood re</w:t>
            </w:r>
            <w:r>
              <w:rPr>
                <w:rFonts w:ascii="Arial" w:eastAsia="Times New Roman" w:hAnsi="Arial" w:cs="Arial"/>
                <w:sz w:val="18"/>
                <w:szCs w:val="18"/>
                <w:lang w:eastAsia="en-ZA"/>
              </w:rPr>
              <w:t xml:space="preserve">ceived </w:t>
            </w:r>
            <w:r w:rsidRPr="00C673D4">
              <w:rPr>
                <w:rFonts w:ascii="Arial" w:eastAsia="Times New Roman" w:hAnsi="Arial" w:cs="Arial"/>
                <w:sz w:val="18"/>
                <w:szCs w:val="18"/>
                <w:lang w:eastAsia="en-ZA"/>
              </w:rPr>
              <w:t>from the abattoir</w:t>
            </w:r>
            <w:r>
              <w:rPr>
                <w:rFonts w:ascii="Arial" w:eastAsia="Times New Roman" w:hAnsi="Arial" w:cs="Arial"/>
                <w:sz w:val="18"/>
                <w:szCs w:val="18"/>
                <w:lang w:eastAsia="en-ZA"/>
              </w:rPr>
              <w:t>.</w:t>
            </w:r>
          </w:p>
          <w:p w:rsidR="00E82656" w:rsidRDefault="00E82656" w:rsidP="00FB33BB">
            <w:pPr>
              <w:spacing w:after="0" w:line="240" w:lineRule="auto"/>
              <w:rPr>
                <w:rFonts w:ascii="Arial" w:eastAsia="Times New Roman" w:hAnsi="Arial" w:cs="Arial"/>
                <w:sz w:val="18"/>
                <w:szCs w:val="18"/>
                <w:lang w:eastAsia="en-ZA"/>
              </w:rPr>
            </w:pPr>
          </w:p>
          <w:p w:rsidR="00A13DF5" w:rsidRDefault="00A13DF5" w:rsidP="00FB33BB">
            <w:pPr>
              <w:spacing w:after="0" w:line="240" w:lineRule="auto"/>
              <w:rPr>
                <w:rFonts w:ascii="Arial" w:eastAsia="Times New Roman" w:hAnsi="Arial" w:cs="Arial"/>
                <w:sz w:val="18"/>
                <w:szCs w:val="18"/>
                <w:lang w:eastAsia="en-ZA"/>
              </w:rPr>
            </w:pPr>
          </w:p>
          <w:p w:rsidR="00A13DF5" w:rsidRPr="00C673D4" w:rsidRDefault="00A13DF5" w:rsidP="00FB33BB">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single" w:sz="4" w:space="0" w:color="auto"/>
              <w:bottom w:val="single" w:sz="4" w:space="0" w:color="auto"/>
              <w:right w:val="nil"/>
            </w:tcBorders>
            <w:shd w:val="clear" w:color="auto" w:fill="auto"/>
            <w:vAlign w:val="center"/>
            <w:hideMark/>
          </w:tcPr>
          <w:p w:rsidR="00D46CBE" w:rsidRDefault="00D46CBE"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6E22C9">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6E22C9">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6E22C9">
              <w:rPr>
                <w:rFonts w:ascii="Arial" w:eastAsia="Times New Roman" w:hAnsi="Arial" w:cs="Arial"/>
                <w:b/>
                <w:bCs/>
                <w:sz w:val="20"/>
                <w:szCs w:val="20"/>
                <w:lang w:eastAsia="en-ZA"/>
              </w:rPr>
              <w:fldChar w:fldCharType="end"/>
            </w: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Pr="00C673D4" w:rsidRDefault="006E22C9" w:rsidP="00C673D4">
            <w:pPr>
              <w:spacing w:after="0" w:line="240" w:lineRule="auto"/>
              <w:jc w:val="center"/>
              <w:rPr>
                <w:rFonts w:ascii="Arial" w:eastAsia="Times New Roman" w:hAnsi="Arial" w:cs="Arial"/>
                <w:b/>
                <w:bCs/>
                <w:sz w:val="20"/>
                <w:szCs w:val="20"/>
                <w:lang w:eastAsia="en-ZA"/>
              </w:rPr>
            </w:pP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46CBE"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4B1A2F" w:rsidRPr="00C673D4" w:rsidTr="00596E06">
        <w:trPr>
          <w:trHeight w:val="274"/>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B1A2F" w:rsidRPr="004B1A2F" w:rsidRDefault="004B1A2F" w:rsidP="00EB78FC">
            <w:pPr>
              <w:pStyle w:val="ListParagraph"/>
              <w:numPr>
                <w:ilvl w:val="0"/>
                <w:numId w:val="5"/>
              </w:num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A</w:t>
            </w:r>
            <w:r w:rsidRPr="004B1A2F">
              <w:rPr>
                <w:rFonts w:ascii="Arial" w:eastAsia="Times New Roman" w:hAnsi="Arial" w:cs="Arial"/>
                <w:b/>
                <w:bCs/>
                <w:sz w:val="20"/>
                <w:szCs w:val="20"/>
                <w:lang w:eastAsia="en-ZA"/>
              </w:rPr>
              <w:t>nnexure 2b</w:t>
            </w:r>
            <w:r w:rsidR="00EB78FC">
              <w:rPr>
                <w:rFonts w:ascii="Arial" w:eastAsia="Times New Roman" w:hAnsi="Arial" w:cs="Arial"/>
                <w:b/>
                <w:bCs/>
                <w:sz w:val="20"/>
                <w:szCs w:val="20"/>
                <w:lang w:eastAsia="en-ZA"/>
              </w:rPr>
              <w:t xml:space="preserve"> (</w:t>
            </w:r>
            <w:r w:rsidR="00EB78FC" w:rsidRPr="00EB78FC">
              <w:rPr>
                <w:rFonts w:ascii="Arial" w:eastAsia="Times New Roman" w:hAnsi="Arial" w:cs="Arial"/>
                <w:b/>
                <w:bCs/>
                <w:sz w:val="20"/>
                <w:szCs w:val="20"/>
                <w:lang w:eastAsia="en-ZA"/>
              </w:rPr>
              <w:t>Sterilising Plant Blood Meal Production Records</w:t>
            </w:r>
            <w:r w:rsidR="00EB78FC">
              <w:rPr>
                <w:rFonts w:ascii="Arial" w:eastAsia="Times New Roman" w:hAnsi="Arial" w:cs="Arial"/>
                <w:b/>
                <w:bCs/>
                <w:sz w:val="20"/>
                <w:szCs w:val="20"/>
                <w:lang w:eastAsia="en-ZA"/>
              </w:rPr>
              <w:t>)</w:t>
            </w:r>
          </w:p>
        </w:tc>
      </w:tr>
      <w:tr w:rsidR="00C7778A" w:rsidRPr="00C673D4" w:rsidTr="00AB5BE0">
        <w:trPr>
          <w:trHeight w:val="990"/>
        </w:trPr>
        <w:tc>
          <w:tcPr>
            <w:tcW w:w="2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CBE" w:rsidRPr="00C673D4" w:rsidRDefault="004B1A2F"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nil"/>
            </w:tcBorders>
            <w:shd w:val="clear" w:color="auto" w:fill="auto"/>
            <w:vAlign w:val="center"/>
            <w:hideMark/>
          </w:tcPr>
          <w:p w:rsidR="00D46CBE" w:rsidRDefault="00D46CBE" w:rsidP="00C673D4">
            <w:pPr>
              <w:spacing w:after="0" w:line="240" w:lineRule="auto"/>
              <w:rPr>
                <w:rFonts w:ascii="Arial" w:eastAsia="Times New Roman" w:hAnsi="Arial" w:cs="Arial"/>
                <w:sz w:val="18"/>
                <w:szCs w:val="18"/>
                <w:lang w:eastAsia="en-ZA"/>
              </w:rPr>
            </w:pPr>
          </w:p>
          <w:p w:rsidR="00D46CBE" w:rsidRDefault="00D46CBE" w:rsidP="007008D8">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Are Annexures 2b </w:t>
            </w:r>
            <w:r w:rsidR="00847EF2" w:rsidRPr="00847EF2">
              <w:rPr>
                <w:rFonts w:ascii="Arial" w:eastAsia="Times New Roman" w:hAnsi="Arial" w:cs="Arial"/>
                <w:sz w:val="18"/>
                <w:szCs w:val="18"/>
                <w:lang w:eastAsia="en-ZA"/>
              </w:rPr>
              <w:t xml:space="preserve">(or an equivalent) </w:t>
            </w:r>
            <w:r>
              <w:rPr>
                <w:rFonts w:ascii="Arial" w:eastAsia="Times New Roman" w:hAnsi="Arial" w:cs="Arial"/>
                <w:sz w:val="18"/>
                <w:szCs w:val="18"/>
                <w:lang w:eastAsia="en-ZA"/>
              </w:rPr>
              <w:t>filed and available for auditing purposes?</w:t>
            </w:r>
          </w:p>
          <w:p w:rsidR="00D46CBE" w:rsidRDefault="00D46CBE" w:rsidP="007008D8">
            <w:pPr>
              <w:spacing w:after="0" w:line="240" w:lineRule="auto"/>
              <w:rPr>
                <w:rFonts w:ascii="Arial" w:eastAsia="Times New Roman" w:hAnsi="Arial" w:cs="Arial"/>
                <w:sz w:val="18"/>
                <w:szCs w:val="18"/>
                <w:lang w:eastAsia="en-ZA"/>
              </w:rPr>
            </w:pPr>
          </w:p>
          <w:p w:rsidR="00D46CBE" w:rsidRDefault="00D46CBE" w:rsidP="007008D8">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Fully completed with the relevant correct information?</w:t>
            </w:r>
          </w:p>
          <w:p w:rsidR="00B07FEB" w:rsidRPr="00B07FEB" w:rsidRDefault="00B07FEB" w:rsidP="00C673D4">
            <w:pPr>
              <w:spacing w:after="0" w:line="240" w:lineRule="auto"/>
              <w:rPr>
                <w:rFonts w:ascii="Arial" w:eastAsia="Times New Roman" w:hAnsi="Arial" w:cs="Arial"/>
                <w:color w:val="FF0000"/>
                <w:sz w:val="18"/>
                <w:szCs w:val="18"/>
                <w:lang w:eastAsia="en-ZA"/>
              </w:rPr>
            </w:pPr>
          </w:p>
          <w:p w:rsidR="004B1A2F" w:rsidRDefault="004B1A2F" w:rsidP="004B1A2F">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 Name </w:t>
            </w:r>
            <w:r w:rsidRPr="001F73C7">
              <w:rPr>
                <w:rFonts w:ascii="Arial" w:eastAsia="Times New Roman" w:hAnsi="Arial" w:cs="Arial"/>
                <w:sz w:val="18"/>
                <w:szCs w:val="18"/>
                <w:lang w:eastAsia="en-ZA"/>
              </w:rPr>
              <w:t xml:space="preserve">of </w:t>
            </w:r>
            <w:r w:rsidR="00B07FEB" w:rsidRPr="001F73C7">
              <w:rPr>
                <w:rFonts w:ascii="Arial" w:eastAsia="Times New Roman" w:hAnsi="Arial" w:cs="Arial"/>
                <w:sz w:val="18"/>
                <w:szCs w:val="18"/>
                <w:lang w:eastAsia="en-ZA"/>
              </w:rPr>
              <w:t>sterilising (</w:t>
            </w:r>
            <w:r w:rsidRPr="001F73C7">
              <w:rPr>
                <w:rFonts w:ascii="Arial" w:eastAsia="Times New Roman" w:hAnsi="Arial" w:cs="Arial"/>
                <w:sz w:val="18"/>
                <w:szCs w:val="18"/>
                <w:lang w:eastAsia="en-ZA"/>
              </w:rPr>
              <w:t>rendering</w:t>
            </w:r>
            <w:r w:rsidR="00B07FEB">
              <w:rPr>
                <w:rFonts w:ascii="Arial" w:eastAsia="Times New Roman" w:hAnsi="Arial" w:cs="Arial"/>
                <w:sz w:val="18"/>
                <w:szCs w:val="18"/>
                <w:lang w:eastAsia="en-ZA"/>
              </w:rPr>
              <w:t>)</w:t>
            </w:r>
            <w:r w:rsidRPr="00C673D4">
              <w:rPr>
                <w:rFonts w:ascii="Arial" w:eastAsia="Times New Roman" w:hAnsi="Arial" w:cs="Arial"/>
                <w:sz w:val="18"/>
                <w:szCs w:val="18"/>
                <w:lang w:eastAsia="en-ZA"/>
              </w:rPr>
              <w:t xml:space="preserve"> plant</w:t>
            </w:r>
            <w:r w:rsidRPr="00C673D4">
              <w:rPr>
                <w:rFonts w:ascii="Arial" w:eastAsia="Times New Roman" w:hAnsi="Arial" w:cs="Arial"/>
                <w:sz w:val="18"/>
                <w:szCs w:val="18"/>
                <w:lang w:eastAsia="en-ZA"/>
              </w:rPr>
              <w:br/>
              <w:t>• Registration number (S-number) of approved facility</w:t>
            </w:r>
            <w:r w:rsidRPr="00C673D4">
              <w:rPr>
                <w:rFonts w:ascii="Arial" w:eastAsia="Times New Roman" w:hAnsi="Arial" w:cs="Arial"/>
                <w:sz w:val="18"/>
                <w:szCs w:val="18"/>
                <w:lang w:eastAsia="en-ZA"/>
              </w:rPr>
              <w:br/>
              <w:t>• Date of manufacture</w:t>
            </w:r>
            <w:r w:rsidRPr="00C673D4">
              <w:rPr>
                <w:rFonts w:ascii="Arial" w:eastAsia="Times New Roman" w:hAnsi="Arial" w:cs="Arial"/>
                <w:sz w:val="18"/>
                <w:szCs w:val="18"/>
                <w:lang w:eastAsia="en-ZA"/>
              </w:rPr>
              <w:br/>
              <w:t>• Batch number</w:t>
            </w:r>
            <w:r w:rsidRPr="00C673D4">
              <w:rPr>
                <w:rFonts w:ascii="Arial" w:eastAsia="Times New Roman" w:hAnsi="Arial" w:cs="Arial"/>
                <w:sz w:val="18"/>
                <w:szCs w:val="18"/>
                <w:lang w:eastAsia="en-ZA"/>
              </w:rPr>
              <w:br/>
              <w:t>• Description of raw material (blood) used</w:t>
            </w:r>
            <w:r w:rsidRPr="00C673D4">
              <w:rPr>
                <w:rFonts w:ascii="Arial" w:eastAsia="Times New Roman" w:hAnsi="Arial" w:cs="Arial"/>
                <w:sz w:val="18"/>
                <w:szCs w:val="18"/>
                <w:lang w:eastAsia="en-ZA"/>
              </w:rPr>
              <w:br/>
              <w:t>• Source of blood (bin / tank number)</w:t>
            </w:r>
            <w:r w:rsidRPr="00C673D4">
              <w:rPr>
                <w:rFonts w:ascii="Arial" w:eastAsia="Times New Roman" w:hAnsi="Arial" w:cs="Arial"/>
                <w:sz w:val="18"/>
                <w:szCs w:val="18"/>
                <w:lang w:eastAsia="en-ZA"/>
              </w:rPr>
              <w:br/>
              <w:t>• Quantity of raw material (blood) used</w:t>
            </w:r>
            <w:r w:rsidRPr="00C673D4">
              <w:rPr>
                <w:rFonts w:ascii="Arial" w:eastAsia="Times New Roman" w:hAnsi="Arial" w:cs="Arial"/>
                <w:sz w:val="18"/>
                <w:szCs w:val="18"/>
                <w:lang w:eastAsia="en-ZA"/>
              </w:rPr>
              <w:br/>
              <w:t>• Quantity of final product (</w:t>
            </w:r>
            <w:r w:rsidR="00E760DF">
              <w:rPr>
                <w:rFonts w:ascii="Arial" w:eastAsia="Times New Roman" w:hAnsi="Arial" w:cs="Arial"/>
                <w:sz w:val="18"/>
                <w:szCs w:val="18"/>
                <w:lang w:eastAsia="en-ZA"/>
              </w:rPr>
              <w:t xml:space="preserve">bovine </w:t>
            </w:r>
            <w:r w:rsidRPr="00C673D4">
              <w:rPr>
                <w:rFonts w:ascii="Arial" w:eastAsia="Times New Roman" w:hAnsi="Arial" w:cs="Arial"/>
                <w:sz w:val="18"/>
                <w:szCs w:val="18"/>
                <w:lang w:eastAsia="en-ZA"/>
              </w:rPr>
              <w:t xml:space="preserve">blood meal) </w:t>
            </w:r>
            <w:r w:rsidRPr="00C673D4">
              <w:rPr>
                <w:rFonts w:ascii="Arial" w:eastAsia="Times New Roman" w:hAnsi="Arial" w:cs="Arial"/>
                <w:sz w:val="18"/>
                <w:szCs w:val="18"/>
                <w:lang w:eastAsia="en-ZA"/>
              </w:rPr>
              <w:br/>
              <w:t>• Packaging details</w:t>
            </w:r>
            <w:r w:rsidRPr="00C673D4">
              <w:rPr>
                <w:rFonts w:ascii="Arial" w:eastAsia="Times New Roman" w:hAnsi="Arial" w:cs="Arial"/>
                <w:sz w:val="18"/>
                <w:szCs w:val="18"/>
                <w:lang w:eastAsia="en-ZA"/>
              </w:rPr>
              <w:br/>
              <w:t xml:space="preserve">• Storage details for consignment of </w:t>
            </w:r>
            <w:r w:rsidR="00E760DF">
              <w:rPr>
                <w:rFonts w:ascii="Arial" w:eastAsia="Times New Roman" w:hAnsi="Arial" w:cs="Arial"/>
                <w:sz w:val="18"/>
                <w:szCs w:val="18"/>
                <w:lang w:eastAsia="en-ZA"/>
              </w:rPr>
              <w:t xml:space="preserve">bovine </w:t>
            </w:r>
            <w:r w:rsidRPr="00C673D4">
              <w:rPr>
                <w:rFonts w:ascii="Arial" w:eastAsia="Times New Roman" w:hAnsi="Arial" w:cs="Arial"/>
                <w:sz w:val="18"/>
                <w:szCs w:val="18"/>
                <w:lang w:eastAsia="en-ZA"/>
              </w:rPr>
              <w:t>blood meal</w:t>
            </w:r>
          </w:p>
          <w:p w:rsidR="004B1A2F" w:rsidRPr="00C673D4" w:rsidRDefault="004B1A2F" w:rsidP="00C673D4">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single" w:sz="4" w:space="0" w:color="auto"/>
              <w:bottom w:val="single" w:sz="4" w:space="0" w:color="auto"/>
              <w:right w:val="nil"/>
            </w:tcBorders>
            <w:shd w:val="clear" w:color="auto" w:fill="auto"/>
            <w:vAlign w:val="center"/>
            <w:hideMark/>
          </w:tcPr>
          <w:p w:rsidR="006E22C9" w:rsidRDefault="006E22C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D46CBE" w:rsidRDefault="006E22C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Pr="00C673D4" w:rsidRDefault="006E22C9" w:rsidP="00C673D4">
            <w:pPr>
              <w:spacing w:after="0" w:line="240" w:lineRule="auto"/>
              <w:jc w:val="center"/>
              <w:rPr>
                <w:rFonts w:ascii="Arial" w:eastAsia="Times New Roman" w:hAnsi="Arial" w:cs="Arial"/>
                <w:b/>
                <w:bCs/>
                <w:sz w:val="20"/>
                <w:szCs w:val="20"/>
                <w:lang w:eastAsia="en-ZA"/>
              </w:rPr>
            </w:pP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46CBE" w:rsidRDefault="00AB5BE0" w:rsidP="00AB5BE0">
            <w:pPr>
              <w:spacing w:after="0" w:line="240" w:lineRule="auto"/>
              <w:rPr>
                <w:rFonts w:ascii="Arial" w:eastAsia="Times New Roman" w:hAnsi="Arial" w:cs="Arial"/>
                <w:bCs/>
                <w:color w:val="595959" w:themeColor="text1" w:themeTint="A6"/>
                <w:sz w:val="16"/>
                <w:szCs w:val="16"/>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p>
        </w:tc>
      </w:tr>
      <w:tr w:rsidR="00E82656" w:rsidRPr="00C673D4" w:rsidTr="00E82656">
        <w:trPr>
          <w:trHeight w:val="289"/>
        </w:trPr>
        <w:tc>
          <w:tcPr>
            <w:tcW w:w="5000" w:type="pct"/>
            <w:gridSpan w:val="10"/>
            <w:tcBorders>
              <w:top w:val="single" w:sz="4" w:space="0" w:color="auto"/>
              <w:left w:val="single" w:sz="4" w:space="0" w:color="auto"/>
              <w:bottom w:val="single" w:sz="4" w:space="0" w:color="000000"/>
              <w:right w:val="single" w:sz="4" w:space="0" w:color="000000"/>
            </w:tcBorders>
            <w:shd w:val="clear" w:color="000000" w:fill="D9D9D9"/>
            <w:vAlign w:val="center"/>
            <w:hideMark/>
          </w:tcPr>
          <w:p w:rsidR="00E82656" w:rsidRPr="00C673D4" w:rsidRDefault="00E82656" w:rsidP="00EB78FC">
            <w:pPr>
              <w:pStyle w:val="ListParagraph"/>
              <w:numPr>
                <w:ilvl w:val="0"/>
                <w:numId w:val="5"/>
              </w:numPr>
              <w:spacing w:after="0" w:line="240" w:lineRule="auto"/>
              <w:rPr>
                <w:rFonts w:ascii="Arial" w:eastAsia="Times New Roman" w:hAnsi="Arial" w:cs="Arial"/>
                <w:b/>
                <w:bCs/>
                <w:sz w:val="20"/>
                <w:szCs w:val="20"/>
                <w:lang w:eastAsia="en-ZA"/>
              </w:rPr>
            </w:pPr>
            <w:r w:rsidRPr="004B1A2F">
              <w:rPr>
                <w:rFonts w:ascii="Arial" w:eastAsia="Times New Roman" w:hAnsi="Arial" w:cs="Arial"/>
                <w:b/>
                <w:bCs/>
                <w:sz w:val="20"/>
                <w:szCs w:val="20"/>
                <w:lang w:eastAsia="en-ZA"/>
              </w:rPr>
              <w:t> </w:t>
            </w:r>
            <w:r w:rsidRPr="00C673D4">
              <w:rPr>
                <w:rFonts w:ascii="Arial" w:eastAsia="Times New Roman" w:hAnsi="Arial" w:cs="Arial"/>
                <w:b/>
                <w:bCs/>
                <w:sz w:val="20"/>
                <w:szCs w:val="20"/>
                <w:lang w:eastAsia="en-ZA"/>
              </w:rPr>
              <w:t>Annexure</w:t>
            </w:r>
            <w:r>
              <w:rPr>
                <w:rFonts w:ascii="Arial" w:eastAsia="Times New Roman" w:hAnsi="Arial" w:cs="Arial"/>
                <w:b/>
                <w:bCs/>
                <w:sz w:val="20"/>
                <w:szCs w:val="20"/>
                <w:lang w:eastAsia="en-ZA"/>
              </w:rPr>
              <w:t xml:space="preserve"> 2c</w:t>
            </w:r>
            <w:r w:rsidR="00EB78FC">
              <w:rPr>
                <w:rFonts w:ascii="Arial" w:eastAsia="Times New Roman" w:hAnsi="Arial" w:cs="Arial"/>
                <w:b/>
                <w:bCs/>
                <w:sz w:val="20"/>
                <w:szCs w:val="20"/>
                <w:lang w:eastAsia="en-ZA"/>
              </w:rPr>
              <w:t xml:space="preserve"> (</w:t>
            </w:r>
            <w:r w:rsidR="00EB78FC" w:rsidRPr="00EB78FC">
              <w:rPr>
                <w:rFonts w:ascii="Arial" w:eastAsia="Times New Roman" w:hAnsi="Arial" w:cs="Arial"/>
                <w:b/>
                <w:bCs/>
                <w:sz w:val="20"/>
                <w:szCs w:val="20"/>
                <w:lang w:eastAsia="en-ZA"/>
              </w:rPr>
              <w:t>Sterilising Plant Blood Meal Sales and Transport Records</w:t>
            </w:r>
            <w:r w:rsidR="00EB78FC">
              <w:rPr>
                <w:rFonts w:ascii="Arial" w:eastAsia="Times New Roman" w:hAnsi="Arial" w:cs="Arial"/>
                <w:b/>
                <w:bCs/>
                <w:sz w:val="20"/>
                <w:szCs w:val="20"/>
                <w:lang w:eastAsia="en-ZA"/>
              </w:rPr>
              <w:t>)</w:t>
            </w:r>
          </w:p>
        </w:tc>
      </w:tr>
      <w:tr w:rsidR="00C7778A" w:rsidRPr="00C673D4" w:rsidTr="00AB5BE0">
        <w:trPr>
          <w:trHeight w:val="132"/>
        </w:trPr>
        <w:tc>
          <w:tcPr>
            <w:tcW w:w="286"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46CBE" w:rsidRPr="00C673D4" w:rsidRDefault="00E82656"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000000"/>
              <w:left w:val="nil"/>
              <w:bottom w:val="single" w:sz="4" w:space="0" w:color="auto"/>
              <w:right w:val="nil"/>
            </w:tcBorders>
            <w:shd w:val="clear" w:color="auto" w:fill="auto"/>
            <w:vAlign w:val="center"/>
            <w:hideMark/>
          </w:tcPr>
          <w:p w:rsidR="00D46CBE" w:rsidRDefault="00D46CBE" w:rsidP="00B35B1F">
            <w:pPr>
              <w:spacing w:after="0" w:line="240" w:lineRule="auto"/>
              <w:rPr>
                <w:rFonts w:ascii="Arial" w:eastAsia="Times New Roman" w:hAnsi="Arial" w:cs="Arial"/>
                <w:sz w:val="18"/>
                <w:szCs w:val="18"/>
                <w:lang w:eastAsia="en-ZA"/>
              </w:rPr>
            </w:pPr>
          </w:p>
          <w:p w:rsidR="00D46CBE" w:rsidRDefault="00D46CBE" w:rsidP="00B35B1F">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Are Annexures 2c </w:t>
            </w:r>
            <w:r w:rsidR="00847EF2" w:rsidRPr="00847EF2">
              <w:rPr>
                <w:rFonts w:ascii="Arial" w:eastAsia="Times New Roman" w:hAnsi="Arial" w:cs="Arial"/>
                <w:sz w:val="18"/>
                <w:szCs w:val="18"/>
                <w:lang w:eastAsia="en-ZA"/>
              </w:rPr>
              <w:t xml:space="preserve">(or an equivalent) </w:t>
            </w:r>
            <w:r>
              <w:rPr>
                <w:rFonts w:ascii="Arial" w:eastAsia="Times New Roman" w:hAnsi="Arial" w:cs="Arial"/>
                <w:sz w:val="18"/>
                <w:szCs w:val="18"/>
                <w:lang w:eastAsia="en-ZA"/>
              </w:rPr>
              <w:t>filed and available for auditing purposes?</w:t>
            </w:r>
          </w:p>
          <w:p w:rsidR="00D46CBE" w:rsidRDefault="00D46CBE" w:rsidP="00B35B1F">
            <w:pPr>
              <w:spacing w:after="0" w:line="240" w:lineRule="auto"/>
              <w:rPr>
                <w:rFonts w:ascii="Arial" w:eastAsia="Times New Roman" w:hAnsi="Arial" w:cs="Arial"/>
                <w:sz w:val="18"/>
                <w:szCs w:val="18"/>
                <w:lang w:eastAsia="en-ZA"/>
              </w:rPr>
            </w:pPr>
          </w:p>
          <w:p w:rsidR="00D46CBE" w:rsidRDefault="00D46CBE" w:rsidP="00B35B1F">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Fully completed with the relevant correct information?</w:t>
            </w:r>
          </w:p>
          <w:p w:rsidR="00D46CBE" w:rsidRDefault="00D46CBE" w:rsidP="00C673D4">
            <w:pPr>
              <w:spacing w:after="0" w:line="240" w:lineRule="auto"/>
              <w:rPr>
                <w:rFonts w:ascii="Arial" w:eastAsia="Times New Roman" w:hAnsi="Arial" w:cs="Arial"/>
                <w:sz w:val="18"/>
                <w:szCs w:val="18"/>
                <w:lang w:eastAsia="en-ZA"/>
              </w:rPr>
            </w:pPr>
          </w:p>
          <w:p w:rsidR="00E82656" w:rsidRPr="00C673D4" w:rsidRDefault="00E82656" w:rsidP="00C673D4">
            <w:pPr>
              <w:spacing w:after="0" w:line="240" w:lineRule="auto"/>
              <w:rPr>
                <w:rFonts w:ascii="Arial" w:eastAsia="Times New Roman" w:hAnsi="Arial" w:cs="Arial"/>
                <w:sz w:val="18"/>
                <w:szCs w:val="18"/>
                <w:lang w:eastAsia="en-ZA"/>
              </w:rPr>
            </w:pPr>
          </w:p>
        </w:tc>
        <w:tc>
          <w:tcPr>
            <w:tcW w:w="665" w:type="pct"/>
            <w:gridSpan w:val="2"/>
            <w:tcBorders>
              <w:top w:val="single" w:sz="4" w:space="0" w:color="000000"/>
              <w:left w:val="single" w:sz="4" w:space="0" w:color="auto"/>
              <w:bottom w:val="single" w:sz="4" w:space="0" w:color="auto"/>
              <w:right w:val="nil"/>
            </w:tcBorders>
            <w:shd w:val="clear" w:color="auto" w:fill="auto"/>
            <w:vAlign w:val="center"/>
            <w:hideMark/>
          </w:tcPr>
          <w:p w:rsidR="00D46CBE" w:rsidRDefault="006E22C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p>
          <w:p w:rsidR="006E22C9" w:rsidRDefault="006E22C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E22C9" w:rsidRPr="00C673D4" w:rsidRDefault="006E22C9" w:rsidP="00C673D4">
            <w:pPr>
              <w:spacing w:after="0" w:line="240" w:lineRule="auto"/>
              <w:jc w:val="center"/>
              <w:rPr>
                <w:rFonts w:ascii="Arial" w:eastAsia="Times New Roman" w:hAnsi="Arial" w:cs="Arial"/>
                <w:b/>
                <w:bCs/>
                <w:sz w:val="20"/>
                <w:szCs w:val="20"/>
                <w:lang w:eastAsia="en-ZA"/>
              </w:rPr>
            </w:pPr>
          </w:p>
        </w:tc>
        <w:tc>
          <w:tcPr>
            <w:tcW w:w="1874" w:type="pct"/>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D46CBE" w:rsidRDefault="00D46CBE" w:rsidP="00AB5BE0">
            <w:pPr>
              <w:spacing w:after="0" w:line="240" w:lineRule="auto"/>
              <w:rPr>
                <w:rFonts w:ascii="Arial" w:eastAsia="Times New Roman" w:hAnsi="Arial" w:cs="Arial"/>
                <w:color w:val="595959" w:themeColor="text1" w:themeTint="A6"/>
                <w:sz w:val="16"/>
                <w:szCs w:val="16"/>
                <w:u w:val="single"/>
                <w:lang w:eastAsia="en-ZA"/>
              </w:rPr>
            </w:pPr>
          </w:p>
          <w:p w:rsidR="00AB5BE0"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E82656" w:rsidRPr="00C673D4" w:rsidTr="00E82656">
        <w:trPr>
          <w:trHeight w:val="330"/>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82656" w:rsidRPr="00E82656" w:rsidRDefault="00E82656" w:rsidP="00E82656">
            <w:pPr>
              <w:pStyle w:val="ListParagraph"/>
              <w:numPr>
                <w:ilvl w:val="0"/>
                <w:numId w:val="5"/>
              </w:numPr>
              <w:spacing w:after="0" w:line="240" w:lineRule="auto"/>
              <w:rPr>
                <w:rFonts w:ascii="Arial" w:eastAsia="Times New Roman" w:hAnsi="Arial" w:cs="Arial"/>
                <w:b/>
                <w:bCs/>
                <w:sz w:val="20"/>
                <w:szCs w:val="20"/>
                <w:lang w:eastAsia="en-ZA"/>
              </w:rPr>
            </w:pPr>
            <w:r w:rsidRPr="00E82656">
              <w:rPr>
                <w:rFonts w:ascii="Arial" w:eastAsia="Times New Roman" w:hAnsi="Arial" w:cs="Arial"/>
                <w:b/>
                <w:sz w:val="20"/>
                <w:szCs w:val="20"/>
                <w:lang w:eastAsia="en-ZA"/>
              </w:rPr>
              <w:t>Records of product return</w:t>
            </w:r>
            <w:r>
              <w:rPr>
                <w:rFonts w:ascii="Arial" w:eastAsia="Times New Roman" w:hAnsi="Arial" w:cs="Arial"/>
                <w:b/>
                <w:sz w:val="20"/>
                <w:szCs w:val="20"/>
                <w:lang w:eastAsia="en-ZA"/>
              </w:rPr>
              <w:t>s</w:t>
            </w:r>
          </w:p>
        </w:tc>
      </w:tr>
      <w:tr w:rsidR="00C7778A" w:rsidRPr="00C673D4" w:rsidTr="00AB5BE0">
        <w:trPr>
          <w:trHeight w:val="585"/>
        </w:trPr>
        <w:tc>
          <w:tcPr>
            <w:tcW w:w="286" w:type="pct"/>
            <w:gridSpan w:val="2"/>
            <w:tcBorders>
              <w:top w:val="nil"/>
              <w:left w:val="single" w:sz="4" w:space="0" w:color="auto"/>
              <w:bottom w:val="single" w:sz="4" w:space="0" w:color="auto"/>
              <w:right w:val="single" w:sz="4" w:space="0" w:color="auto"/>
            </w:tcBorders>
            <w:shd w:val="clear" w:color="auto" w:fill="auto"/>
            <w:noWrap/>
            <w:vAlign w:val="center"/>
            <w:hideMark/>
          </w:tcPr>
          <w:p w:rsidR="00D46CBE" w:rsidRPr="00C673D4" w:rsidRDefault="00E82656"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nil"/>
              <w:left w:val="nil"/>
              <w:bottom w:val="single" w:sz="4" w:space="0" w:color="auto"/>
              <w:right w:val="nil"/>
            </w:tcBorders>
            <w:shd w:val="clear" w:color="auto" w:fill="auto"/>
            <w:vAlign w:val="center"/>
            <w:hideMark/>
          </w:tcPr>
          <w:p w:rsidR="00D46CBE" w:rsidRDefault="00D46CBE" w:rsidP="00C673D4">
            <w:pPr>
              <w:spacing w:after="0" w:line="240" w:lineRule="auto"/>
              <w:rPr>
                <w:rFonts w:ascii="Arial" w:eastAsia="Times New Roman" w:hAnsi="Arial" w:cs="Arial"/>
                <w:sz w:val="18"/>
                <w:szCs w:val="18"/>
                <w:lang w:eastAsia="en-ZA"/>
              </w:rPr>
            </w:pPr>
          </w:p>
          <w:p w:rsidR="00D46CBE" w:rsidRDefault="00D46CBE" w:rsidP="00ED2205">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Records must be kept of products returned, the reason for the return and the fate of the returned product.</w:t>
            </w:r>
          </w:p>
          <w:p w:rsidR="00E82656" w:rsidRPr="00C673D4" w:rsidRDefault="00E82656" w:rsidP="00ED2205">
            <w:pPr>
              <w:spacing w:after="0" w:line="240" w:lineRule="auto"/>
              <w:rPr>
                <w:rFonts w:ascii="Arial" w:eastAsia="Times New Roman" w:hAnsi="Arial" w:cs="Arial"/>
                <w:sz w:val="18"/>
                <w:szCs w:val="18"/>
                <w:lang w:eastAsia="en-ZA"/>
              </w:rPr>
            </w:pPr>
          </w:p>
        </w:tc>
        <w:tc>
          <w:tcPr>
            <w:tcW w:w="665" w:type="pct"/>
            <w:gridSpan w:val="2"/>
            <w:tcBorders>
              <w:top w:val="nil"/>
              <w:left w:val="single" w:sz="4" w:space="0" w:color="auto"/>
              <w:bottom w:val="single" w:sz="4" w:space="0" w:color="auto"/>
              <w:right w:val="nil"/>
            </w:tcBorders>
            <w:shd w:val="clear" w:color="auto" w:fill="auto"/>
            <w:vAlign w:val="center"/>
            <w:hideMark/>
          </w:tcPr>
          <w:p w:rsidR="00D46CBE" w:rsidRPr="00C673D4" w:rsidRDefault="006E22C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D46CBE" w:rsidRPr="00C673D4">
              <w:rPr>
                <w:rFonts w:ascii="Arial" w:eastAsia="Times New Roman" w:hAnsi="Arial" w:cs="Arial"/>
                <w:b/>
                <w:bCs/>
                <w:sz w:val="20"/>
                <w:szCs w:val="20"/>
                <w:lang w:eastAsia="en-ZA"/>
              </w:rPr>
              <w:t> </w:t>
            </w:r>
          </w:p>
        </w:tc>
        <w:tc>
          <w:tcPr>
            <w:tcW w:w="1874" w:type="pct"/>
            <w:gridSpan w:val="5"/>
            <w:tcBorders>
              <w:top w:val="nil"/>
              <w:left w:val="single" w:sz="4" w:space="0" w:color="auto"/>
              <w:bottom w:val="single" w:sz="4" w:space="0" w:color="auto"/>
              <w:right w:val="single" w:sz="4" w:space="0" w:color="000000"/>
            </w:tcBorders>
            <w:shd w:val="clear" w:color="auto" w:fill="auto"/>
            <w:vAlign w:val="center"/>
          </w:tcPr>
          <w:p w:rsidR="00D46CBE"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E82656" w:rsidRPr="00C673D4" w:rsidTr="00DC59E8">
        <w:trPr>
          <w:trHeight w:val="345"/>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vAlign w:val="center"/>
          </w:tcPr>
          <w:p w:rsidR="00E82656" w:rsidRPr="00C673D4" w:rsidRDefault="00E82656" w:rsidP="00E82656">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5.2.5</w:t>
            </w:r>
            <w:r w:rsidRPr="00C673D4">
              <w:rPr>
                <w:rFonts w:ascii="Arial" w:eastAsia="Times New Roman" w:hAnsi="Arial" w:cs="Arial"/>
                <w:b/>
                <w:bCs/>
                <w:sz w:val="20"/>
                <w:szCs w:val="20"/>
                <w:lang w:eastAsia="en-ZA"/>
              </w:rPr>
              <w:t xml:space="preserve"> </w:t>
            </w:r>
            <w:r>
              <w:rPr>
                <w:rFonts w:ascii="Arial" w:eastAsia="Times New Roman" w:hAnsi="Arial" w:cs="Arial"/>
                <w:b/>
                <w:bCs/>
                <w:sz w:val="20"/>
                <w:szCs w:val="20"/>
                <w:lang w:eastAsia="en-ZA"/>
              </w:rPr>
              <w:t>Non-conforming Products</w:t>
            </w:r>
          </w:p>
        </w:tc>
      </w:tr>
      <w:tr w:rsidR="00AB5BE0" w:rsidRPr="00C673D4" w:rsidTr="00AB5BE0">
        <w:trPr>
          <w:trHeight w:val="345"/>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Isolation and segregation procedure for NC product is in place</w:t>
            </w:r>
            <w:r>
              <w:rPr>
                <w:rFonts w:ascii="Arial" w:eastAsia="Times New Roman" w:hAnsi="Arial" w:cs="Arial"/>
                <w:sz w:val="18"/>
                <w:szCs w:val="18"/>
                <w:lang w:eastAsia="en-ZA"/>
              </w:rPr>
              <w:t>,</w:t>
            </w:r>
            <w:r>
              <w:t xml:space="preserve"> </w:t>
            </w:r>
            <w:r w:rsidRPr="005C0A0A">
              <w:rPr>
                <w:rFonts w:ascii="Arial" w:eastAsia="Times New Roman" w:hAnsi="Arial" w:cs="Arial"/>
                <w:sz w:val="18"/>
                <w:szCs w:val="18"/>
                <w:lang w:eastAsia="en-ZA"/>
              </w:rPr>
              <w:t>including who is responsible for monitoring product for non-conformances</w:t>
            </w:r>
            <w:r>
              <w:rPr>
                <w:rFonts w:ascii="Arial" w:eastAsia="Times New Roman" w:hAnsi="Arial" w:cs="Arial"/>
                <w:sz w:val="18"/>
                <w:szCs w:val="18"/>
                <w:lang w:eastAsia="en-ZA"/>
              </w:rPr>
              <w:t>.</w:t>
            </w:r>
          </w:p>
          <w:p w:rsidR="00AB5BE0" w:rsidRPr="00C673D4" w:rsidRDefault="00AB5BE0" w:rsidP="00A6169A">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E72C69">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E72C69">
              <w:rPr>
                <w:rFonts w:ascii="Arial" w:eastAsia="Times New Roman" w:hAnsi="Arial" w:cs="Arial"/>
                <w:bCs/>
                <w:color w:val="595959" w:themeColor="text1" w:themeTint="A6"/>
                <w:sz w:val="16"/>
                <w:szCs w:val="16"/>
                <w:lang w:eastAsia="en-ZA"/>
              </w:rPr>
              <w:instrText xml:space="preserve"> FORMTEXT </w:instrText>
            </w:r>
            <w:r w:rsidRPr="00E72C69">
              <w:rPr>
                <w:rFonts w:ascii="Arial" w:eastAsia="Times New Roman" w:hAnsi="Arial" w:cs="Arial"/>
                <w:bCs/>
                <w:color w:val="595959" w:themeColor="text1" w:themeTint="A6"/>
                <w:sz w:val="16"/>
                <w:szCs w:val="16"/>
                <w:lang w:eastAsia="en-ZA"/>
              </w:rPr>
            </w:r>
            <w:r w:rsidRPr="00E72C69">
              <w:rPr>
                <w:rFonts w:ascii="Arial" w:eastAsia="Times New Roman" w:hAnsi="Arial" w:cs="Arial"/>
                <w:bCs/>
                <w:color w:val="595959" w:themeColor="text1" w:themeTint="A6"/>
                <w:sz w:val="16"/>
                <w:szCs w:val="16"/>
                <w:lang w:eastAsia="en-ZA"/>
              </w:rPr>
              <w:fldChar w:fldCharType="separate"/>
            </w:r>
            <w:r w:rsidRPr="00E72C69">
              <w:rPr>
                <w:rFonts w:ascii="Arial" w:eastAsia="Times New Roman" w:hAnsi="Arial" w:cs="Arial"/>
                <w:bCs/>
                <w:noProof/>
                <w:color w:val="595959" w:themeColor="text1" w:themeTint="A6"/>
                <w:sz w:val="16"/>
                <w:szCs w:val="16"/>
                <w:lang w:eastAsia="en-ZA"/>
              </w:rPr>
              <w:t> </w:t>
            </w:r>
            <w:r w:rsidRPr="00E72C69">
              <w:rPr>
                <w:rFonts w:ascii="Arial" w:eastAsia="Times New Roman" w:hAnsi="Arial" w:cs="Arial"/>
                <w:bCs/>
                <w:noProof/>
                <w:color w:val="595959" w:themeColor="text1" w:themeTint="A6"/>
                <w:sz w:val="16"/>
                <w:szCs w:val="16"/>
                <w:lang w:eastAsia="en-ZA"/>
              </w:rPr>
              <w:t> </w:t>
            </w:r>
            <w:r w:rsidRPr="00E72C69">
              <w:rPr>
                <w:rFonts w:ascii="Arial" w:eastAsia="Times New Roman" w:hAnsi="Arial" w:cs="Arial"/>
                <w:bCs/>
                <w:noProof/>
                <w:color w:val="595959" w:themeColor="text1" w:themeTint="A6"/>
                <w:sz w:val="16"/>
                <w:szCs w:val="16"/>
                <w:lang w:eastAsia="en-ZA"/>
              </w:rPr>
              <w:t> </w:t>
            </w:r>
            <w:r w:rsidRPr="00E72C69">
              <w:rPr>
                <w:rFonts w:ascii="Arial" w:eastAsia="Times New Roman" w:hAnsi="Arial" w:cs="Arial"/>
                <w:bCs/>
                <w:noProof/>
                <w:color w:val="595959" w:themeColor="text1" w:themeTint="A6"/>
                <w:sz w:val="16"/>
                <w:szCs w:val="16"/>
                <w:lang w:eastAsia="en-ZA"/>
              </w:rPr>
              <w:t> </w:t>
            </w:r>
            <w:r w:rsidRPr="00E72C69">
              <w:rPr>
                <w:rFonts w:ascii="Arial" w:eastAsia="Times New Roman" w:hAnsi="Arial" w:cs="Arial"/>
                <w:bCs/>
                <w:noProof/>
                <w:color w:val="595959" w:themeColor="text1" w:themeTint="A6"/>
                <w:sz w:val="16"/>
                <w:szCs w:val="16"/>
                <w:lang w:eastAsia="en-ZA"/>
              </w:rPr>
              <w:t> </w:t>
            </w:r>
            <w:r w:rsidRPr="00E72C69">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345"/>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NC product is clearly identifiable and segregated with no threat of being re-</w:t>
            </w:r>
            <w:r>
              <w:rPr>
                <w:rFonts w:ascii="Arial" w:eastAsia="Times New Roman" w:hAnsi="Arial" w:cs="Arial"/>
                <w:sz w:val="18"/>
                <w:szCs w:val="18"/>
                <w:lang w:eastAsia="en-ZA"/>
              </w:rPr>
              <w:t>introduced / re-</w:t>
            </w:r>
            <w:r w:rsidRPr="00C673D4">
              <w:rPr>
                <w:rFonts w:ascii="Arial" w:eastAsia="Times New Roman" w:hAnsi="Arial" w:cs="Arial"/>
                <w:sz w:val="18"/>
                <w:szCs w:val="18"/>
                <w:lang w:eastAsia="en-ZA"/>
              </w:rPr>
              <w:t>used</w:t>
            </w:r>
            <w:r>
              <w:rPr>
                <w:rFonts w:ascii="Arial" w:eastAsia="Times New Roman" w:hAnsi="Arial" w:cs="Arial"/>
                <w:sz w:val="18"/>
                <w:szCs w:val="18"/>
                <w:lang w:eastAsia="en-ZA"/>
              </w:rPr>
              <w:t>.</w:t>
            </w:r>
          </w:p>
          <w:p w:rsidR="00AB5BE0" w:rsidRPr="00C673D4" w:rsidRDefault="00AB5BE0" w:rsidP="00A6169A">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E72C69">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E72C69">
              <w:rPr>
                <w:rFonts w:ascii="Arial" w:eastAsia="Times New Roman" w:hAnsi="Arial" w:cs="Arial"/>
                <w:bCs/>
                <w:color w:val="595959" w:themeColor="text1" w:themeTint="A6"/>
                <w:sz w:val="16"/>
                <w:szCs w:val="16"/>
                <w:lang w:eastAsia="en-ZA"/>
              </w:rPr>
              <w:instrText xml:space="preserve"> FORMTEXT </w:instrText>
            </w:r>
            <w:r w:rsidRPr="00E72C69">
              <w:rPr>
                <w:rFonts w:ascii="Arial" w:eastAsia="Times New Roman" w:hAnsi="Arial" w:cs="Arial"/>
                <w:bCs/>
                <w:color w:val="595959" w:themeColor="text1" w:themeTint="A6"/>
                <w:sz w:val="16"/>
                <w:szCs w:val="16"/>
                <w:lang w:eastAsia="en-ZA"/>
              </w:rPr>
            </w:r>
            <w:r w:rsidRPr="00E72C69">
              <w:rPr>
                <w:rFonts w:ascii="Arial" w:eastAsia="Times New Roman" w:hAnsi="Arial" w:cs="Arial"/>
                <w:bCs/>
                <w:color w:val="595959" w:themeColor="text1" w:themeTint="A6"/>
                <w:sz w:val="16"/>
                <w:szCs w:val="16"/>
                <w:lang w:eastAsia="en-ZA"/>
              </w:rPr>
              <w:fldChar w:fldCharType="separate"/>
            </w:r>
            <w:r w:rsidRPr="00E72C69">
              <w:rPr>
                <w:rFonts w:ascii="Arial" w:eastAsia="Times New Roman" w:hAnsi="Arial" w:cs="Arial"/>
                <w:bCs/>
                <w:noProof/>
                <w:color w:val="595959" w:themeColor="text1" w:themeTint="A6"/>
                <w:sz w:val="16"/>
                <w:szCs w:val="16"/>
                <w:lang w:eastAsia="en-ZA"/>
              </w:rPr>
              <w:t> </w:t>
            </w:r>
            <w:r w:rsidRPr="00E72C69">
              <w:rPr>
                <w:rFonts w:ascii="Arial" w:eastAsia="Times New Roman" w:hAnsi="Arial" w:cs="Arial"/>
                <w:bCs/>
                <w:noProof/>
                <w:color w:val="595959" w:themeColor="text1" w:themeTint="A6"/>
                <w:sz w:val="16"/>
                <w:szCs w:val="16"/>
                <w:lang w:eastAsia="en-ZA"/>
              </w:rPr>
              <w:t> </w:t>
            </w:r>
            <w:r w:rsidRPr="00E72C69">
              <w:rPr>
                <w:rFonts w:ascii="Arial" w:eastAsia="Times New Roman" w:hAnsi="Arial" w:cs="Arial"/>
                <w:bCs/>
                <w:noProof/>
                <w:color w:val="595959" w:themeColor="text1" w:themeTint="A6"/>
                <w:sz w:val="16"/>
                <w:szCs w:val="16"/>
                <w:lang w:eastAsia="en-ZA"/>
              </w:rPr>
              <w:t> </w:t>
            </w:r>
            <w:r w:rsidRPr="00E72C69">
              <w:rPr>
                <w:rFonts w:ascii="Arial" w:eastAsia="Times New Roman" w:hAnsi="Arial" w:cs="Arial"/>
                <w:bCs/>
                <w:noProof/>
                <w:color w:val="595959" w:themeColor="text1" w:themeTint="A6"/>
                <w:sz w:val="16"/>
                <w:szCs w:val="16"/>
                <w:lang w:eastAsia="en-ZA"/>
              </w:rPr>
              <w:t> </w:t>
            </w:r>
            <w:r w:rsidRPr="00E72C69">
              <w:rPr>
                <w:rFonts w:ascii="Arial" w:eastAsia="Times New Roman" w:hAnsi="Arial" w:cs="Arial"/>
                <w:bCs/>
                <w:noProof/>
                <w:color w:val="595959" w:themeColor="text1" w:themeTint="A6"/>
                <w:sz w:val="16"/>
                <w:szCs w:val="16"/>
                <w:lang w:eastAsia="en-ZA"/>
              </w:rPr>
              <w:t> </w:t>
            </w:r>
            <w:r w:rsidRPr="00E72C69">
              <w:rPr>
                <w:rFonts w:ascii="Arial" w:eastAsia="Times New Roman" w:hAnsi="Arial" w:cs="Arial"/>
                <w:bCs/>
                <w:color w:val="595959" w:themeColor="text1" w:themeTint="A6"/>
                <w:sz w:val="16"/>
                <w:szCs w:val="16"/>
                <w:lang w:eastAsia="en-ZA"/>
              </w:rPr>
              <w:fldChar w:fldCharType="end"/>
            </w:r>
          </w:p>
        </w:tc>
      </w:tr>
      <w:tr w:rsidR="00E82656" w:rsidRPr="00C673D4" w:rsidTr="00AB5BE0">
        <w:trPr>
          <w:trHeight w:val="345"/>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8134A" w:rsidRDefault="0038134A" w:rsidP="00A6169A">
            <w:pPr>
              <w:spacing w:after="0" w:line="240" w:lineRule="auto"/>
              <w:jc w:val="center"/>
              <w:rPr>
                <w:rFonts w:ascii="Arial" w:eastAsia="Times New Roman" w:hAnsi="Arial" w:cs="Arial"/>
                <w:sz w:val="20"/>
                <w:szCs w:val="20"/>
                <w:lang w:eastAsia="en-ZA"/>
              </w:rPr>
            </w:pPr>
          </w:p>
          <w:p w:rsidR="00E82656" w:rsidRPr="00C673D4" w:rsidRDefault="00E82656"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lastRenderedPageBreak/>
              <w:t>►</w:t>
            </w:r>
          </w:p>
        </w:tc>
        <w:tc>
          <w:tcPr>
            <w:tcW w:w="2175" w:type="pct"/>
            <w:tcBorders>
              <w:top w:val="single" w:sz="4" w:space="0" w:color="auto"/>
              <w:left w:val="single" w:sz="4" w:space="0" w:color="auto"/>
              <w:bottom w:val="single" w:sz="4" w:space="0" w:color="auto"/>
              <w:right w:val="single" w:sz="4" w:space="0" w:color="000000"/>
            </w:tcBorders>
            <w:shd w:val="clear" w:color="auto" w:fill="auto"/>
            <w:vAlign w:val="center"/>
          </w:tcPr>
          <w:p w:rsidR="00E82656" w:rsidRDefault="00E82656"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lastRenderedPageBreak/>
              <w:t xml:space="preserve"> </w:t>
            </w:r>
          </w:p>
          <w:p w:rsidR="00E82656" w:rsidRDefault="00E82656"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lastRenderedPageBreak/>
              <w:t>Record</w:t>
            </w:r>
            <w:r>
              <w:rPr>
                <w:rFonts w:ascii="Arial" w:eastAsia="Times New Roman" w:hAnsi="Arial" w:cs="Arial"/>
                <w:sz w:val="18"/>
                <w:szCs w:val="18"/>
                <w:lang w:eastAsia="en-ZA"/>
              </w:rPr>
              <w:t>s</w:t>
            </w:r>
            <w:r w:rsidRPr="00C673D4">
              <w:rPr>
                <w:rFonts w:ascii="Arial" w:eastAsia="Times New Roman" w:hAnsi="Arial" w:cs="Arial"/>
                <w:sz w:val="18"/>
                <w:szCs w:val="18"/>
                <w:lang w:eastAsia="en-ZA"/>
              </w:rPr>
              <w:t xml:space="preserve"> are available of non-conforming product and the disposal thereof</w:t>
            </w:r>
            <w:r>
              <w:rPr>
                <w:rFonts w:ascii="Arial" w:eastAsia="Times New Roman" w:hAnsi="Arial" w:cs="Arial"/>
                <w:sz w:val="18"/>
                <w:szCs w:val="18"/>
                <w:lang w:eastAsia="en-ZA"/>
              </w:rPr>
              <w:t>.</w:t>
            </w:r>
          </w:p>
          <w:p w:rsidR="00E82656" w:rsidRPr="00C673D4" w:rsidRDefault="00E82656" w:rsidP="00A6169A">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82656" w:rsidRDefault="00E82656" w:rsidP="00A6169A">
            <w:pPr>
              <w:spacing w:after="0" w:line="240" w:lineRule="auto"/>
              <w:jc w:val="center"/>
              <w:rPr>
                <w:rFonts w:ascii="Arial" w:eastAsia="Times New Roman" w:hAnsi="Arial" w:cs="Arial"/>
                <w:sz w:val="20"/>
                <w:szCs w:val="20"/>
                <w:lang w:eastAsia="en-ZA"/>
              </w:rPr>
            </w:pPr>
          </w:p>
          <w:p w:rsidR="006E22C9" w:rsidRPr="00C673D4" w:rsidRDefault="006E22C9" w:rsidP="00A6169A">
            <w:pPr>
              <w:spacing w:after="0" w:line="240" w:lineRule="auto"/>
              <w:jc w:val="center"/>
              <w:rPr>
                <w:rFonts w:ascii="Arial" w:eastAsia="Times New Roman" w:hAnsi="Arial" w:cs="Arial"/>
                <w:sz w:val="20"/>
                <w:szCs w:val="20"/>
                <w:lang w:eastAsia="en-ZA"/>
              </w:rPr>
            </w:pPr>
            <w:r>
              <w:rPr>
                <w:rFonts w:ascii="Arial" w:eastAsia="Times New Roman" w:hAnsi="Arial" w:cs="Arial"/>
                <w:b/>
                <w:bCs/>
                <w:sz w:val="20"/>
                <w:szCs w:val="20"/>
                <w:lang w:eastAsia="en-ZA"/>
              </w:rPr>
              <w:lastRenderedPageBreak/>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Default="00AB5BE0" w:rsidP="00AB5BE0">
            <w:pPr>
              <w:spacing w:after="0" w:line="240" w:lineRule="auto"/>
              <w:rPr>
                <w:rFonts w:ascii="Arial" w:eastAsia="Times New Roman" w:hAnsi="Arial" w:cs="Arial"/>
                <w:bCs/>
                <w:color w:val="595959" w:themeColor="text1" w:themeTint="A6"/>
                <w:sz w:val="16"/>
                <w:szCs w:val="16"/>
                <w:lang w:eastAsia="en-ZA"/>
              </w:rPr>
            </w:pPr>
          </w:p>
          <w:p w:rsidR="00AB5BE0" w:rsidRPr="00C673D4" w:rsidRDefault="00AB5BE0" w:rsidP="00AB5BE0">
            <w:pPr>
              <w:spacing w:after="0" w:line="240" w:lineRule="auto"/>
              <w:rPr>
                <w:rFonts w:ascii="Arial" w:eastAsia="Times New Roman" w:hAnsi="Arial" w:cs="Arial"/>
                <w:sz w:val="20"/>
                <w:szCs w:val="20"/>
                <w:lang w:eastAsia="en-ZA"/>
              </w:rPr>
            </w:pPr>
            <w:r w:rsidRPr="00DD3710">
              <w:rPr>
                <w:rFonts w:ascii="Arial" w:eastAsia="Times New Roman" w:hAnsi="Arial" w:cs="Arial"/>
                <w:bCs/>
                <w:color w:val="595959" w:themeColor="text1" w:themeTint="A6"/>
                <w:sz w:val="16"/>
                <w:szCs w:val="16"/>
                <w:lang w:eastAsia="en-ZA"/>
              </w:rPr>
              <w:lastRenderedPageBreak/>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E82656" w:rsidRPr="00C673D4" w:rsidTr="00DC59E8">
        <w:trPr>
          <w:trHeight w:val="345"/>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vAlign w:val="center"/>
          </w:tcPr>
          <w:p w:rsidR="00E82656" w:rsidRPr="00C673D4" w:rsidRDefault="00E82656" w:rsidP="00E82656">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lastRenderedPageBreak/>
              <w:t>5.2.6</w:t>
            </w:r>
            <w:r w:rsidRPr="00C673D4">
              <w:rPr>
                <w:rFonts w:ascii="Arial" w:eastAsia="Times New Roman" w:hAnsi="Arial" w:cs="Arial"/>
                <w:b/>
                <w:bCs/>
                <w:sz w:val="20"/>
                <w:szCs w:val="20"/>
                <w:lang w:eastAsia="en-ZA"/>
              </w:rPr>
              <w:t xml:space="preserve"> </w:t>
            </w:r>
            <w:r>
              <w:rPr>
                <w:rFonts w:ascii="Arial" w:eastAsia="Times New Roman" w:hAnsi="Arial" w:cs="Arial"/>
                <w:b/>
                <w:bCs/>
                <w:sz w:val="20"/>
                <w:szCs w:val="20"/>
                <w:lang w:eastAsia="en-ZA"/>
              </w:rPr>
              <w:t>Third Party Haulers</w:t>
            </w:r>
            <w:r w:rsidR="00A31871">
              <w:rPr>
                <w:rFonts w:ascii="Arial" w:eastAsia="Times New Roman" w:hAnsi="Arial" w:cs="Arial"/>
                <w:b/>
                <w:bCs/>
                <w:sz w:val="20"/>
                <w:szCs w:val="20"/>
                <w:lang w:eastAsia="en-ZA"/>
              </w:rPr>
              <w:t xml:space="preserve"> </w:t>
            </w:r>
            <w:r w:rsidR="00A31871" w:rsidRPr="00A31871">
              <w:rPr>
                <w:rFonts w:ascii="Arial" w:eastAsia="Times New Roman" w:hAnsi="Arial" w:cs="Arial"/>
                <w:b/>
                <w:bCs/>
                <w:sz w:val="20"/>
                <w:szCs w:val="20"/>
                <w:lang w:eastAsia="en-ZA"/>
              </w:rPr>
              <w:t>(if applicable)</w:t>
            </w:r>
          </w:p>
        </w:tc>
      </w:tr>
      <w:tr w:rsidR="00AB5BE0" w:rsidRPr="00C673D4" w:rsidTr="00AB5BE0">
        <w:trPr>
          <w:trHeight w:val="345"/>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jc w:val="center"/>
              <w:rPr>
                <w:rFonts w:ascii="Arial" w:eastAsia="Times New Roman" w:hAnsi="Arial" w:cs="Arial"/>
                <w:sz w:val="20"/>
                <w:szCs w:val="20"/>
                <w:lang w:eastAsia="en-ZA"/>
              </w:rPr>
            </w:pPr>
            <w:r w:rsidRPr="00C2543F">
              <w:rPr>
                <w:rFonts w:ascii="Arial" w:eastAsia="Times New Roman" w:hAnsi="Arial" w:cs="Arial"/>
                <w:sz w:val="20"/>
                <w:szCs w:val="20"/>
                <w:lang w:eastAsia="en-ZA"/>
              </w:rPr>
              <w:t>►</w:t>
            </w:r>
          </w:p>
        </w:tc>
        <w:tc>
          <w:tcPr>
            <w:tcW w:w="2175" w:type="pct"/>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C2543F">
            <w:pPr>
              <w:spacing w:after="0" w:line="240" w:lineRule="auto"/>
              <w:rPr>
                <w:rFonts w:ascii="Arial" w:eastAsia="Times New Roman" w:hAnsi="Arial" w:cs="Arial"/>
                <w:sz w:val="18"/>
                <w:szCs w:val="18"/>
                <w:lang w:eastAsia="en-ZA"/>
              </w:rPr>
            </w:pPr>
          </w:p>
          <w:p w:rsidR="00AB5BE0" w:rsidRDefault="00AB5BE0" w:rsidP="00C2543F">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a contract in place?</w:t>
            </w:r>
          </w:p>
          <w:p w:rsidR="00AB5BE0" w:rsidRDefault="00AB5BE0" w:rsidP="00C2543F">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Are the requirements stipulated in the contract? </w:t>
            </w:r>
          </w:p>
          <w:p w:rsidR="00AB5BE0" w:rsidRDefault="00AB5BE0" w:rsidP="00A6169A">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117CD7">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17CD7">
              <w:rPr>
                <w:rFonts w:ascii="Arial" w:eastAsia="Times New Roman" w:hAnsi="Arial" w:cs="Arial"/>
                <w:bCs/>
                <w:color w:val="595959" w:themeColor="text1" w:themeTint="A6"/>
                <w:sz w:val="16"/>
                <w:szCs w:val="16"/>
                <w:lang w:eastAsia="en-ZA"/>
              </w:rPr>
              <w:instrText xml:space="preserve"> FORMTEXT </w:instrText>
            </w:r>
            <w:r w:rsidRPr="00117CD7">
              <w:rPr>
                <w:rFonts w:ascii="Arial" w:eastAsia="Times New Roman" w:hAnsi="Arial" w:cs="Arial"/>
                <w:bCs/>
                <w:color w:val="595959" w:themeColor="text1" w:themeTint="A6"/>
                <w:sz w:val="16"/>
                <w:szCs w:val="16"/>
                <w:lang w:eastAsia="en-ZA"/>
              </w:rPr>
            </w:r>
            <w:r w:rsidRPr="00117CD7">
              <w:rPr>
                <w:rFonts w:ascii="Arial" w:eastAsia="Times New Roman" w:hAnsi="Arial" w:cs="Arial"/>
                <w:bCs/>
                <w:color w:val="595959" w:themeColor="text1" w:themeTint="A6"/>
                <w:sz w:val="16"/>
                <w:szCs w:val="16"/>
                <w:lang w:eastAsia="en-ZA"/>
              </w:rPr>
              <w:fldChar w:fldCharType="separate"/>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345"/>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Requirements for 3</w:t>
            </w:r>
            <w:r w:rsidRPr="00C673D4">
              <w:rPr>
                <w:rFonts w:ascii="Arial" w:eastAsia="Times New Roman" w:hAnsi="Arial" w:cs="Arial"/>
                <w:sz w:val="18"/>
                <w:szCs w:val="18"/>
                <w:vertAlign w:val="superscript"/>
                <w:lang w:eastAsia="en-ZA"/>
              </w:rPr>
              <w:t>rd</w:t>
            </w:r>
            <w:r w:rsidRPr="00C673D4">
              <w:rPr>
                <w:rFonts w:ascii="Arial" w:eastAsia="Times New Roman" w:hAnsi="Arial" w:cs="Arial"/>
                <w:sz w:val="18"/>
                <w:szCs w:val="18"/>
                <w:lang w:eastAsia="en-ZA"/>
              </w:rPr>
              <w:t xml:space="preserve"> party hauling are </w:t>
            </w:r>
            <w:r>
              <w:rPr>
                <w:rFonts w:ascii="Arial" w:eastAsia="Times New Roman" w:hAnsi="Arial" w:cs="Arial"/>
                <w:sz w:val="18"/>
                <w:szCs w:val="18"/>
                <w:lang w:eastAsia="en-ZA"/>
              </w:rPr>
              <w:t>communicated to the transporter, i.e. dedicated sealed truck must be used for single deliveries and washed after delivery.</w:t>
            </w:r>
          </w:p>
          <w:p w:rsidR="00AB5BE0" w:rsidRPr="00C673D4" w:rsidRDefault="00AB5BE0" w:rsidP="00C2543F">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117CD7">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17CD7">
              <w:rPr>
                <w:rFonts w:ascii="Arial" w:eastAsia="Times New Roman" w:hAnsi="Arial" w:cs="Arial"/>
                <w:bCs/>
                <w:color w:val="595959" w:themeColor="text1" w:themeTint="A6"/>
                <w:sz w:val="16"/>
                <w:szCs w:val="16"/>
                <w:lang w:eastAsia="en-ZA"/>
              </w:rPr>
              <w:instrText xml:space="preserve"> FORMTEXT </w:instrText>
            </w:r>
            <w:r w:rsidRPr="00117CD7">
              <w:rPr>
                <w:rFonts w:ascii="Arial" w:eastAsia="Times New Roman" w:hAnsi="Arial" w:cs="Arial"/>
                <w:bCs/>
                <w:color w:val="595959" w:themeColor="text1" w:themeTint="A6"/>
                <w:sz w:val="16"/>
                <w:szCs w:val="16"/>
                <w:lang w:eastAsia="en-ZA"/>
              </w:rPr>
            </w:r>
            <w:r w:rsidRPr="00117CD7">
              <w:rPr>
                <w:rFonts w:ascii="Arial" w:eastAsia="Times New Roman" w:hAnsi="Arial" w:cs="Arial"/>
                <w:bCs/>
                <w:color w:val="595959" w:themeColor="text1" w:themeTint="A6"/>
                <w:sz w:val="16"/>
                <w:szCs w:val="16"/>
                <w:lang w:eastAsia="en-ZA"/>
              </w:rPr>
              <w:fldChar w:fldCharType="separate"/>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345"/>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C2543F">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Problems and non-conformances are communicated to </w:t>
            </w:r>
            <w:r>
              <w:rPr>
                <w:rFonts w:ascii="Arial" w:eastAsia="Times New Roman" w:hAnsi="Arial" w:cs="Arial"/>
                <w:sz w:val="18"/>
                <w:szCs w:val="18"/>
                <w:lang w:eastAsia="en-ZA"/>
              </w:rPr>
              <w:t xml:space="preserve">&amp; by the </w:t>
            </w:r>
            <w:r w:rsidRPr="00C673D4">
              <w:rPr>
                <w:rFonts w:ascii="Arial" w:eastAsia="Times New Roman" w:hAnsi="Arial" w:cs="Arial"/>
                <w:sz w:val="18"/>
                <w:szCs w:val="18"/>
                <w:lang w:eastAsia="en-ZA"/>
              </w:rPr>
              <w:t>transporters and corrective actions taken</w:t>
            </w:r>
            <w:r>
              <w:rPr>
                <w:rFonts w:ascii="Arial" w:eastAsia="Times New Roman" w:hAnsi="Arial" w:cs="Arial"/>
                <w:sz w:val="18"/>
                <w:szCs w:val="18"/>
                <w:lang w:eastAsia="en-ZA"/>
              </w:rPr>
              <w:t>.</w:t>
            </w:r>
          </w:p>
          <w:p w:rsidR="00AB5BE0" w:rsidRPr="00C673D4" w:rsidRDefault="00AB5BE0" w:rsidP="00C2543F">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117CD7">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17CD7">
              <w:rPr>
                <w:rFonts w:ascii="Arial" w:eastAsia="Times New Roman" w:hAnsi="Arial" w:cs="Arial"/>
                <w:bCs/>
                <w:color w:val="595959" w:themeColor="text1" w:themeTint="A6"/>
                <w:sz w:val="16"/>
                <w:szCs w:val="16"/>
                <w:lang w:eastAsia="en-ZA"/>
              </w:rPr>
              <w:instrText xml:space="preserve"> FORMTEXT </w:instrText>
            </w:r>
            <w:r w:rsidRPr="00117CD7">
              <w:rPr>
                <w:rFonts w:ascii="Arial" w:eastAsia="Times New Roman" w:hAnsi="Arial" w:cs="Arial"/>
                <w:bCs/>
                <w:color w:val="595959" w:themeColor="text1" w:themeTint="A6"/>
                <w:sz w:val="16"/>
                <w:szCs w:val="16"/>
                <w:lang w:eastAsia="en-ZA"/>
              </w:rPr>
            </w:r>
            <w:r w:rsidRPr="00117CD7">
              <w:rPr>
                <w:rFonts w:ascii="Arial" w:eastAsia="Times New Roman" w:hAnsi="Arial" w:cs="Arial"/>
                <w:bCs/>
                <w:color w:val="595959" w:themeColor="text1" w:themeTint="A6"/>
                <w:sz w:val="16"/>
                <w:szCs w:val="16"/>
                <w:lang w:eastAsia="en-ZA"/>
              </w:rPr>
              <w:fldChar w:fldCharType="separate"/>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345"/>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C2543F">
            <w:pPr>
              <w:spacing w:after="0" w:line="240" w:lineRule="auto"/>
              <w:rPr>
                <w:rFonts w:ascii="Arial" w:eastAsia="Times New Roman" w:hAnsi="Arial" w:cs="Arial"/>
                <w:sz w:val="18"/>
                <w:szCs w:val="18"/>
                <w:lang w:eastAsia="en-ZA"/>
              </w:rPr>
            </w:pPr>
          </w:p>
          <w:p w:rsidR="00AB5BE0" w:rsidRDefault="00AB5BE0" w:rsidP="00C2543F">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3</w:t>
            </w:r>
            <w:r w:rsidRPr="00C673D4">
              <w:rPr>
                <w:rFonts w:ascii="Arial" w:eastAsia="Times New Roman" w:hAnsi="Arial" w:cs="Arial"/>
                <w:sz w:val="18"/>
                <w:szCs w:val="18"/>
                <w:vertAlign w:val="superscript"/>
                <w:lang w:eastAsia="en-ZA"/>
              </w:rPr>
              <w:t>rd</w:t>
            </w:r>
            <w:r w:rsidRPr="00C673D4">
              <w:rPr>
                <w:rFonts w:ascii="Arial" w:eastAsia="Times New Roman" w:hAnsi="Arial" w:cs="Arial"/>
                <w:sz w:val="18"/>
                <w:szCs w:val="18"/>
                <w:lang w:eastAsia="en-ZA"/>
              </w:rPr>
              <w:t xml:space="preserve"> Party transporters are included in the normal </w:t>
            </w:r>
            <w:r>
              <w:rPr>
                <w:rFonts w:ascii="Arial" w:eastAsia="Times New Roman" w:hAnsi="Arial" w:cs="Arial"/>
                <w:sz w:val="18"/>
                <w:szCs w:val="18"/>
                <w:lang w:eastAsia="en-ZA"/>
              </w:rPr>
              <w:t xml:space="preserve">plant </w:t>
            </w:r>
            <w:r w:rsidRPr="00C673D4">
              <w:rPr>
                <w:rFonts w:ascii="Arial" w:eastAsia="Times New Roman" w:hAnsi="Arial" w:cs="Arial"/>
                <w:sz w:val="18"/>
                <w:szCs w:val="18"/>
                <w:lang w:eastAsia="en-ZA"/>
              </w:rPr>
              <w:t>transport inspections</w:t>
            </w:r>
            <w:r>
              <w:rPr>
                <w:rFonts w:ascii="Arial" w:eastAsia="Times New Roman" w:hAnsi="Arial" w:cs="Arial"/>
                <w:sz w:val="18"/>
                <w:szCs w:val="18"/>
                <w:lang w:eastAsia="en-ZA"/>
              </w:rPr>
              <w:t xml:space="preserve"> with regards to stipulated requirements.</w:t>
            </w:r>
          </w:p>
          <w:p w:rsidR="00AB5BE0" w:rsidRPr="00C673D4" w:rsidRDefault="00AB5BE0" w:rsidP="00C2543F">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117CD7">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17CD7">
              <w:rPr>
                <w:rFonts w:ascii="Arial" w:eastAsia="Times New Roman" w:hAnsi="Arial" w:cs="Arial"/>
                <w:bCs/>
                <w:color w:val="595959" w:themeColor="text1" w:themeTint="A6"/>
                <w:sz w:val="16"/>
                <w:szCs w:val="16"/>
                <w:lang w:eastAsia="en-ZA"/>
              </w:rPr>
              <w:instrText xml:space="preserve"> FORMTEXT </w:instrText>
            </w:r>
            <w:r w:rsidRPr="00117CD7">
              <w:rPr>
                <w:rFonts w:ascii="Arial" w:eastAsia="Times New Roman" w:hAnsi="Arial" w:cs="Arial"/>
                <w:bCs/>
                <w:color w:val="595959" w:themeColor="text1" w:themeTint="A6"/>
                <w:sz w:val="16"/>
                <w:szCs w:val="16"/>
                <w:lang w:eastAsia="en-ZA"/>
              </w:rPr>
            </w:r>
            <w:r w:rsidRPr="00117CD7">
              <w:rPr>
                <w:rFonts w:ascii="Arial" w:eastAsia="Times New Roman" w:hAnsi="Arial" w:cs="Arial"/>
                <w:bCs/>
                <w:color w:val="595959" w:themeColor="text1" w:themeTint="A6"/>
                <w:sz w:val="16"/>
                <w:szCs w:val="16"/>
                <w:lang w:eastAsia="en-ZA"/>
              </w:rPr>
              <w:fldChar w:fldCharType="separate"/>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noProof/>
                <w:color w:val="595959" w:themeColor="text1" w:themeTint="A6"/>
                <w:sz w:val="16"/>
                <w:szCs w:val="16"/>
                <w:lang w:eastAsia="en-ZA"/>
              </w:rPr>
              <w:t> </w:t>
            </w:r>
            <w:r w:rsidRPr="00117CD7">
              <w:rPr>
                <w:rFonts w:ascii="Arial" w:eastAsia="Times New Roman" w:hAnsi="Arial" w:cs="Arial"/>
                <w:bCs/>
                <w:color w:val="595959" w:themeColor="text1" w:themeTint="A6"/>
                <w:sz w:val="16"/>
                <w:szCs w:val="16"/>
                <w:lang w:eastAsia="en-ZA"/>
              </w:rPr>
              <w:fldChar w:fldCharType="end"/>
            </w:r>
          </w:p>
        </w:tc>
      </w:tr>
      <w:tr w:rsidR="00C7778A" w:rsidRPr="00C673D4" w:rsidTr="00596E06">
        <w:trPr>
          <w:trHeight w:val="345"/>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rsidR="00C7778A" w:rsidRPr="00C673D4" w:rsidRDefault="00C7778A" w:rsidP="00C7778A">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5.2.7</w:t>
            </w:r>
            <w:r w:rsidRPr="00C673D4">
              <w:rPr>
                <w:rFonts w:ascii="Arial" w:eastAsia="Times New Roman" w:hAnsi="Arial" w:cs="Arial"/>
                <w:b/>
                <w:bCs/>
                <w:sz w:val="20"/>
                <w:szCs w:val="20"/>
                <w:lang w:eastAsia="en-ZA"/>
              </w:rPr>
              <w:t xml:space="preserve"> Documented </w:t>
            </w:r>
            <w:r>
              <w:rPr>
                <w:rFonts w:ascii="Arial" w:eastAsia="Times New Roman" w:hAnsi="Arial" w:cs="Arial"/>
                <w:b/>
                <w:bCs/>
                <w:sz w:val="20"/>
                <w:szCs w:val="20"/>
                <w:lang w:eastAsia="en-ZA"/>
              </w:rPr>
              <w:t>p</w:t>
            </w:r>
            <w:r w:rsidRPr="00C673D4">
              <w:rPr>
                <w:rFonts w:ascii="Arial" w:eastAsia="Times New Roman" w:hAnsi="Arial" w:cs="Arial"/>
                <w:b/>
                <w:bCs/>
                <w:sz w:val="20"/>
                <w:szCs w:val="20"/>
                <w:lang w:eastAsia="en-ZA"/>
              </w:rPr>
              <w:t>rocedures</w:t>
            </w:r>
          </w:p>
        </w:tc>
      </w:tr>
      <w:tr w:rsidR="00AB5BE0" w:rsidRPr="00C673D4" w:rsidTr="00AB5BE0">
        <w:trPr>
          <w:trHeight w:val="1005"/>
        </w:trPr>
        <w:tc>
          <w:tcPr>
            <w:tcW w:w="2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nil"/>
            </w:tcBorders>
            <w:shd w:val="clear" w:color="auto" w:fill="auto"/>
            <w:vAlign w:val="center"/>
            <w:hideMark/>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SOP </w:t>
            </w:r>
            <w:r w:rsidRPr="00B41CEE">
              <w:rPr>
                <w:rFonts w:ascii="Arial" w:eastAsia="Times New Roman" w:hAnsi="Arial" w:cs="Arial"/>
                <w:sz w:val="18"/>
                <w:szCs w:val="18"/>
                <w:lang w:eastAsia="en-ZA"/>
              </w:rPr>
              <w:t>that includes</w:t>
            </w:r>
            <w:r w:rsidRPr="00C673D4">
              <w:rPr>
                <w:rFonts w:ascii="Arial" w:eastAsia="Times New Roman" w:hAnsi="Arial" w:cs="Arial"/>
                <w:sz w:val="18"/>
                <w:szCs w:val="18"/>
                <w:lang w:eastAsia="en-ZA"/>
              </w:rPr>
              <w:t xml:space="preserve"> a recording system at the </w:t>
            </w:r>
            <w:r>
              <w:rPr>
                <w:rFonts w:ascii="Arial" w:eastAsia="Times New Roman" w:hAnsi="Arial" w:cs="Arial"/>
                <w:sz w:val="18"/>
                <w:szCs w:val="18"/>
                <w:lang w:eastAsia="en-ZA"/>
              </w:rPr>
              <w:t>sterilization (rendering) plant</w:t>
            </w:r>
            <w:r w:rsidRPr="00C673D4">
              <w:rPr>
                <w:rFonts w:ascii="Arial" w:eastAsia="Times New Roman" w:hAnsi="Arial" w:cs="Arial"/>
                <w:sz w:val="18"/>
                <w:szCs w:val="18"/>
                <w:lang w:eastAsia="en-ZA"/>
              </w:rPr>
              <w:t xml:space="preserve"> to ensure that the supplier of blood (origin) and purchaser is identified and traceable in the event of a recall</w:t>
            </w:r>
            <w:r>
              <w:rPr>
                <w:rFonts w:ascii="Arial" w:eastAsia="Times New Roman" w:hAnsi="Arial" w:cs="Arial"/>
                <w:sz w:val="18"/>
                <w:szCs w:val="18"/>
                <w:lang w:eastAsia="en-ZA"/>
              </w:rPr>
              <w:t>.</w:t>
            </w:r>
          </w:p>
          <w:p w:rsidR="00AB5BE0" w:rsidRPr="00C673D4" w:rsidRDefault="00AB5BE0" w:rsidP="00A6169A">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single" w:sz="4" w:space="0" w:color="auto"/>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5C125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5C125F">
              <w:rPr>
                <w:rFonts w:ascii="Arial" w:eastAsia="Times New Roman" w:hAnsi="Arial" w:cs="Arial"/>
                <w:bCs/>
                <w:color w:val="595959" w:themeColor="text1" w:themeTint="A6"/>
                <w:sz w:val="16"/>
                <w:szCs w:val="16"/>
                <w:lang w:eastAsia="en-ZA"/>
              </w:rPr>
              <w:instrText xml:space="preserve"> FORMTEXT </w:instrText>
            </w:r>
            <w:r w:rsidRPr="005C125F">
              <w:rPr>
                <w:rFonts w:ascii="Arial" w:eastAsia="Times New Roman" w:hAnsi="Arial" w:cs="Arial"/>
                <w:bCs/>
                <w:color w:val="595959" w:themeColor="text1" w:themeTint="A6"/>
                <w:sz w:val="16"/>
                <w:szCs w:val="16"/>
                <w:lang w:eastAsia="en-ZA"/>
              </w:rPr>
            </w:r>
            <w:r w:rsidRPr="005C125F">
              <w:rPr>
                <w:rFonts w:ascii="Arial" w:eastAsia="Times New Roman" w:hAnsi="Arial" w:cs="Arial"/>
                <w:bCs/>
                <w:color w:val="595959" w:themeColor="text1" w:themeTint="A6"/>
                <w:sz w:val="16"/>
                <w:szCs w:val="16"/>
                <w:lang w:eastAsia="en-ZA"/>
              </w:rPr>
              <w:fldChar w:fldCharType="separate"/>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780"/>
        </w:trPr>
        <w:tc>
          <w:tcPr>
            <w:tcW w:w="2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nil"/>
            </w:tcBorders>
            <w:shd w:val="clear" w:color="auto" w:fill="auto"/>
            <w:vAlign w:val="center"/>
            <w:hideMark/>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SOP </w:t>
            </w:r>
            <w:r w:rsidRPr="00B41CEE">
              <w:rPr>
                <w:rFonts w:ascii="Arial" w:eastAsia="Times New Roman" w:hAnsi="Arial" w:cs="Arial"/>
                <w:sz w:val="18"/>
                <w:szCs w:val="18"/>
                <w:lang w:eastAsia="en-ZA"/>
              </w:rPr>
              <w:t xml:space="preserve">that includes </w:t>
            </w:r>
            <w:r w:rsidRPr="00C673D4">
              <w:rPr>
                <w:rFonts w:ascii="Arial" w:eastAsia="Times New Roman" w:hAnsi="Arial" w:cs="Arial"/>
                <w:sz w:val="18"/>
                <w:szCs w:val="18"/>
                <w:lang w:eastAsia="en-ZA"/>
              </w:rPr>
              <w:t>the prevention</w:t>
            </w:r>
            <w:r>
              <w:rPr>
                <w:rFonts w:ascii="Arial" w:eastAsia="Times New Roman" w:hAnsi="Arial" w:cs="Arial"/>
                <w:sz w:val="18"/>
                <w:szCs w:val="18"/>
                <w:lang w:eastAsia="en-ZA"/>
              </w:rPr>
              <w:t xml:space="preserve"> of cross contamination during receiving, processing, storage &amp; dispatch</w:t>
            </w:r>
            <w:r w:rsidRPr="00C673D4">
              <w:rPr>
                <w:rFonts w:ascii="Arial" w:eastAsia="Times New Roman" w:hAnsi="Arial" w:cs="Arial"/>
                <w:sz w:val="18"/>
                <w:szCs w:val="18"/>
                <w:lang w:eastAsia="en-ZA"/>
              </w:rPr>
              <w:t xml:space="preserve"> of </w:t>
            </w:r>
            <w:r>
              <w:rPr>
                <w:rFonts w:ascii="Arial" w:eastAsia="Times New Roman" w:hAnsi="Arial" w:cs="Arial"/>
                <w:sz w:val="18"/>
                <w:szCs w:val="18"/>
                <w:lang w:eastAsia="en-ZA"/>
              </w:rPr>
              <w:t>bovine</w:t>
            </w:r>
            <w:r w:rsidRPr="00C673D4">
              <w:rPr>
                <w:rFonts w:ascii="Arial" w:eastAsia="Times New Roman" w:hAnsi="Arial" w:cs="Arial"/>
                <w:sz w:val="18"/>
                <w:szCs w:val="18"/>
                <w:lang w:eastAsia="en-ZA"/>
              </w:rPr>
              <w:t xml:space="preserve"> blood meal</w:t>
            </w:r>
            <w:r>
              <w:rPr>
                <w:rFonts w:ascii="Arial" w:eastAsia="Times New Roman" w:hAnsi="Arial" w:cs="Arial"/>
                <w:sz w:val="18"/>
                <w:szCs w:val="18"/>
                <w:lang w:eastAsia="en-ZA"/>
              </w:rPr>
              <w:t>.</w:t>
            </w:r>
          </w:p>
          <w:p w:rsidR="00AB5BE0" w:rsidRPr="00C673D4" w:rsidRDefault="00AB5BE0" w:rsidP="00A6169A">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single" w:sz="4" w:space="0" w:color="auto"/>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5C125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5C125F">
              <w:rPr>
                <w:rFonts w:ascii="Arial" w:eastAsia="Times New Roman" w:hAnsi="Arial" w:cs="Arial"/>
                <w:bCs/>
                <w:color w:val="595959" w:themeColor="text1" w:themeTint="A6"/>
                <w:sz w:val="16"/>
                <w:szCs w:val="16"/>
                <w:lang w:eastAsia="en-ZA"/>
              </w:rPr>
              <w:instrText xml:space="preserve"> FORMTEXT </w:instrText>
            </w:r>
            <w:r w:rsidRPr="005C125F">
              <w:rPr>
                <w:rFonts w:ascii="Arial" w:eastAsia="Times New Roman" w:hAnsi="Arial" w:cs="Arial"/>
                <w:bCs/>
                <w:color w:val="595959" w:themeColor="text1" w:themeTint="A6"/>
                <w:sz w:val="16"/>
                <w:szCs w:val="16"/>
                <w:lang w:eastAsia="en-ZA"/>
              </w:rPr>
            </w:r>
            <w:r w:rsidRPr="005C125F">
              <w:rPr>
                <w:rFonts w:ascii="Arial" w:eastAsia="Times New Roman" w:hAnsi="Arial" w:cs="Arial"/>
                <w:bCs/>
                <w:color w:val="595959" w:themeColor="text1" w:themeTint="A6"/>
                <w:sz w:val="16"/>
                <w:szCs w:val="16"/>
                <w:lang w:eastAsia="en-ZA"/>
              </w:rPr>
              <w:fldChar w:fldCharType="separate"/>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1020"/>
        </w:trPr>
        <w:tc>
          <w:tcPr>
            <w:tcW w:w="286" w:type="pct"/>
            <w:gridSpan w:val="2"/>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nil"/>
            </w:tcBorders>
            <w:shd w:val="clear" w:color="auto" w:fill="auto"/>
            <w:vAlign w:val="center"/>
            <w:hideMark/>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SOP </w:t>
            </w:r>
            <w:r w:rsidRPr="00B41CEE">
              <w:rPr>
                <w:rFonts w:ascii="Arial" w:eastAsia="Times New Roman" w:hAnsi="Arial" w:cs="Arial"/>
                <w:sz w:val="18"/>
                <w:szCs w:val="18"/>
                <w:lang w:eastAsia="en-ZA"/>
              </w:rPr>
              <w:t>that includes</w:t>
            </w:r>
            <w:r w:rsidRPr="00C673D4">
              <w:rPr>
                <w:rFonts w:ascii="Arial" w:eastAsia="Times New Roman" w:hAnsi="Arial" w:cs="Arial"/>
                <w:sz w:val="18"/>
                <w:szCs w:val="18"/>
                <w:lang w:eastAsia="en-ZA"/>
              </w:rPr>
              <w:t xml:space="preserve"> the </w:t>
            </w:r>
            <w:r>
              <w:rPr>
                <w:rFonts w:ascii="Arial" w:eastAsia="Times New Roman" w:hAnsi="Arial" w:cs="Arial"/>
                <w:sz w:val="18"/>
                <w:szCs w:val="18"/>
                <w:lang w:eastAsia="en-ZA"/>
              </w:rPr>
              <w:t xml:space="preserve">handling of reworked bovine blood products </w:t>
            </w:r>
            <w:r w:rsidRPr="00C673D4">
              <w:rPr>
                <w:rFonts w:ascii="Arial" w:eastAsia="Times New Roman" w:hAnsi="Arial" w:cs="Arial"/>
                <w:sz w:val="18"/>
                <w:szCs w:val="18"/>
                <w:lang w:eastAsia="en-ZA"/>
              </w:rPr>
              <w:t>to prevent cross contamination</w:t>
            </w:r>
            <w:r>
              <w:rPr>
                <w:rFonts w:ascii="Arial" w:eastAsia="Times New Roman" w:hAnsi="Arial" w:cs="Arial"/>
                <w:sz w:val="18"/>
                <w:szCs w:val="18"/>
                <w:lang w:eastAsia="en-ZA"/>
              </w:rPr>
              <w:t>.</w:t>
            </w:r>
          </w:p>
          <w:p w:rsidR="00AB5BE0" w:rsidRPr="00C673D4" w:rsidRDefault="00AB5BE0" w:rsidP="00A6169A">
            <w:pPr>
              <w:spacing w:after="0" w:line="240" w:lineRule="auto"/>
              <w:rPr>
                <w:rFonts w:ascii="Arial" w:eastAsia="Times New Roman" w:hAnsi="Arial" w:cs="Arial"/>
                <w:sz w:val="18"/>
                <w:szCs w:val="18"/>
                <w:lang w:eastAsia="en-ZA"/>
              </w:rPr>
            </w:pPr>
          </w:p>
        </w:tc>
        <w:tc>
          <w:tcPr>
            <w:tcW w:w="665" w:type="pct"/>
            <w:gridSpan w:val="2"/>
            <w:tcBorders>
              <w:top w:val="nil"/>
              <w:left w:val="single" w:sz="4" w:space="0" w:color="auto"/>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5C125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5C125F">
              <w:rPr>
                <w:rFonts w:ascii="Arial" w:eastAsia="Times New Roman" w:hAnsi="Arial" w:cs="Arial"/>
                <w:bCs/>
                <w:color w:val="595959" w:themeColor="text1" w:themeTint="A6"/>
                <w:sz w:val="16"/>
                <w:szCs w:val="16"/>
                <w:lang w:eastAsia="en-ZA"/>
              </w:rPr>
              <w:instrText xml:space="preserve"> FORMTEXT </w:instrText>
            </w:r>
            <w:r w:rsidRPr="005C125F">
              <w:rPr>
                <w:rFonts w:ascii="Arial" w:eastAsia="Times New Roman" w:hAnsi="Arial" w:cs="Arial"/>
                <w:bCs/>
                <w:color w:val="595959" w:themeColor="text1" w:themeTint="A6"/>
                <w:sz w:val="16"/>
                <w:szCs w:val="16"/>
                <w:lang w:eastAsia="en-ZA"/>
              </w:rPr>
            </w:r>
            <w:r w:rsidRPr="005C125F">
              <w:rPr>
                <w:rFonts w:ascii="Arial" w:eastAsia="Times New Roman" w:hAnsi="Arial" w:cs="Arial"/>
                <w:bCs/>
                <w:color w:val="595959" w:themeColor="text1" w:themeTint="A6"/>
                <w:sz w:val="16"/>
                <w:szCs w:val="16"/>
                <w:lang w:eastAsia="en-ZA"/>
              </w:rPr>
              <w:fldChar w:fldCharType="separate"/>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900"/>
        </w:trPr>
        <w:tc>
          <w:tcPr>
            <w:tcW w:w="286" w:type="pct"/>
            <w:gridSpan w:val="2"/>
            <w:tcBorders>
              <w:top w:val="nil"/>
              <w:left w:val="single" w:sz="4" w:space="0" w:color="auto"/>
              <w:bottom w:val="single" w:sz="4" w:space="0" w:color="auto"/>
              <w:right w:val="single" w:sz="4" w:space="0" w:color="auto"/>
            </w:tcBorders>
            <w:shd w:val="clear" w:color="auto" w:fill="auto"/>
            <w:noWrap/>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nil"/>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SOP </w:t>
            </w:r>
            <w:r w:rsidRPr="00B41CEE">
              <w:rPr>
                <w:rFonts w:ascii="Arial" w:eastAsia="Times New Roman" w:hAnsi="Arial" w:cs="Arial"/>
                <w:sz w:val="18"/>
                <w:szCs w:val="18"/>
                <w:lang w:eastAsia="en-ZA"/>
              </w:rPr>
              <w:t>that includes</w:t>
            </w:r>
            <w:r>
              <w:rPr>
                <w:rFonts w:ascii="Arial" w:eastAsia="Times New Roman" w:hAnsi="Arial" w:cs="Arial"/>
                <w:sz w:val="18"/>
                <w:szCs w:val="18"/>
                <w:lang w:eastAsia="en-ZA"/>
              </w:rPr>
              <w:t xml:space="preserve"> the representative sampling for light microscopy testing for bone spicules of ruminant (bovine) origin in blood meal.</w:t>
            </w:r>
          </w:p>
        </w:tc>
        <w:tc>
          <w:tcPr>
            <w:tcW w:w="665" w:type="pct"/>
            <w:gridSpan w:val="2"/>
            <w:tcBorders>
              <w:top w:val="nil"/>
              <w:left w:val="single" w:sz="4" w:space="0" w:color="auto"/>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5C125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5C125F">
              <w:rPr>
                <w:rFonts w:ascii="Arial" w:eastAsia="Times New Roman" w:hAnsi="Arial" w:cs="Arial"/>
                <w:bCs/>
                <w:color w:val="595959" w:themeColor="text1" w:themeTint="A6"/>
                <w:sz w:val="16"/>
                <w:szCs w:val="16"/>
                <w:lang w:eastAsia="en-ZA"/>
              </w:rPr>
              <w:instrText xml:space="preserve"> FORMTEXT </w:instrText>
            </w:r>
            <w:r w:rsidRPr="005C125F">
              <w:rPr>
                <w:rFonts w:ascii="Arial" w:eastAsia="Times New Roman" w:hAnsi="Arial" w:cs="Arial"/>
                <w:bCs/>
                <w:color w:val="595959" w:themeColor="text1" w:themeTint="A6"/>
                <w:sz w:val="16"/>
                <w:szCs w:val="16"/>
                <w:lang w:eastAsia="en-ZA"/>
              </w:rPr>
            </w:r>
            <w:r w:rsidRPr="005C125F">
              <w:rPr>
                <w:rFonts w:ascii="Arial" w:eastAsia="Times New Roman" w:hAnsi="Arial" w:cs="Arial"/>
                <w:bCs/>
                <w:color w:val="595959" w:themeColor="text1" w:themeTint="A6"/>
                <w:sz w:val="16"/>
                <w:szCs w:val="16"/>
                <w:lang w:eastAsia="en-ZA"/>
              </w:rPr>
              <w:fldChar w:fldCharType="separate"/>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900"/>
        </w:trPr>
        <w:tc>
          <w:tcPr>
            <w:tcW w:w="286" w:type="pct"/>
            <w:gridSpan w:val="2"/>
            <w:tcBorders>
              <w:top w:val="nil"/>
              <w:left w:val="single" w:sz="4" w:space="0" w:color="auto"/>
              <w:bottom w:val="single" w:sz="4" w:space="0" w:color="auto"/>
              <w:right w:val="single" w:sz="4" w:space="0" w:color="auto"/>
            </w:tcBorders>
            <w:shd w:val="clear" w:color="auto" w:fill="auto"/>
            <w:noWrap/>
            <w:vAlign w:val="center"/>
            <w:hideMark/>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nil"/>
            </w:tcBorders>
            <w:shd w:val="clear" w:color="auto" w:fill="auto"/>
            <w:vAlign w:val="center"/>
            <w:hideMark/>
          </w:tcPr>
          <w:p w:rsidR="00AB5BE0" w:rsidRDefault="00AB5BE0" w:rsidP="00C7778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SOP </w:t>
            </w:r>
            <w:r w:rsidRPr="00B41CEE">
              <w:rPr>
                <w:rFonts w:ascii="Arial" w:eastAsia="Times New Roman" w:hAnsi="Arial" w:cs="Arial"/>
                <w:sz w:val="18"/>
                <w:szCs w:val="18"/>
                <w:lang w:eastAsia="en-ZA"/>
              </w:rPr>
              <w:t>that includes</w:t>
            </w:r>
            <w:r>
              <w:rPr>
                <w:rFonts w:ascii="Arial" w:eastAsia="Times New Roman" w:hAnsi="Arial" w:cs="Arial"/>
                <w:sz w:val="18"/>
                <w:szCs w:val="18"/>
                <w:lang w:eastAsia="en-ZA"/>
              </w:rPr>
              <w:t xml:space="preserve"> handling returned and / or waste products.</w:t>
            </w:r>
          </w:p>
        </w:tc>
        <w:tc>
          <w:tcPr>
            <w:tcW w:w="665" w:type="pct"/>
            <w:gridSpan w:val="2"/>
            <w:tcBorders>
              <w:top w:val="nil"/>
              <w:left w:val="single" w:sz="4" w:space="0" w:color="auto"/>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5C125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5C125F">
              <w:rPr>
                <w:rFonts w:ascii="Arial" w:eastAsia="Times New Roman" w:hAnsi="Arial" w:cs="Arial"/>
                <w:bCs/>
                <w:color w:val="595959" w:themeColor="text1" w:themeTint="A6"/>
                <w:sz w:val="16"/>
                <w:szCs w:val="16"/>
                <w:lang w:eastAsia="en-ZA"/>
              </w:rPr>
              <w:instrText xml:space="preserve"> FORMTEXT </w:instrText>
            </w:r>
            <w:r w:rsidRPr="005C125F">
              <w:rPr>
                <w:rFonts w:ascii="Arial" w:eastAsia="Times New Roman" w:hAnsi="Arial" w:cs="Arial"/>
                <w:bCs/>
                <w:color w:val="595959" w:themeColor="text1" w:themeTint="A6"/>
                <w:sz w:val="16"/>
                <w:szCs w:val="16"/>
                <w:lang w:eastAsia="en-ZA"/>
              </w:rPr>
            </w:r>
            <w:r w:rsidRPr="005C125F">
              <w:rPr>
                <w:rFonts w:ascii="Arial" w:eastAsia="Times New Roman" w:hAnsi="Arial" w:cs="Arial"/>
                <w:bCs/>
                <w:color w:val="595959" w:themeColor="text1" w:themeTint="A6"/>
                <w:sz w:val="16"/>
                <w:szCs w:val="16"/>
                <w:lang w:eastAsia="en-ZA"/>
              </w:rPr>
              <w:fldChar w:fldCharType="separate"/>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40"/>
        </w:trPr>
        <w:tc>
          <w:tcPr>
            <w:tcW w:w="286" w:type="pct"/>
            <w:gridSpan w:val="2"/>
            <w:tcBorders>
              <w:top w:val="nil"/>
              <w:left w:val="single" w:sz="4" w:space="0" w:color="auto"/>
              <w:bottom w:val="single" w:sz="4" w:space="0" w:color="auto"/>
              <w:right w:val="single" w:sz="4" w:space="0" w:color="auto"/>
            </w:tcBorders>
            <w:shd w:val="clear" w:color="auto" w:fill="auto"/>
            <w:noWrap/>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nil"/>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SOP </w:t>
            </w:r>
            <w:r w:rsidRPr="00B41CEE">
              <w:rPr>
                <w:rFonts w:ascii="Arial" w:eastAsia="Times New Roman" w:hAnsi="Arial" w:cs="Arial"/>
                <w:sz w:val="18"/>
                <w:szCs w:val="18"/>
                <w:lang w:eastAsia="en-ZA"/>
              </w:rPr>
              <w:t>that includes</w:t>
            </w:r>
            <w:r>
              <w:rPr>
                <w:rFonts w:ascii="Arial" w:eastAsia="Times New Roman" w:hAnsi="Arial" w:cs="Arial"/>
                <w:sz w:val="18"/>
                <w:szCs w:val="18"/>
                <w:lang w:eastAsia="en-ZA"/>
              </w:rPr>
              <w:t xml:space="preserve"> the cleaning of equipment &amp; trucks used in the processing &amp; transport of bovine blood meal to prevent cross contamination.</w:t>
            </w:r>
          </w:p>
          <w:p w:rsidR="00AB5BE0" w:rsidRDefault="00AB5BE0" w:rsidP="00A6169A">
            <w:pPr>
              <w:spacing w:after="0" w:line="240" w:lineRule="auto"/>
              <w:rPr>
                <w:rFonts w:ascii="Arial" w:eastAsia="Times New Roman" w:hAnsi="Arial" w:cs="Arial"/>
                <w:sz w:val="18"/>
                <w:szCs w:val="18"/>
                <w:lang w:eastAsia="en-ZA"/>
              </w:rPr>
            </w:pPr>
          </w:p>
        </w:tc>
        <w:tc>
          <w:tcPr>
            <w:tcW w:w="665" w:type="pct"/>
            <w:gridSpan w:val="2"/>
            <w:tcBorders>
              <w:top w:val="nil"/>
              <w:left w:val="single" w:sz="4" w:space="0" w:color="auto"/>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5C125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5C125F">
              <w:rPr>
                <w:rFonts w:ascii="Arial" w:eastAsia="Times New Roman" w:hAnsi="Arial" w:cs="Arial"/>
                <w:bCs/>
                <w:color w:val="595959" w:themeColor="text1" w:themeTint="A6"/>
                <w:sz w:val="16"/>
                <w:szCs w:val="16"/>
                <w:lang w:eastAsia="en-ZA"/>
              </w:rPr>
              <w:instrText xml:space="preserve"> FORMTEXT </w:instrText>
            </w:r>
            <w:r w:rsidRPr="005C125F">
              <w:rPr>
                <w:rFonts w:ascii="Arial" w:eastAsia="Times New Roman" w:hAnsi="Arial" w:cs="Arial"/>
                <w:bCs/>
                <w:color w:val="595959" w:themeColor="text1" w:themeTint="A6"/>
                <w:sz w:val="16"/>
                <w:szCs w:val="16"/>
                <w:lang w:eastAsia="en-ZA"/>
              </w:rPr>
            </w:r>
            <w:r w:rsidRPr="005C125F">
              <w:rPr>
                <w:rFonts w:ascii="Arial" w:eastAsia="Times New Roman" w:hAnsi="Arial" w:cs="Arial"/>
                <w:bCs/>
                <w:color w:val="595959" w:themeColor="text1" w:themeTint="A6"/>
                <w:sz w:val="16"/>
                <w:szCs w:val="16"/>
                <w:lang w:eastAsia="en-ZA"/>
              </w:rPr>
              <w:fldChar w:fldCharType="separate"/>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40"/>
        </w:trPr>
        <w:tc>
          <w:tcPr>
            <w:tcW w:w="286" w:type="pct"/>
            <w:gridSpan w:val="2"/>
            <w:tcBorders>
              <w:top w:val="nil"/>
              <w:left w:val="single" w:sz="4" w:space="0" w:color="auto"/>
              <w:bottom w:val="single" w:sz="4" w:space="0" w:color="auto"/>
              <w:right w:val="single" w:sz="4" w:space="0" w:color="auto"/>
            </w:tcBorders>
            <w:shd w:val="clear" w:color="auto" w:fill="auto"/>
            <w:noWrap/>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nil"/>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SOP </w:t>
            </w:r>
            <w:r w:rsidRPr="00B41CEE">
              <w:rPr>
                <w:rFonts w:ascii="Arial" w:eastAsia="Times New Roman" w:hAnsi="Arial" w:cs="Arial"/>
                <w:sz w:val="18"/>
                <w:szCs w:val="18"/>
                <w:lang w:eastAsia="en-ZA"/>
              </w:rPr>
              <w:t>that includes</w:t>
            </w:r>
            <w:r>
              <w:rPr>
                <w:rFonts w:ascii="Arial" w:eastAsia="Times New Roman" w:hAnsi="Arial" w:cs="Arial"/>
                <w:sz w:val="18"/>
                <w:szCs w:val="18"/>
                <w:lang w:eastAsia="en-ZA"/>
              </w:rPr>
              <w:t xml:space="preserve"> the handling of non-conforming products.</w:t>
            </w:r>
          </w:p>
        </w:tc>
        <w:tc>
          <w:tcPr>
            <w:tcW w:w="665" w:type="pct"/>
            <w:gridSpan w:val="2"/>
            <w:tcBorders>
              <w:top w:val="nil"/>
              <w:left w:val="single" w:sz="4" w:space="0" w:color="auto"/>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5C125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5C125F">
              <w:rPr>
                <w:rFonts w:ascii="Arial" w:eastAsia="Times New Roman" w:hAnsi="Arial" w:cs="Arial"/>
                <w:bCs/>
                <w:color w:val="595959" w:themeColor="text1" w:themeTint="A6"/>
                <w:sz w:val="16"/>
                <w:szCs w:val="16"/>
                <w:lang w:eastAsia="en-ZA"/>
              </w:rPr>
              <w:instrText xml:space="preserve"> FORMTEXT </w:instrText>
            </w:r>
            <w:r w:rsidRPr="005C125F">
              <w:rPr>
                <w:rFonts w:ascii="Arial" w:eastAsia="Times New Roman" w:hAnsi="Arial" w:cs="Arial"/>
                <w:bCs/>
                <w:color w:val="595959" w:themeColor="text1" w:themeTint="A6"/>
                <w:sz w:val="16"/>
                <w:szCs w:val="16"/>
                <w:lang w:eastAsia="en-ZA"/>
              </w:rPr>
            </w:r>
            <w:r w:rsidRPr="005C125F">
              <w:rPr>
                <w:rFonts w:ascii="Arial" w:eastAsia="Times New Roman" w:hAnsi="Arial" w:cs="Arial"/>
                <w:bCs/>
                <w:color w:val="595959" w:themeColor="text1" w:themeTint="A6"/>
                <w:sz w:val="16"/>
                <w:szCs w:val="16"/>
                <w:lang w:eastAsia="en-ZA"/>
              </w:rPr>
              <w:fldChar w:fldCharType="separate"/>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40"/>
        </w:trPr>
        <w:tc>
          <w:tcPr>
            <w:tcW w:w="286" w:type="pct"/>
            <w:gridSpan w:val="2"/>
            <w:tcBorders>
              <w:top w:val="nil"/>
              <w:left w:val="single" w:sz="4" w:space="0" w:color="auto"/>
              <w:bottom w:val="single" w:sz="4" w:space="0" w:color="auto"/>
              <w:right w:val="single" w:sz="4" w:space="0" w:color="auto"/>
            </w:tcBorders>
            <w:shd w:val="clear" w:color="auto" w:fill="auto"/>
            <w:noWrap/>
            <w:vAlign w:val="center"/>
            <w:hideMark/>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nil"/>
            </w:tcBorders>
            <w:shd w:val="clear" w:color="auto" w:fill="auto"/>
            <w:vAlign w:val="center"/>
            <w:hideMark/>
          </w:tcPr>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SOP </w:t>
            </w:r>
            <w:r w:rsidRPr="00B41CEE">
              <w:rPr>
                <w:rFonts w:ascii="Arial" w:eastAsia="Times New Roman" w:hAnsi="Arial" w:cs="Arial"/>
                <w:sz w:val="18"/>
                <w:szCs w:val="18"/>
                <w:lang w:eastAsia="en-ZA"/>
              </w:rPr>
              <w:t>that includes</w:t>
            </w:r>
            <w:r>
              <w:rPr>
                <w:rFonts w:ascii="Arial" w:eastAsia="Times New Roman" w:hAnsi="Arial" w:cs="Arial"/>
                <w:sz w:val="18"/>
                <w:szCs w:val="18"/>
                <w:lang w:eastAsia="en-ZA"/>
              </w:rPr>
              <w:t xml:space="preserve"> contracting third party haulers.</w:t>
            </w:r>
          </w:p>
        </w:tc>
        <w:tc>
          <w:tcPr>
            <w:tcW w:w="665" w:type="pct"/>
            <w:gridSpan w:val="2"/>
            <w:tcBorders>
              <w:top w:val="nil"/>
              <w:left w:val="single" w:sz="4" w:space="0" w:color="auto"/>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5C125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5C125F">
              <w:rPr>
                <w:rFonts w:ascii="Arial" w:eastAsia="Times New Roman" w:hAnsi="Arial" w:cs="Arial"/>
                <w:bCs/>
                <w:color w:val="595959" w:themeColor="text1" w:themeTint="A6"/>
                <w:sz w:val="16"/>
                <w:szCs w:val="16"/>
                <w:lang w:eastAsia="en-ZA"/>
              </w:rPr>
              <w:instrText xml:space="preserve"> FORMTEXT </w:instrText>
            </w:r>
            <w:r w:rsidRPr="005C125F">
              <w:rPr>
                <w:rFonts w:ascii="Arial" w:eastAsia="Times New Roman" w:hAnsi="Arial" w:cs="Arial"/>
                <w:bCs/>
                <w:color w:val="595959" w:themeColor="text1" w:themeTint="A6"/>
                <w:sz w:val="16"/>
                <w:szCs w:val="16"/>
                <w:lang w:eastAsia="en-ZA"/>
              </w:rPr>
            </w:r>
            <w:r w:rsidRPr="005C125F">
              <w:rPr>
                <w:rFonts w:ascii="Arial" w:eastAsia="Times New Roman" w:hAnsi="Arial" w:cs="Arial"/>
                <w:bCs/>
                <w:color w:val="595959" w:themeColor="text1" w:themeTint="A6"/>
                <w:sz w:val="16"/>
                <w:szCs w:val="16"/>
                <w:lang w:eastAsia="en-ZA"/>
              </w:rPr>
              <w:fldChar w:fldCharType="separate"/>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780"/>
        </w:trPr>
        <w:tc>
          <w:tcPr>
            <w:tcW w:w="286" w:type="pct"/>
            <w:gridSpan w:val="2"/>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lastRenderedPageBreak/>
              <w:t>►</w:t>
            </w:r>
          </w:p>
        </w:tc>
        <w:tc>
          <w:tcPr>
            <w:tcW w:w="2175" w:type="pct"/>
            <w:tcBorders>
              <w:top w:val="single" w:sz="4" w:space="0" w:color="auto"/>
              <w:left w:val="nil"/>
              <w:bottom w:val="single" w:sz="4" w:space="0" w:color="auto"/>
              <w:right w:val="nil"/>
            </w:tcBorders>
            <w:shd w:val="clear" w:color="auto" w:fill="auto"/>
            <w:vAlign w:val="center"/>
            <w:hideMark/>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Schematic plans and flow diagrams of the </w:t>
            </w:r>
            <w:r>
              <w:rPr>
                <w:rFonts w:ascii="Arial" w:eastAsia="Times New Roman" w:hAnsi="Arial" w:cs="Arial"/>
                <w:sz w:val="18"/>
                <w:szCs w:val="18"/>
                <w:lang w:eastAsia="en-ZA"/>
              </w:rPr>
              <w:t>rendering plant</w:t>
            </w:r>
            <w:r w:rsidRPr="00C673D4">
              <w:rPr>
                <w:rFonts w:ascii="Arial" w:eastAsia="Times New Roman" w:hAnsi="Arial" w:cs="Arial"/>
                <w:sz w:val="18"/>
                <w:szCs w:val="18"/>
                <w:lang w:eastAsia="en-ZA"/>
              </w:rPr>
              <w:t xml:space="preserve"> illustrating the dedicated process from </w:t>
            </w:r>
            <w:r>
              <w:rPr>
                <w:rFonts w:ascii="Arial" w:eastAsia="Times New Roman" w:hAnsi="Arial" w:cs="Arial"/>
                <w:sz w:val="18"/>
                <w:szCs w:val="18"/>
                <w:lang w:eastAsia="en-ZA"/>
              </w:rPr>
              <w:t>receiving to dispatch</w:t>
            </w:r>
            <w:r w:rsidRPr="00C673D4">
              <w:rPr>
                <w:rFonts w:ascii="Arial" w:eastAsia="Times New Roman" w:hAnsi="Arial" w:cs="Arial"/>
                <w:sz w:val="18"/>
                <w:szCs w:val="18"/>
                <w:lang w:eastAsia="en-ZA"/>
              </w:rPr>
              <w:t xml:space="preserve"> so that no cross contamination could occur</w:t>
            </w:r>
            <w:r>
              <w:rPr>
                <w:rFonts w:ascii="Arial" w:eastAsia="Times New Roman" w:hAnsi="Arial" w:cs="Arial"/>
                <w:sz w:val="18"/>
                <w:szCs w:val="18"/>
                <w:lang w:eastAsia="en-ZA"/>
              </w:rPr>
              <w:t>.</w:t>
            </w:r>
          </w:p>
          <w:p w:rsidR="00AB5BE0" w:rsidRPr="00C673D4" w:rsidRDefault="00AB5BE0" w:rsidP="00A6169A">
            <w:pPr>
              <w:spacing w:after="0" w:line="240" w:lineRule="auto"/>
              <w:rPr>
                <w:rFonts w:ascii="Arial" w:eastAsia="Times New Roman" w:hAnsi="Arial" w:cs="Arial"/>
                <w:sz w:val="18"/>
                <w:szCs w:val="18"/>
                <w:lang w:eastAsia="en-ZA"/>
              </w:rPr>
            </w:pPr>
          </w:p>
        </w:tc>
        <w:tc>
          <w:tcPr>
            <w:tcW w:w="665" w:type="pct"/>
            <w:gridSpan w:val="2"/>
            <w:tcBorders>
              <w:top w:val="nil"/>
              <w:left w:val="single" w:sz="4" w:space="0" w:color="auto"/>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5C125F">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5C125F">
              <w:rPr>
                <w:rFonts w:ascii="Arial" w:eastAsia="Times New Roman" w:hAnsi="Arial" w:cs="Arial"/>
                <w:bCs/>
                <w:color w:val="595959" w:themeColor="text1" w:themeTint="A6"/>
                <w:sz w:val="16"/>
                <w:szCs w:val="16"/>
                <w:lang w:eastAsia="en-ZA"/>
              </w:rPr>
              <w:instrText xml:space="preserve"> FORMTEXT </w:instrText>
            </w:r>
            <w:r w:rsidRPr="005C125F">
              <w:rPr>
                <w:rFonts w:ascii="Arial" w:eastAsia="Times New Roman" w:hAnsi="Arial" w:cs="Arial"/>
                <w:bCs/>
                <w:color w:val="595959" w:themeColor="text1" w:themeTint="A6"/>
                <w:sz w:val="16"/>
                <w:szCs w:val="16"/>
                <w:lang w:eastAsia="en-ZA"/>
              </w:rPr>
            </w:r>
            <w:r w:rsidRPr="005C125F">
              <w:rPr>
                <w:rFonts w:ascii="Arial" w:eastAsia="Times New Roman" w:hAnsi="Arial" w:cs="Arial"/>
                <w:bCs/>
                <w:color w:val="595959" w:themeColor="text1" w:themeTint="A6"/>
                <w:sz w:val="16"/>
                <w:szCs w:val="16"/>
                <w:lang w:eastAsia="en-ZA"/>
              </w:rPr>
              <w:fldChar w:fldCharType="separate"/>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noProof/>
                <w:color w:val="595959" w:themeColor="text1" w:themeTint="A6"/>
                <w:sz w:val="16"/>
                <w:szCs w:val="16"/>
                <w:lang w:eastAsia="en-ZA"/>
              </w:rPr>
              <w:t> </w:t>
            </w:r>
            <w:r w:rsidRPr="005C125F">
              <w:rPr>
                <w:rFonts w:ascii="Arial" w:eastAsia="Times New Roman" w:hAnsi="Arial" w:cs="Arial"/>
                <w:bCs/>
                <w:color w:val="595959" w:themeColor="text1" w:themeTint="A6"/>
                <w:sz w:val="16"/>
                <w:szCs w:val="16"/>
                <w:lang w:eastAsia="en-ZA"/>
              </w:rPr>
              <w:fldChar w:fldCharType="end"/>
            </w:r>
          </w:p>
        </w:tc>
      </w:tr>
      <w:tr w:rsidR="00D46CBE" w:rsidRPr="00C673D4" w:rsidTr="004635C0">
        <w:trPr>
          <w:trHeight w:val="346"/>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46CBE" w:rsidRPr="00660521" w:rsidRDefault="00115F1E" w:rsidP="00115F1E">
            <w:pPr>
              <w:spacing w:after="0" w:line="240" w:lineRule="auto"/>
              <w:rPr>
                <w:rFonts w:ascii="Arial" w:eastAsia="Times New Roman" w:hAnsi="Arial" w:cs="Arial"/>
                <w:b/>
                <w:bCs/>
                <w:color w:val="595959" w:themeColor="text1" w:themeTint="A6"/>
                <w:sz w:val="16"/>
                <w:szCs w:val="16"/>
                <w:u w:val="single"/>
                <w:lang w:eastAsia="en-ZA"/>
              </w:rPr>
            </w:pPr>
            <w:r>
              <w:rPr>
                <w:rFonts w:ascii="Arial" w:eastAsia="Times New Roman" w:hAnsi="Arial" w:cs="Arial"/>
                <w:b/>
                <w:bCs/>
                <w:sz w:val="20"/>
                <w:szCs w:val="20"/>
                <w:lang w:eastAsia="en-ZA"/>
              </w:rPr>
              <w:t>5.2.8 Reconciliation</w:t>
            </w:r>
          </w:p>
        </w:tc>
      </w:tr>
      <w:tr w:rsidR="00115F1E" w:rsidRPr="00C673D4" w:rsidTr="00C1464D">
        <w:trPr>
          <w:trHeight w:val="525"/>
        </w:trPr>
        <w:tc>
          <w:tcPr>
            <w:tcW w:w="2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F1E" w:rsidRPr="00C673D4" w:rsidRDefault="00115F1E"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rsidR="00557CB3" w:rsidRDefault="00557CB3" w:rsidP="00A6169A">
            <w:pPr>
              <w:spacing w:after="0" w:line="240" w:lineRule="auto"/>
              <w:rPr>
                <w:rFonts w:ascii="Arial" w:eastAsia="Times New Roman" w:hAnsi="Arial" w:cs="Arial"/>
                <w:sz w:val="18"/>
                <w:szCs w:val="18"/>
                <w:lang w:eastAsia="en-ZA"/>
              </w:rPr>
            </w:pPr>
          </w:p>
          <w:p w:rsidR="00115F1E" w:rsidRDefault="00115F1E"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The following formula will be used for purposes of reconciliation during an audit inspection (raw of coagulated blood received vs. amount of bovine blood meal transported to the feed manufacturer):</w:t>
            </w:r>
          </w:p>
          <w:p w:rsidR="00115F1E" w:rsidRDefault="00115F1E" w:rsidP="00A6169A">
            <w:pPr>
              <w:spacing w:after="0" w:line="240" w:lineRule="auto"/>
              <w:rPr>
                <w:rFonts w:ascii="Arial" w:eastAsia="Times New Roman" w:hAnsi="Arial" w:cs="Arial"/>
                <w:sz w:val="18"/>
                <w:szCs w:val="18"/>
                <w:lang w:eastAsia="en-ZA"/>
              </w:rPr>
            </w:pPr>
          </w:p>
          <w:p w:rsidR="00115F1E" w:rsidRDefault="00115F1E" w:rsidP="00A6169A">
            <w:r>
              <w:rPr>
                <w:rFonts w:ascii="Arial" w:eastAsia="Times New Roman" w:hAnsi="Arial" w:cs="Arial"/>
                <w:sz w:val="18"/>
                <w:szCs w:val="18"/>
                <w:lang w:eastAsia="en-ZA"/>
              </w:rPr>
              <w:t>_______________________________</w:t>
            </w:r>
          </w:p>
          <w:p w:rsidR="00115F1E" w:rsidRDefault="00115F1E"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A standard allowable deviance / fluctuation of ___% will be regarded as negligible.</w:t>
            </w:r>
          </w:p>
          <w:p w:rsidR="00115F1E" w:rsidRPr="00C673D4" w:rsidRDefault="00115F1E" w:rsidP="00A6169A">
            <w:pPr>
              <w:spacing w:after="0" w:line="240" w:lineRule="auto"/>
              <w:rPr>
                <w:rFonts w:ascii="Arial" w:eastAsia="Times New Roman" w:hAnsi="Arial" w:cs="Arial"/>
                <w:sz w:val="18"/>
                <w:szCs w:val="18"/>
                <w:lang w:eastAsia="en-ZA"/>
              </w:rPr>
            </w:pPr>
          </w:p>
        </w:tc>
        <w:tc>
          <w:tcPr>
            <w:tcW w:w="665" w:type="pct"/>
            <w:gridSpan w:val="2"/>
            <w:tcBorders>
              <w:top w:val="single" w:sz="4" w:space="0" w:color="auto"/>
              <w:left w:val="nil"/>
              <w:bottom w:val="single" w:sz="4" w:space="0" w:color="auto"/>
              <w:right w:val="nil"/>
            </w:tcBorders>
            <w:shd w:val="clear" w:color="auto" w:fill="auto"/>
            <w:vAlign w:val="center"/>
            <w:hideMark/>
          </w:tcPr>
          <w:p w:rsidR="00115F1E" w:rsidRPr="00C673D4" w:rsidRDefault="00115F1E"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6E22C9">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6E22C9">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6E22C9">
              <w:rPr>
                <w:rFonts w:ascii="Arial" w:eastAsia="Times New Roman" w:hAnsi="Arial" w:cs="Arial"/>
                <w:b/>
                <w:bCs/>
                <w:sz w:val="20"/>
                <w:szCs w:val="20"/>
                <w:lang w:eastAsia="en-ZA"/>
              </w:rPr>
              <w:fldChar w:fldCharType="end"/>
            </w:r>
          </w:p>
        </w:tc>
        <w:tc>
          <w:tcPr>
            <w:tcW w:w="1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15F1E" w:rsidRPr="00660521" w:rsidRDefault="00AB5BE0" w:rsidP="004635C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bl>
    <w:p w:rsidR="00027AA9" w:rsidRDefault="00027AA9"/>
    <w:p w:rsidR="000757C2" w:rsidRDefault="000757C2"/>
    <w:p w:rsidR="0038134A" w:rsidRDefault="0038134A"/>
    <w:p w:rsidR="0038134A" w:rsidRDefault="0038134A"/>
    <w:p w:rsidR="0038134A" w:rsidRDefault="0038134A"/>
    <w:p w:rsidR="0038134A" w:rsidRDefault="0038134A"/>
    <w:p w:rsidR="0038134A" w:rsidRDefault="0038134A"/>
    <w:p w:rsidR="0038134A" w:rsidRDefault="0038134A"/>
    <w:p w:rsidR="0038134A" w:rsidRDefault="0038134A"/>
    <w:p w:rsidR="0038134A" w:rsidRDefault="0038134A"/>
    <w:p w:rsidR="0038134A" w:rsidRDefault="0038134A"/>
    <w:p w:rsidR="0038134A" w:rsidRDefault="0038134A"/>
    <w:p w:rsidR="0038134A" w:rsidRDefault="0038134A"/>
    <w:p w:rsidR="0038134A" w:rsidRDefault="0038134A"/>
    <w:p w:rsidR="0038134A" w:rsidRDefault="0038134A"/>
    <w:p w:rsidR="0038134A" w:rsidRDefault="0038134A"/>
    <w:p w:rsidR="0038134A" w:rsidRDefault="0038134A"/>
    <w:p w:rsidR="0038134A" w:rsidRDefault="0038134A"/>
    <w:p w:rsidR="00115F1E" w:rsidRDefault="00115F1E"/>
    <w:tbl>
      <w:tblPr>
        <w:tblW w:w="5000" w:type="pct"/>
        <w:tblLook w:val="04A0" w:firstRow="1" w:lastRow="0" w:firstColumn="1" w:lastColumn="0" w:noHBand="0" w:noVBand="1"/>
      </w:tblPr>
      <w:tblGrid>
        <w:gridCol w:w="503"/>
        <w:gridCol w:w="6"/>
        <w:gridCol w:w="4022"/>
        <w:gridCol w:w="22"/>
        <w:gridCol w:w="11"/>
        <w:gridCol w:w="1166"/>
        <w:gridCol w:w="76"/>
        <w:gridCol w:w="1035"/>
        <w:gridCol w:w="146"/>
        <w:gridCol w:w="889"/>
        <w:gridCol w:w="55"/>
        <w:gridCol w:w="1311"/>
      </w:tblGrid>
      <w:tr w:rsidR="00DC59E8" w:rsidRPr="00C673D4" w:rsidTr="00115F1E">
        <w:trPr>
          <w:trHeight w:val="363"/>
        </w:trPr>
        <w:tc>
          <w:tcPr>
            <w:tcW w:w="5000" w:type="pct"/>
            <w:gridSpan w:val="12"/>
            <w:tcBorders>
              <w:top w:val="single" w:sz="4" w:space="0" w:color="auto"/>
              <w:left w:val="single" w:sz="4" w:space="0" w:color="auto"/>
              <w:bottom w:val="single" w:sz="4" w:space="0" w:color="auto"/>
              <w:right w:val="single" w:sz="4" w:space="0" w:color="auto"/>
            </w:tcBorders>
            <w:shd w:val="clear" w:color="auto" w:fill="B2A1C7" w:themeFill="accent4" w:themeFillTint="99"/>
            <w:noWrap/>
            <w:vAlign w:val="center"/>
          </w:tcPr>
          <w:p w:rsidR="00DC59E8" w:rsidRPr="00660521" w:rsidRDefault="00DC59E8" w:rsidP="00115F1E">
            <w:pPr>
              <w:spacing w:after="0" w:line="240" w:lineRule="auto"/>
              <w:rPr>
                <w:rFonts w:ascii="Arial" w:eastAsia="Times New Roman" w:hAnsi="Arial" w:cs="Arial"/>
                <w:b/>
                <w:bCs/>
                <w:color w:val="595959" w:themeColor="text1" w:themeTint="A6"/>
                <w:sz w:val="16"/>
                <w:szCs w:val="16"/>
                <w:u w:val="single"/>
                <w:lang w:eastAsia="en-ZA"/>
              </w:rPr>
            </w:pPr>
            <w:r>
              <w:rPr>
                <w:rFonts w:ascii="Arial" w:eastAsia="Times New Roman" w:hAnsi="Arial" w:cs="Arial"/>
                <w:b/>
                <w:bCs/>
                <w:sz w:val="20"/>
                <w:szCs w:val="20"/>
                <w:lang w:eastAsia="en-ZA"/>
              </w:rPr>
              <w:lastRenderedPageBreak/>
              <w:t>FEED MANUFACTURING FACILITY</w:t>
            </w:r>
          </w:p>
        </w:tc>
      </w:tr>
      <w:tr w:rsidR="00027AA9" w:rsidRPr="00C673D4" w:rsidTr="00596E06">
        <w:trPr>
          <w:trHeight w:val="240"/>
        </w:trPr>
        <w:tc>
          <w:tcPr>
            <w:tcW w:w="275" w:type="pct"/>
            <w:gridSpan w:val="2"/>
            <w:tcBorders>
              <w:top w:val="single" w:sz="4" w:space="0" w:color="000000"/>
              <w:left w:val="single" w:sz="4" w:space="0" w:color="auto"/>
              <w:bottom w:val="single" w:sz="4" w:space="0" w:color="auto"/>
              <w:right w:val="single" w:sz="4" w:space="0" w:color="auto"/>
            </w:tcBorders>
            <w:shd w:val="clear" w:color="auto" w:fill="B8CCE4" w:themeFill="accent1" w:themeFillTint="66"/>
            <w:noWrap/>
            <w:vAlign w:val="center"/>
            <w:hideMark/>
          </w:tcPr>
          <w:p w:rsidR="00027AA9" w:rsidRPr="00C673D4" w:rsidRDefault="00027AA9"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1</w:t>
            </w:r>
          </w:p>
        </w:tc>
        <w:tc>
          <w:tcPr>
            <w:tcW w:w="2194" w:type="pct"/>
            <w:gridSpan w:val="3"/>
            <w:tcBorders>
              <w:top w:val="single" w:sz="4" w:space="0" w:color="000000"/>
              <w:left w:val="single" w:sz="4" w:space="0" w:color="auto"/>
              <w:bottom w:val="single" w:sz="4" w:space="0" w:color="auto"/>
              <w:right w:val="nil"/>
            </w:tcBorders>
            <w:shd w:val="clear" w:color="auto" w:fill="B8CCE4" w:themeFill="accent1" w:themeFillTint="66"/>
            <w:vAlign w:val="bottom"/>
            <w:hideMark/>
          </w:tcPr>
          <w:p w:rsidR="00027AA9" w:rsidRPr="00C673D4" w:rsidRDefault="00027AA9"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PART I - PURPOSE &amp; SCOPE</w:t>
            </w:r>
          </w:p>
        </w:tc>
        <w:tc>
          <w:tcPr>
            <w:tcW w:w="631" w:type="pct"/>
            <w:vMerge w:val="restart"/>
            <w:tcBorders>
              <w:top w:val="single" w:sz="4" w:space="0" w:color="000000"/>
              <w:left w:val="single" w:sz="4" w:space="0" w:color="auto"/>
              <w:bottom w:val="single" w:sz="4" w:space="0" w:color="auto"/>
              <w:right w:val="nil"/>
            </w:tcBorders>
            <w:shd w:val="clear" w:color="auto" w:fill="B8CCE4" w:themeFill="accent1" w:themeFillTint="66"/>
            <w:vAlign w:val="center"/>
            <w:hideMark/>
          </w:tcPr>
          <w:p w:rsidR="00027AA9" w:rsidRDefault="00027AA9" w:rsidP="004635C0">
            <w:pPr>
              <w:spacing w:after="0" w:line="240" w:lineRule="auto"/>
              <w:jc w:val="center"/>
              <w:rPr>
                <w:rFonts w:ascii="Arial" w:eastAsia="Times New Roman" w:hAnsi="Arial" w:cs="Arial"/>
                <w:b/>
                <w:bCs/>
                <w:sz w:val="16"/>
                <w:szCs w:val="16"/>
                <w:lang w:eastAsia="en-ZA"/>
              </w:rPr>
            </w:pPr>
            <w:r w:rsidRPr="00C673D4">
              <w:rPr>
                <w:rFonts w:ascii="Arial" w:eastAsia="Times New Roman" w:hAnsi="Arial" w:cs="Arial"/>
                <w:b/>
                <w:bCs/>
                <w:sz w:val="16"/>
                <w:szCs w:val="16"/>
                <w:lang w:eastAsia="en-ZA"/>
              </w:rPr>
              <w:t>Compliance</w:t>
            </w:r>
          </w:p>
          <w:p w:rsidR="00027AA9" w:rsidRPr="00C673D4" w:rsidRDefault="00027AA9" w:rsidP="004635C0">
            <w:pPr>
              <w:spacing w:after="0" w:line="240" w:lineRule="auto"/>
              <w:jc w:val="center"/>
              <w:rPr>
                <w:rFonts w:ascii="Arial" w:eastAsia="Times New Roman" w:hAnsi="Arial" w:cs="Arial"/>
                <w:b/>
                <w:bCs/>
                <w:sz w:val="16"/>
                <w:szCs w:val="16"/>
                <w:lang w:eastAsia="en-ZA"/>
              </w:rPr>
            </w:pPr>
            <w:r>
              <w:rPr>
                <w:rFonts w:ascii="Arial" w:eastAsia="Times New Roman" w:hAnsi="Arial" w:cs="Arial"/>
                <w:b/>
                <w:bCs/>
                <w:sz w:val="16"/>
                <w:szCs w:val="16"/>
                <w:lang w:eastAsia="en-ZA"/>
              </w:rPr>
              <w:t>(Y; N; N/A)</w:t>
            </w:r>
          </w:p>
        </w:tc>
        <w:tc>
          <w:tcPr>
            <w:tcW w:w="601" w:type="pct"/>
            <w:gridSpan w:val="2"/>
            <w:tcBorders>
              <w:top w:val="single" w:sz="4" w:space="0" w:color="000000"/>
              <w:left w:val="single" w:sz="4" w:space="0" w:color="auto"/>
              <w:bottom w:val="single" w:sz="4" w:space="0" w:color="auto"/>
              <w:right w:val="nil"/>
            </w:tcBorders>
            <w:shd w:val="clear" w:color="auto" w:fill="B8CCE4" w:themeFill="accent1" w:themeFillTint="66"/>
            <w:noWrap/>
            <w:vAlign w:val="bottom"/>
            <w:hideMark/>
          </w:tcPr>
          <w:p w:rsidR="00027AA9" w:rsidRPr="00C673D4" w:rsidRDefault="00027AA9" w:rsidP="004635C0">
            <w:pPr>
              <w:spacing w:after="0" w:line="240" w:lineRule="auto"/>
              <w:rPr>
                <w:rFonts w:ascii="Arial" w:eastAsia="Times New Roman" w:hAnsi="Arial" w:cs="Arial"/>
                <w:color w:val="FFFFFF"/>
                <w:sz w:val="20"/>
                <w:szCs w:val="20"/>
                <w:lang w:eastAsia="en-ZA"/>
              </w:rPr>
            </w:pPr>
            <w:r w:rsidRPr="00C673D4">
              <w:rPr>
                <w:rFonts w:ascii="Arial" w:eastAsia="Times New Roman" w:hAnsi="Arial" w:cs="Arial"/>
                <w:color w:val="FFFFFF"/>
                <w:sz w:val="20"/>
                <w:szCs w:val="20"/>
                <w:lang w:eastAsia="en-ZA"/>
              </w:rPr>
              <w:t> </w:t>
            </w:r>
          </w:p>
        </w:tc>
        <w:tc>
          <w:tcPr>
            <w:tcW w:w="560" w:type="pct"/>
            <w:gridSpan w:val="2"/>
            <w:tcBorders>
              <w:top w:val="single" w:sz="4" w:space="0" w:color="000000"/>
              <w:left w:val="nil"/>
              <w:bottom w:val="single" w:sz="4" w:space="0" w:color="auto"/>
              <w:right w:val="nil"/>
            </w:tcBorders>
            <w:shd w:val="clear" w:color="auto" w:fill="B8CCE4" w:themeFill="accent1" w:themeFillTint="66"/>
            <w:noWrap/>
            <w:vAlign w:val="bottom"/>
            <w:hideMark/>
          </w:tcPr>
          <w:p w:rsidR="00027AA9" w:rsidRPr="00C673D4" w:rsidRDefault="00027AA9" w:rsidP="004635C0">
            <w:pPr>
              <w:spacing w:after="0" w:line="240" w:lineRule="auto"/>
              <w:rPr>
                <w:rFonts w:ascii="Arial" w:eastAsia="Times New Roman" w:hAnsi="Arial" w:cs="Arial"/>
                <w:color w:val="FFFFFF"/>
                <w:sz w:val="20"/>
                <w:szCs w:val="20"/>
                <w:lang w:eastAsia="en-ZA"/>
              </w:rPr>
            </w:pPr>
            <w:r w:rsidRPr="00C673D4">
              <w:rPr>
                <w:rFonts w:ascii="Arial" w:eastAsia="Times New Roman" w:hAnsi="Arial" w:cs="Arial"/>
                <w:color w:val="FFFFFF"/>
                <w:sz w:val="20"/>
                <w:szCs w:val="20"/>
                <w:lang w:eastAsia="en-ZA"/>
              </w:rPr>
              <w:t> </w:t>
            </w:r>
          </w:p>
        </w:tc>
        <w:tc>
          <w:tcPr>
            <w:tcW w:w="739" w:type="pct"/>
            <w:gridSpan w:val="2"/>
            <w:tcBorders>
              <w:top w:val="single" w:sz="4" w:space="0" w:color="000000"/>
              <w:left w:val="nil"/>
              <w:bottom w:val="single" w:sz="4" w:space="0" w:color="auto"/>
              <w:right w:val="single" w:sz="4" w:space="0" w:color="auto"/>
            </w:tcBorders>
            <w:shd w:val="clear" w:color="auto" w:fill="B8CCE4" w:themeFill="accent1" w:themeFillTint="66"/>
            <w:noWrap/>
            <w:vAlign w:val="bottom"/>
            <w:hideMark/>
          </w:tcPr>
          <w:p w:rsidR="00027AA9" w:rsidRPr="00C673D4" w:rsidRDefault="00027AA9" w:rsidP="004635C0">
            <w:pPr>
              <w:spacing w:after="0" w:line="240" w:lineRule="auto"/>
              <w:rPr>
                <w:rFonts w:ascii="Arial" w:eastAsia="Times New Roman" w:hAnsi="Arial" w:cs="Arial"/>
                <w:color w:val="FFFFFF"/>
                <w:sz w:val="20"/>
                <w:szCs w:val="20"/>
                <w:lang w:eastAsia="en-ZA"/>
              </w:rPr>
            </w:pPr>
            <w:r w:rsidRPr="00C673D4">
              <w:rPr>
                <w:rFonts w:ascii="Arial" w:eastAsia="Times New Roman" w:hAnsi="Arial" w:cs="Arial"/>
                <w:color w:val="FFFFFF"/>
                <w:sz w:val="20"/>
                <w:szCs w:val="20"/>
                <w:lang w:eastAsia="en-ZA"/>
              </w:rPr>
              <w:t> </w:t>
            </w:r>
          </w:p>
        </w:tc>
      </w:tr>
      <w:tr w:rsidR="00027AA9" w:rsidRPr="00C673D4" w:rsidTr="00596E06">
        <w:trPr>
          <w:trHeight w:val="255"/>
        </w:trPr>
        <w:tc>
          <w:tcPr>
            <w:tcW w:w="275" w:type="pct"/>
            <w:gridSpan w:val="2"/>
            <w:tcBorders>
              <w:top w:val="nil"/>
              <w:left w:val="single" w:sz="4" w:space="0" w:color="auto"/>
              <w:bottom w:val="single" w:sz="4" w:space="0" w:color="auto"/>
              <w:right w:val="single" w:sz="4" w:space="0" w:color="auto"/>
            </w:tcBorders>
            <w:shd w:val="clear" w:color="auto" w:fill="auto"/>
            <w:noWrap/>
            <w:vAlign w:val="center"/>
            <w:hideMark/>
          </w:tcPr>
          <w:p w:rsidR="00027AA9" w:rsidRPr="00C673D4" w:rsidRDefault="00027AA9"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No</w:t>
            </w:r>
          </w:p>
        </w:tc>
        <w:tc>
          <w:tcPr>
            <w:tcW w:w="2194" w:type="pct"/>
            <w:gridSpan w:val="3"/>
            <w:tcBorders>
              <w:top w:val="single" w:sz="4" w:space="0" w:color="auto"/>
              <w:left w:val="nil"/>
              <w:bottom w:val="single" w:sz="4" w:space="0" w:color="auto"/>
              <w:right w:val="single" w:sz="4" w:space="0" w:color="auto"/>
            </w:tcBorders>
            <w:shd w:val="clear" w:color="auto" w:fill="auto"/>
            <w:vAlign w:val="bottom"/>
            <w:hideMark/>
          </w:tcPr>
          <w:p w:rsidR="00027AA9" w:rsidRPr="00C673D4" w:rsidRDefault="00027AA9"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Element</w:t>
            </w:r>
          </w:p>
        </w:tc>
        <w:tc>
          <w:tcPr>
            <w:tcW w:w="631" w:type="pct"/>
            <w:vMerge/>
            <w:tcBorders>
              <w:top w:val="nil"/>
              <w:left w:val="single" w:sz="4" w:space="0" w:color="auto"/>
              <w:bottom w:val="single" w:sz="4" w:space="0" w:color="auto"/>
              <w:right w:val="nil"/>
            </w:tcBorders>
            <w:vAlign w:val="center"/>
            <w:hideMark/>
          </w:tcPr>
          <w:p w:rsidR="00027AA9" w:rsidRPr="00C673D4" w:rsidRDefault="00027AA9" w:rsidP="004635C0">
            <w:pPr>
              <w:spacing w:after="0" w:line="240" w:lineRule="auto"/>
              <w:rPr>
                <w:rFonts w:ascii="Arial" w:eastAsia="Times New Roman" w:hAnsi="Arial" w:cs="Arial"/>
                <w:b/>
                <w:bCs/>
                <w:sz w:val="16"/>
                <w:szCs w:val="16"/>
                <w:lang w:eastAsia="en-ZA"/>
              </w:rPr>
            </w:pPr>
          </w:p>
        </w:tc>
        <w:tc>
          <w:tcPr>
            <w:tcW w:w="19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AA9" w:rsidRPr="00C673D4" w:rsidRDefault="00027AA9"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Comments/Remarks/Findings</w:t>
            </w:r>
          </w:p>
        </w:tc>
      </w:tr>
      <w:tr w:rsidR="00115F1E" w:rsidRPr="00C673D4" w:rsidTr="00687E8E">
        <w:trPr>
          <w:trHeight w:val="289"/>
        </w:trPr>
        <w:tc>
          <w:tcPr>
            <w:tcW w:w="5000" w:type="pct"/>
            <w:gridSpan w:val="1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115F1E" w:rsidRPr="00C673D4" w:rsidRDefault="00115F1E" w:rsidP="00A6169A">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1.1 Purpose</w:t>
            </w:r>
          </w:p>
        </w:tc>
      </w:tr>
      <w:tr w:rsidR="00AB5BE0" w:rsidRPr="00C673D4" w:rsidTr="00AB5BE0">
        <w:trPr>
          <w:trHeight w:val="825"/>
        </w:trPr>
        <w:tc>
          <w:tcPr>
            <w:tcW w:w="275" w:type="pct"/>
            <w:gridSpan w:val="2"/>
            <w:tcBorders>
              <w:top w:val="nil"/>
              <w:left w:val="single" w:sz="4" w:space="0" w:color="auto"/>
              <w:bottom w:val="single" w:sz="4" w:space="0" w:color="auto"/>
              <w:right w:val="single" w:sz="4" w:space="0" w:color="auto"/>
            </w:tcBorders>
            <w:shd w:val="clear" w:color="auto" w:fill="auto"/>
            <w:vAlign w:val="center"/>
            <w:hideMark/>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4" w:type="pct"/>
            <w:gridSpan w:val="3"/>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the whole supply chain fully traceable and can reconciliation be proven in an auditable fashion throughout the whole supply chain?</w:t>
            </w:r>
          </w:p>
          <w:p w:rsidR="00AB5BE0" w:rsidRPr="00C673D4" w:rsidRDefault="00AB5BE0" w:rsidP="00A6169A">
            <w:pPr>
              <w:spacing w:after="0" w:line="240" w:lineRule="auto"/>
              <w:rPr>
                <w:rFonts w:ascii="Arial" w:eastAsia="Times New Roman" w:hAnsi="Arial" w:cs="Arial"/>
                <w:sz w:val="18"/>
                <w:szCs w:val="18"/>
                <w:lang w:eastAsia="en-ZA"/>
              </w:rPr>
            </w:pPr>
          </w:p>
        </w:tc>
        <w:tc>
          <w:tcPr>
            <w:tcW w:w="631" w:type="pct"/>
            <w:tcBorders>
              <w:top w:val="nil"/>
              <w:left w:val="nil"/>
              <w:bottom w:val="single" w:sz="4" w:space="0" w:color="auto"/>
              <w:right w:val="nil"/>
            </w:tcBorders>
            <w:shd w:val="clear" w:color="auto" w:fill="auto"/>
            <w:vAlign w:val="center"/>
            <w:hideMark/>
          </w:tcPr>
          <w:p w:rsidR="00AB5BE0" w:rsidRPr="00C673D4" w:rsidRDefault="00AB5BE0"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E71954">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E71954">
              <w:rPr>
                <w:rFonts w:ascii="Arial" w:eastAsia="Times New Roman" w:hAnsi="Arial" w:cs="Arial"/>
                <w:bCs/>
                <w:color w:val="595959" w:themeColor="text1" w:themeTint="A6"/>
                <w:sz w:val="16"/>
                <w:szCs w:val="16"/>
                <w:lang w:eastAsia="en-ZA"/>
              </w:rPr>
              <w:instrText xml:space="preserve"> FORMTEXT </w:instrText>
            </w:r>
            <w:r w:rsidRPr="00E71954">
              <w:rPr>
                <w:rFonts w:ascii="Arial" w:eastAsia="Times New Roman" w:hAnsi="Arial" w:cs="Arial"/>
                <w:bCs/>
                <w:color w:val="595959" w:themeColor="text1" w:themeTint="A6"/>
                <w:sz w:val="16"/>
                <w:szCs w:val="16"/>
                <w:lang w:eastAsia="en-ZA"/>
              </w:rPr>
            </w:r>
            <w:r w:rsidRPr="00E71954">
              <w:rPr>
                <w:rFonts w:ascii="Arial" w:eastAsia="Times New Roman" w:hAnsi="Arial" w:cs="Arial"/>
                <w:bCs/>
                <w:color w:val="595959" w:themeColor="text1" w:themeTint="A6"/>
                <w:sz w:val="16"/>
                <w:szCs w:val="16"/>
                <w:lang w:eastAsia="en-ZA"/>
              </w:rPr>
              <w:fldChar w:fldCharType="separate"/>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25"/>
        </w:trPr>
        <w:tc>
          <w:tcPr>
            <w:tcW w:w="275" w:type="pct"/>
            <w:gridSpan w:val="2"/>
            <w:tcBorders>
              <w:top w:val="nil"/>
              <w:left w:val="single" w:sz="4" w:space="0" w:color="auto"/>
              <w:bottom w:val="single" w:sz="4" w:space="0" w:color="auto"/>
              <w:right w:val="single" w:sz="4" w:space="0" w:color="auto"/>
            </w:tcBorders>
            <w:shd w:val="clear" w:color="auto" w:fill="auto"/>
            <w:vAlign w:val="center"/>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4" w:type="pct"/>
            <w:gridSpan w:val="3"/>
            <w:tcBorders>
              <w:top w:val="single" w:sz="4" w:space="0" w:color="auto"/>
              <w:left w:val="nil"/>
              <w:bottom w:val="single" w:sz="4" w:space="0" w:color="auto"/>
              <w:right w:val="single" w:sz="4" w:space="0" w:color="auto"/>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Quality testing programme of final product (poultry feed) present?</w:t>
            </w:r>
          </w:p>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If yes, is a SOP available? </w:t>
            </w:r>
          </w:p>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Are test results provided?</w:t>
            </w:r>
          </w:p>
          <w:p w:rsidR="00AB5BE0" w:rsidRPr="00C673D4" w:rsidRDefault="00AB5BE0" w:rsidP="00A6169A">
            <w:pPr>
              <w:spacing w:after="0" w:line="240" w:lineRule="auto"/>
              <w:rPr>
                <w:rFonts w:ascii="Arial" w:eastAsia="Times New Roman" w:hAnsi="Arial" w:cs="Arial"/>
                <w:sz w:val="18"/>
                <w:szCs w:val="18"/>
                <w:lang w:eastAsia="en-ZA"/>
              </w:rPr>
            </w:pPr>
          </w:p>
        </w:tc>
        <w:tc>
          <w:tcPr>
            <w:tcW w:w="631" w:type="pct"/>
            <w:tcBorders>
              <w:top w:val="nil"/>
              <w:left w:val="nil"/>
              <w:bottom w:val="single" w:sz="4" w:space="0" w:color="auto"/>
              <w:right w:val="nil"/>
            </w:tcBorders>
            <w:shd w:val="clear" w:color="auto" w:fill="auto"/>
            <w:vAlign w:val="center"/>
          </w:tcPr>
          <w:p w:rsidR="00AB5BE0"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Pr="00C673D4"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E71954">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E71954">
              <w:rPr>
                <w:rFonts w:ascii="Arial" w:eastAsia="Times New Roman" w:hAnsi="Arial" w:cs="Arial"/>
                <w:bCs/>
                <w:color w:val="595959" w:themeColor="text1" w:themeTint="A6"/>
                <w:sz w:val="16"/>
                <w:szCs w:val="16"/>
                <w:lang w:eastAsia="en-ZA"/>
              </w:rPr>
              <w:instrText xml:space="preserve"> FORMTEXT </w:instrText>
            </w:r>
            <w:r w:rsidRPr="00E71954">
              <w:rPr>
                <w:rFonts w:ascii="Arial" w:eastAsia="Times New Roman" w:hAnsi="Arial" w:cs="Arial"/>
                <w:bCs/>
                <w:color w:val="595959" w:themeColor="text1" w:themeTint="A6"/>
                <w:sz w:val="16"/>
                <w:szCs w:val="16"/>
                <w:lang w:eastAsia="en-ZA"/>
              </w:rPr>
            </w:r>
            <w:r w:rsidRPr="00E71954">
              <w:rPr>
                <w:rFonts w:ascii="Arial" w:eastAsia="Times New Roman" w:hAnsi="Arial" w:cs="Arial"/>
                <w:bCs/>
                <w:color w:val="595959" w:themeColor="text1" w:themeTint="A6"/>
                <w:sz w:val="16"/>
                <w:szCs w:val="16"/>
                <w:lang w:eastAsia="en-ZA"/>
              </w:rPr>
              <w:fldChar w:fldCharType="separate"/>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25"/>
        </w:trPr>
        <w:tc>
          <w:tcPr>
            <w:tcW w:w="275" w:type="pct"/>
            <w:gridSpan w:val="2"/>
            <w:tcBorders>
              <w:top w:val="nil"/>
              <w:left w:val="single" w:sz="4" w:space="0" w:color="auto"/>
              <w:bottom w:val="single" w:sz="4" w:space="0" w:color="auto"/>
              <w:right w:val="single" w:sz="4" w:space="0" w:color="auto"/>
            </w:tcBorders>
            <w:shd w:val="clear" w:color="auto" w:fill="auto"/>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4" w:type="pct"/>
            <w:gridSpan w:val="3"/>
            <w:tcBorders>
              <w:top w:val="single" w:sz="4" w:space="0" w:color="auto"/>
              <w:left w:val="nil"/>
              <w:bottom w:val="single" w:sz="4" w:space="0" w:color="auto"/>
              <w:right w:val="single" w:sz="4" w:space="0" w:color="auto"/>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Are </w:t>
            </w:r>
            <w:r w:rsidRPr="00C673D4">
              <w:rPr>
                <w:rFonts w:ascii="Arial" w:eastAsia="Times New Roman" w:hAnsi="Arial" w:cs="Arial"/>
                <w:sz w:val="18"/>
                <w:szCs w:val="18"/>
                <w:lang w:eastAsia="en-ZA"/>
              </w:rPr>
              <w:t xml:space="preserve">legal documents </w:t>
            </w:r>
            <w:r>
              <w:rPr>
                <w:rFonts w:ascii="Arial" w:eastAsia="Times New Roman" w:hAnsi="Arial" w:cs="Arial"/>
                <w:sz w:val="18"/>
                <w:szCs w:val="18"/>
                <w:lang w:eastAsia="en-ZA"/>
              </w:rPr>
              <w:t xml:space="preserve">(approval certificates) </w:t>
            </w:r>
            <w:r w:rsidRPr="00C673D4">
              <w:rPr>
                <w:rFonts w:ascii="Arial" w:eastAsia="Times New Roman" w:hAnsi="Arial" w:cs="Arial"/>
                <w:sz w:val="18"/>
                <w:szCs w:val="18"/>
                <w:lang w:eastAsia="en-ZA"/>
              </w:rPr>
              <w:t>for your relevant suppliers of blood (abattoir) a</w:t>
            </w:r>
            <w:r>
              <w:rPr>
                <w:rFonts w:ascii="Arial" w:eastAsia="Times New Roman" w:hAnsi="Arial" w:cs="Arial"/>
                <w:sz w:val="18"/>
                <w:szCs w:val="18"/>
                <w:lang w:eastAsia="en-ZA"/>
              </w:rPr>
              <w:t>nd blood meal (rendering plant) available?</w:t>
            </w:r>
          </w:p>
          <w:p w:rsidR="00AB5BE0" w:rsidRPr="00C673D4" w:rsidRDefault="00AB5BE0" w:rsidP="00A6169A">
            <w:pPr>
              <w:spacing w:after="0" w:line="240" w:lineRule="auto"/>
              <w:rPr>
                <w:rFonts w:ascii="Arial" w:eastAsia="Times New Roman" w:hAnsi="Arial" w:cs="Arial"/>
                <w:sz w:val="18"/>
                <w:szCs w:val="18"/>
                <w:lang w:eastAsia="en-ZA"/>
              </w:rPr>
            </w:pPr>
          </w:p>
        </w:tc>
        <w:tc>
          <w:tcPr>
            <w:tcW w:w="631" w:type="pct"/>
            <w:tcBorders>
              <w:top w:val="nil"/>
              <w:left w:val="nil"/>
              <w:bottom w:val="single" w:sz="4" w:space="0" w:color="auto"/>
              <w:right w:val="nil"/>
            </w:tcBorders>
            <w:shd w:val="clear" w:color="auto" w:fill="auto"/>
            <w:vAlign w:val="center"/>
          </w:tcPr>
          <w:p w:rsidR="00AB5BE0" w:rsidRPr="00C673D4"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E71954">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E71954">
              <w:rPr>
                <w:rFonts w:ascii="Arial" w:eastAsia="Times New Roman" w:hAnsi="Arial" w:cs="Arial"/>
                <w:bCs/>
                <w:color w:val="595959" w:themeColor="text1" w:themeTint="A6"/>
                <w:sz w:val="16"/>
                <w:szCs w:val="16"/>
                <w:lang w:eastAsia="en-ZA"/>
              </w:rPr>
              <w:instrText xml:space="preserve"> FORMTEXT </w:instrText>
            </w:r>
            <w:r w:rsidRPr="00E71954">
              <w:rPr>
                <w:rFonts w:ascii="Arial" w:eastAsia="Times New Roman" w:hAnsi="Arial" w:cs="Arial"/>
                <w:bCs/>
                <w:color w:val="595959" w:themeColor="text1" w:themeTint="A6"/>
                <w:sz w:val="16"/>
                <w:szCs w:val="16"/>
                <w:lang w:eastAsia="en-ZA"/>
              </w:rPr>
            </w:r>
            <w:r w:rsidRPr="00E71954">
              <w:rPr>
                <w:rFonts w:ascii="Arial" w:eastAsia="Times New Roman" w:hAnsi="Arial" w:cs="Arial"/>
                <w:bCs/>
                <w:color w:val="595959" w:themeColor="text1" w:themeTint="A6"/>
                <w:sz w:val="16"/>
                <w:szCs w:val="16"/>
                <w:lang w:eastAsia="en-ZA"/>
              </w:rPr>
              <w:fldChar w:fldCharType="separate"/>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25"/>
        </w:trPr>
        <w:tc>
          <w:tcPr>
            <w:tcW w:w="275" w:type="pct"/>
            <w:gridSpan w:val="2"/>
            <w:tcBorders>
              <w:top w:val="nil"/>
              <w:left w:val="single" w:sz="4" w:space="0" w:color="auto"/>
              <w:bottom w:val="single" w:sz="4" w:space="0" w:color="auto"/>
              <w:right w:val="single" w:sz="4" w:space="0" w:color="auto"/>
            </w:tcBorders>
            <w:shd w:val="clear" w:color="auto" w:fill="auto"/>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4" w:type="pct"/>
            <w:gridSpan w:val="3"/>
            <w:tcBorders>
              <w:top w:val="single" w:sz="4" w:space="0" w:color="auto"/>
              <w:left w:val="nil"/>
              <w:bottom w:val="single" w:sz="4" w:space="0" w:color="auto"/>
              <w:right w:val="single" w:sz="4" w:space="0" w:color="auto"/>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Are any of your feeds currently registered with Act 36?</w:t>
            </w:r>
          </w:p>
        </w:tc>
        <w:tc>
          <w:tcPr>
            <w:tcW w:w="631" w:type="pct"/>
            <w:tcBorders>
              <w:top w:val="nil"/>
              <w:left w:val="nil"/>
              <w:bottom w:val="single" w:sz="4" w:space="0" w:color="auto"/>
              <w:right w:val="nil"/>
            </w:tcBorders>
            <w:shd w:val="clear" w:color="auto" w:fill="auto"/>
            <w:vAlign w:val="center"/>
          </w:tcPr>
          <w:p w:rsidR="00AB5BE0" w:rsidRPr="00C673D4"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E71954">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E71954">
              <w:rPr>
                <w:rFonts w:ascii="Arial" w:eastAsia="Times New Roman" w:hAnsi="Arial" w:cs="Arial"/>
                <w:bCs/>
                <w:color w:val="595959" w:themeColor="text1" w:themeTint="A6"/>
                <w:sz w:val="16"/>
                <w:szCs w:val="16"/>
                <w:lang w:eastAsia="en-ZA"/>
              </w:rPr>
              <w:instrText xml:space="preserve"> FORMTEXT </w:instrText>
            </w:r>
            <w:r w:rsidRPr="00E71954">
              <w:rPr>
                <w:rFonts w:ascii="Arial" w:eastAsia="Times New Roman" w:hAnsi="Arial" w:cs="Arial"/>
                <w:bCs/>
                <w:color w:val="595959" w:themeColor="text1" w:themeTint="A6"/>
                <w:sz w:val="16"/>
                <w:szCs w:val="16"/>
                <w:lang w:eastAsia="en-ZA"/>
              </w:rPr>
            </w:r>
            <w:r w:rsidRPr="00E71954">
              <w:rPr>
                <w:rFonts w:ascii="Arial" w:eastAsia="Times New Roman" w:hAnsi="Arial" w:cs="Arial"/>
                <w:bCs/>
                <w:color w:val="595959" w:themeColor="text1" w:themeTint="A6"/>
                <w:sz w:val="16"/>
                <w:szCs w:val="16"/>
                <w:lang w:eastAsia="en-ZA"/>
              </w:rPr>
              <w:fldChar w:fldCharType="separate"/>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noProof/>
                <w:color w:val="595959" w:themeColor="text1" w:themeTint="A6"/>
                <w:sz w:val="16"/>
                <w:szCs w:val="16"/>
                <w:lang w:eastAsia="en-ZA"/>
              </w:rPr>
              <w:t> </w:t>
            </w:r>
            <w:r w:rsidRPr="00E71954">
              <w:rPr>
                <w:rFonts w:ascii="Arial" w:eastAsia="Times New Roman" w:hAnsi="Arial" w:cs="Arial"/>
                <w:bCs/>
                <w:color w:val="595959" w:themeColor="text1" w:themeTint="A6"/>
                <w:sz w:val="16"/>
                <w:szCs w:val="16"/>
                <w:lang w:eastAsia="en-ZA"/>
              </w:rPr>
              <w:fldChar w:fldCharType="end"/>
            </w:r>
          </w:p>
        </w:tc>
      </w:tr>
      <w:tr w:rsidR="00687E8E" w:rsidRPr="00C673D4" w:rsidTr="00687E8E">
        <w:trPr>
          <w:trHeight w:val="331"/>
        </w:trPr>
        <w:tc>
          <w:tcPr>
            <w:tcW w:w="5000" w:type="pct"/>
            <w:gridSpan w:val="12"/>
            <w:tcBorders>
              <w:top w:val="nil"/>
              <w:left w:val="single" w:sz="4" w:space="0" w:color="auto"/>
              <w:bottom w:val="single" w:sz="4" w:space="0" w:color="auto"/>
              <w:right w:val="single" w:sz="4" w:space="0" w:color="000000"/>
            </w:tcBorders>
            <w:shd w:val="clear" w:color="auto" w:fill="D9D9D9" w:themeFill="background1" w:themeFillShade="D9"/>
            <w:vAlign w:val="center"/>
          </w:tcPr>
          <w:p w:rsidR="00687E8E" w:rsidRPr="00C673D4" w:rsidRDefault="00687E8E" w:rsidP="00687E8E">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1.</w:t>
            </w:r>
            <w:r>
              <w:rPr>
                <w:rFonts w:ascii="Arial" w:eastAsia="Times New Roman" w:hAnsi="Arial" w:cs="Arial"/>
                <w:b/>
                <w:bCs/>
                <w:sz w:val="20"/>
                <w:szCs w:val="20"/>
                <w:lang w:eastAsia="en-ZA"/>
              </w:rPr>
              <w:t>2</w:t>
            </w:r>
            <w:r w:rsidRPr="00C673D4">
              <w:rPr>
                <w:rFonts w:ascii="Arial" w:eastAsia="Times New Roman" w:hAnsi="Arial" w:cs="Arial"/>
                <w:b/>
                <w:bCs/>
                <w:sz w:val="20"/>
                <w:szCs w:val="20"/>
                <w:lang w:eastAsia="en-ZA"/>
              </w:rPr>
              <w:t xml:space="preserve"> </w:t>
            </w:r>
            <w:r>
              <w:rPr>
                <w:rFonts w:ascii="Arial" w:eastAsia="Times New Roman" w:hAnsi="Arial" w:cs="Arial"/>
                <w:b/>
                <w:bCs/>
                <w:sz w:val="20"/>
                <w:szCs w:val="20"/>
                <w:lang w:eastAsia="en-ZA"/>
              </w:rPr>
              <w:t>Exemption (Section 24 – Act No. 35 of 1984)</w:t>
            </w:r>
          </w:p>
        </w:tc>
      </w:tr>
      <w:tr w:rsidR="00687E8E" w:rsidRPr="00C673D4" w:rsidTr="00596E06">
        <w:trPr>
          <w:trHeight w:val="825"/>
        </w:trPr>
        <w:tc>
          <w:tcPr>
            <w:tcW w:w="275" w:type="pct"/>
            <w:gridSpan w:val="2"/>
            <w:tcBorders>
              <w:top w:val="nil"/>
              <w:left w:val="single" w:sz="4" w:space="0" w:color="auto"/>
              <w:bottom w:val="single" w:sz="4" w:space="0" w:color="auto"/>
              <w:right w:val="single" w:sz="4" w:space="0" w:color="auto"/>
            </w:tcBorders>
            <w:shd w:val="clear" w:color="auto" w:fill="auto"/>
            <w:vAlign w:val="center"/>
          </w:tcPr>
          <w:p w:rsidR="00687E8E" w:rsidRDefault="00687E8E"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4" w:type="pct"/>
            <w:gridSpan w:val="3"/>
            <w:tcBorders>
              <w:top w:val="single" w:sz="4" w:space="0" w:color="auto"/>
              <w:left w:val="nil"/>
              <w:bottom w:val="single" w:sz="4" w:space="0" w:color="auto"/>
              <w:right w:val="single" w:sz="4" w:space="0" w:color="auto"/>
            </w:tcBorders>
            <w:shd w:val="clear" w:color="auto" w:fill="auto"/>
            <w:vAlign w:val="center"/>
          </w:tcPr>
          <w:p w:rsidR="00687E8E" w:rsidRPr="00C673D4" w:rsidRDefault="00687E8E" w:rsidP="00687E8E">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Any documented proof of previous exemption received under section 24 from the DAH?</w:t>
            </w:r>
          </w:p>
        </w:tc>
        <w:tc>
          <w:tcPr>
            <w:tcW w:w="631" w:type="pct"/>
            <w:tcBorders>
              <w:top w:val="nil"/>
              <w:left w:val="nil"/>
              <w:bottom w:val="single" w:sz="4" w:space="0" w:color="auto"/>
              <w:right w:val="nil"/>
            </w:tcBorders>
            <w:shd w:val="clear" w:color="auto" w:fill="auto"/>
            <w:vAlign w:val="center"/>
          </w:tcPr>
          <w:p w:rsidR="00687E8E" w:rsidRPr="00C673D4" w:rsidRDefault="006D4F09"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87E8E" w:rsidRPr="00660521" w:rsidRDefault="00AB5BE0" w:rsidP="004635C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687E8E" w:rsidRPr="00C673D4" w:rsidTr="00687E8E">
        <w:trPr>
          <w:trHeight w:val="289"/>
        </w:trPr>
        <w:tc>
          <w:tcPr>
            <w:tcW w:w="5000" w:type="pct"/>
            <w:gridSpan w:val="1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87E8E" w:rsidRPr="00C673D4" w:rsidRDefault="00687E8E" w:rsidP="00A6169A">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1.</w:t>
            </w:r>
            <w:r>
              <w:rPr>
                <w:rFonts w:ascii="Arial" w:eastAsia="Times New Roman" w:hAnsi="Arial" w:cs="Arial"/>
                <w:b/>
                <w:bCs/>
                <w:sz w:val="20"/>
                <w:szCs w:val="20"/>
                <w:lang w:eastAsia="en-ZA"/>
              </w:rPr>
              <w:t>3</w:t>
            </w:r>
            <w:r w:rsidRPr="00C673D4">
              <w:rPr>
                <w:rFonts w:ascii="Arial" w:eastAsia="Times New Roman" w:hAnsi="Arial" w:cs="Arial"/>
                <w:b/>
                <w:bCs/>
                <w:sz w:val="20"/>
                <w:szCs w:val="20"/>
                <w:lang w:eastAsia="en-ZA"/>
              </w:rPr>
              <w:t xml:space="preserve"> S</w:t>
            </w:r>
            <w:r>
              <w:rPr>
                <w:rFonts w:ascii="Arial" w:eastAsia="Times New Roman" w:hAnsi="Arial" w:cs="Arial"/>
                <w:b/>
                <w:bCs/>
                <w:sz w:val="20"/>
                <w:szCs w:val="20"/>
                <w:lang w:eastAsia="en-ZA"/>
              </w:rPr>
              <w:t>cope</w:t>
            </w:r>
          </w:p>
        </w:tc>
      </w:tr>
      <w:tr w:rsidR="00687E8E" w:rsidRPr="00C673D4" w:rsidTr="00596E06">
        <w:trPr>
          <w:trHeight w:val="1020"/>
        </w:trPr>
        <w:tc>
          <w:tcPr>
            <w:tcW w:w="275" w:type="pct"/>
            <w:gridSpan w:val="2"/>
            <w:tcBorders>
              <w:top w:val="nil"/>
              <w:left w:val="single" w:sz="4" w:space="0" w:color="auto"/>
              <w:bottom w:val="single" w:sz="4" w:space="0" w:color="auto"/>
              <w:right w:val="single" w:sz="4" w:space="0" w:color="auto"/>
            </w:tcBorders>
            <w:shd w:val="clear" w:color="auto" w:fill="auto"/>
            <w:noWrap/>
            <w:vAlign w:val="center"/>
          </w:tcPr>
          <w:p w:rsidR="00687E8E" w:rsidRPr="00C673D4" w:rsidRDefault="00687E8E"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4" w:type="pct"/>
            <w:gridSpan w:val="3"/>
            <w:tcBorders>
              <w:top w:val="single" w:sz="4" w:space="0" w:color="auto"/>
              <w:left w:val="nil"/>
              <w:bottom w:val="single" w:sz="4" w:space="0" w:color="auto"/>
              <w:right w:val="single" w:sz="4" w:space="0" w:color="000000"/>
            </w:tcBorders>
            <w:shd w:val="clear" w:color="auto" w:fill="auto"/>
            <w:vAlign w:val="center"/>
          </w:tcPr>
          <w:p w:rsidR="00687E8E" w:rsidRDefault="00687E8E" w:rsidP="00A6169A">
            <w:pPr>
              <w:spacing w:after="0" w:line="240" w:lineRule="auto"/>
              <w:rPr>
                <w:rFonts w:ascii="Arial" w:eastAsia="Times New Roman" w:hAnsi="Arial" w:cs="Arial"/>
                <w:sz w:val="18"/>
                <w:szCs w:val="18"/>
                <w:lang w:eastAsia="en-ZA"/>
              </w:rPr>
            </w:pPr>
          </w:p>
          <w:p w:rsidR="00687E8E" w:rsidRDefault="00687E8E"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Does the plant have relevant copies of the applicable legislation (e.g. </w:t>
            </w:r>
            <w:r>
              <w:rPr>
                <w:rFonts w:ascii="Arial" w:eastAsia="Times New Roman" w:hAnsi="Arial" w:cs="Arial"/>
                <w:sz w:val="18"/>
                <w:szCs w:val="18"/>
                <w:lang w:eastAsia="en-ZA"/>
              </w:rPr>
              <w:t>Fertilizers, Farm Feeds, Agricultural Remedies and Stock Remedies Act</w:t>
            </w:r>
            <w:r w:rsidRPr="00C673D4">
              <w:rPr>
                <w:rFonts w:ascii="Arial" w:eastAsia="Times New Roman" w:hAnsi="Arial" w:cs="Arial"/>
                <w:sz w:val="18"/>
                <w:szCs w:val="18"/>
                <w:lang w:eastAsia="en-ZA"/>
              </w:rPr>
              <w:t>, 19</w:t>
            </w:r>
            <w:r>
              <w:rPr>
                <w:rFonts w:ascii="Arial" w:eastAsia="Times New Roman" w:hAnsi="Arial" w:cs="Arial"/>
                <w:sz w:val="18"/>
                <w:szCs w:val="18"/>
                <w:lang w:eastAsia="en-ZA"/>
              </w:rPr>
              <w:t>47</w:t>
            </w:r>
            <w:r w:rsidRPr="00C673D4">
              <w:rPr>
                <w:rFonts w:ascii="Arial" w:eastAsia="Times New Roman" w:hAnsi="Arial" w:cs="Arial"/>
                <w:sz w:val="18"/>
                <w:szCs w:val="18"/>
                <w:lang w:eastAsia="en-ZA"/>
              </w:rPr>
              <w:t xml:space="preserve"> (Act No. 3</w:t>
            </w:r>
            <w:r>
              <w:rPr>
                <w:rFonts w:ascii="Arial" w:eastAsia="Times New Roman" w:hAnsi="Arial" w:cs="Arial"/>
                <w:sz w:val="18"/>
                <w:szCs w:val="18"/>
                <w:lang w:eastAsia="en-ZA"/>
              </w:rPr>
              <w:t>6</w:t>
            </w:r>
            <w:r w:rsidRPr="00C673D4">
              <w:rPr>
                <w:rFonts w:ascii="Arial" w:eastAsia="Times New Roman" w:hAnsi="Arial" w:cs="Arial"/>
                <w:sz w:val="18"/>
                <w:szCs w:val="18"/>
                <w:lang w:eastAsia="en-ZA"/>
              </w:rPr>
              <w:t xml:space="preserve"> of 194</w:t>
            </w:r>
            <w:r>
              <w:rPr>
                <w:rFonts w:ascii="Arial" w:eastAsia="Times New Roman" w:hAnsi="Arial" w:cs="Arial"/>
                <w:sz w:val="18"/>
                <w:szCs w:val="18"/>
                <w:lang w:eastAsia="en-ZA"/>
              </w:rPr>
              <w:t>7, Regulations relating to farm feeds &amp; sterilizing plants (Nos. 1087 &amp; 1086 – 03 Nov 2006)?</w:t>
            </w:r>
          </w:p>
          <w:p w:rsidR="00687E8E" w:rsidRPr="00AB5BE0" w:rsidRDefault="00687E8E" w:rsidP="00AB5BE0">
            <w:pPr>
              <w:rPr>
                <w:rFonts w:ascii="Arial" w:eastAsia="Times New Roman" w:hAnsi="Arial" w:cs="Arial"/>
                <w:sz w:val="18"/>
                <w:szCs w:val="18"/>
                <w:lang w:eastAsia="en-ZA"/>
              </w:rPr>
            </w:pPr>
          </w:p>
        </w:tc>
        <w:tc>
          <w:tcPr>
            <w:tcW w:w="631" w:type="pct"/>
            <w:tcBorders>
              <w:top w:val="nil"/>
              <w:left w:val="nil"/>
              <w:bottom w:val="single" w:sz="4" w:space="0" w:color="auto"/>
              <w:right w:val="nil"/>
            </w:tcBorders>
            <w:shd w:val="clear" w:color="auto" w:fill="auto"/>
            <w:vAlign w:val="center"/>
          </w:tcPr>
          <w:p w:rsidR="00687E8E" w:rsidRPr="00C673D4" w:rsidRDefault="006D4F09"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9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87E8E" w:rsidRPr="00660521" w:rsidRDefault="00AB5BE0" w:rsidP="004635C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687E8E" w:rsidRPr="00C673D4" w:rsidTr="00687E8E">
        <w:trPr>
          <w:trHeight w:val="289"/>
        </w:trPr>
        <w:tc>
          <w:tcPr>
            <w:tcW w:w="5000" w:type="pct"/>
            <w:gridSpan w:val="1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87E8E" w:rsidRPr="00C673D4" w:rsidRDefault="00687E8E" w:rsidP="00DE673F">
            <w:pPr>
              <w:spacing w:after="0" w:line="240" w:lineRule="auto"/>
              <w:rPr>
                <w:rFonts w:ascii="Arial" w:eastAsia="Times New Roman" w:hAnsi="Arial" w:cs="Arial"/>
                <w:b/>
                <w:bCs/>
                <w:sz w:val="18"/>
                <w:szCs w:val="18"/>
                <w:lang w:eastAsia="en-ZA"/>
              </w:rPr>
            </w:pPr>
            <w:r w:rsidRPr="00C673D4">
              <w:rPr>
                <w:rFonts w:ascii="Arial" w:eastAsia="Times New Roman" w:hAnsi="Arial" w:cs="Arial"/>
                <w:b/>
                <w:bCs/>
                <w:sz w:val="18"/>
                <w:szCs w:val="18"/>
                <w:lang w:eastAsia="en-ZA"/>
              </w:rPr>
              <w:t>1.</w:t>
            </w:r>
            <w:r w:rsidR="00DE673F">
              <w:rPr>
                <w:rFonts w:ascii="Arial" w:eastAsia="Times New Roman" w:hAnsi="Arial" w:cs="Arial"/>
                <w:b/>
                <w:bCs/>
                <w:sz w:val="18"/>
                <w:szCs w:val="18"/>
                <w:lang w:eastAsia="en-ZA"/>
              </w:rPr>
              <w:t>4</w:t>
            </w:r>
            <w:r w:rsidRPr="00C673D4">
              <w:rPr>
                <w:rFonts w:ascii="Arial" w:eastAsia="Times New Roman" w:hAnsi="Arial" w:cs="Arial"/>
                <w:b/>
                <w:bCs/>
                <w:sz w:val="18"/>
                <w:szCs w:val="18"/>
                <w:lang w:eastAsia="en-ZA"/>
              </w:rPr>
              <w:t xml:space="preserve"> </w:t>
            </w:r>
            <w:r>
              <w:rPr>
                <w:rFonts w:ascii="Arial" w:eastAsia="Times New Roman" w:hAnsi="Arial" w:cs="Arial"/>
                <w:b/>
                <w:bCs/>
                <w:sz w:val="18"/>
                <w:szCs w:val="18"/>
                <w:lang w:eastAsia="en-ZA"/>
              </w:rPr>
              <w:t>O</w:t>
            </w:r>
            <w:r w:rsidRPr="00C673D4">
              <w:rPr>
                <w:rFonts w:ascii="Arial" w:eastAsia="Times New Roman" w:hAnsi="Arial" w:cs="Arial"/>
                <w:b/>
                <w:bCs/>
                <w:sz w:val="18"/>
                <w:szCs w:val="18"/>
                <w:lang w:eastAsia="en-ZA"/>
              </w:rPr>
              <w:t>ther Documentation</w:t>
            </w:r>
          </w:p>
        </w:tc>
      </w:tr>
      <w:tr w:rsidR="00EC6334" w:rsidRPr="00C673D4" w:rsidTr="007212CA">
        <w:trPr>
          <w:trHeight w:val="600"/>
        </w:trPr>
        <w:tc>
          <w:tcPr>
            <w:tcW w:w="275" w:type="pct"/>
            <w:gridSpan w:val="2"/>
            <w:tcBorders>
              <w:top w:val="nil"/>
              <w:left w:val="single" w:sz="4" w:space="0" w:color="auto"/>
              <w:bottom w:val="single" w:sz="4" w:space="0" w:color="auto"/>
              <w:right w:val="single" w:sz="4" w:space="0" w:color="auto"/>
            </w:tcBorders>
            <w:shd w:val="clear" w:color="auto" w:fill="auto"/>
            <w:noWrap/>
            <w:vAlign w:val="center"/>
          </w:tcPr>
          <w:p w:rsidR="00687E8E" w:rsidRPr="00C673D4" w:rsidRDefault="00687E8E"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6" w:type="pct"/>
            <w:tcBorders>
              <w:top w:val="single" w:sz="4" w:space="0" w:color="auto"/>
              <w:left w:val="nil"/>
              <w:bottom w:val="single" w:sz="4" w:space="0" w:color="auto"/>
              <w:right w:val="single" w:sz="4" w:space="0" w:color="auto"/>
            </w:tcBorders>
            <w:shd w:val="clear" w:color="auto" w:fill="auto"/>
            <w:vAlign w:val="center"/>
          </w:tcPr>
          <w:p w:rsidR="00687E8E" w:rsidRPr="00C673D4" w:rsidRDefault="00687E8E" w:rsidP="00687E8E">
            <w:pPr>
              <w:spacing w:after="0" w:line="240" w:lineRule="auto"/>
              <w:rPr>
                <w:rFonts w:ascii="Arial" w:eastAsia="Times New Roman" w:hAnsi="Arial" w:cs="Arial"/>
                <w:sz w:val="18"/>
                <w:szCs w:val="18"/>
                <w:lang w:eastAsia="en-ZA"/>
              </w:rPr>
            </w:pPr>
            <w:r w:rsidRPr="008E6D3A">
              <w:rPr>
                <w:rFonts w:ascii="Arial" w:eastAsia="Times New Roman" w:hAnsi="Arial" w:cs="Arial"/>
                <w:sz w:val="18"/>
                <w:szCs w:val="18"/>
                <w:lang w:eastAsia="en-ZA"/>
              </w:rPr>
              <w:t>VPN/34/201</w:t>
            </w:r>
            <w:r>
              <w:rPr>
                <w:rFonts w:ascii="Arial" w:eastAsia="Times New Roman" w:hAnsi="Arial" w:cs="Arial"/>
                <w:sz w:val="18"/>
                <w:szCs w:val="18"/>
                <w:lang w:eastAsia="en-ZA"/>
              </w:rPr>
              <w:t>8</w:t>
            </w:r>
            <w:r w:rsidRPr="008E6D3A">
              <w:rPr>
                <w:rFonts w:ascii="Arial" w:eastAsia="Times New Roman" w:hAnsi="Arial" w:cs="Arial"/>
                <w:sz w:val="18"/>
                <w:szCs w:val="18"/>
                <w:lang w:eastAsia="en-ZA"/>
              </w:rPr>
              <w:t>/01</w:t>
            </w:r>
            <w:r w:rsidR="00EB5AEC">
              <w:rPr>
                <w:rFonts w:ascii="Arial" w:eastAsia="Times New Roman" w:hAnsi="Arial" w:cs="Arial"/>
                <w:sz w:val="18"/>
                <w:szCs w:val="18"/>
                <w:lang w:eastAsia="en-ZA"/>
              </w:rPr>
              <w:t xml:space="preserve"> available?</w:t>
            </w:r>
          </w:p>
        </w:tc>
        <w:tc>
          <w:tcPr>
            <w:tcW w:w="690" w:type="pct"/>
            <w:gridSpan w:val="4"/>
            <w:tcBorders>
              <w:top w:val="nil"/>
              <w:left w:val="nil"/>
              <w:bottom w:val="single" w:sz="4" w:space="0" w:color="auto"/>
              <w:right w:val="nil"/>
            </w:tcBorders>
            <w:shd w:val="clear" w:color="auto" w:fill="auto"/>
            <w:vAlign w:val="center"/>
          </w:tcPr>
          <w:p w:rsidR="00687E8E" w:rsidRPr="00C673D4" w:rsidRDefault="006D4F09"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87E8E" w:rsidRPr="00660521" w:rsidRDefault="00AB5BE0" w:rsidP="004635C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EC6334" w:rsidRPr="00C673D4" w:rsidTr="00596E06">
        <w:trPr>
          <w:trHeight w:val="270"/>
        </w:trPr>
        <w:tc>
          <w:tcPr>
            <w:tcW w:w="275" w:type="pct"/>
            <w:gridSpan w:val="2"/>
            <w:tcBorders>
              <w:top w:val="single" w:sz="4" w:space="0" w:color="auto"/>
              <w:left w:val="single" w:sz="4" w:space="0" w:color="auto"/>
              <w:bottom w:val="single" w:sz="4" w:space="0" w:color="auto"/>
              <w:right w:val="nil"/>
            </w:tcBorders>
            <w:shd w:val="clear" w:color="auto" w:fill="B8CCE4" w:themeFill="accent1" w:themeFillTint="66"/>
            <w:noWrap/>
            <w:vAlign w:val="center"/>
            <w:hideMark/>
          </w:tcPr>
          <w:p w:rsidR="00687E8E" w:rsidRPr="00C673D4" w:rsidRDefault="00687E8E"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2</w:t>
            </w:r>
          </w:p>
        </w:tc>
        <w:tc>
          <w:tcPr>
            <w:tcW w:w="2176" w:type="pct"/>
            <w:tcBorders>
              <w:top w:val="single" w:sz="4" w:space="0" w:color="auto"/>
              <w:left w:val="nil"/>
              <w:bottom w:val="single" w:sz="4" w:space="0" w:color="auto"/>
              <w:right w:val="single" w:sz="4" w:space="0" w:color="000000"/>
            </w:tcBorders>
            <w:shd w:val="clear" w:color="auto" w:fill="B8CCE4" w:themeFill="accent1" w:themeFillTint="66"/>
            <w:vAlign w:val="center"/>
            <w:hideMark/>
          </w:tcPr>
          <w:p w:rsidR="00687E8E" w:rsidRPr="00C673D4" w:rsidRDefault="00687E8E"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PART II - APPLICATION PROCESS</w:t>
            </w:r>
          </w:p>
        </w:tc>
        <w:tc>
          <w:tcPr>
            <w:tcW w:w="690" w:type="pct"/>
            <w:gridSpan w:val="4"/>
            <w:vMerge w:val="restart"/>
            <w:tcBorders>
              <w:top w:val="single" w:sz="4" w:space="0" w:color="auto"/>
              <w:left w:val="single" w:sz="4" w:space="0" w:color="auto"/>
              <w:bottom w:val="single" w:sz="4" w:space="0" w:color="auto"/>
              <w:right w:val="nil"/>
            </w:tcBorders>
            <w:shd w:val="clear" w:color="auto" w:fill="B8CCE4" w:themeFill="accent1" w:themeFillTint="66"/>
            <w:vAlign w:val="center"/>
            <w:hideMark/>
          </w:tcPr>
          <w:p w:rsidR="00687E8E" w:rsidRDefault="00687E8E" w:rsidP="004635C0">
            <w:pPr>
              <w:spacing w:after="0" w:line="240" w:lineRule="auto"/>
              <w:jc w:val="center"/>
              <w:rPr>
                <w:rFonts w:ascii="Arial" w:eastAsia="Times New Roman" w:hAnsi="Arial" w:cs="Arial"/>
                <w:b/>
                <w:bCs/>
                <w:sz w:val="16"/>
                <w:szCs w:val="16"/>
                <w:lang w:eastAsia="en-ZA"/>
              </w:rPr>
            </w:pPr>
            <w:r w:rsidRPr="00C673D4">
              <w:rPr>
                <w:rFonts w:ascii="Arial" w:eastAsia="Times New Roman" w:hAnsi="Arial" w:cs="Arial"/>
                <w:b/>
                <w:bCs/>
                <w:sz w:val="16"/>
                <w:szCs w:val="16"/>
                <w:lang w:eastAsia="en-ZA"/>
              </w:rPr>
              <w:t>Compliance</w:t>
            </w:r>
          </w:p>
          <w:p w:rsidR="00687E8E" w:rsidRPr="00C673D4" w:rsidRDefault="00687E8E" w:rsidP="004635C0">
            <w:pPr>
              <w:spacing w:after="0" w:line="240" w:lineRule="auto"/>
              <w:jc w:val="center"/>
              <w:rPr>
                <w:rFonts w:ascii="Arial" w:eastAsia="Times New Roman" w:hAnsi="Arial" w:cs="Arial"/>
                <w:b/>
                <w:bCs/>
                <w:sz w:val="16"/>
                <w:szCs w:val="16"/>
                <w:lang w:eastAsia="en-ZA"/>
              </w:rPr>
            </w:pPr>
            <w:r>
              <w:rPr>
                <w:rFonts w:ascii="Arial" w:eastAsia="Times New Roman" w:hAnsi="Arial" w:cs="Arial"/>
                <w:b/>
                <w:bCs/>
                <w:sz w:val="16"/>
                <w:szCs w:val="16"/>
                <w:lang w:eastAsia="en-ZA"/>
              </w:rPr>
              <w:t>(Y; N; N/A)</w:t>
            </w:r>
          </w:p>
        </w:tc>
        <w:tc>
          <w:tcPr>
            <w:tcW w:w="560" w:type="pct"/>
            <w:tcBorders>
              <w:top w:val="single" w:sz="4" w:space="0" w:color="auto"/>
              <w:left w:val="single" w:sz="4" w:space="0" w:color="auto"/>
              <w:bottom w:val="single" w:sz="4" w:space="0" w:color="auto"/>
              <w:right w:val="nil"/>
            </w:tcBorders>
            <w:shd w:val="clear" w:color="auto" w:fill="B8CCE4" w:themeFill="accent1" w:themeFillTint="66"/>
            <w:vAlign w:val="center"/>
            <w:hideMark/>
          </w:tcPr>
          <w:p w:rsidR="00687E8E" w:rsidRPr="00C673D4" w:rsidRDefault="00687E8E" w:rsidP="004635C0">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560" w:type="pct"/>
            <w:gridSpan w:val="2"/>
            <w:tcBorders>
              <w:top w:val="single" w:sz="4" w:space="0" w:color="auto"/>
              <w:left w:val="nil"/>
              <w:bottom w:val="single" w:sz="4" w:space="0" w:color="auto"/>
              <w:right w:val="nil"/>
            </w:tcBorders>
            <w:shd w:val="clear" w:color="auto" w:fill="B8CCE4" w:themeFill="accent1" w:themeFillTint="66"/>
            <w:vAlign w:val="center"/>
            <w:hideMark/>
          </w:tcPr>
          <w:p w:rsidR="00687E8E" w:rsidRPr="00C673D4" w:rsidRDefault="00687E8E" w:rsidP="004635C0">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c>
          <w:tcPr>
            <w:tcW w:w="739"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87E8E" w:rsidRPr="00C673D4" w:rsidRDefault="00687E8E" w:rsidP="004635C0">
            <w:pPr>
              <w:spacing w:after="0" w:line="240" w:lineRule="auto"/>
              <w:rPr>
                <w:rFonts w:ascii="Arial" w:eastAsia="Times New Roman" w:hAnsi="Arial" w:cs="Arial"/>
                <w:sz w:val="20"/>
                <w:szCs w:val="20"/>
                <w:lang w:eastAsia="en-ZA"/>
              </w:rPr>
            </w:pPr>
            <w:r w:rsidRPr="00C673D4">
              <w:rPr>
                <w:rFonts w:ascii="Arial" w:eastAsia="Times New Roman" w:hAnsi="Arial" w:cs="Arial"/>
                <w:sz w:val="20"/>
                <w:szCs w:val="20"/>
                <w:lang w:eastAsia="en-ZA"/>
              </w:rPr>
              <w:t> </w:t>
            </w:r>
          </w:p>
        </w:tc>
      </w:tr>
      <w:tr w:rsidR="00687E8E" w:rsidRPr="00C673D4" w:rsidTr="007212CA">
        <w:trPr>
          <w:trHeight w:val="255"/>
        </w:trPr>
        <w:tc>
          <w:tcPr>
            <w:tcW w:w="2451" w:type="pct"/>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rsidR="00687E8E" w:rsidRPr="00C673D4" w:rsidRDefault="00687E8E" w:rsidP="00687E8E">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2.1 Feed Manufacturer (Applicant)</w:t>
            </w:r>
          </w:p>
        </w:tc>
        <w:tc>
          <w:tcPr>
            <w:tcW w:w="690" w:type="pct"/>
            <w:gridSpan w:val="4"/>
            <w:vMerge/>
            <w:tcBorders>
              <w:top w:val="single" w:sz="4" w:space="0" w:color="auto"/>
              <w:left w:val="single" w:sz="4" w:space="0" w:color="auto"/>
              <w:bottom w:val="single" w:sz="4" w:space="0" w:color="auto"/>
              <w:right w:val="nil"/>
            </w:tcBorders>
            <w:vAlign w:val="center"/>
            <w:hideMark/>
          </w:tcPr>
          <w:p w:rsidR="00687E8E" w:rsidRPr="00C673D4" w:rsidRDefault="00687E8E" w:rsidP="004635C0">
            <w:pPr>
              <w:spacing w:after="0" w:line="240" w:lineRule="auto"/>
              <w:rPr>
                <w:rFonts w:ascii="Arial" w:eastAsia="Times New Roman" w:hAnsi="Arial" w:cs="Arial"/>
                <w:b/>
                <w:bCs/>
                <w:sz w:val="16"/>
                <w:szCs w:val="16"/>
                <w:lang w:eastAsia="en-ZA"/>
              </w:rPr>
            </w:pP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E8E" w:rsidRPr="00C673D4" w:rsidRDefault="00687E8E" w:rsidP="004635C0">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Comments/Remarks/Findings</w:t>
            </w:r>
          </w:p>
        </w:tc>
      </w:tr>
      <w:tr w:rsidR="00AB5BE0" w:rsidRPr="00C673D4" w:rsidTr="00AB5BE0">
        <w:trPr>
          <w:trHeight w:val="525"/>
        </w:trPr>
        <w:tc>
          <w:tcPr>
            <w:tcW w:w="27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a</w:t>
            </w:r>
          </w:p>
        </w:tc>
        <w:tc>
          <w:tcPr>
            <w:tcW w:w="2176" w:type="pct"/>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4635C0">
            <w:pPr>
              <w:spacing w:after="0" w:line="240" w:lineRule="auto"/>
              <w:rPr>
                <w:rFonts w:ascii="Arial" w:eastAsia="Times New Roman" w:hAnsi="Arial" w:cs="Arial"/>
                <w:sz w:val="18"/>
                <w:szCs w:val="18"/>
                <w:lang w:eastAsia="en-ZA"/>
              </w:rPr>
            </w:pPr>
          </w:p>
          <w:p w:rsidR="00AB5BE0" w:rsidRDefault="00AB5BE0" w:rsidP="004635C0">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Confirmation that the applicant for exemption is the feed manufacturer</w:t>
            </w:r>
            <w:r>
              <w:rPr>
                <w:rFonts w:ascii="Arial" w:eastAsia="Times New Roman" w:hAnsi="Arial" w:cs="Arial"/>
                <w:sz w:val="18"/>
                <w:szCs w:val="18"/>
                <w:lang w:eastAsia="en-ZA"/>
              </w:rPr>
              <w:t xml:space="preserve">. </w:t>
            </w:r>
          </w:p>
          <w:p w:rsidR="00AB5BE0" w:rsidRDefault="00AB5BE0" w:rsidP="00557CB3">
            <w:pPr>
              <w:spacing w:after="0" w:line="240" w:lineRule="auto"/>
              <w:rPr>
                <w:rFonts w:ascii="Arial" w:eastAsia="Times New Roman" w:hAnsi="Arial" w:cs="Arial"/>
                <w:sz w:val="18"/>
                <w:szCs w:val="18"/>
                <w:lang w:eastAsia="en-ZA"/>
              </w:rPr>
            </w:pPr>
          </w:p>
          <w:p w:rsidR="00AB5BE0" w:rsidRDefault="00AB5BE0" w:rsidP="00557CB3">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The feed manufacturer shall by means of documentation indicate all relevant facilities that it intends to source the raw blood (abattoir) and blood meal (rendering plant) from</w:t>
            </w:r>
            <w:r>
              <w:rPr>
                <w:rFonts w:ascii="Arial" w:eastAsia="Times New Roman" w:hAnsi="Arial" w:cs="Arial"/>
                <w:sz w:val="18"/>
                <w:szCs w:val="18"/>
                <w:lang w:eastAsia="en-ZA"/>
              </w:rPr>
              <w:t>.</w:t>
            </w:r>
          </w:p>
          <w:p w:rsidR="00AB5BE0" w:rsidRPr="00C673D4" w:rsidRDefault="00AB5BE0" w:rsidP="00557CB3">
            <w:pPr>
              <w:spacing w:after="0" w:line="240" w:lineRule="auto"/>
              <w:rPr>
                <w:rFonts w:ascii="Arial" w:eastAsia="Times New Roman" w:hAnsi="Arial" w:cs="Arial"/>
                <w:sz w:val="18"/>
                <w:szCs w:val="18"/>
                <w:lang w:eastAsia="en-ZA"/>
              </w:rPr>
            </w:pPr>
          </w:p>
        </w:tc>
        <w:tc>
          <w:tcPr>
            <w:tcW w:w="690" w:type="pct"/>
            <w:gridSpan w:val="4"/>
            <w:tcBorders>
              <w:top w:val="nil"/>
              <w:left w:val="nil"/>
              <w:bottom w:val="single" w:sz="4" w:space="0" w:color="auto"/>
              <w:right w:val="nil"/>
            </w:tcBorders>
            <w:shd w:val="clear" w:color="auto" w:fill="auto"/>
            <w:vAlign w:val="center"/>
            <w:hideMark/>
          </w:tcPr>
          <w:p w:rsidR="00AB5BE0"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4635C0">
            <w:pPr>
              <w:spacing w:after="0" w:line="240" w:lineRule="auto"/>
              <w:jc w:val="center"/>
              <w:rPr>
                <w:rFonts w:ascii="Arial" w:eastAsia="Times New Roman" w:hAnsi="Arial" w:cs="Arial"/>
                <w:b/>
                <w:bCs/>
                <w:sz w:val="20"/>
                <w:szCs w:val="20"/>
                <w:lang w:eastAsia="en-ZA"/>
              </w:rPr>
            </w:pPr>
          </w:p>
          <w:p w:rsidR="00AB5BE0" w:rsidRDefault="00AB5BE0" w:rsidP="004635C0">
            <w:pPr>
              <w:spacing w:after="0" w:line="240" w:lineRule="auto"/>
              <w:jc w:val="center"/>
              <w:rPr>
                <w:rFonts w:ascii="Arial" w:eastAsia="Times New Roman" w:hAnsi="Arial" w:cs="Arial"/>
                <w:b/>
                <w:bCs/>
                <w:sz w:val="20"/>
                <w:szCs w:val="20"/>
                <w:lang w:eastAsia="en-ZA"/>
              </w:rPr>
            </w:pPr>
          </w:p>
          <w:p w:rsidR="00AB5BE0" w:rsidRDefault="00AB5BE0"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Pr="00C673D4" w:rsidRDefault="00AB5BE0" w:rsidP="004635C0">
            <w:pPr>
              <w:spacing w:after="0" w:line="240" w:lineRule="auto"/>
              <w:jc w:val="center"/>
              <w:rPr>
                <w:rFonts w:ascii="Arial" w:eastAsia="Times New Roman" w:hAnsi="Arial" w:cs="Arial"/>
                <w:b/>
                <w:bCs/>
                <w:sz w:val="20"/>
                <w:szCs w:val="20"/>
                <w:lang w:eastAsia="en-ZA"/>
              </w:rPr>
            </w:pP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687245">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687245">
              <w:rPr>
                <w:rFonts w:ascii="Arial" w:eastAsia="Times New Roman" w:hAnsi="Arial" w:cs="Arial"/>
                <w:bCs/>
                <w:color w:val="595959" w:themeColor="text1" w:themeTint="A6"/>
                <w:sz w:val="16"/>
                <w:szCs w:val="16"/>
                <w:lang w:eastAsia="en-ZA"/>
              </w:rPr>
              <w:instrText xml:space="preserve"> FORMTEXT </w:instrText>
            </w:r>
            <w:r w:rsidRPr="00687245">
              <w:rPr>
                <w:rFonts w:ascii="Arial" w:eastAsia="Times New Roman" w:hAnsi="Arial" w:cs="Arial"/>
                <w:bCs/>
                <w:color w:val="595959" w:themeColor="text1" w:themeTint="A6"/>
                <w:sz w:val="16"/>
                <w:szCs w:val="16"/>
                <w:lang w:eastAsia="en-ZA"/>
              </w:rPr>
            </w:r>
            <w:r w:rsidRPr="00687245">
              <w:rPr>
                <w:rFonts w:ascii="Arial" w:eastAsia="Times New Roman" w:hAnsi="Arial" w:cs="Arial"/>
                <w:bCs/>
                <w:color w:val="595959" w:themeColor="text1" w:themeTint="A6"/>
                <w:sz w:val="16"/>
                <w:szCs w:val="16"/>
                <w:lang w:eastAsia="en-ZA"/>
              </w:rPr>
              <w:fldChar w:fldCharType="separate"/>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1080"/>
        </w:trPr>
        <w:tc>
          <w:tcPr>
            <w:tcW w:w="27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b</w:t>
            </w:r>
          </w:p>
        </w:tc>
        <w:tc>
          <w:tcPr>
            <w:tcW w:w="2176" w:type="pct"/>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557CB3">
            <w:pPr>
              <w:spacing w:after="0" w:line="240" w:lineRule="auto"/>
              <w:rPr>
                <w:rFonts w:ascii="Arial" w:eastAsia="Times New Roman" w:hAnsi="Arial" w:cs="Arial"/>
                <w:sz w:val="18"/>
                <w:szCs w:val="18"/>
                <w:lang w:eastAsia="en-ZA"/>
              </w:rPr>
            </w:pPr>
          </w:p>
          <w:p w:rsidR="00AB5BE0" w:rsidRDefault="00AB5BE0" w:rsidP="00557CB3">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The applicant must identify an auditing body for the purpose of compliance to the requirements of this VPN/34/201</w:t>
            </w:r>
            <w:r>
              <w:rPr>
                <w:rFonts w:ascii="Arial" w:eastAsia="Times New Roman" w:hAnsi="Arial" w:cs="Arial"/>
                <w:sz w:val="18"/>
                <w:szCs w:val="18"/>
                <w:lang w:eastAsia="en-ZA"/>
              </w:rPr>
              <w:t>8</w:t>
            </w:r>
            <w:r w:rsidRPr="00C673D4">
              <w:rPr>
                <w:rFonts w:ascii="Arial" w:eastAsia="Times New Roman" w:hAnsi="Arial" w:cs="Arial"/>
                <w:sz w:val="18"/>
                <w:szCs w:val="18"/>
                <w:lang w:eastAsia="en-ZA"/>
              </w:rPr>
              <w:t>/01</w:t>
            </w:r>
            <w:r>
              <w:rPr>
                <w:rFonts w:ascii="Arial" w:eastAsia="Times New Roman" w:hAnsi="Arial" w:cs="Arial"/>
                <w:sz w:val="18"/>
                <w:szCs w:val="18"/>
                <w:lang w:eastAsia="en-ZA"/>
              </w:rPr>
              <w:t>.</w:t>
            </w:r>
          </w:p>
          <w:p w:rsidR="00AB5BE0" w:rsidRDefault="00AB5BE0" w:rsidP="00557CB3">
            <w:pPr>
              <w:spacing w:after="0" w:line="240" w:lineRule="auto"/>
              <w:rPr>
                <w:rFonts w:ascii="Arial" w:eastAsia="Times New Roman" w:hAnsi="Arial" w:cs="Arial"/>
                <w:sz w:val="18"/>
                <w:szCs w:val="18"/>
                <w:lang w:eastAsia="en-ZA"/>
              </w:rPr>
            </w:pPr>
          </w:p>
          <w:p w:rsidR="00AB5BE0" w:rsidRDefault="00AB5BE0" w:rsidP="00557CB3">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Is a signed contract in place with an authorised </w:t>
            </w:r>
            <w:r w:rsidRPr="00C673D4">
              <w:rPr>
                <w:rFonts w:ascii="Arial" w:eastAsia="Times New Roman" w:hAnsi="Arial" w:cs="Arial"/>
                <w:sz w:val="18"/>
                <w:szCs w:val="18"/>
                <w:lang w:eastAsia="en-ZA"/>
              </w:rPr>
              <w:t>independent auditing</w:t>
            </w:r>
            <w:r>
              <w:rPr>
                <w:rFonts w:ascii="Arial" w:eastAsia="Times New Roman" w:hAnsi="Arial" w:cs="Arial"/>
                <w:sz w:val="18"/>
                <w:szCs w:val="18"/>
                <w:lang w:eastAsia="en-ZA"/>
              </w:rPr>
              <w:t xml:space="preserve"> body?</w:t>
            </w:r>
          </w:p>
          <w:p w:rsidR="00AB5BE0" w:rsidRPr="00C673D4" w:rsidRDefault="00AB5BE0" w:rsidP="00557CB3">
            <w:pPr>
              <w:spacing w:after="0" w:line="240" w:lineRule="auto"/>
              <w:rPr>
                <w:rFonts w:ascii="Arial" w:eastAsia="Times New Roman" w:hAnsi="Arial" w:cs="Arial"/>
                <w:sz w:val="18"/>
                <w:szCs w:val="18"/>
                <w:lang w:eastAsia="en-ZA"/>
              </w:rPr>
            </w:pPr>
          </w:p>
        </w:tc>
        <w:tc>
          <w:tcPr>
            <w:tcW w:w="690" w:type="pct"/>
            <w:gridSpan w:val="4"/>
            <w:tcBorders>
              <w:top w:val="nil"/>
              <w:left w:val="nil"/>
              <w:bottom w:val="single" w:sz="4" w:space="0" w:color="auto"/>
              <w:right w:val="nil"/>
            </w:tcBorders>
            <w:shd w:val="clear" w:color="auto" w:fill="auto"/>
            <w:vAlign w:val="center"/>
            <w:hideMark/>
          </w:tcPr>
          <w:p w:rsidR="00AB5BE0"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4635C0">
            <w:pPr>
              <w:spacing w:after="0" w:line="240" w:lineRule="auto"/>
              <w:jc w:val="center"/>
              <w:rPr>
                <w:rFonts w:ascii="Arial" w:eastAsia="Times New Roman" w:hAnsi="Arial" w:cs="Arial"/>
                <w:b/>
                <w:bCs/>
                <w:sz w:val="20"/>
                <w:szCs w:val="20"/>
                <w:lang w:eastAsia="en-ZA"/>
              </w:rPr>
            </w:pPr>
          </w:p>
          <w:p w:rsidR="00AB5BE0" w:rsidRDefault="00AB5BE0" w:rsidP="004635C0">
            <w:pPr>
              <w:spacing w:after="0" w:line="240" w:lineRule="auto"/>
              <w:jc w:val="center"/>
              <w:rPr>
                <w:rFonts w:ascii="Arial" w:eastAsia="Times New Roman" w:hAnsi="Arial" w:cs="Arial"/>
                <w:b/>
                <w:bCs/>
                <w:sz w:val="20"/>
                <w:szCs w:val="20"/>
                <w:lang w:eastAsia="en-ZA"/>
              </w:rPr>
            </w:pPr>
          </w:p>
          <w:p w:rsidR="00AB5BE0" w:rsidRPr="00C673D4" w:rsidRDefault="00AB5BE0"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687245">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687245">
              <w:rPr>
                <w:rFonts w:ascii="Arial" w:eastAsia="Times New Roman" w:hAnsi="Arial" w:cs="Arial"/>
                <w:bCs/>
                <w:color w:val="595959" w:themeColor="text1" w:themeTint="A6"/>
                <w:sz w:val="16"/>
                <w:szCs w:val="16"/>
                <w:lang w:eastAsia="en-ZA"/>
              </w:rPr>
              <w:instrText xml:space="preserve"> FORMTEXT </w:instrText>
            </w:r>
            <w:r w:rsidRPr="00687245">
              <w:rPr>
                <w:rFonts w:ascii="Arial" w:eastAsia="Times New Roman" w:hAnsi="Arial" w:cs="Arial"/>
                <w:bCs/>
                <w:color w:val="595959" w:themeColor="text1" w:themeTint="A6"/>
                <w:sz w:val="16"/>
                <w:szCs w:val="16"/>
                <w:lang w:eastAsia="en-ZA"/>
              </w:rPr>
            </w:r>
            <w:r w:rsidRPr="00687245">
              <w:rPr>
                <w:rFonts w:ascii="Arial" w:eastAsia="Times New Roman" w:hAnsi="Arial" w:cs="Arial"/>
                <w:bCs/>
                <w:color w:val="595959" w:themeColor="text1" w:themeTint="A6"/>
                <w:sz w:val="16"/>
                <w:szCs w:val="16"/>
                <w:lang w:eastAsia="en-ZA"/>
              </w:rPr>
              <w:fldChar w:fldCharType="separate"/>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795"/>
        </w:trPr>
        <w:tc>
          <w:tcPr>
            <w:tcW w:w="2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4635C0">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lastRenderedPageBreak/>
              <w:t>c</w:t>
            </w:r>
          </w:p>
        </w:tc>
        <w:tc>
          <w:tcPr>
            <w:tcW w:w="2176" w:type="pct"/>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4635C0">
            <w:pPr>
              <w:spacing w:after="0" w:line="240" w:lineRule="auto"/>
              <w:rPr>
                <w:rFonts w:ascii="Arial" w:eastAsia="Times New Roman" w:hAnsi="Arial" w:cs="Arial"/>
                <w:sz w:val="18"/>
                <w:szCs w:val="18"/>
                <w:lang w:eastAsia="en-ZA"/>
              </w:rPr>
            </w:pPr>
          </w:p>
          <w:p w:rsidR="00AB5BE0" w:rsidRDefault="00AB5BE0" w:rsidP="007212C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Has the feed manufacturer contacted the PSV in order to arrange for an inspection for BM approval?</w:t>
            </w:r>
          </w:p>
          <w:p w:rsidR="00AB5BE0" w:rsidRPr="00C673D4" w:rsidRDefault="00AB5BE0" w:rsidP="007212CA">
            <w:pPr>
              <w:spacing w:after="0" w:line="240" w:lineRule="auto"/>
              <w:rPr>
                <w:rFonts w:ascii="Arial" w:eastAsia="Times New Roman" w:hAnsi="Arial" w:cs="Arial"/>
                <w:sz w:val="18"/>
                <w:szCs w:val="18"/>
                <w:lang w:eastAsia="en-ZA"/>
              </w:rPr>
            </w:pPr>
          </w:p>
        </w:tc>
        <w:tc>
          <w:tcPr>
            <w:tcW w:w="690" w:type="pct"/>
            <w:gridSpan w:val="4"/>
            <w:tcBorders>
              <w:top w:val="single" w:sz="4" w:space="0" w:color="auto"/>
              <w:left w:val="nil"/>
              <w:bottom w:val="single" w:sz="4" w:space="0" w:color="auto"/>
              <w:right w:val="nil"/>
            </w:tcBorders>
            <w:shd w:val="clear" w:color="auto" w:fill="auto"/>
            <w:vAlign w:val="center"/>
            <w:hideMark/>
          </w:tcPr>
          <w:p w:rsidR="00AB5BE0" w:rsidRPr="00C673D4" w:rsidRDefault="00AB5BE0"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687245">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687245">
              <w:rPr>
                <w:rFonts w:ascii="Arial" w:eastAsia="Times New Roman" w:hAnsi="Arial" w:cs="Arial"/>
                <w:bCs/>
                <w:color w:val="595959" w:themeColor="text1" w:themeTint="A6"/>
                <w:sz w:val="16"/>
                <w:szCs w:val="16"/>
                <w:lang w:eastAsia="en-ZA"/>
              </w:rPr>
              <w:instrText xml:space="preserve"> FORMTEXT </w:instrText>
            </w:r>
            <w:r w:rsidRPr="00687245">
              <w:rPr>
                <w:rFonts w:ascii="Arial" w:eastAsia="Times New Roman" w:hAnsi="Arial" w:cs="Arial"/>
                <w:bCs/>
                <w:color w:val="595959" w:themeColor="text1" w:themeTint="A6"/>
                <w:sz w:val="16"/>
                <w:szCs w:val="16"/>
                <w:lang w:eastAsia="en-ZA"/>
              </w:rPr>
            </w:r>
            <w:r w:rsidRPr="00687245">
              <w:rPr>
                <w:rFonts w:ascii="Arial" w:eastAsia="Times New Roman" w:hAnsi="Arial" w:cs="Arial"/>
                <w:bCs/>
                <w:color w:val="595959" w:themeColor="text1" w:themeTint="A6"/>
                <w:sz w:val="16"/>
                <w:szCs w:val="16"/>
                <w:lang w:eastAsia="en-ZA"/>
              </w:rPr>
              <w:fldChar w:fldCharType="separate"/>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noProof/>
                <w:color w:val="595959" w:themeColor="text1" w:themeTint="A6"/>
                <w:sz w:val="16"/>
                <w:szCs w:val="16"/>
                <w:lang w:eastAsia="en-ZA"/>
              </w:rPr>
              <w:t> </w:t>
            </w:r>
            <w:r w:rsidRPr="00687245">
              <w:rPr>
                <w:rFonts w:ascii="Arial" w:eastAsia="Times New Roman" w:hAnsi="Arial" w:cs="Arial"/>
                <w:bCs/>
                <w:color w:val="595959" w:themeColor="text1" w:themeTint="A6"/>
                <w:sz w:val="16"/>
                <w:szCs w:val="16"/>
                <w:lang w:eastAsia="en-ZA"/>
              </w:rPr>
              <w:fldChar w:fldCharType="end"/>
            </w:r>
          </w:p>
        </w:tc>
      </w:tr>
      <w:tr w:rsidR="00557CB3" w:rsidRPr="00C673D4" w:rsidTr="004635C0">
        <w:trPr>
          <w:trHeight w:val="289"/>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57CB3" w:rsidRPr="00C673D4" w:rsidRDefault="00557CB3" w:rsidP="00A6169A">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2.</w:t>
            </w:r>
            <w:r>
              <w:rPr>
                <w:rFonts w:ascii="Arial" w:eastAsia="Times New Roman" w:hAnsi="Arial" w:cs="Arial"/>
                <w:b/>
                <w:bCs/>
                <w:sz w:val="20"/>
                <w:szCs w:val="20"/>
                <w:lang w:eastAsia="en-ZA"/>
              </w:rPr>
              <w:t>4</w:t>
            </w:r>
            <w:r w:rsidRPr="00C673D4">
              <w:rPr>
                <w:rFonts w:ascii="Arial" w:eastAsia="Times New Roman" w:hAnsi="Arial" w:cs="Arial"/>
                <w:b/>
                <w:bCs/>
                <w:sz w:val="20"/>
                <w:szCs w:val="20"/>
                <w:lang w:eastAsia="en-ZA"/>
              </w:rPr>
              <w:t xml:space="preserve"> </w:t>
            </w:r>
            <w:r>
              <w:rPr>
                <w:rFonts w:ascii="Arial" w:eastAsia="Times New Roman" w:hAnsi="Arial" w:cs="Arial"/>
                <w:b/>
                <w:bCs/>
                <w:sz w:val="20"/>
                <w:szCs w:val="20"/>
                <w:lang w:eastAsia="en-ZA"/>
              </w:rPr>
              <w:t>Authorized Auditor</w:t>
            </w:r>
          </w:p>
        </w:tc>
      </w:tr>
      <w:tr w:rsidR="00EC6334" w:rsidRPr="00C673D4" w:rsidTr="00AB5BE0">
        <w:trPr>
          <w:trHeight w:val="840"/>
        </w:trPr>
        <w:tc>
          <w:tcPr>
            <w:tcW w:w="275" w:type="pct"/>
            <w:gridSpan w:val="2"/>
            <w:tcBorders>
              <w:top w:val="nil"/>
              <w:left w:val="single" w:sz="4" w:space="0" w:color="auto"/>
              <w:bottom w:val="single" w:sz="4" w:space="0" w:color="auto"/>
              <w:right w:val="single" w:sz="4" w:space="0" w:color="auto"/>
            </w:tcBorders>
            <w:shd w:val="clear" w:color="auto" w:fill="auto"/>
            <w:noWrap/>
            <w:vAlign w:val="center"/>
            <w:hideMark/>
          </w:tcPr>
          <w:p w:rsidR="00557CB3" w:rsidRPr="00C673D4" w:rsidRDefault="00557CB3"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f</w:t>
            </w:r>
          </w:p>
        </w:tc>
        <w:tc>
          <w:tcPr>
            <w:tcW w:w="2176" w:type="pct"/>
            <w:tcBorders>
              <w:top w:val="single" w:sz="4" w:space="0" w:color="auto"/>
              <w:left w:val="nil"/>
              <w:bottom w:val="single" w:sz="4" w:space="0" w:color="auto"/>
              <w:right w:val="single" w:sz="4" w:space="0" w:color="auto"/>
            </w:tcBorders>
            <w:shd w:val="clear" w:color="auto" w:fill="auto"/>
            <w:vAlign w:val="center"/>
            <w:hideMark/>
          </w:tcPr>
          <w:p w:rsidR="00557CB3" w:rsidRDefault="00557CB3" w:rsidP="00A6169A">
            <w:pPr>
              <w:spacing w:after="0" w:line="240" w:lineRule="auto"/>
              <w:rPr>
                <w:rFonts w:ascii="Arial" w:eastAsia="Times New Roman" w:hAnsi="Arial" w:cs="Arial"/>
                <w:sz w:val="18"/>
                <w:szCs w:val="18"/>
                <w:lang w:eastAsia="en-ZA"/>
              </w:rPr>
            </w:pPr>
          </w:p>
          <w:p w:rsidR="00557CB3" w:rsidRDefault="00557CB3"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the authorized auditor involved in the complete supply chain related to an application for exemption for the purposes of traceability &amp; reconciliation?</w:t>
            </w:r>
          </w:p>
          <w:p w:rsidR="00557CB3" w:rsidRPr="00C673D4" w:rsidRDefault="00557CB3" w:rsidP="00A6169A">
            <w:pPr>
              <w:spacing w:after="0" w:line="240" w:lineRule="auto"/>
              <w:rPr>
                <w:rFonts w:ascii="Arial" w:eastAsia="Times New Roman" w:hAnsi="Arial" w:cs="Arial"/>
                <w:sz w:val="18"/>
                <w:szCs w:val="18"/>
                <w:lang w:eastAsia="en-ZA"/>
              </w:rPr>
            </w:pPr>
          </w:p>
        </w:tc>
        <w:tc>
          <w:tcPr>
            <w:tcW w:w="690" w:type="pct"/>
            <w:gridSpan w:val="4"/>
            <w:tcBorders>
              <w:top w:val="nil"/>
              <w:left w:val="nil"/>
              <w:bottom w:val="single" w:sz="4" w:space="0" w:color="auto"/>
              <w:right w:val="nil"/>
            </w:tcBorders>
            <w:shd w:val="clear" w:color="auto" w:fill="auto"/>
            <w:vAlign w:val="center"/>
            <w:hideMark/>
          </w:tcPr>
          <w:p w:rsidR="00557CB3" w:rsidRPr="00C673D4" w:rsidRDefault="00557CB3" w:rsidP="004635C0">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6D4F09">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6D4F09">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6D4F09">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57CB3"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557CB3" w:rsidRPr="00C673D4" w:rsidTr="004635C0">
        <w:trPr>
          <w:trHeight w:val="289"/>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57CB3" w:rsidRPr="00C673D4" w:rsidRDefault="00557CB3" w:rsidP="00A6169A">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2.</w:t>
            </w:r>
            <w:r>
              <w:rPr>
                <w:rFonts w:ascii="Arial" w:eastAsia="Times New Roman" w:hAnsi="Arial" w:cs="Arial"/>
                <w:b/>
                <w:bCs/>
                <w:sz w:val="20"/>
                <w:szCs w:val="20"/>
                <w:lang w:eastAsia="en-ZA"/>
              </w:rPr>
              <w:t>5</w:t>
            </w:r>
            <w:r w:rsidRPr="00C673D4">
              <w:rPr>
                <w:rFonts w:ascii="Arial" w:eastAsia="Times New Roman" w:hAnsi="Arial" w:cs="Arial"/>
                <w:b/>
                <w:bCs/>
                <w:sz w:val="20"/>
                <w:szCs w:val="20"/>
                <w:lang w:eastAsia="en-ZA"/>
              </w:rPr>
              <w:t xml:space="preserve"> Provincial State Veterinary</w:t>
            </w:r>
            <w:r>
              <w:rPr>
                <w:rFonts w:ascii="Arial" w:eastAsia="Times New Roman" w:hAnsi="Arial" w:cs="Arial"/>
                <w:b/>
                <w:bCs/>
                <w:sz w:val="20"/>
                <w:szCs w:val="20"/>
                <w:lang w:eastAsia="en-ZA"/>
              </w:rPr>
              <w:t xml:space="preserve"> Services</w:t>
            </w:r>
          </w:p>
        </w:tc>
      </w:tr>
      <w:tr w:rsidR="00EC6334" w:rsidRPr="00C673D4" w:rsidTr="007212CA">
        <w:trPr>
          <w:trHeight w:val="540"/>
        </w:trPr>
        <w:tc>
          <w:tcPr>
            <w:tcW w:w="275" w:type="pct"/>
            <w:gridSpan w:val="2"/>
            <w:tcBorders>
              <w:top w:val="nil"/>
              <w:left w:val="single" w:sz="4" w:space="0" w:color="auto"/>
              <w:bottom w:val="single" w:sz="4" w:space="0" w:color="auto"/>
              <w:right w:val="single" w:sz="4" w:space="0" w:color="auto"/>
            </w:tcBorders>
            <w:shd w:val="clear" w:color="auto" w:fill="auto"/>
            <w:noWrap/>
            <w:vAlign w:val="center"/>
            <w:hideMark/>
          </w:tcPr>
          <w:p w:rsidR="00557CB3" w:rsidRPr="00C673D4" w:rsidRDefault="00557CB3"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c</w:t>
            </w:r>
          </w:p>
        </w:tc>
        <w:tc>
          <w:tcPr>
            <w:tcW w:w="2176" w:type="pct"/>
            <w:tcBorders>
              <w:top w:val="single" w:sz="4" w:space="0" w:color="auto"/>
              <w:left w:val="nil"/>
              <w:bottom w:val="single" w:sz="4" w:space="0" w:color="auto"/>
              <w:right w:val="single" w:sz="4" w:space="0" w:color="000000"/>
            </w:tcBorders>
            <w:shd w:val="clear" w:color="auto" w:fill="auto"/>
            <w:vAlign w:val="center"/>
            <w:hideMark/>
          </w:tcPr>
          <w:p w:rsidR="00557CB3" w:rsidRDefault="00557CB3" w:rsidP="00A6169A">
            <w:pPr>
              <w:spacing w:after="0" w:line="240" w:lineRule="auto"/>
              <w:rPr>
                <w:rFonts w:ascii="Arial" w:eastAsia="Times New Roman" w:hAnsi="Arial" w:cs="Arial"/>
                <w:sz w:val="18"/>
                <w:szCs w:val="18"/>
                <w:lang w:eastAsia="en-ZA"/>
              </w:rPr>
            </w:pPr>
          </w:p>
          <w:p w:rsidR="00557CB3" w:rsidRDefault="00557CB3"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P</w:t>
            </w:r>
            <w:r w:rsidRPr="00C673D4">
              <w:rPr>
                <w:rFonts w:ascii="Arial" w:eastAsia="Times New Roman" w:hAnsi="Arial" w:cs="Arial"/>
                <w:sz w:val="18"/>
                <w:szCs w:val="18"/>
                <w:lang w:eastAsia="en-ZA"/>
              </w:rPr>
              <w:t xml:space="preserve">rovide the </w:t>
            </w:r>
            <w:r>
              <w:rPr>
                <w:rFonts w:ascii="Arial" w:eastAsia="Times New Roman" w:hAnsi="Arial" w:cs="Arial"/>
                <w:sz w:val="18"/>
                <w:szCs w:val="18"/>
                <w:lang w:eastAsia="en-ZA"/>
              </w:rPr>
              <w:t xml:space="preserve">approval &amp; </w:t>
            </w:r>
            <w:r w:rsidRPr="00C673D4">
              <w:rPr>
                <w:rFonts w:ascii="Arial" w:eastAsia="Times New Roman" w:hAnsi="Arial" w:cs="Arial"/>
                <w:sz w:val="18"/>
                <w:szCs w:val="18"/>
                <w:lang w:eastAsia="en-ZA"/>
              </w:rPr>
              <w:t xml:space="preserve">annual </w:t>
            </w:r>
            <w:r>
              <w:rPr>
                <w:rFonts w:ascii="Arial" w:eastAsia="Times New Roman" w:hAnsi="Arial" w:cs="Arial"/>
                <w:sz w:val="18"/>
                <w:szCs w:val="18"/>
                <w:lang w:eastAsia="en-ZA"/>
              </w:rPr>
              <w:t xml:space="preserve">renewal </w:t>
            </w:r>
            <w:r w:rsidRPr="00C673D4">
              <w:rPr>
                <w:rFonts w:ascii="Arial" w:eastAsia="Times New Roman" w:hAnsi="Arial" w:cs="Arial"/>
                <w:sz w:val="18"/>
                <w:szCs w:val="18"/>
                <w:lang w:eastAsia="en-ZA"/>
              </w:rPr>
              <w:t>inspection report</w:t>
            </w:r>
            <w:r>
              <w:rPr>
                <w:rFonts w:ascii="Arial" w:eastAsia="Times New Roman" w:hAnsi="Arial" w:cs="Arial"/>
                <w:sz w:val="18"/>
                <w:szCs w:val="18"/>
                <w:lang w:eastAsia="en-ZA"/>
              </w:rPr>
              <w:t>s</w:t>
            </w:r>
            <w:r w:rsidRPr="00C673D4">
              <w:rPr>
                <w:rFonts w:ascii="Arial" w:eastAsia="Times New Roman" w:hAnsi="Arial" w:cs="Arial"/>
                <w:sz w:val="18"/>
                <w:szCs w:val="18"/>
                <w:lang w:eastAsia="en-ZA"/>
              </w:rPr>
              <w:t xml:space="preserve"> by the </w:t>
            </w:r>
            <w:r>
              <w:rPr>
                <w:rFonts w:ascii="Arial" w:eastAsia="Times New Roman" w:hAnsi="Arial" w:cs="Arial"/>
                <w:sz w:val="18"/>
                <w:szCs w:val="18"/>
                <w:lang w:eastAsia="en-ZA"/>
              </w:rPr>
              <w:t xml:space="preserve">relevant provincial </w:t>
            </w:r>
            <w:r w:rsidRPr="00C673D4">
              <w:rPr>
                <w:rFonts w:ascii="Arial" w:eastAsia="Times New Roman" w:hAnsi="Arial" w:cs="Arial"/>
                <w:sz w:val="18"/>
                <w:szCs w:val="18"/>
                <w:lang w:eastAsia="en-ZA"/>
              </w:rPr>
              <w:t>state veterinary</w:t>
            </w:r>
            <w:r>
              <w:rPr>
                <w:rFonts w:ascii="Arial" w:eastAsia="Times New Roman" w:hAnsi="Arial" w:cs="Arial"/>
                <w:sz w:val="18"/>
                <w:szCs w:val="18"/>
                <w:lang w:eastAsia="en-ZA"/>
              </w:rPr>
              <w:t xml:space="preserve"> services (the latest BM approval is valid for 12 months only from the date of inspection).</w:t>
            </w:r>
          </w:p>
          <w:p w:rsidR="00557CB3" w:rsidRPr="00C673D4" w:rsidRDefault="00557CB3" w:rsidP="00A6169A">
            <w:pPr>
              <w:spacing w:after="0" w:line="240" w:lineRule="auto"/>
              <w:rPr>
                <w:rFonts w:ascii="Arial" w:eastAsia="Times New Roman" w:hAnsi="Arial" w:cs="Arial"/>
                <w:sz w:val="18"/>
                <w:szCs w:val="18"/>
                <w:lang w:eastAsia="en-ZA"/>
              </w:rPr>
            </w:pPr>
          </w:p>
        </w:tc>
        <w:tc>
          <w:tcPr>
            <w:tcW w:w="690" w:type="pct"/>
            <w:gridSpan w:val="4"/>
            <w:tcBorders>
              <w:top w:val="nil"/>
              <w:left w:val="nil"/>
              <w:bottom w:val="single" w:sz="4" w:space="0" w:color="auto"/>
              <w:right w:val="nil"/>
            </w:tcBorders>
            <w:shd w:val="clear" w:color="auto" w:fill="auto"/>
            <w:vAlign w:val="center"/>
            <w:hideMark/>
          </w:tcPr>
          <w:p w:rsidR="00557CB3" w:rsidRPr="00C673D4" w:rsidRDefault="006D4F09"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557CB3"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57CB3" w:rsidRPr="00660521" w:rsidRDefault="00AB5BE0" w:rsidP="00CE0811">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00CE0811">
              <w:rPr>
                <w:rFonts w:ascii="Arial" w:eastAsia="Times New Roman" w:hAnsi="Arial" w:cs="Arial"/>
                <w:bCs/>
                <w:color w:val="595959" w:themeColor="text1" w:themeTint="A6"/>
                <w:sz w:val="16"/>
                <w:szCs w:val="16"/>
                <w:lang w:eastAsia="en-ZA"/>
              </w:rPr>
              <w:t> </w:t>
            </w:r>
            <w:r w:rsidR="00CE0811">
              <w:rPr>
                <w:rFonts w:ascii="Arial" w:eastAsia="Times New Roman" w:hAnsi="Arial" w:cs="Arial"/>
                <w:bCs/>
                <w:color w:val="595959" w:themeColor="text1" w:themeTint="A6"/>
                <w:sz w:val="16"/>
                <w:szCs w:val="16"/>
                <w:lang w:eastAsia="en-ZA"/>
              </w:rPr>
              <w:t> </w:t>
            </w:r>
            <w:r w:rsidR="00CE0811">
              <w:rPr>
                <w:rFonts w:ascii="Arial" w:eastAsia="Times New Roman" w:hAnsi="Arial" w:cs="Arial"/>
                <w:bCs/>
                <w:color w:val="595959" w:themeColor="text1" w:themeTint="A6"/>
                <w:sz w:val="16"/>
                <w:szCs w:val="16"/>
                <w:lang w:eastAsia="en-ZA"/>
              </w:rPr>
              <w:t> </w:t>
            </w:r>
            <w:r w:rsidR="00CE0811">
              <w:rPr>
                <w:rFonts w:ascii="Arial" w:eastAsia="Times New Roman" w:hAnsi="Arial" w:cs="Arial"/>
                <w:bCs/>
                <w:color w:val="595959" w:themeColor="text1" w:themeTint="A6"/>
                <w:sz w:val="16"/>
                <w:szCs w:val="16"/>
                <w:lang w:eastAsia="en-ZA"/>
              </w:rPr>
              <w:t> </w:t>
            </w:r>
            <w:r w:rsidR="00CE0811">
              <w:rPr>
                <w:rFonts w:ascii="Arial" w:eastAsia="Times New Roman" w:hAnsi="Arial" w:cs="Arial"/>
                <w:bCs/>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687E8E" w:rsidRPr="00C673D4" w:rsidTr="004635C0">
        <w:trPr>
          <w:trHeight w:val="289"/>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687E8E" w:rsidRPr="00C673D4" w:rsidRDefault="00687E8E" w:rsidP="007212CA">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2.</w:t>
            </w:r>
            <w:r w:rsidR="007212CA">
              <w:rPr>
                <w:rFonts w:ascii="Arial" w:eastAsia="Times New Roman" w:hAnsi="Arial" w:cs="Arial"/>
                <w:b/>
                <w:bCs/>
                <w:sz w:val="20"/>
                <w:szCs w:val="20"/>
                <w:lang w:eastAsia="en-ZA"/>
              </w:rPr>
              <w:t>6</w:t>
            </w:r>
            <w:r w:rsidRPr="00C673D4">
              <w:rPr>
                <w:rFonts w:ascii="Arial" w:eastAsia="Times New Roman" w:hAnsi="Arial" w:cs="Arial"/>
                <w:b/>
                <w:bCs/>
                <w:sz w:val="20"/>
                <w:szCs w:val="20"/>
                <w:lang w:eastAsia="en-ZA"/>
              </w:rPr>
              <w:t xml:space="preserve"> National Directorate Animal Health</w:t>
            </w:r>
          </w:p>
        </w:tc>
      </w:tr>
      <w:tr w:rsidR="00AB5BE0" w:rsidRPr="00C673D4" w:rsidTr="00AB5BE0">
        <w:trPr>
          <w:trHeight w:val="690"/>
        </w:trPr>
        <w:tc>
          <w:tcPr>
            <w:tcW w:w="27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a</w:t>
            </w:r>
          </w:p>
        </w:tc>
        <w:tc>
          <w:tcPr>
            <w:tcW w:w="2176" w:type="pct"/>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The feed manufacturer has a valid BM approval certificate (BM3) issued through the PSV </w:t>
            </w:r>
            <w:r w:rsidRPr="00C673D4">
              <w:rPr>
                <w:rFonts w:ascii="Arial" w:eastAsia="Times New Roman" w:hAnsi="Arial" w:cs="Arial"/>
                <w:sz w:val="18"/>
                <w:szCs w:val="18"/>
                <w:lang w:eastAsia="en-ZA"/>
              </w:rPr>
              <w:t>by the Director of Animal Health, and it must be valid</w:t>
            </w:r>
            <w:r>
              <w:rPr>
                <w:rFonts w:ascii="Arial" w:eastAsia="Times New Roman" w:hAnsi="Arial" w:cs="Arial"/>
                <w:sz w:val="18"/>
                <w:szCs w:val="18"/>
                <w:lang w:eastAsia="en-ZA"/>
              </w:rPr>
              <w:t xml:space="preserve"> (validity period only 12 months from the last date of inspection).</w:t>
            </w:r>
          </w:p>
          <w:p w:rsidR="00AB5BE0" w:rsidRPr="00C673D4" w:rsidRDefault="00AB5BE0" w:rsidP="00A6169A">
            <w:pPr>
              <w:spacing w:after="0" w:line="240" w:lineRule="auto"/>
              <w:rPr>
                <w:rFonts w:ascii="Arial" w:eastAsia="Times New Roman" w:hAnsi="Arial" w:cs="Arial"/>
                <w:sz w:val="18"/>
                <w:szCs w:val="18"/>
                <w:lang w:eastAsia="en-ZA"/>
              </w:rPr>
            </w:pPr>
          </w:p>
        </w:tc>
        <w:tc>
          <w:tcPr>
            <w:tcW w:w="690" w:type="pct"/>
            <w:gridSpan w:val="4"/>
            <w:tcBorders>
              <w:top w:val="nil"/>
              <w:left w:val="nil"/>
              <w:bottom w:val="single" w:sz="4" w:space="0" w:color="auto"/>
              <w:right w:val="nil"/>
            </w:tcBorders>
            <w:shd w:val="clear" w:color="auto" w:fill="auto"/>
            <w:vAlign w:val="center"/>
            <w:hideMark/>
          </w:tcPr>
          <w:p w:rsidR="00AB5BE0" w:rsidRPr="00C673D4"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AE60E7">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AE60E7">
              <w:rPr>
                <w:rFonts w:ascii="Arial" w:eastAsia="Times New Roman" w:hAnsi="Arial" w:cs="Arial"/>
                <w:bCs/>
                <w:color w:val="595959" w:themeColor="text1" w:themeTint="A6"/>
                <w:sz w:val="16"/>
                <w:szCs w:val="16"/>
                <w:lang w:eastAsia="en-ZA"/>
              </w:rPr>
              <w:instrText xml:space="preserve"> FORMTEXT </w:instrText>
            </w:r>
            <w:r w:rsidRPr="00AE60E7">
              <w:rPr>
                <w:rFonts w:ascii="Arial" w:eastAsia="Times New Roman" w:hAnsi="Arial" w:cs="Arial"/>
                <w:bCs/>
                <w:color w:val="595959" w:themeColor="text1" w:themeTint="A6"/>
                <w:sz w:val="16"/>
                <w:szCs w:val="16"/>
                <w:lang w:eastAsia="en-ZA"/>
              </w:rPr>
            </w:r>
            <w:r w:rsidRPr="00AE60E7">
              <w:rPr>
                <w:rFonts w:ascii="Arial" w:eastAsia="Times New Roman" w:hAnsi="Arial" w:cs="Arial"/>
                <w:bCs/>
                <w:color w:val="595959" w:themeColor="text1" w:themeTint="A6"/>
                <w:sz w:val="16"/>
                <w:szCs w:val="16"/>
                <w:lang w:eastAsia="en-ZA"/>
              </w:rPr>
              <w:fldChar w:fldCharType="separate"/>
            </w:r>
            <w:r w:rsidRPr="00AE60E7">
              <w:rPr>
                <w:rFonts w:ascii="Arial" w:eastAsia="Times New Roman" w:hAnsi="Arial" w:cs="Arial"/>
                <w:bCs/>
                <w:noProof/>
                <w:color w:val="595959" w:themeColor="text1" w:themeTint="A6"/>
                <w:sz w:val="16"/>
                <w:szCs w:val="16"/>
                <w:lang w:eastAsia="en-ZA"/>
              </w:rPr>
              <w:t> </w:t>
            </w:r>
            <w:r w:rsidRPr="00AE60E7">
              <w:rPr>
                <w:rFonts w:ascii="Arial" w:eastAsia="Times New Roman" w:hAnsi="Arial" w:cs="Arial"/>
                <w:bCs/>
                <w:noProof/>
                <w:color w:val="595959" w:themeColor="text1" w:themeTint="A6"/>
                <w:sz w:val="16"/>
                <w:szCs w:val="16"/>
                <w:lang w:eastAsia="en-ZA"/>
              </w:rPr>
              <w:t> </w:t>
            </w:r>
            <w:r w:rsidRPr="00AE60E7">
              <w:rPr>
                <w:rFonts w:ascii="Arial" w:eastAsia="Times New Roman" w:hAnsi="Arial" w:cs="Arial"/>
                <w:bCs/>
                <w:noProof/>
                <w:color w:val="595959" w:themeColor="text1" w:themeTint="A6"/>
                <w:sz w:val="16"/>
                <w:szCs w:val="16"/>
                <w:lang w:eastAsia="en-ZA"/>
              </w:rPr>
              <w:t> </w:t>
            </w:r>
            <w:r w:rsidRPr="00AE60E7">
              <w:rPr>
                <w:rFonts w:ascii="Arial" w:eastAsia="Times New Roman" w:hAnsi="Arial" w:cs="Arial"/>
                <w:bCs/>
                <w:noProof/>
                <w:color w:val="595959" w:themeColor="text1" w:themeTint="A6"/>
                <w:sz w:val="16"/>
                <w:szCs w:val="16"/>
                <w:lang w:eastAsia="en-ZA"/>
              </w:rPr>
              <w:t> </w:t>
            </w:r>
            <w:r w:rsidRPr="00AE60E7">
              <w:rPr>
                <w:rFonts w:ascii="Arial" w:eastAsia="Times New Roman" w:hAnsi="Arial" w:cs="Arial"/>
                <w:bCs/>
                <w:noProof/>
                <w:color w:val="595959" w:themeColor="text1" w:themeTint="A6"/>
                <w:sz w:val="16"/>
                <w:szCs w:val="16"/>
                <w:lang w:eastAsia="en-ZA"/>
              </w:rPr>
              <w:t> </w:t>
            </w:r>
            <w:r w:rsidRPr="00AE60E7">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690"/>
        </w:trPr>
        <w:tc>
          <w:tcPr>
            <w:tcW w:w="275" w:type="pct"/>
            <w:gridSpan w:val="2"/>
            <w:tcBorders>
              <w:top w:val="nil"/>
              <w:left w:val="single" w:sz="4" w:space="0" w:color="auto"/>
              <w:bottom w:val="single" w:sz="4" w:space="0" w:color="auto"/>
              <w:right w:val="single" w:sz="4" w:space="0" w:color="auto"/>
            </w:tcBorders>
            <w:shd w:val="clear" w:color="auto" w:fill="auto"/>
            <w:noWrap/>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b</w:t>
            </w:r>
          </w:p>
        </w:tc>
        <w:tc>
          <w:tcPr>
            <w:tcW w:w="2176" w:type="pct"/>
            <w:tcBorders>
              <w:top w:val="single" w:sz="4" w:space="0" w:color="auto"/>
              <w:left w:val="nil"/>
              <w:bottom w:val="single" w:sz="4" w:space="0" w:color="auto"/>
              <w:right w:val="single" w:sz="4" w:space="0" w:color="000000"/>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a valid letter of exemption in terms of section 24 of the Act No. 35 of 1984 issued by the DAH available?</w:t>
            </w:r>
          </w:p>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Are monthly traceability/reconciliation audit reports in terms of this VPN by an authorized auditor available?</w:t>
            </w:r>
          </w:p>
          <w:p w:rsidR="00AB5BE0" w:rsidRDefault="00AB5BE0" w:rsidP="00A6169A">
            <w:pPr>
              <w:spacing w:after="0" w:line="240" w:lineRule="auto"/>
              <w:rPr>
                <w:rFonts w:ascii="Arial" w:eastAsia="Times New Roman" w:hAnsi="Arial" w:cs="Arial"/>
                <w:sz w:val="18"/>
                <w:szCs w:val="18"/>
                <w:lang w:eastAsia="en-ZA"/>
              </w:rPr>
            </w:pPr>
          </w:p>
        </w:tc>
        <w:tc>
          <w:tcPr>
            <w:tcW w:w="690" w:type="pct"/>
            <w:gridSpan w:val="4"/>
            <w:tcBorders>
              <w:top w:val="nil"/>
              <w:left w:val="nil"/>
              <w:bottom w:val="single" w:sz="4" w:space="0" w:color="auto"/>
              <w:right w:val="nil"/>
            </w:tcBorders>
            <w:shd w:val="clear" w:color="auto" w:fill="auto"/>
            <w:vAlign w:val="center"/>
          </w:tcPr>
          <w:p w:rsidR="00AB5BE0"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4635C0">
            <w:pPr>
              <w:spacing w:after="0" w:line="240" w:lineRule="auto"/>
              <w:jc w:val="center"/>
              <w:rPr>
                <w:rFonts w:ascii="Arial" w:eastAsia="Times New Roman" w:hAnsi="Arial" w:cs="Arial"/>
                <w:b/>
                <w:bCs/>
                <w:sz w:val="20"/>
                <w:szCs w:val="20"/>
                <w:lang w:eastAsia="en-ZA"/>
              </w:rPr>
            </w:pPr>
          </w:p>
          <w:p w:rsidR="00AB5BE0" w:rsidRDefault="00AB5BE0" w:rsidP="004635C0">
            <w:pPr>
              <w:spacing w:after="0" w:line="240" w:lineRule="auto"/>
              <w:jc w:val="center"/>
              <w:rPr>
                <w:rFonts w:ascii="Arial" w:eastAsia="Times New Roman" w:hAnsi="Arial" w:cs="Arial"/>
                <w:b/>
                <w:bCs/>
                <w:sz w:val="20"/>
                <w:szCs w:val="20"/>
                <w:lang w:eastAsia="en-ZA"/>
              </w:rPr>
            </w:pPr>
          </w:p>
          <w:p w:rsidR="00AB5BE0" w:rsidRPr="00C673D4" w:rsidRDefault="00AB5BE0" w:rsidP="004635C0">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AE60E7">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AE60E7">
              <w:rPr>
                <w:rFonts w:ascii="Arial" w:eastAsia="Times New Roman" w:hAnsi="Arial" w:cs="Arial"/>
                <w:bCs/>
                <w:color w:val="595959" w:themeColor="text1" w:themeTint="A6"/>
                <w:sz w:val="16"/>
                <w:szCs w:val="16"/>
                <w:lang w:eastAsia="en-ZA"/>
              </w:rPr>
              <w:instrText xml:space="preserve"> FORMTEXT </w:instrText>
            </w:r>
            <w:r w:rsidRPr="00AE60E7">
              <w:rPr>
                <w:rFonts w:ascii="Arial" w:eastAsia="Times New Roman" w:hAnsi="Arial" w:cs="Arial"/>
                <w:bCs/>
                <w:color w:val="595959" w:themeColor="text1" w:themeTint="A6"/>
                <w:sz w:val="16"/>
                <w:szCs w:val="16"/>
                <w:lang w:eastAsia="en-ZA"/>
              </w:rPr>
            </w:r>
            <w:r w:rsidRPr="00AE60E7">
              <w:rPr>
                <w:rFonts w:ascii="Arial" w:eastAsia="Times New Roman" w:hAnsi="Arial" w:cs="Arial"/>
                <w:bCs/>
                <w:color w:val="595959" w:themeColor="text1" w:themeTint="A6"/>
                <w:sz w:val="16"/>
                <w:szCs w:val="16"/>
                <w:lang w:eastAsia="en-ZA"/>
              </w:rPr>
              <w:fldChar w:fldCharType="separate"/>
            </w:r>
            <w:r w:rsidRPr="00AE60E7">
              <w:rPr>
                <w:rFonts w:ascii="Arial" w:eastAsia="Times New Roman" w:hAnsi="Arial" w:cs="Arial"/>
                <w:bCs/>
                <w:noProof/>
                <w:color w:val="595959" w:themeColor="text1" w:themeTint="A6"/>
                <w:sz w:val="16"/>
                <w:szCs w:val="16"/>
                <w:lang w:eastAsia="en-ZA"/>
              </w:rPr>
              <w:t> </w:t>
            </w:r>
            <w:r w:rsidRPr="00AE60E7">
              <w:rPr>
                <w:rFonts w:ascii="Arial" w:eastAsia="Times New Roman" w:hAnsi="Arial" w:cs="Arial"/>
                <w:bCs/>
                <w:noProof/>
                <w:color w:val="595959" w:themeColor="text1" w:themeTint="A6"/>
                <w:sz w:val="16"/>
                <w:szCs w:val="16"/>
                <w:lang w:eastAsia="en-ZA"/>
              </w:rPr>
              <w:t> </w:t>
            </w:r>
            <w:r w:rsidRPr="00AE60E7">
              <w:rPr>
                <w:rFonts w:ascii="Arial" w:eastAsia="Times New Roman" w:hAnsi="Arial" w:cs="Arial"/>
                <w:bCs/>
                <w:noProof/>
                <w:color w:val="595959" w:themeColor="text1" w:themeTint="A6"/>
                <w:sz w:val="16"/>
                <w:szCs w:val="16"/>
                <w:lang w:eastAsia="en-ZA"/>
              </w:rPr>
              <w:t> </w:t>
            </w:r>
            <w:r w:rsidRPr="00AE60E7">
              <w:rPr>
                <w:rFonts w:ascii="Arial" w:eastAsia="Times New Roman" w:hAnsi="Arial" w:cs="Arial"/>
                <w:bCs/>
                <w:noProof/>
                <w:color w:val="595959" w:themeColor="text1" w:themeTint="A6"/>
                <w:sz w:val="16"/>
                <w:szCs w:val="16"/>
                <w:lang w:eastAsia="en-ZA"/>
              </w:rPr>
              <w:t> </w:t>
            </w:r>
            <w:r w:rsidRPr="00AE60E7">
              <w:rPr>
                <w:rFonts w:ascii="Arial" w:eastAsia="Times New Roman" w:hAnsi="Arial" w:cs="Arial"/>
                <w:bCs/>
                <w:noProof/>
                <w:color w:val="595959" w:themeColor="text1" w:themeTint="A6"/>
                <w:sz w:val="16"/>
                <w:szCs w:val="16"/>
                <w:lang w:eastAsia="en-ZA"/>
              </w:rPr>
              <w:t> </w:t>
            </w:r>
            <w:r w:rsidRPr="00AE60E7">
              <w:rPr>
                <w:rFonts w:ascii="Arial" w:eastAsia="Times New Roman" w:hAnsi="Arial" w:cs="Arial"/>
                <w:bCs/>
                <w:color w:val="595959" w:themeColor="text1" w:themeTint="A6"/>
                <w:sz w:val="16"/>
                <w:szCs w:val="16"/>
                <w:lang w:eastAsia="en-ZA"/>
              </w:rPr>
              <w:fldChar w:fldCharType="end"/>
            </w:r>
          </w:p>
        </w:tc>
      </w:tr>
      <w:tr w:rsidR="007212CA" w:rsidRPr="00C673D4" w:rsidTr="00596E06">
        <w:trPr>
          <w:trHeight w:val="338"/>
        </w:trPr>
        <w:tc>
          <w:tcPr>
            <w:tcW w:w="27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757C2" w:rsidRPr="00C673D4" w:rsidRDefault="000757C2" w:rsidP="00A6169A">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t>5</w:t>
            </w:r>
          </w:p>
        </w:tc>
        <w:tc>
          <w:tcPr>
            <w:tcW w:w="217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757C2" w:rsidRPr="00C673D4" w:rsidRDefault="000757C2" w:rsidP="00A6169A">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xml:space="preserve">PART </w:t>
            </w:r>
            <w:r>
              <w:rPr>
                <w:rFonts w:ascii="Arial" w:eastAsia="Times New Roman" w:hAnsi="Arial" w:cs="Arial"/>
                <w:b/>
                <w:bCs/>
                <w:sz w:val="20"/>
                <w:szCs w:val="20"/>
                <w:lang w:eastAsia="en-ZA"/>
              </w:rPr>
              <w:t>V</w:t>
            </w:r>
            <w:r w:rsidRPr="00C673D4">
              <w:rPr>
                <w:rFonts w:ascii="Arial" w:eastAsia="Times New Roman" w:hAnsi="Arial" w:cs="Arial"/>
                <w:b/>
                <w:bCs/>
                <w:sz w:val="20"/>
                <w:szCs w:val="20"/>
                <w:lang w:eastAsia="en-ZA"/>
              </w:rPr>
              <w:t xml:space="preserve"> - REQUIREMENTS FOR TRACEABILITY </w:t>
            </w:r>
          </w:p>
        </w:tc>
        <w:tc>
          <w:tcPr>
            <w:tcW w:w="690" w:type="pct"/>
            <w:gridSpan w:val="4"/>
            <w:vMerge w:val="restart"/>
            <w:tcBorders>
              <w:top w:val="single" w:sz="4" w:space="0" w:color="auto"/>
              <w:left w:val="single" w:sz="4" w:space="0" w:color="auto"/>
              <w:right w:val="single" w:sz="4" w:space="0" w:color="auto"/>
            </w:tcBorders>
            <w:shd w:val="clear" w:color="auto" w:fill="B8CCE4" w:themeFill="accent1" w:themeFillTint="66"/>
            <w:vAlign w:val="center"/>
          </w:tcPr>
          <w:p w:rsidR="000757C2" w:rsidRDefault="000757C2" w:rsidP="00A6169A">
            <w:pPr>
              <w:spacing w:after="0" w:line="240" w:lineRule="auto"/>
              <w:jc w:val="center"/>
              <w:rPr>
                <w:rFonts w:ascii="Arial" w:eastAsia="Times New Roman" w:hAnsi="Arial" w:cs="Arial"/>
                <w:b/>
                <w:bCs/>
                <w:sz w:val="16"/>
                <w:szCs w:val="16"/>
                <w:lang w:eastAsia="en-ZA"/>
              </w:rPr>
            </w:pPr>
            <w:r w:rsidRPr="00C673D4">
              <w:rPr>
                <w:rFonts w:ascii="Arial" w:eastAsia="Times New Roman" w:hAnsi="Arial" w:cs="Arial"/>
                <w:b/>
                <w:bCs/>
                <w:sz w:val="16"/>
                <w:szCs w:val="16"/>
                <w:lang w:eastAsia="en-ZA"/>
              </w:rPr>
              <w:t>Compliance</w:t>
            </w:r>
          </w:p>
          <w:p w:rsidR="000757C2" w:rsidRPr="00C673D4" w:rsidRDefault="000757C2" w:rsidP="00A6169A">
            <w:pPr>
              <w:spacing w:after="0" w:line="240" w:lineRule="auto"/>
              <w:jc w:val="center"/>
              <w:rPr>
                <w:rFonts w:ascii="Arial" w:eastAsia="Times New Roman" w:hAnsi="Arial" w:cs="Arial"/>
                <w:b/>
                <w:bCs/>
                <w:sz w:val="16"/>
                <w:szCs w:val="16"/>
                <w:lang w:eastAsia="en-ZA"/>
              </w:rPr>
            </w:pPr>
            <w:r>
              <w:rPr>
                <w:rFonts w:ascii="Arial" w:eastAsia="Times New Roman" w:hAnsi="Arial" w:cs="Arial"/>
                <w:b/>
                <w:bCs/>
                <w:sz w:val="16"/>
                <w:szCs w:val="16"/>
                <w:lang w:eastAsia="en-ZA"/>
              </w:rPr>
              <w:t>(Y; N; N/A)</w:t>
            </w:r>
          </w:p>
        </w:tc>
        <w:tc>
          <w:tcPr>
            <w:tcW w:w="639" w:type="pct"/>
            <w:gridSpan w:val="2"/>
            <w:tcBorders>
              <w:top w:val="single" w:sz="4" w:space="0" w:color="auto"/>
              <w:left w:val="single" w:sz="4" w:space="0" w:color="auto"/>
              <w:bottom w:val="single" w:sz="4" w:space="0" w:color="auto"/>
            </w:tcBorders>
            <w:shd w:val="clear" w:color="auto" w:fill="B8CCE4" w:themeFill="accent1" w:themeFillTint="66"/>
            <w:vAlign w:val="center"/>
          </w:tcPr>
          <w:p w:rsidR="000757C2" w:rsidRPr="00C673D4" w:rsidRDefault="000757C2" w:rsidP="00A6169A">
            <w:pPr>
              <w:spacing w:after="0" w:line="240" w:lineRule="auto"/>
              <w:rPr>
                <w:rFonts w:ascii="Arial" w:eastAsia="Times New Roman" w:hAnsi="Arial" w:cs="Arial"/>
                <w:b/>
                <w:bCs/>
                <w:sz w:val="20"/>
                <w:szCs w:val="20"/>
                <w:lang w:eastAsia="en-ZA"/>
              </w:rPr>
            </w:pPr>
          </w:p>
        </w:tc>
        <w:tc>
          <w:tcPr>
            <w:tcW w:w="511" w:type="pct"/>
            <w:gridSpan w:val="2"/>
            <w:tcBorders>
              <w:top w:val="single" w:sz="4" w:space="0" w:color="auto"/>
              <w:bottom w:val="single" w:sz="4" w:space="0" w:color="auto"/>
            </w:tcBorders>
            <w:shd w:val="clear" w:color="auto" w:fill="B8CCE4" w:themeFill="accent1" w:themeFillTint="66"/>
            <w:vAlign w:val="center"/>
          </w:tcPr>
          <w:p w:rsidR="000757C2" w:rsidRPr="00C673D4" w:rsidRDefault="000757C2" w:rsidP="00A6169A">
            <w:pPr>
              <w:spacing w:after="0" w:line="240" w:lineRule="auto"/>
              <w:rPr>
                <w:rFonts w:ascii="Arial" w:eastAsia="Times New Roman" w:hAnsi="Arial" w:cs="Arial"/>
                <w:b/>
                <w:bCs/>
                <w:sz w:val="20"/>
                <w:szCs w:val="20"/>
                <w:lang w:eastAsia="en-ZA"/>
              </w:rPr>
            </w:pPr>
          </w:p>
        </w:tc>
        <w:tc>
          <w:tcPr>
            <w:tcW w:w="709" w:type="pct"/>
            <w:tcBorders>
              <w:top w:val="single" w:sz="4" w:space="0" w:color="auto"/>
              <w:bottom w:val="single" w:sz="4" w:space="0" w:color="auto"/>
              <w:right w:val="single" w:sz="4" w:space="0" w:color="auto"/>
            </w:tcBorders>
            <w:shd w:val="clear" w:color="auto" w:fill="B8CCE4" w:themeFill="accent1" w:themeFillTint="66"/>
            <w:vAlign w:val="center"/>
          </w:tcPr>
          <w:p w:rsidR="000757C2" w:rsidRPr="00C673D4" w:rsidRDefault="000757C2" w:rsidP="00A6169A">
            <w:pPr>
              <w:spacing w:after="0" w:line="240" w:lineRule="auto"/>
              <w:rPr>
                <w:rFonts w:ascii="Arial" w:eastAsia="Times New Roman" w:hAnsi="Arial" w:cs="Arial"/>
                <w:b/>
                <w:bCs/>
                <w:sz w:val="20"/>
                <w:szCs w:val="20"/>
                <w:lang w:eastAsia="en-ZA"/>
              </w:rPr>
            </w:pPr>
          </w:p>
        </w:tc>
      </w:tr>
      <w:tr w:rsidR="007212CA" w:rsidRPr="00C673D4" w:rsidTr="007212CA">
        <w:trPr>
          <w:trHeight w:val="146"/>
        </w:trPr>
        <w:tc>
          <w:tcPr>
            <w:tcW w:w="245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757C2" w:rsidRPr="00C673D4" w:rsidRDefault="000757C2" w:rsidP="00596E06">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w:t>
            </w:r>
            <w:r w:rsidRPr="00C673D4">
              <w:rPr>
                <w:rFonts w:ascii="Arial" w:eastAsia="Times New Roman" w:hAnsi="Arial" w:cs="Arial"/>
                <w:b/>
                <w:bCs/>
                <w:sz w:val="20"/>
                <w:szCs w:val="20"/>
                <w:lang w:eastAsia="en-ZA"/>
              </w:rPr>
              <w:t>.</w:t>
            </w:r>
            <w:r w:rsidR="00596E06">
              <w:rPr>
                <w:rFonts w:ascii="Arial" w:eastAsia="Times New Roman" w:hAnsi="Arial" w:cs="Arial"/>
                <w:b/>
                <w:bCs/>
                <w:sz w:val="20"/>
                <w:szCs w:val="20"/>
                <w:lang w:eastAsia="en-ZA"/>
              </w:rPr>
              <w:t>3</w:t>
            </w:r>
            <w:r w:rsidRPr="00C673D4">
              <w:rPr>
                <w:rFonts w:ascii="Arial" w:eastAsia="Times New Roman" w:hAnsi="Arial" w:cs="Arial"/>
                <w:b/>
                <w:bCs/>
                <w:sz w:val="20"/>
                <w:szCs w:val="20"/>
                <w:lang w:eastAsia="en-ZA"/>
              </w:rPr>
              <w:t xml:space="preserve"> </w:t>
            </w:r>
            <w:r w:rsidR="007212CA">
              <w:rPr>
                <w:rFonts w:ascii="Arial" w:eastAsia="Times New Roman" w:hAnsi="Arial" w:cs="Arial"/>
                <w:b/>
                <w:bCs/>
                <w:sz w:val="20"/>
                <w:szCs w:val="20"/>
                <w:lang w:eastAsia="en-ZA"/>
              </w:rPr>
              <w:t>Feed Manufacturer</w:t>
            </w:r>
          </w:p>
        </w:tc>
        <w:tc>
          <w:tcPr>
            <w:tcW w:w="690" w:type="pct"/>
            <w:gridSpan w:val="4"/>
            <w:vMerge/>
            <w:tcBorders>
              <w:left w:val="single" w:sz="4" w:space="0" w:color="auto"/>
              <w:bottom w:val="single" w:sz="4" w:space="0" w:color="auto"/>
              <w:right w:val="single" w:sz="4" w:space="0" w:color="auto"/>
            </w:tcBorders>
            <w:shd w:val="clear" w:color="auto" w:fill="8DB3E2" w:themeFill="text2" w:themeFillTint="66"/>
            <w:vAlign w:val="center"/>
          </w:tcPr>
          <w:p w:rsidR="000757C2" w:rsidRPr="00C673D4" w:rsidRDefault="000757C2" w:rsidP="00A6169A">
            <w:pPr>
              <w:spacing w:after="0" w:line="240" w:lineRule="auto"/>
              <w:rPr>
                <w:rFonts w:ascii="Arial" w:eastAsia="Times New Roman" w:hAnsi="Arial" w:cs="Arial"/>
                <w:b/>
                <w:bCs/>
                <w:sz w:val="20"/>
                <w:szCs w:val="20"/>
                <w:lang w:eastAsia="en-ZA"/>
              </w:rPr>
            </w:pP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0757C2" w:rsidRPr="00C673D4" w:rsidRDefault="000757C2" w:rsidP="00A6169A">
            <w:pPr>
              <w:spacing w:after="0" w:line="240" w:lineRule="auto"/>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Comments/Remarks/Findings</w:t>
            </w:r>
          </w:p>
        </w:tc>
      </w:tr>
      <w:tr w:rsidR="00AB5BE0" w:rsidRPr="00C673D4" w:rsidTr="00AB5BE0">
        <w:trPr>
          <w:trHeight w:val="73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9" w:type="pct"/>
            <w:gridSpan w:val="2"/>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Bovine </w:t>
            </w:r>
            <w:r w:rsidRPr="00C673D4">
              <w:rPr>
                <w:rFonts w:ascii="Arial" w:eastAsia="Times New Roman" w:hAnsi="Arial" w:cs="Arial"/>
                <w:sz w:val="18"/>
                <w:szCs w:val="18"/>
                <w:lang w:eastAsia="en-ZA"/>
              </w:rPr>
              <w:t xml:space="preserve">blood meal shall be sourced only from </w:t>
            </w:r>
            <w:r w:rsidRPr="001F73C7">
              <w:rPr>
                <w:rFonts w:ascii="Arial" w:eastAsia="Times New Roman" w:hAnsi="Arial" w:cs="Arial"/>
                <w:sz w:val="18"/>
                <w:szCs w:val="18"/>
                <w:lang w:eastAsia="en-ZA"/>
              </w:rPr>
              <w:t xml:space="preserve">sterilising (rendering) plants that have been BM approved in terms of this </w:t>
            </w:r>
            <w:r w:rsidRPr="00C673D4">
              <w:rPr>
                <w:rFonts w:ascii="Arial" w:eastAsia="Times New Roman" w:hAnsi="Arial" w:cs="Arial"/>
                <w:sz w:val="18"/>
                <w:szCs w:val="18"/>
                <w:lang w:eastAsia="en-ZA"/>
              </w:rPr>
              <w:t>VPN/34/201</w:t>
            </w:r>
            <w:r>
              <w:rPr>
                <w:rFonts w:ascii="Arial" w:eastAsia="Times New Roman" w:hAnsi="Arial" w:cs="Arial"/>
                <w:sz w:val="18"/>
                <w:szCs w:val="18"/>
                <w:lang w:eastAsia="en-ZA"/>
              </w:rPr>
              <w:t>8</w:t>
            </w:r>
            <w:r w:rsidRPr="00C673D4">
              <w:rPr>
                <w:rFonts w:ascii="Arial" w:eastAsia="Times New Roman" w:hAnsi="Arial" w:cs="Arial"/>
                <w:sz w:val="18"/>
                <w:szCs w:val="18"/>
                <w:lang w:eastAsia="en-ZA"/>
              </w:rPr>
              <w:t>/01</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90" w:type="pct"/>
            <w:gridSpan w:val="4"/>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367735">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367735">
              <w:rPr>
                <w:rFonts w:ascii="Arial" w:eastAsia="Times New Roman" w:hAnsi="Arial" w:cs="Arial"/>
                <w:bCs/>
                <w:color w:val="595959" w:themeColor="text1" w:themeTint="A6"/>
                <w:sz w:val="16"/>
                <w:szCs w:val="16"/>
                <w:lang w:eastAsia="en-ZA"/>
              </w:rPr>
              <w:instrText xml:space="preserve"> FORMTEXT </w:instrText>
            </w:r>
            <w:r w:rsidRPr="00367735">
              <w:rPr>
                <w:rFonts w:ascii="Arial" w:eastAsia="Times New Roman" w:hAnsi="Arial" w:cs="Arial"/>
                <w:bCs/>
                <w:color w:val="595959" w:themeColor="text1" w:themeTint="A6"/>
                <w:sz w:val="16"/>
                <w:szCs w:val="16"/>
                <w:lang w:eastAsia="en-ZA"/>
              </w:rPr>
            </w:r>
            <w:r w:rsidRPr="00367735">
              <w:rPr>
                <w:rFonts w:ascii="Arial" w:eastAsia="Times New Roman" w:hAnsi="Arial" w:cs="Arial"/>
                <w:bCs/>
                <w:color w:val="595959" w:themeColor="text1" w:themeTint="A6"/>
                <w:sz w:val="16"/>
                <w:szCs w:val="16"/>
                <w:lang w:eastAsia="en-ZA"/>
              </w:rPr>
              <w:fldChar w:fldCharType="separate"/>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1005"/>
        </w:trPr>
        <w:tc>
          <w:tcPr>
            <w:tcW w:w="272" w:type="pct"/>
            <w:tcBorders>
              <w:top w:val="nil"/>
              <w:left w:val="single" w:sz="4" w:space="0" w:color="auto"/>
              <w:bottom w:val="single" w:sz="4" w:space="0" w:color="auto"/>
              <w:right w:val="single" w:sz="4" w:space="0" w:color="auto"/>
            </w:tcBorders>
            <w:shd w:val="clear" w:color="auto" w:fill="auto"/>
            <w:noWrap/>
            <w:vAlign w:val="center"/>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9" w:type="pct"/>
            <w:gridSpan w:val="2"/>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The blood meal sourced from such facilities must be officially registered in accordance with the Fertilizer, Farm Feed, Stock Remedy and Agricultural Remedies Act (Act 36 of 1947)</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90" w:type="pct"/>
            <w:gridSpan w:val="4"/>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367735">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367735">
              <w:rPr>
                <w:rFonts w:ascii="Arial" w:eastAsia="Times New Roman" w:hAnsi="Arial" w:cs="Arial"/>
                <w:bCs/>
                <w:color w:val="595959" w:themeColor="text1" w:themeTint="A6"/>
                <w:sz w:val="16"/>
                <w:szCs w:val="16"/>
                <w:lang w:eastAsia="en-ZA"/>
              </w:rPr>
              <w:instrText xml:space="preserve"> FORMTEXT </w:instrText>
            </w:r>
            <w:r w:rsidRPr="00367735">
              <w:rPr>
                <w:rFonts w:ascii="Arial" w:eastAsia="Times New Roman" w:hAnsi="Arial" w:cs="Arial"/>
                <w:bCs/>
                <w:color w:val="595959" w:themeColor="text1" w:themeTint="A6"/>
                <w:sz w:val="16"/>
                <w:szCs w:val="16"/>
                <w:lang w:eastAsia="en-ZA"/>
              </w:rPr>
            </w:r>
            <w:r w:rsidRPr="00367735">
              <w:rPr>
                <w:rFonts w:ascii="Arial" w:eastAsia="Times New Roman" w:hAnsi="Arial" w:cs="Arial"/>
                <w:bCs/>
                <w:color w:val="595959" w:themeColor="text1" w:themeTint="A6"/>
                <w:sz w:val="16"/>
                <w:szCs w:val="16"/>
                <w:lang w:eastAsia="en-ZA"/>
              </w:rPr>
              <w:fldChar w:fldCharType="separate"/>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2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9" w:type="pct"/>
            <w:gridSpan w:val="2"/>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Only feed manufacturing facilities dedicated to the manufacturing of poultry feeds may apply for exemption to use </w:t>
            </w:r>
            <w:r w:rsidRPr="001F73C7">
              <w:rPr>
                <w:rFonts w:ascii="Arial" w:eastAsia="Times New Roman" w:hAnsi="Arial" w:cs="Arial"/>
                <w:sz w:val="18"/>
                <w:szCs w:val="18"/>
                <w:lang w:eastAsia="en-ZA"/>
              </w:rPr>
              <w:t xml:space="preserve">bovine blood </w:t>
            </w:r>
            <w:r w:rsidRPr="00C673D4">
              <w:rPr>
                <w:rFonts w:ascii="Arial" w:eastAsia="Times New Roman" w:hAnsi="Arial" w:cs="Arial"/>
                <w:sz w:val="18"/>
                <w:szCs w:val="18"/>
                <w:lang w:eastAsia="en-ZA"/>
              </w:rPr>
              <w:t>meal</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90" w:type="pct"/>
            <w:gridSpan w:val="4"/>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367735">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367735">
              <w:rPr>
                <w:rFonts w:ascii="Arial" w:eastAsia="Times New Roman" w:hAnsi="Arial" w:cs="Arial"/>
                <w:bCs/>
                <w:color w:val="595959" w:themeColor="text1" w:themeTint="A6"/>
                <w:sz w:val="16"/>
                <w:szCs w:val="16"/>
                <w:lang w:eastAsia="en-ZA"/>
              </w:rPr>
              <w:instrText xml:space="preserve"> FORMTEXT </w:instrText>
            </w:r>
            <w:r w:rsidRPr="00367735">
              <w:rPr>
                <w:rFonts w:ascii="Arial" w:eastAsia="Times New Roman" w:hAnsi="Arial" w:cs="Arial"/>
                <w:bCs/>
                <w:color w:val="595959" w:themeColor="text1" w:themeTint="A6"/>
                <w:sz w:val="16"/>
                <w:szCs w:val="16"/>
                <w:lang w:eastAsia="en-ZA"/>
              </w:rPr>
            </w:r>
            <w:r w:rsidRPr="00367735">
              <w:rPr>
                <w:rFonts w:ascii="Arial" w:eastAsia="Times New Roman" w:hAnsi="Arial" w:cs="Arial"/>
                <w:bCs/>
                <w:color w:val="595959" w:themeColor="text1" w:themeTint="A6"/>
                <w:sz w:val="16"/>
                <w:szCs w:val="16"/>
                <w:lang w:eastAsia="en-ZA"/>
              </w:rPr>
              <w:fldChar w:fldCharType="separate"/>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noProof/>
                <w:color w:val="595959" w:themeColor="text1" w:themeTint="A6"/>
                <w:sz w:val="16"/>
                <w:szCs w:val="16"/>
                <w:lang w:eastAsia="en-ZA"/>
              </w:rPr>
              <w:t> </w:t>
            </w:r>
            <w:r w:rsidRPr="00367735">
              <w:rPr>
                <w:rFonts w:ascii="Arial" w:eastAsia="Times New Roman" w:hAnsi="Arial" w:cs="Arial"/>
                <w:bCs/>
                <w:color w:val="595959" w:themeColor="text1" w:themeTint="A6"/>
                <w:sz w:val="16"/>
                <w:szCs w:val="16"/>
                <w:lang w:eastAsia="en-ZA"/>
              </w:rPr>
              <w:fldChar w:fldCharType="end"/>
            </w:r>
          </w:p>
        </w:tc>
      </w:tr>
      <w:tr w:rsidR="00DC59E8" w:rsidRPr="00C673D4" w:rsidTr="00DC59E8">
        <w:trPr>
          <w:trHeight w:val="289"/>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DC59E8" w:rsidRPr="00C673D4" w:rsidRDefault="00596E06" w:rsidP="00596E06">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5.3.1</w:t>
            </w:r>
            <w:r w:rsidR="00DC59E8" w:rsidRPr="00C673D4">
              <w:rPr>
                <w:rFonts w:ascii="Arial" w:eastAsia="Times New Roman" w:hAnsi="Arial" w:cs="Arial"/>
                <w:b/>
                <w:bCs/>
                <w:sz w:val="20"/>
                <w:szCs w:val="20"/>
                <w:lang w:eastAsia="en-ZA"/>
              </w:rPr>
              <w:t xml:space="preserve"> Processing and production</w:t>
            </w:r>
          </w:p>
        </w:tc>
      </w:tr>
      <w:tr w:rsidR="00596E06" w:rsidRPr="00C673D4" w:rsidTr="00596E06">
        <w:trPr>
          <w:trHeight w:val="289"/>
        </w:trPr>
        <w:tc>
          <w:tcPr>
            <w:tcW w:w="5000" w:type="pct"/>
            <w:gridSpan w:val="12"/>
            <w:tcBorders>
              <w:top w:val="nil"/>
              <w:left w:val="single" w:sz="4" w:space="0" w:color="auto"/>
              <w:bottom w:val="single" w:sz="4" w:space="0" w:color="auto"/>
              <w:right w:val="single" w:sz="4" w:space="0" w:color="000000"/>
            </w:tcBorders>
            <w:shd w:val="clear" w:color="auto" w:fill="auto"/>
            <w:noWrap/>
            <w:vAlign w:val="center"/>
          </w:tcPr>
          <w:p w:rsidR="00596E06" w:rsidRPr="00C673D4" w:rsidRDefault="00596E06" w:rsidP="00C673D4">
            <w:pPr>
              <w:spacing w:after="0" w:line="240" w:lineRule="auto"/>
              <w:rPr>
                <w:rFonts w:ascii="Arial" w:eastAsia="Times New Roman" w:hAnsi="Arial" w:cs="Arial"/>
                <w:b/>
                <w:bCs/>
                <w:sz w:val="20"/>
                <w:szCs w:val="20"/>
                <w:lang w:eastAsia="en-ZA"/>
              </w:rPr>
            </w:pPr>
          </w:p>
        </w:tc>
      </w:tr>
      <w:tr w:rsidR="00596E06" w:rsidRPr="00C673D4" w:rsidTr="00596E06">
        <w:trPr>
          <w:trHeight w:val="289"/>
        </w:trPr>
        <w:tc>
          <w:tcPr>
            <w:tcW w:w="5000" w:type="pct"/>
            <w:gridSpan w:val="12"/>
            <w:tcBorders>
              <w:top w:val="nil"/>
              <w:left w:val="single" w:sz="4" w:space="0" w:color="auto"/>
              <w:bottom w:val="single" w:sz="4" w:space="0" w:color="auto"/>
              <w:right w:val="single" w:sz="4" w:space="0" w:color="000000"/>
            </w:tcBorders>
            <w:shd w:val="clear" w:color="000000" w:fill="D9D9D9"/>
            <w:noWrap/>
            <w:vAlign w:val="center"/>
            <w:hideMark/>
          </w:tcPr>
          <w:p w:rsidR="00596E06" w:rsidRPr="00596E06" w:rsidRDefault="00596E06" w:rsidP="00596E06">
            <w:pPr>
              <w:pStyle w:val="ListParagraph"/>
              <w:numPr>
                <w:ilvl w:val="0"/>
                <w:numId w:val="6"/>
              </w:num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E</w:t>
            </w:r>
            <w:r w:rsidRPr="00596E06">
              <w:rPr>
                <w:rFonts w:ascii="Arial" w:eastAsia="Times New Roman" w:hAnsi="Arial" w:cs="Arial"/>
                <w:b/>
                <w:bCs/>
                <w:sz w:val="20"/>
                <w:szCs w:val="20"/>
                <w:lang w:eastAsia="en-ZA"/>
              </w:rPr>
              <w:t>quipment and control</w:t>
            </w:r>
          </w:p>
        </w:tc>
      </w:tr>
      <w:tr w:rsidR="00DC59E8" w:rsidRPr="00C673D4" w:rsidTr="00AB5BE0">
        <w:trPr>
          <w:trHeight w:val="57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DC59E8" w:rsidRPr="00C673D4" w:rsidRDefault="00596E06"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9" w:type="pct"/>
            <w:gridSpan w:val="2"/>
            <w:tcBorders>
              <w:top w:val="single" w:sz="4" w:space="0" w:color="auto"/>
              <w:left w:val="nil"/>
              <w:bottom w:val="single" w:sz="4" w:space="0" w:color="auto"/>
              <w:right w:val="single" w:sz="4" w:space="0" w:color="auto"/>
            </w:tcBorders>
            <w:shd w:val="clear" w:color="auto" w:fill="auto"/>
            <w:vAlign w:val="center"/>
            <w:hideMark/>
          </w:tcPr>
          <w:p w:rsidR="00DC59E8" w:rsidRDefault="00DC59E8" w:rsidP="00C673D4">
            <w:pPr>
              <w:spacing w:after="0" w:line="240" w:lineRule="auto"/>
              <w:rPr>
                <w:rFonts w:ascii="Arial" w:eastAsia="Times New Roman" w:hAnsi="Arial" w:cs="Arial"/>
                <w:sz w:val="18"/>
                <w:szCs w:val="18"/>
                <w:lang w:eastAsia="en-ZA"/>
              </w:rPr>
            </w:pPr>
          </w:p>
          <w:p w:rsidR="00DC59E8" w:rsidRDefault="00DC59E8" w:rsidP="00136E3D">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The structures &amp; e</w:t>
            </w:r>
            <w:r w:rsidRPr="00C673D4">
              <w:rPr>
                <w:rFonts w:ascii="Arial" w:eastAsia="Times New Roman" w:hAnsi="Arial" w:cs="Arial"/>
                <w:sz w:val="18"/>
                <w:szCs w:val="18"/>
                <w:lang w:eastAsia="en-ZA"/>
              </w:rPr>
              <w:t xml:space="preserve">quipment shall allow for the safe and efficient production of animal feed. </w:t>
            </w:r>
          </w:p>
          <w:p w:rsidR="00DC59E8" w:rsidRPr="00C673D4" w:rsidRDefault="00DC59E8" w:rsidP="00136E3D">
            <w:pPr>
              <w:spacing w:after="0" w:line="240" w:lineRule="auto"/>
              <w:rPr>
                <w:rFonts w:ascii="Arial" w:eastAsia="Times New Roman" w:hAnsi="Arial" w:cs="Arial"/>
                <w:sz w:val="18"/>
                <w:szCs w:val="18"/>
                <w:lang w:eastAsia="en-ZA"/>
              </w:rPr>
            </w:pPr>
          </w:p>
        </w:tc>
        <w:tc>
          <w:tcPr>
            <w:tcW w:w="690" w:type="pct"/>
            <w:gridSpan w:val="4"/>
            <w:tcBorders>
              <w:top w:val="nil"/>
              <w:left w:val="nil"/>
              <w:bottom w:val="single" w:sz="4" w:space="0" w:color="auto"/>
              <w:right w:val="nil"/>
            </w:tcBorders>
            <w:shd w:val="clear" w:color="auto" w:fill="auto"/>
            <w:vAlign w:val="center"/>
            <w:hideMark/>
          </w:tcPr>
          <w:p w:rsidR="00DC59E8" w:rsidRPr="00C673D4" w:rsidRDefault="006D4F0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DC59E8"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596E06" w:rsidRPr="00C673D4" w:rsidTr="00596E06">
        <w:trPr>
          <w:trHeight w:val="289"/>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96E06" w:rsidRPr="00596E06" w:rsidRDefault="00596E06" w:rsidP="00596E06">
            <w:pPr>
              <w:pStyle w:val="ListParagraph"/>
              <w:numPr>
                <w:ilvl w:val="0"/>
                <w:numId w:val="6"/>
              </w:numPr>
              <w:spacing w:after="0" w:line="240" w:lineRule="auto"/>
              <w:rPr>
                <w:rFonts w:ascii="Arial" w:eastAsia="Times New Roman" w:hAnsi="Arial" w:cs="Arial"/>
                <w:b/>
                <w:bCs/>
                <w:sz w:val="20"/>
                <w:szCs w:val="20"/>
                <w:lang w:eastAsia="en-ZA"/>
              </w:rPr>
            </w:pPr>
            <w:r w:rsidRPr="00596E06">
              <w:rPr>
                <w:rFonts w:ascii="Arial" w:eastAsia="Times New Roman" w:hAnsi="Arial" w:cs="Arial"/>
                <w:b/>
                <w:bCs/>
                <w:sz w:val="20"/>
                <w:szCs w:val="20"/>
                <w:lang w:eastAsia="en-ZA"/>
              </w:rPr>
              <w:lastRenderedPageBreak/>
              <w:t>Storage and labelling</w:t>
            </w:r>
          </w:p>
        </w:tc>
      </w:tr>
      <w:tr w:rsidR="00AB5BE0" w:rsidRPr="00C673D4" w:rsidTr="00AB5BE0">
        <w:trPr>
          <w:trHeight w:val="102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Bagged feed: The </w:t>
            </w:r>
            <w:r>
              <w:rPr>
                <w:rFonts w:ascii="Arial" w:eastAsia="Times New Roman" w:hAnsi="Arial" w:cs="Arial"/>
                <w:sz w:val="18"/>
                <w:szCs w:val="18"/>
                <w:lang w:eastAsia="en-ZA"/>
              </w:rPr>
              <w:t>poultry feed (containing bovine</w:t>
            </w:r>
            <w:r w:rsidRPr="00C673D4">
              <w:rPr>
                <w:rFonts w:ascii="Arial" w:eastAsia="Times New Roman" w:hAnsi="Arial" w:cs="Arial"/>
                <w:sz w:val="18"/>
                <w:szCs w:val="18"/>
                <w:lang w:eastAsia="en-ZA"/>
              </w:rPr>
              <w:t xml:space="preserve"> blood meal) shall be bagged in new bags and stored in a controlled area to avoid contamination and spoilage.</w:t>
            </w:r>
          </w:p>
          <w:p w:rsidR="00AB5BE0" w:rsidRPr="00C673D4" w:rsidRDefault="00AB5BE0" w:rsidP="00C673D4">
            <w:pPr>
              <w:spacing w:after="0" w:line="240" w:lineRule="auto"/>
              <w:rPr>
                <w:rFonts w:ascii="Arial" w:eastAsia="Times New Roman" w:hAnsi="Arial" w:cs="Arial"/>
                <w:sz w:val="18"/>
                <w:szCs w:val="18"/>
                <w:lang w:eastAsia="en-ZA"/>
              </w:rPr>
            </w:pPr>
          </w:p>
        </w:tc>
        <w:tc>
          <w:tcPr>
            <w:tcW w:w="678" w:type="pct"/>
            <w:gridSpan w:val="3"/>
            <w:tcBorders>
              <w:top w:val="single" w:sz="4" w:space="0" w:color="auto"/>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FC3EE9">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FC3EE9">
              <w:rPr>
                <w:rFonts w:ascii="Arial" w:eastAsia="Times New Roman" w:hAnsi="Arial" w:cs="Arial"/>
                <w:bCs/>
                <w:color w:val="595959" w:themeColor="text1" w:themeTint="A6"/>
                <w:sz w:val="16"/>
                <w:szCs w:val="16"/>
                <w:lang w:eastAsia="en-ZA"/>
              </w:rPr>
              <w:instrText xml:space="preserve"> FORMTEXT </w:instrText>
            </w:r>
            <w:r w:rsidRPr="00FC3EE9">
              <w:rPr>
                <w:rFonts w:ascii="Arial" w:eastAsia="Times New Roman" w:hAnsi="Arial" w:cs="Arial"/>
                <w:bCs/>
                <w:color w:val="595959" w:themeColor="text1" w:themeTint="A6"/>
                <w:sz w:val="16"/>
                <w:szCs w:val="16"/>
                <w:lang w:eastAsia="en-ZA"/>
              </w:rPr>
            </w:r>
            <w:r w:rsidRPr="00FC3EE9">
              <w:rPr>
                <w:rFonts w:ascii="Arial" w:eastAsia="Times New Roman" w:hAnsi="Arial" w:cs="Arial"/>
                <w:bCs/>
                <w:color w:val="595959" w:themeColor="text1" w:themeTint="A6"/>
                <w:sz w:val="16"/>
                <w:szCs w:val="16"/>
                <w:lang w:eastAsia="en-ZA"/>
              </w:rPr>
              <w:fldChar w:fldCharType="separate"/>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2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Bulk feed: The </w:t>
            </w:r>
            <w:r>
              <w:rPr>
                <w:rFonts w:ascii="Arial" w:eastAsia="Times New Roman" w:hAnsi="Arial" w:cs="Arial"/>
                <w:sz w:val="18"/>
                <w:szCs w:val="18"/>
                <w:lang w:eastAsia="en-ZA"/>
              </w:rPr>
              <w:t xml:space="preserve">poultry </w:t>
            </w:r>
            <w:r w:rsidRPr="00C673D4">
              <w:rPr>
                <w:rFonts w:ascii="Arial" w:eastAsia="Times New Roman" w:hAnsi="Arial" w:cs="Arial"/>
                <w:sz w:val="18"/>
                <w:szCs w:val="18"/>
                <w:lang w:eastAsia="en-ZA"/>
              </w:rPr>
              <w:t xml:space="preserve">feed (containing </w:t>
            </w:r>
            <w:r>
              <w:rPr>
                <w:rFonts w:ascii="Arial" w:eastAsia="Times New Roman" w:hAnsi="Arial" w:cs="Arial"/>
                <w:sz w:val="18"/>
                <w:szCs w:val="18"/>
                <w:lang w:eastAsia="en-ZA"/>
              </w:rPr>
              <w:t>bovine</w:t>
            </w:r>
            <w:r w:rsidRPr="00C673D4">
              <w:rPr>
                <w:rFonts w:ascii="Arial" w:eastAsia="Times New Roman" w:hAnsi="Arial" w:cs="Arial"/>
                <w:sz w:val="18"/>
                <w:szCs w:val="18"/>
                <w:lang w:eastAsia="en-ZA"/>
              </w:rPr>
              <w:t xml:space="preserve"> blood meal) shall be out loaded into a dedicated bulk tanker and compartments</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78" w:type="pct"/>
            <w:gridSpan w:val="3"/>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FC3EE9">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FC3EE9">
              <w:rPr>
                <w:rFonts w:ascii="Arial" w:eastAsia="Times New Roman" w:hAnsi="Arial" w:cs="Arial"/>
                <w:bCs/>
                <w:color w:val="595959" w:themeColor="text1" w:themeTint="A6"/>
                <w:sz w:val="16"/>
                <w:szCs w:val="16"/>
                <w:lang w:eastAsia="en-ZA"/>
              </w:rPr>
              <w:instrText xml:space="preserve"> FORMTEXT </w:instrText>
            </w:r>
            <w:r w:rsidRPr="00FC3EE9">
              <w:rPr>
                <w:rFonts w:ascii="Arial" w:eastAsia="Times New Roman" w:hAnsi="Arial" w:cs="Arial"/>
                <w:bCs/>
                <w:color w:val="595959" w:themeColor="text1" w:themeTint="A6"/>
                <w:sz w:val="16"/>
                <w:szCs w:val="16"/>
                <w:lang w:eastAsia="en-ZA"/>
              </w:rPr>
            </w:r>
            <w:r w:rsidRPr="00FC3EE9">
              <w:rPr>
                <w:rFonts w:ascii="Arial" w:eastAsia="Times New Roman" w:hAnsi="Arial" w:cs="Arial"/>
                <w:bCs/>
                <w:color w:val="595959" w:themeColor="text1" w:themeTint="A6"/>
                <w:sz w:val="16"/>
                <w:szCs w:val="16"/>
                <w:lang w:eastAsia="en-ZA"/>
              </w:rPr>
              <w:fldChar w:fldCharType="separate"/>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66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nil"/>
              <w:right w:val="single" w:sz="4" w:space="0" w:color="auto"/>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The bagged product shall be labelled according to the requirements of the Regulation for farm feeds</w:t>
            </w:r>
            <w:r>
              <w:rPr>
                <w:rFonts w:ascii="Arial" w:eastAsia="Times New Roman" w:hAnsi="Arial" w:cs="Arial"/>
                <w:sz w:val="18"/>
                <w:szCs w:val="18"/>
                <w:lang w:eastAsia="en-ZA"/>
              </w:rPr>
              <w:t>.</w:t>
            </w:r>
          </w:p>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The label shall include:</w:t>
            </w: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 </w:t>
            </w:r>
            <w:proofErr w:type="gramStart"/>
            <w:r w:rsidRPr="00C673D4">
              <w:rPr>
                <w:rFonts w:ascii="Arial" w:eastAsia="Times New Roman" w:hAnsi="Arial" w:cs="Arial"/>
                <w:sz w:val="18"/>
                <w:szCs w:val="18"/>
                <w:lang w:eastAsia="en-ZA"/>
              </w:rPr>
              <w:t>the</w:t>
            </w:r>
            <w:proofErr w:type="gramEnd"/>
            <w:r w:rsidRPr="00C673D4">
              <w:rPr>
                <w:rFonts w:ascii="Arial" w:eastAsia="Times New Roman" w:hAnsi="Arial" w:cs="Arial"/>
                <w:sz w:val="18"/>
                <w:szCs w:val="18"/>
                <w:lang w:eastAsia="en-ZA"/>
              </w:rPr>
              <w:t xml:space="preserve"> product name;</w:t>
            </w:r>
            <w:r w:rsidRPr="00C673D4">
              <w:rPr>
                <w:rFonts w:ascii="Arial" w:eastAsia="Times New Roman" w:hAnsi="Arial" w:cs="Arial"/>
                <w:sz w:val="18"/>
                <w:szCs w:val="18"/>
                <w:lang w:eastAsia="en-ZA"/>
              </w:rPr>
              <w:br/>
              <w:t>• the class registration number</w:t>
            </w:r>
            <w:r>
              <w:rPr>
                <w:rFonts w:ascii="Arial" w:eastAsia="Times New Roman" w:hAnsi="Arial" w:cs="Arial"/>
                <w:sz w:val="18"/>
                <w:szCs w:val="18"/>
                <w:lang w:eastAsia="en-ZA"/>
              </w:rPr>
              <w:t>;</w:t>
            </w:r>
            <w:r w:rsidRPr="00C673D4">
              <w:rPr>
                <w:rFonts w:ascii="Arial" w:eastAsia="Times New Roman" w:hAnsi="Arial" w:cs="Arial"/>
                <w:sz w:val="18"/>
                <w:szCs w:val="18"/>
                <w:lang w:eastAsia="en-ZA"/>
              </w:rPr>
              <w:br/>
              <w:t xml:space="preserve">• the product composition; </w:t>
            </w:r>
            <w:r w:rsidRPr="00C673D4">
              <w:rPr>
                <w:rFonts w:ascii="Arial" w:eastAsia="Times New Roman" w:hAnsi="Arial" w:cs="Arial"/>
                <w:sz w:val="18"/>
                <w:szCs w:val="18"/>
                <w:lang w:eastAsia="en-ZA"/>
              </w:rPr>
              <w:br/>
              <w:t xml:space="preserve">• the date of production &amp; shelf life; </w:t>
            </w:r>
            <w:r w:rsidRPr="00C673D4">
              <w:rPr>
                <w:rFonts w:ascii="Arial" w:eastAsia="Times New Roman" w:hAnsi="Arial" w:cs="Arial"/>
                <w:sz w:val="18"/>
                <w:szCs w:val="18"/>
                <w:lang w:eastAsia="en-ZA"/>
              </w:rPr>
              <w:br/>
              <w:t>• the batch number;</w:t>
            </w:r>
            <w:r w:rsidRPr="00C673D4">
              <w:rPr>
                <w:rFonts w:ascii="Arial" w:eastAsia="Times New Roman" w:hAnsi="Arial" w:cs="Arial"/>
                <w:sz w:val="18"/>
                <w:szCs w:val="18"/>
                <w:lang w:eastAsia="en-ZA"/>
              </w:rPr>
              <w:br/>
              <w:t>• the mass;</w:t>
            </w:r>
            <w:r w:rsidRPr="00C673D4">
              <w:rPr>
                <w:rFonts w:ascii="Arial" w:eastAsia="Times New Roman" w:hAnsi="Arial" w:cs="Arial"/>
                <w:sz w:val="18"/>
                <w:szCs w:val="18"/>
                <w:lang w:eastAsia="en-ZA"/>
              </w:rPr>
              <w:br/>
              <w:t>• the feeding recommendations;</w:t>
            </w:r>
            <w:r w:rsidRPr="00C673D4">
              <w:rPr>
                <w:rFonts w:ascii="Arial" w:eastAsia="Times New Roman" w:hAnsi="Arial" w:cs="Arial"/>
                <w:sz w:val="18"/>
                <w:szCs w:val="18"/>
                <w:lang w:eastAsia="en-ZA"/>
              </w:rPr>
              <w:br/>
              <w:t>• the warning (should not be fed to ruminant animals); and</w:t>
            </w:r>
            <w:r w:rsidRPr="00C673D4">
              <w:rPr>
                <w:rFonts w:ascii="Arial" w:eastAsia="Times New Roman" w:hAnsi="Arial" w:cs="Arial"/>
                <w:sz w:val="18"/>
                <w:szCs w:val="18"/>
                <w:lang w:eastAsia="en-ZA"/>
              </w:rPr>
              <w:br/>
              <w:t>• details of the registration holder and manufacturing plant.</w:t>
            </w:r>
          </w:p>
          <w:p w:rsidR="00AB5BE0" w:rsidRPr="00C673D4" w:rsidRDefault="00AB5BE0" w:rsidP="00C673D4">
            <w:pPr>
              <w:spacing w:after="0" w:line="240" w:lineRule="auto"/>
              <w:rPr>
                <w:rFonts w:ascii="Arial" w:eastAsia="Times New Roman" w:hAnsi="Arial" w:cs="Arial"/>
                <w:sz w:val="18"/>
                <w:szCs w:val="18"/>
                <w:lang w:eastAsia="en-ZA"/>
              </w:rPr>
            </w:pPr>
          </w:p>
        </w:tc>
        <w:tc>
          <w:tcPr>
            <w:tcW w:w="678" w:type="pct"/>
            <w:gridSpan w:val="3"/>
            <w:tcBorders>
              <w:top w:val="single" w:sz="4" w:space="0" w:color="auto"/>
              <w:left w:val="nil"/>
              <w:bottom w:val="single" w:sz="4" w:space="0" w:color="auto"/>
              <w:right w:val="nil"/>
            </w:tcBorders>
            <w:shd w:val="clear" w:color="auto" w:fill="auto"/>
            <w:vAlign w:val="center"/>
            <w:hideMark/>
          </w:tcPr>
          <w:p w:rsidR="00AB5BE0"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Default="00AB5BE0" w:rsidP="00C673D4">
            <w:pPr>
              <w:spacing w:after="0" w:line="240" w:lineRule="auto"/>
              <w:jc w:val="center"/>
              <w:rPr>
                <w:rFonts w:ascii="Arial" w:eastAsia="Times New Roman" w:hAnsi="Arial" w:cs="Arial"/>
                <w:b/>
                <w:bCs/>
                <w:sz w:val="20"/>
                <w:szCs w:val="20"/>
                <w:lang w:eastAsia="en-ZA"/>
              </w:rPr>
            </w:pPr>
          </w:p>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nil"/>
              <w:right w:val="single" w:sz="4" w:space="0" w:color="auto"/>
            </w:tcBorders>
            <w:shd w:val="clear" w:color="auto" w:fill="auto"/>
            <w:vAlign w:val="center"/>
          </w:tcPr>
          <w:p w:rsidR="00AB5BE0" w:rsidRDefault="00AB5BE0" w:rsidP="00AB5BE0">
            <w:pPr>
              <w:rPr>
                <w:rFonts w:ascii="Arial" w:eastAsia="Times New Roman" w:hAnsi="Arial" w:cs="Arial"/>
                <w:bCs/>
                <w:color w:val="595959" w:themeColor="text1" w:themeTint="A6"/>
                <w:sz w:val="16"/>
                <w:szCs w:val="16"/>
                <w:lang w:eastAsia="en-ZA"/>
              </w:rPr>
            </w:pPr>
          </w:p>
          <w:p w:rsidR="00AB5BE0" w:rsidRDefault="00AB5BE0" w:rsidP="00AB5BE0">
            <w:pPr>
              <w:rPr>
                <w:rFonts w:ascii="Arial" w:eastAsia="Times New Roman" w:hAnsi="Arial" w:cs="Arial"/>
                <w:bCs/>
                <w:color w:val="595959" w:themeColor="text1" w:themeTint="A6"/>
                <w:sz w:val="16"/>
                <w:szCs w:val="16"/>
                <w:lang w:eastAsia="en-ZA"/>
              </w:rPr>
            </w:pPr>
            <w:r w:rsidRPr="00FC3EE9">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FC3EE9">
              <w:rPr>
                <w:rFonts w:ascii="Arial" w:eastAsia="Times New Roman" w:hAnsi="Arial" w:cs="Arial"/>
                <w:bCs/>
                <w:color w:val="595959" w:themeColor="text1" w:themeTint="A6"/>
                <w:sz w:val="16"/>
                <w:szCs w:val="16"/>
                <w:lang w:eastAsia="en-ZA"/>
              </w:rPr>
              <w:instrText xml:space="preserve"> FORMTEXT </w:instrText>
            </w:r>
            <w:r w:rsidRPr="00FC3EE9">
              <w:rPr>
                <w:rFonts w:ascii="Arial" w:eastAsia="Times New Roman" w:hAnsi="Arial" w:cs="Arial"/>
                <w:bCs/>
                <w:color w:val="595959" w:themeColor="text1" w:themeTint="A6"/>
                <w:sz w:val="16"/>
                <w:szCs w:val="16"/>
                <w:lang w:eastAsia="en-ZA"/>
              </w:rPr>
            </w:r>
            <w:r w:rsidRPr="00FC3EE9">
              <w:rPr>
                <w:rFonts w:ascii="Arial" w:eastAsia="Times New Roman" w:hAnsi="Arial" w:cs="Arial"/>
                <w:bCs/>
                <w:color w:val="595959" w:themeColor="text1" w:themeTint="A6"/>
                <w:sz w:val="16"/>
                <w:szCs w:val="16"/>
                <w:lang w:eastAsia="en-ZA"/>
              </w:rPr>
              <w:fldChar w:fldCharType="separate"/>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noProof/>
                <w:color w:val="595959" w:themeColor="text1" w:themeTint="A6"/>
                <w:sz w:val="16"/>
                <w:szCs w:val="16"/>
                <w:lang w:eastAsia="en-ZA"/>
              </w:rPr>
              <w:t> </w:t>
            </w:r>
            <w:r w:rsidRPr="00FC3EE9">
              <w:rPr>
                <w:rFonts w:ascii="Arial" w:eastAsia="Times New Roman" w:hAnsi="Arial" w:cs="Arial"/>
                <w:bCs/>
                <w:color w:val="595959" w:themeColor="text1" w:themeTint="A6"/>
                <w:sz w:val="16"/>
                <w:szCs w:val="16"/>
                <w:lang w:eastAsia="en-ZA"/>
              </w:rPr>
              <w:fldChar w:fldCharType="end"/>
            </w:r>
          </w:p>
          <w:p w:rsidR="00AB5BE0" w:rsidRDefault="00AB5BE0" w:rsidP="00AB5BE0">
            <w:pPr>
              <w:rPr>
                <w:rFonts w:ascii="Arial" w:eastAsia="Times New Roman" w:hAnsi="Arial" w:cs="Arial"/>
                <w:bCs/>
                <w:color w:val="595959" w:themeColor="text1" w:themeTint="A6"/>
                <w:sz w:val="16"/>
                <w:szCs w:val="16"/>
                <w:lang w:eastAsia="en-ZA"/>
              </w:rPr>
            </w:pPr>
          </w:p>
          <w:p w:rsidR="00AB5BE0" w:rsidRDefault="00AB5BE0" w:rsidP="00AB5BE0">
            <w:pPr>
              <w:rPr>
                <w:rFonts w:ascii="Arial" w:eastAsia="Times New Roman" w:hAnsi="Arial" w:cs="Arial"/>
                <w:bCs/>
                <w:color w:val="595959" w:themeColor="text1" w:themeTint="A6"/>
                <w:sz w:val="16"/>
                <w:szCs w:val="16"/>
                <w:lang w:eastAsia="en-ZA"/>
              </w:rPr>
            </w:pPr>
          </w:p>
          <w:p w:rsidR="00AB5BE0" w:rsidRDefault="00AB5BE0" w:rsidP="00AB5BE0">
            <w:pPr>
              <w:rPr>
                <w:rFonts w:ascii="Arial" w:eastAsia="Times New Roman" w:hAnsi="Arial" w:cs="Arial"/>
                <w:bCs/>
                <w:color w:val="595959" w:themeColor="text1" w:themeTint="A6"/>
                <w:sz w:val="16"/>
                <w:szCs w:val="16"/>
                <w:lang w:eastAsia="en-ZA"/>
              </w:rPr>
            </w:pPr>
          </w:p>
          <w:p w:rsidR="00AB5BE0" w:rsidRDefault="00AB5BE0" w:rsidP="00AB5BE0">
            <w:pPr>
              <w:rPr>
                <w:rFonts w:ascii="Arial" w:eastAsia="Times New Roman" w:hAnsi="Arial" w:cs="Arial"/>
                <w:bCs/>
                <w:color w:val="595959" w:themeColor="text1" w:themeTint="A6"/>
                <w:sz w:val="16"/>
                <w:szCs w:val="16"/>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p w:rsidR="00AB5BE0" w:rsidRDefault="00AB5BE0" w:rsidP="00AB5BE0">
            <w:pPr>
              <w:rPr>
                <w:rFonts w:ascii="Arial" w:eastAsia="Times New Roman" w:hAnsi="Arial" w:cs="Arial"/>
                <w:bCs/>
                <w:color w:val="595959" w:themeColor="text1" w:themeTint="A6"/>
                <w:sz w:val="16"/>
                <w:szCs w:val="16"/>
                <w:lang w:eastAsia="en-ZA"/>
              </w:rPr>
            </w:pPr>
          </w:p>
          <w:p w:rsidR="00AB5BE0" w:rsidRDefault="00AB5BE0" w:rsidP="00AB5BE0"/>
        </w:tc>
      </w:tr>
      <w:tr w:rsidR="00DC59E8" w:rsidRPr="00C673D4" w:rsidTr="00AB5BE0">
        <w:trPr>
          <w:trHeight w:val="1095"/>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9E8" w:rsidRPr="00C673D4" w:rsidRDefault="00E9090C"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000000"/>
            </w:tcBorders>
            <w:shd w:val="clear" w:color="auto" w:fill="auto"/>
            <w:vAlign w:val="center"/>
            <w:hideMark/>
          </w:tcPr>
          <w:p w:rsidR="00DC59E8" w:rsidRDefault="00DC59E8" w:rsidP="00C673D4">
            <w:pPr>
              <w:spacing w:after="0" w:line="240" w:lineRule="auto"/>
              <w:rPr>
                <w:rFonts w:ascii="Arial" w:eastAsia="Times New Roman" w:hAnsi="Arial" w:cs="Arial"/>
                <w:sz w:val="18"/>
                <w:szCs w:val="18"/>
                <w:lang w:eastAsia="en-ZA"/>
              </w:rPr>
            </w:pPr>
          </w:p>
          <w:p w:rsidR="00DC59E8" w:rsidRPr="00C673D4" w:rsidRDefault="00DC59E8"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For bulk feed deliveries, the approved label (and all required information listed above) must be attached to the invoice and delivery note of the bulk feed, and delivered with the feed to the </w:t>
            </w:r>
            <w:r w:rsidR="006D4F09">
              <w:rPr>
                <w:rFonts w:ascii="Arial" w:eastAsia="Times New Roman" w:hAnsi="Arial" w:cs="Arial"/>
                <w:sz w:val="18"/>
                <w:szCs w:val="18"/>
                <w:lang w:eastAsia="en-ZA"/>
              </w:rPr>
              <w:t>client.</w:t>
            </w:r>
          </w:p>
        </w:tc>
        <w:tc>
          <w:tcPr>
            <w:tcW w:w="678" w:type="pct"/>
            <w:gridSpan w:val="3"/>
            <w:tcBorders>
              <w:top w:val="single" w:sz="4" w:space="0" w:color="auto"/>
              <w:left w:val="nil"/>
              <w:bottom w:val="single" w:sz="4" w:space="0" w:color="auto"/>
              <w:right w:val="nil"/>
            </w:tcBorders>
            <w:shd w:val="clear" w:color="auto" w:fill="auto"/>
            <w:vAlign w:val="center"/>
            <w:hideMark/>
          </w:tcPr>
          <w:p w:rsidR="00DC59E8" w:rsidRPr="00C673D4" w:rsidRDefault="00DC59E8"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6D4F09">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6D4F09">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6D4F09">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DC59E8">
        <w:trPr>
          <w:trHeight w:val="289"/>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DC59E8" w:rsidRPr="00C673D4" w:rsidRDefault="00E9090C" w:rsidP="00C673D4">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5.3.2</w:t>
            </w:r>
            <w:r w:rsidR="00DC59E8" w:rsidRPr="00C673D4">
              <w:rPr>
                <w:rFonts w:ascii="Arial" w:eastAsia="Times New Roman" w:hAnsi="Arial" w:cs="Arial"/>
                <w:b/>
                <w:bCs/>
                <w:sz w:val="20"/>
                <w:szCs w:val="20"/>
                <w:lang w:eastAsia="en-ZA"/>
              </w:rPr>
              <w:t xml:space="preserve"> Placing on the market of final product (poultry feed)</w:t>
            </w:r>
          </w:p>
        </w:tc>
      </w:tr>
      <w:tr w:rsidR="00AB5BE0" w:rsidRPr="00C673D4" w:rsidTr="00AB5BE0">
        <w:trPr>
          <w:trHeight w:val="1095"/>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a</w:t>
            </w:r>
          </w:p>
        </w:tc>
        <w:tc>
          <w:tcPr>
            <w:tcW w:w="2191" w:type="pct"/>
            <w:gridSpan w:val="3"/>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The final product</w:t>
            </w:r>
            <w:r>
              <w:rPr>
                <w:rFonts w:ascii="Arial" w:eastAsia="Times New Roman" w:hAnsi="Arial" w:cs="Arial"/>
                <w:sz w:val="18"/>
                <w:szCs w:val="18"/>
                <w:lang w:eastAsia="en-ZA"/>
              </w:rPr>
              <w:t>(s)</w:t>
            </w:r>
            <w:r w:rsidRPr="00C673D4">
              <w:rPr>
                <w:rFonts w:ascii="Arial" w:eastAsia="Times New Roman" w:hAnsi="Arial" w:cs="Arial"/>
                <w:sz w:val="18"/>
                <w:szCs w:val="18"/>
                <w:lang w:eastAsia="en-ZA"/>
              </w:rPr>
              <w:t xml:space="preserve"> (poultry feed) shall be registered and approved in terms of the   Fertilizers, Farm Feeds, Agricultural Remedies and Stock Remedies Act 36 of</w:t>
            </w:r>
            <w:r>
              <w:rPr>
                <w:rFonts w:ascii="Arial" w:eastAsia="Times New Roman" w:hAnsi="Arial" w:cs="Arial"/>
                <w:sz w:val="18"/>
                <w:szCs w:val="18"/>
                <w:lang w:eastAsia="en-ZA"/>
              </w:rPr>
              <w:t xml:space="preserve"> </w:t>
            </w:r>
            <w:r w:rsidRPr="00C673D4">
              <w:rPr>
                <w:rFonts w:ascii="Arial" w:eastAsia="Times New Roman" w:hAnsi="Arial" w:cs="Arial"/>
                <w:sz w:val="18"/>
                <w:szCs w:val="18"/>
                <w:lang w:eastAsia="en-ZA"/>
              </w:rPr>
              <w:t>1947</w:t>
            </w:r>
            <w:r>
              <w:rPr>
                <w:rFonts w:ascii="Arial" w:eastAsia="Times New Roman" w:hAnsi="Arial" w:cs="Arial"/>
                <w:sz w:val="18"/>
                <w:szCs w:val="18"/>
                <w:lang w:eastAsia="en-ZA"/>
              </w:rPr>
              <w:t>, or be fully compliant with Regulation 15 “Requirements for Custom Mixes” of Act 36 of 1947.</w:t>
            </w:r>
          </w:p>
          <w:p w:rsidR="00AB5BE0" w:rsidRPr="00C673D4" w:rsidRDefault="00AB5BE0" w:rsidP="00C673D4">
            <w:pPr>
              <w:spacing w:after="0" w:line="240" w:lineRule="auto"/>
              <w:rPr>
                <w:rFonts w:ascii="Arial" w:eastAsia="Times New Roman" w:hAnsi="Arial" w:cs="Arial"/>
                <w:sz w:val="18"/>
                <w:szCs w:val="18"/>
                <w:lang w:eastAsia="en-ZA"/>
              </w:rPr>
            </w:pPr>
          </w:p>
        </w:tc>
        <w:tc>
          <w:tcPr>
            <w:tcW w:w="678" w:type="pct"/>
            <w:gridSpan w:val="3"/>
            <w:tcBorders>
              <w:top w:val="single" w:sz="4" w:space="0" w:color="auto"/>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152573">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52573">
              <w:rPr>
                <w:rFonts w:ascii="Arial" w:eastAsia="Times New Roman" w:hAnsi="Arial" w:cs="Arial"/>
                <w:bCs/>
                <w:color w:val="595959" w:themeColor="text1" w:themeTint="A6"/>
                <w:sz w:val="16"/>
                <w:szCs w:val="16"/>
                <w:lang w:eastAsia="en-ZA"/>
              </w:rPr>
              <w:instrText xml:space="preserve"> FORMTEXT </w:instrText>
            </w:r>
            <w:r w:rsidRPr="00152573">
              <w:rPr>
                <w:rFonts w:ascii="Arial" w:eastAsia="Times New Roman" w:hAnsi="Arial" w:cs="Arial"/>
                <w:bCs/>
                <w:color w:val="595959" w:themeColor="text1" w:themeTint="A6"/>
                <w:sz w:val="16"/>
                <w:szCs w:val="16"/>
                <w:lang w:eastAsia="en-ZA"/>
              </w:rPr>
            </w:r>
            <w:r w:rsidRPr="00152573">
              <w:rPr>
                <w:rFonts w:ascii="Arial" w:eastAsia="Times New Roman" w:hAnsi="Arial" w:cs="Arial"/>
                <w:bCs/>
                <w:color w:val="595959" w:themeColor="text1" w:themeTint="A6"/>
                <w:sz w:val="16"/>
                <w:szCs w:val="16"/>
                <w:lang w:eastAsia="en-ZA"/>
              </w:rPr>
              <w:fldChar w:fldCharType="separate"/>
            </w:r>
            <w:r w:rsidRPr="00152573">
              <w:rPr>
                <w:rFonts w:ascii="Arial" w:eastAsia="Times New Roman" w:hAnsi="Arial" w:cs="Arial"/>
                <w:bCs/>
                <w:noProof/>
                <w:color w:val="595959" w:themeColor="text1" w:themeTint="A6"/>
                <w:sz w:val="16"/>
                <w:szCs w:val="16"/>
                <w:lang w:eastAsia="en-ZA"/>
              </w:rPr>
              <w:t> </w:t>
            </w:r>
            <w:r w:rsidRPr="00152573">
              <w:rPr>
                <w:rFonts w:ascii="Arial" w:eastAsia="Times New Roman" w:hAnsi="Arial" w:cs="Arial"/>
                <w:bCs/>
                <w:noProof/>
                <w:color w:val="595959" w:themeColor="text1" w:themeTint="A6"/>
                <w:sz w:val="16"/>
                <w:szCs w:val="16"/>
                <w:lang w:eastAsia="en-ZA"/>
              </w:rPr>
              <w:t> </w:t>
            </w:r>
            <w:r w:rsidRPr="00152573">
              <w:rPr>
                <w:rFonts w:ascii="Arial" w:eastAsia="Times New Roman" w:hAnsi="Arial" w:cs="Arial"/>
                <w:bCs/>
                <w:noProof/>
                <w:color w:val="595959" w:themeColor="text1" w:themeTint="A6"/>
                <w:sz w:val="16"/>
                <w:szCs w:val="16"/>
                <w:lang w:eastAsia="en-ZA"/>
              </w:rPr>
              <w:t> </w:t>
            </w:r>
            <w:r w:rsidRPr="00152573">
              <w:rPr>
                <w:rFonts w:ascii="Arial" w:eastAsia="Times New Roman" w:hAnsi="Arial" w:cs="Arial"/>
                <w:bCs/>
                <w:noProof/>
                <w:color w:val="595959" w:themeColor="text1" w:themeTint="A6"/>
                <w:sz w:val="16"/>
                <w:szCs w:val="16"/>
                <w:lang w:eastAsia="en-ZA"/>
              </w:rPr>
              <w:t> </w:t>
            </w:r>
            <w:r w:rsidRPr="00152573">
              <w:rPr>
                <w:rFonts w:ascii="Arial" w:eastAsia="Times New Roman" w:hAnsi="Arial" w:cs="Arial"/>
                <w:bCs/>
                <w:noProof/>
                <w:color w:val="595959" w:themeColor="text1" w:themeTint="A6"/>
                <w:sz w:val="16"/>
                <w:szCs w:val="16"/>
                <w:lang w:eastAsia="en-ZA"/>
              </w:rPr>
              <w:t> </w:t>
            </w:r>
            <w:r w:rsidRPr="00152573">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7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E9090C">
            <w:pPr>
              <w:spacing w:after="0" w:line="240" w:lineRule="auto"/>
              <w:jc w:val="center"/>
              <w:rPr>
                <w:rFonts w:ascii="Arial" w:eastAsia="Times New Roman" w:hAnsi="Arial" w:cs="Arial"/>
                <w:sz w:val="20"/>
                <w:szCs w:val="20"/>
                <w:lang w:eastAsia="en-ZA"/>
              </w:rPr>
            </w:pPr>
            <w:r w:rsidRPr="00C673D4">
              <w:rPr>
                <w:rFonts w:ascii="Arial" w:eastAsia="Times New Roman" w:hAnsi="Arial" w:cs="Arial"/>
                <w:sz w:val="20"/>
                <w:szCs w:val="20"/>
                <w:lang w:eastAsia="en-ZA"/>
              </w:rPr>
              <w:t> </w:t>
            </w:r>
            <w:r>
              <w:rPr>
                <w:rFonts w:ascii="Arial" w:eastAsia="Times New Roman" w:hAnsi="Arial" w:cs="Arial"/>
                <w:sz w:val="20"/>
                <w:szCs w:val="20"/>
                <w:lang w:eastAsia="en-ZA"/>
              </w:rPr>
              <w:t>b</w:t>
            </w:r>
          </w:p>
        </w:tc>
        <w:tc>
          <w:tcPr>
            <w:tcW w:w="2191" w:type="pct"/>
            <w:gridSpan w:val="3"/>
            <w:tcBorders>
              <w:top w:val="single" w:sz="4" w:space="0" w:color="auto"/>
              <w:left w:val="nil"/>
              <w:bottom w:val="single" w:sz="4" w:space="0" w:color="auto"/>
              <w:right w:val="single" w:sz="4" w:space="0" w:color="000000"/>
            </w:tcBorders>
            <w:shd w:val="clear" w:color="auto" w:fill="auto"/>
            <w:vAlign w:val="center"/>
            <w:hideMark/>
          </w:tcPr>
          <w:p w:rsidR="00AB5BE0" w:rsidRPr="00C673D4" w:rsidRDefault="00AB5BE0" w:rsidP="00136E3D">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Samples of each batch of feed produced must be stored and available to the auditing body should random testing be requested</w:t>
            </w:r>
            <w:r>
              <w:rPr>
                <w:rFonts w:ascii="Arial" w:eastAsia="Times New Roman" w:hAnsi="Arial" w:cs="Arial"/>
                <w:sz w:val="18"/>
                <w:szCs w:val="18"/>
                <w:lang w:eastAsia="en-ZA"/>
              </w:rPr>
              <w:t>.</w:t>
            </w:r>
          </w:p>
        </w:tc>
        <w:tc>
          <w:tcPr>
            <w:tcW w:w="678" w:type="pct"/>
            <w:gridSpan w:val="3"/>
            <w:tcBorders>
              <w:top w:val="single" w:sz="4" w:space="0" w:color="auto"/>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152573">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152573">
              <w:rPr>
                <w:rFonts w:ascii="Arial" w:eastAsia="Times New Roman" w:hAnsi="Arial" w:cs="Arial"/>
                <w:bCs/>
                <w:color w:val="595959" w:themeColor="text1" w:themeTint="A6"/>
                <w:sz w:val="16"/>
                <w:szCs w:val="16"/>
                <w:lang w:eastAsia="en-ZA"/>
              </w:rPr>
              <w:instrText xml:space="preserve"> FORMTEXT </w:instrText>
            </w:r>
            <w:r w:rsidRPr="00152573">
              <w:rPr>
                <w:rFonts w:ascii="Arial" w:eastAsia="Times New Roman" w:hAnsi="Arial" w:cs="Arial"/>
                <w:bCs/>
                <w:color w:val="595959" w:themeColor="text1" w:themeTint="A6"/>
                <w:sz w:val="16"/>
                <w:szCs w:val="16"/>
                <w:lang w:eastAsia="en-ZA"/>
              </w:rPr>
            </w:r>
            <w:r w:rsidRPr="00152573">
              <w:rPr>
                <w:rFonts w:ascii="Arial" w:eastAsia="Times New Roman" w:hAnsi="Arial" w:cs="Arial"/>
                <w:bCs/>
                <w:color w:val="595959" w:themeColor="text1" w:themeTint="A6"/>
                <w:sz w:val="16"/>
                <w:szCs w:val="16"/>
                <w:lang w:eastAsia="en-ZA"/>
              </w:rPr>
              <w:fldChar w:fldCharType="separate"/>
            </w:r>
            <w:r w:rsidRPr="00152573">
              <w:rPr>
                <w:rFonts w:ascii="Arial" w:eastAsia="Times New Roman" w:hAnsi="Arial" w:cs="Arial"/>
                <w:bCs/>
                <w:noProof/>
                <w:color w:val="595959" w:themeColor="text1" w:themeTint="A6"/>
                <w:sz w:val="16"/>
                <w:szCs w:val="16"/>
                <w:lang w:eastAsia="en-ZA"/>
              </w:rPr>
              <w:t> </w:t>
            </w:r>
            <w:r w:rsidRPr="00152573">
              <w:rPr>
                <w:rFonts w:ascii="Arial" w:eastAsia="Times New Roman" w:hAnsi="Arial" w:cs="Arial"/>
                <w:bCs/>
                <w:noProof/>
                <w:color w:val="595959" w:themeColor="text1" w:themeTint="A6"/>
                <w:sz w:val="16"/>
                <w:szCs w:val="16"/>
                <w:lang w:eastAsia="en-ZA"/>
              </w:rPr>
              <w:t> </w:t>
            </w:r>
            <w:r w:rsidRPr="00152573">
              <w:rPr>
                <w:rFonts w:ascii="Arial" w:eastAsia="Times New Roman" w:hAnsi="Arial" w:cs="Arial"/>
                <w:bCs/>
                <w:noProof/>
                <w:color w:val="595959" w:themeColor="text1" w:themeTint="A6"/>
                <w:sz w:val="16"/>
                <w:szCs w:val="16"/>
                <w:lang w:eastAsia="en-ZA"/>
              </w:rPr>
              <w:t> </w:t>
            </w:r>
            <w:r w:rsidRPr="00152573">
              <w:rPr>
                <w:rFonts w:ascii="Arial" w:eastAsia="Times New Roman" w:hAnsi="Arial" w:cs="Arial"/>
                <w:bCs/>
                <w:noProof/>
                <w:color w:val="595959" w:themeColor="text1" w:themeTint="A6"/>
                <w:sz w:val="16"/>
                <w:szCs w:val="16"/>
                <w:lang w:eastAsia="en-ZA"/>
              </w:rPr>
              <w:t> </w:t>
            </w:r>
            <w:r w:rsidRPr="00152573">
              <w:rPr>
                <w:rFonts w:ascii="Arial" w:eastAsia="Times New Roman" w:hAnsi="Arial" w:cs="Arial"/>
                <w:bCs/>
                <w:noProof/>
                <w:color w:val="595959" w:themeColor="text1" w:themeTint="A6"/>
                <w:sz w:val="16"/>
                <w:szCs w:val="16"/>
                <w:lang w:eastAsia="en-ZA"/>
              </w:rPr>
              <w:t> </w:t>
            </w:r>
            <w:r w:rsidRPr="00152573">
              <w:rPr>
                <w:rFonts w:ascii="Arial" w:eastAsia="Times New Roman" w:hAnsi="Arial" w:cs="Arial"/>
                <w:bCs/>
                <w:color w:val="595959" w:themeColor="text1" w:themeTint="A6"/>
                <w:sz w:val="16"/>
                <w:szCs w:val="16"/>
                <w:lang w:eastAsia="en-ZA"/>
              </w:rPr>
              <w:fldChar w:fldCharType="end"/>
            </w:r>
          </w:p>
        </w:tc>
      </w:tr>
      <w:tr w:rsidR="00DC59E8" w:rsidRPr="00C673D4" w:rsidTr="00DC59E8">
        <w:trPr>
          <w:trHeight w:val="289"/>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DC59E8" w:rsidRPr="00C673D4" w:rsidRDefault="00E9090C" w:rsidP="00E9090C">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5.3.3</w:t>
            </w:r>
            <w:r w:rsidR="00DC59E8" w:rsidRPr="00C673D4">
              <w:rPr>
                <w:rFonts w:ascii="Arial" w:eastAsia="Times New Roman" w:hAnsi="Arial" w:cs="Arial"/>
                <w:b/>
                <w:bCs/>
                <w:sz w:val="20"/>
                <w:szCs w:val="20"/>
                <w:lang w:eastAsia="en-ZA"/>
              </w:rPr>
              <w:t xml:space="preserve"> Transport of final product to producers</w:t>
            </w:r>
          </w:p>
        </w:tc>
      </w:tr>
      <w:tr w:rsidR="00DC59E8" w:rsidRPr="00C673D4" w:rsidTr="00AB5BE0">
        <w:trPr>
          <w:trHeight w:val="40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DC59E8" w:rsidRPr="00C673D4" w:rsidRDefault="00E9090C"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000000"/>
            </w:tcBorders>
            <w:shd w:val="clear" w:color="auto" w:fill="auto"/>
            <w:vAlign w:val="center"/>
            <w:hideMark/>
          </w:tcPr>
          <w:p w:rsidR="00DC59E8" w:rsidRDefault="00DC59E8" w:rsidP="00C673D4">
            <w:pPr>
              <w:spacing w:after="0" w:line="240" w:lineRule="auto"/>
              <w:rPr>
                <w:rFonts w:ascii="Arial" w:eastAsia="Times New Roman" w:hAnsi="Arial" w:cs="Arial"/>
                <w:sz w:val="18"/>
                <w:szCs w:val="18"/>
                <w:lang w:eastAsia="en-ZA"/>
              </w:rPr>
            </w:pPr>
          </w:p>
          <w:p w:rsidR="0065767C" w:rsidRDefault="00DC59E8"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Dedicated tankers for bulk delivery</w:t>
            </w:r>
            <w:r>
              <w:rPr>
                <w:rFonts w:ascii="Arial" w:eastAsia="Times New Roman" w:hAnsi="Arial" w:cs="Arial"/>
                <w:sz w:val="18"/>
                <w:szCs w:val="18"/>
                <w:lang w:eastAsia="en-ZA"/>
              </w:rPr>
              <w:t xml:space="preserve"> must be available</w:t>
            </w:r>
            <w:r w:rsidR="0065767C">
              <w:rPr>
                <w:rFonts w:ascii="Arial" w:eastAsia="Times New Roman" w:hAnsi="Arial" w:cs="Arial"/>
                <w:sz w:val="18"/>
                <w:szCs w:val="18"/>
                <w:lang w:eastAsia="en-ZA"/>
              </w:rPr>
              <w:t>.</w:t>
            </w:r>
            <w:r>
              <w:rPr>
                <w:rFonts w:ascii="Arial" w:eastAsia="Times New Roman" w:hAnsi="Arial" w:cs="Arial"/>
                <w:sz w:val="18"/>
                <w:szCs w:val="18"/>
                <w:lang w:eastAsia="en-ZA"/>
              </w:rPr>
              <w:t xml:space="preserve"> </w:t>
            </w:r>
          </w:p>
          <w:p w:rsidR="0065767C" w:rsidRDefault="0065767C" w:rsidP="00C673D4">
            <w:pPr>
              <w:spacing w:after="0" w:line="240" w:lineRule="auto"/>
              <w:rPr>
                <w:rFonts w:ascii="Arial" w:eastAsia="Times New Roman" w:hAnsi="Arial" w:cs="Arial"/>
                <w:sz w:val="18"/>
                <w:szCs w:val="18"/>
                <w:lang w:eastAsia="en-ZA"/>
              </w:rPr>
            </w:pPr>
          </w:p>
          <w:p w:rsidR="00DC59E8" w:rsidRDefault="0065767C" w:rsidP="00C673D4">
            <w:pPr>
              <w:spacing w:after="0" w:line="240" w:lineRule="auto"/>
              <w:rPr>
                <w:rFonts w:ascii="Arial" w:eastAsia="Times New Roman" w:hAnsi="Arial" w:cs="Arial"/>
                <w:sz w:val="18"/>
                <w:szCs w:val="18"/>
                <w:lang w:eastAsia="en-ZA"/>
              </w:rPr>
            </w:pPr>
            <w:r w:rsidRPr="00372AE8">
              <w:rPr>
                <w:rFonts w:ascii="Arial" w:eastAsia="Times New Roman" w:hAnsi="Arial" w:cs="Arial"/>
                <w:sz w:val="18"/>
                <w:szCs w:val="18"/>
                <w:lang w:eastAsia="en-ZA"/>
              </w:rPr>
              <w:t xml:space="preserve">Tankers/ trucks </w:t>
            </w:r>
            <w:r w:rsidR="00DC59E8" w:rsidRPr="00372AE8">
              <w:rPr>
                <w:rFonts w:ascii="Arial" w:eastAsia="Times New Roman" w:hAnsi="Arial" w:cs="Arial"/>
                <w:sz w:val="18"/>
                <w:szCs w:val="18"/>
                <w:lang w:eastAsia="en-ZA"/>
              </w:rPr>
              <w:t xml:space="preserve">cleaned </w:t>
            </w:r>
            <w:r w:rsidR="00DC59E8">
              <w:rPr>
                <w:rFonts w:ascii="Arial" w:eastAsia="Times New Roman" w:hAnsi="Arial" w:cs="Arial"/>
                <w:sz w:val="18"/>
                <w:szCs w:val="18"/>
                <w:lang w:eastAsia="en-ZA"/>
              </w:rPr>
              <w:t>after each delivery.</w:t>
            </w:r>
          </w:p>
          <w:p w:rsidR="00DC59E8" w:rsidRPr="00C673D4" w:rsidRDefault="00DC59E8" w:rsidP="00C673D4">
            <w:pPr>
              <w:spacing w:after="0" w:line="240" w:lineRule="auto"/>
              <w:rPr>
                <w:rFonts w:ascii="Arial" w:eastAsia="Times New Roman" w:hAnsi="Arial" w:cs="Arial"/>
                <w:sz w:val="18"/>
                <w:szCs w:val="18"/>
                <w:lang w:eastAsia="en-ZA"/>
              </w:rPr>
            </w:pPr>
          </w:p>
        </w:tc>
        <w:tc>
          <w:tcPr>
            <w:tcW w:w="678" w:type="pct"/>
            <w:gridSpan w:val="3"/>
            <w:tcBorders>
              <w:top w:val="nil"/>
              <w:left w:val="nil"/>
              <w:bottom w:val="single" w:sz="4" w:space="0" w:color="auto"/>
              <w:right w:val="nil"/>
            </w:tcBorders>
            <w:shd w:val="clear" w:color="auto" w:fill="auto"/>
            <w:vAlign w:val="center"/>
            <w:hideMark/>
          </w:tcPr>
          <w:p w:rsidR="006D4F09" w:rsidRDefault="006D4F0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D4F09" w:rsidRDefault="006D4F09" w:rsidP="00C673D4">
            <w:pPr>
              <w:spacing w:after="0" w:line="240" w:lineRule="auto"/>
              <w:jc w:val="center"/>
              <w:rPr>
                <w:rFonts w:ascii="Arial" w:eastAsia="Times New Roman" w:hAnsi="Arial" w:cs="Arial"/>
                <w:b/>
                <w:bCs/>
                <w:sz w:val="20"/>
                <w:szCs w:val="20"/>
                <w:lang w:eastAsia="en-ZA"/>
              </w:rPr>
            </w:pPr>
          </w:p>
          <w:p w:rsidR="006D4F09" w:rsidRDefault="006D4F09" w:rsidP="00C673D4">
            <w:pPr>
              <w:spacing w:after="0" w:line="240" w:lineRule="auto"/>
              <w:jc w:val="center"/>
              <w:rPr>
                <w:rFonts w:ascii="Arial" w:eastAsia="Times New Roman" w:hAnsi="Arial" w:cs="Arial"/>
                <w:b/>
                <w:bCs/>
                <w:sz w:val="20"/>
                <w:szCs w:val="20"/>
                <w:lang w:eastAsia="en-ZA"/>
              </w:rPr>
            </w:pPr>
          </w:p>
          <w:p w:rsidR="00DC59E8" w:rsidRPr="00C673D4" w:rsidRDefault="00DC59E8"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6D4F09">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6D4F09">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6D4F09">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DC59E8">
        <w:trPr>
          <w:trHeight w:val="289"/>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DC59E8" w:rsidRPr="00C673D4" w:rsidRDefault="00E9090C" w:rsidP="00C673D4">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5.3.4</w:t>
            </w:r>
            <w:r w:rsidR="00DC59E8" w:rsidRPr="00C673D4">
              <w:rPr>
                <w:rFonts w:ascii="Arial" w:eastAsia="Times New Roman" w:hAnsi="Arial" w:cs="Arial"/>
                <w:b/>
                <w:bCs/>
                <w:sz w:val="20"/>
                <w:szCs w:val="20"/>
                <w:lang w:eastAsia="en-ZA"/>
              </w:rPr>
              <w:t xml:space="preserve"> Record keeping</w:t>
            </w:r>
          </w:p>
        </w:tc>
      </w:tr>
      <w:tr w:rsidR="00AB5BE0" w:rsidRPr="00C673D4" w:rsidTr="00AB5BE0">
        <w:trPr>
          <w:trHeight w:val="85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All documents shall have sequential numbering to allow documentary evidence to be linked in order to establish full traceability</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78" w:type="pct"/>
            <w:gridSpan w:val="3"/>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FA086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FA0860">
              <w:rPr>
                <w:rFonts w:ascii="Arial" w:eastAsia="Times New Roman" w:hAnsi="Arial" w:cs="Arial"/>
                <w:bCs/>
                <w:color w:val="595959" w:themeColor="text1" w:themeTint="A6"/>
                <w:sz w:val="16"/>
                <w:szCs w:val="16"/>
                <w:lang w:eastAsia="en-ZA"/>
              </w:rPr>
              <w:instrText xml:space="preserve"> FORMTEXT </w:instrText>
            </w:r>
            <w:r w:rsidRPr="00FA0860">
              <w:rPr>
                <w:rFonts w:ascii="Arial" w:eastAsia="Times New Roman" w:hAnsi="Arial" w:cs="Arial"/>
                <w:bCs/>
                <w:color w:val="595959" w:themeColor="text1" w:themeTint="A6"/>
                <w:sz w:val="16"/>
                <w:szCs w:val="16"/>
                <w:lang w:eastAsia="en-ZA"/>
              </w:rPr>
            </w:r>
            <w:r w:rsidRPr="00FA0860">
              <w:rPr>
                <w:rFonts w:ascii="Arial" w:eastAsia="Times New Roman" w:hAnsi="Arial" w:cs="Arial"/>
                <w:bCs/>
                <w:color w:val="595959" w:themeColor="text1" w:themeTint="A6"/>
                <w:sz w:val="16"/>
                <w:szCs w:val="16"/>
                <w:lang w:eastAsia="en-ZA"/>
              </w:rPr>
              <w:fldChar w:fldCharType="separate"/>
            </w:r>
            <w:r w:rsidRPr="00FA0860">
              <w:rPr>
                <w:rFonts w:ascii="Arial" w:eastAsia="Times New Roman" w:hAnsi="Arial" w:cs="Arial"/>
                <w:bCs/>
                <w:noProof/>
                <w:color w:val="595959" w:themeColor="text1" w:themeTint="A6"/>
                <w:sz w:val="16"/>
                <w:szCs w:val="16"/>
                <w:lang w:eastAsia="en-ZA"/>
              </w:rPr>
              <w:t> </w:t>
            </w:r>
            <w:r w:rsidRPr="00FA0860">
              <w:rPr>
                <w:rFonts w:ascii="Arial" w:eastAsia="Times New Roman" w:hAnsi="Arial" w:cs="Arial"/>
                <w:bCs/>
                <w:noProof/>
                <w:color w:val="595959" w:themeColor="text1" w:themeTint="A6"/>
                <w:sz w:val="16"/>
                <w:szCs w:val="16"/>
                <w:lang w:eastAsia="en-ZA"/>
              </w:rPr>
              <w:t> </w:t>
            </w:r>
            <w:r w:rsidRPr="00FA0860">
              <w:rPr>
                <w:rFonts w:ascii="Arial" w:eastAsia="Times New Roman" w:hAnsi="Arial" w:cs="Arial"/>
                <w:bCs/>
                <w:noProof/>
                <w:color w:val="595959" w:themeColor="text1" w:themeTint="A6"/>
                <w:sz w:val="16"/>
                <w:szCs w:val="16"/>
                <w:lang w:eastAsia="en-ZA"/>
              </w:rPr>
              <w:t> </w:t>
            </w:r>
            <w:r w:rsidRPr="00FA0860">
              <w:rPr>
                <w:rFonts w:ascii="Arial" w:eastAsia="Times New Roman" w:hAnsi="Arial" w:cs="Arial"/>
                <w:bCs/>
                <w:noProof/>
                <w:color w:val="595959" w:themeColor="text1" w:themeTint="A6"/>
                <w:sz w:val="16"/>
                <w:szCs w:val="16"/>
                <w:lang w:eastAsia="en-ZA"/>
              </w:rPr>
              <w:t> </w:t>
            </w:r>
            <w:r w:rsidRPr="00FA0860">
              <w:rPr>
                <w:rFonts w:ascii="Arial" w:eastAsia="Times New Roman" w:hAnsi="Arial" w:cs="Arial"/>
                <w:bCs/>
                <w:noProof/>
                <w:color w:val="595959" w:themeColor="text1" w:themeTint="A6"/>
                <w:sz w:val="16"/>
                <w:szCs w:val="16"/>
                <w:lang w:eastAsia="en-ZA"/>
              </w:rPr>
              <w:t> </w:t>
            </w:r>
            <w:r w:rsidRPr="00FA0860">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70"/>
        </w:trPr>
        <w:tc>
          <w:tcPr>
            <w:tcW w:w="272" w:type="pct"/>
            <w:tcBorders>
              <w:top w:val="nil"/>
              <w:left w:val="single" w:sz="4" w:space="0" w:color="auto"/>
              <w:bottom w:val="single" w:sz="4" w:space="0" w:color="auto"/>
              <w:right w:val="single" w:sz="4" w:space="0" w:color="auto"/>
            </w:tcBorders>
            <w:shd w:val="clear" w:color="auto" w:fill="auto"/>
            <w:noWrap/>
            <w:vAlign w:val="center"/>
          </w:tcPr>
          <w:p w:rsidR="00AB5BE0" w:rsidRPr="00C673D4" w:rsidRDefault="00AB5BE0"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C673D4">
            <w:pPr>
              <w:spacing w:after="0" w:line="240" w:lineRule="auto"/>
              <w:rPr>
                <w:rFonts w:ascii="Arial" w:eastAsia="Times New Roman" w:hAnsi="Arial" w:cs="Arial"/>
                <w:sz w:val="18"/>
                <w:szCs w:val="18"/>
                <w:lang w:eastAsia="en-ZA"/>
              </w:rPr>
            </w:pPr>
          </w:p>
          <w:p w:rsidR="00AB5BE0" w:rsidRDefault="00AB5BE0"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All documents shall be kept for a minimum </w:t>
            </w:r>
            <w:r w:rsidRPr="00C673D4">
              <w:rPr>
                <w:rFonts w:ascii="Arial" w:eastAsia="Times New Roman" w:hAnsi="Arial" w:cs="Arial"/>
                <w:sz w:val="18"/>
                <w:szCs w:val="18"/>
                <w:lang w:eastAsia="en-ZA"/>
              </w:rPr>
              <w:lastRenderedPageBreak/>
              <w:t>period of 8 years</w:t>
            </w:r>
            <w:r>
              <w:rPr>
                <w:rFonts w:ascii="Arial" w:eastAsia="Times New Roman" w:hAnsi="Arial" w:cs="Arial"/>
                <w:sz w:val="18"/>
                <w:szCs w:val="18"/>
                <w:lang w:eastAsia="en-ZA"/>
              </w:rPr>
              <w:t>.</w:t>
            </w:r>
          </w:p>
          <w:p w:rsidR="00AB5BE0" w:rsidRPr="00C673D4" w:rsidRDefault="00AB5BE0" w:rsidP="00C673D4">
            <w:pPr>
              <w:spacing w:after="0" w:line="240" w:lineRule="auto"/>
              <w:rPr>
                <w:rFonts w:ascii="Arial" w:eastAsia="Times New Roman" w:hAnsi="Arial" w:cs="Arial"/>
                <w:sz w:val="18"/>
                <w:szCs w:val="18"/>
                <w:lang w:eastAsia="en-ZA"/>
              </w:rPr>
            </w:pPr>
          </w:p>
        </w:tc>
        <w:tc>
          <w:tcPr>
            <w:tcW w:w="678" w:type="pct"/>
            <w:gridSpan w:val="3"/>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lastRenderedPageBreak/>
              <w:t> </w:t>
            </w: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FA086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FA0860">
              <w:rPr>
                <w:rFonts w:ascii="Arial" w:eastAsia="Times New Roman" w:hAnsi="Arial" w:cs="Arial"/>
                <w:bCs/>
                <w:color w:val="595959" w:themeColor="text1" w:themeTint="A6"/>
                <w:sz w:val="16"/>
                <w:szCs w:val="16"/>
                <w:lang w:eastAsia="en-ZA"/>
              </w:rPr>
              <w:instrText xml:space="preserve"> FORMTEXT </w:instrText>
            </w:r>
            <w:r w:rsidRPr="00FA0860">
              <w:rPr>
                <w:rFonts w:ascii="Arial" w:eastAsia="Times New Roman" w:hAnsi="Arial" w:cs="Arial"/>
                <w:bCs/>
                <w:color w:val="595959" w:themeColor="text1" w:themeTint="A6"/>
                <w:sz w:val="16"/>
                <w:szCs w:val="16"/>
                <w:lang w:eastAsia="en-ZA"/>
              </w:rPr>
            </w:r>
            <w:r w:rsidRPr="00FA0860">
              <w:rPr>
                <w:rFonts w:ascii="Arial" w:eastAsia="Times New Roman" w:hAnsi="Arial" w:cs="Arial"/>
                <w:bCs/>
                <w:color w:val="595959" w:themeColor="text1" w:themeTint="A6"/>
                <w:sz w:val="16"/>
                <w:szCs w:val="16"/>
                <w:lang w:eastAsia="en-ZA"/>
              </w:rPr>
              <w:fldChar w:fldCharType="separate"/>
            </w:r>
            <w:r w:rsidRPr="00FA0860">
              <w:rPr>
                <w:rFonts w:ascii="Arial" w:eastAsia="Times New Roman" w:hAnsi="Arial" w:cs="Arial"/>
                <w:bCs/>
                <w:noProof/>
                <w:color w:val="595959" w:themeColor="text1" w:themeTint="A6"/>
                <w:sz w:val="16"/>
                <w:szCs w:val="16"/>
                <w:lang w:eastAsia="en-ZA"/>
              </w:rPr>
              <w:t> </w:t>
            </w:r>
            <w:r w:rsidRPr="00FA0860">
              <w:rPr>
                <w:rFonts w:ascii="Arial" w:eastAsia="Times New Roman" w:hAnsi="Arial" w:cs="Arial"/>
                <w:bCs/>
                <w:noProof/>
                <w:color w:val="595959" w:themeColor="text1" w:themeTint="A6"/>
                <w:sz w:val="16"/>
                <w:szCs w:val="16"/>
                <w:lang w:eastAsia="en-ZA"/>
              </w:rPr>
              <w:t> </w:t>
            </w:r>
            <w:r w:rsidRPr="00FA0860">
              <w:rPr>
                <w:rFonts w:ascii="Arial" w:eastAsia="Times New Roman" w:hAnsi="Arial" w:cs="Arial"/>
                <w:bCs/>
                <w:noProof/>
                <w:color w:val="595959" w:themeColor="text1" w:themeTint="A6"/>
                <w:sz w:val="16"/>
                <w:szCs w:val="16"/>
                <w:lang w:eastAsia="en-ZA"/>
              </w:rPr>
              <w:t> </w:t>
            </w:r>
            <w:r w:rsidRPr="00FA0860">
              <w:rPr>
                <w:rFonts w:ascii="Arial" w:eastAsia="Times New Roman" w:hAnsi="Arial" w:cs="Arial"/>
                <w:bCs/>
                <w:noProof/>
                <w:color w:val="595959" w:themeColor="text1" w:themeTint="A6"/>
                <w:sz w:val="16"/>
                <w:szCs w:val="16"/>
                <w:lang w:eastAsia="en-ZA"/>
              </w:rPr>
              <w:t> </w:t>
            </w:r>
            <w:r w:rsidRPr="00FA0860">
              <w:rPr>
                <w:rFonts w:ascii="Arial" w:eastAsia="Times New Roman" w:hAnsi="Arial" w:cs="Arial"/>
                <w:bCs/>
                <w:noProof/>
                <w:color w:val="595959" w:themeColor="text1" w:themeTint="A6"/>
                <w:sz w:val="16"/>
                <w:szCs w:val="16"/>
                <w:lang w:eastAsia="en-ZA"/>
              </w:rPr>
              <w:t> </w:t>
            </w:r>
            <w:r w:rsidRPr="00FA0860">
              <w:rPr>
                <w:rFonts w:ascii="Arial" w:eastAsia="Times New Roman" w:hAnsi="Arial" w:cs="Arial"/>
                <w:bCs/>
                <w:color w:val="595959" w:themeColor="text1" w:themeTint="A6"/>
                <w:sz w:val="16"/>
                <w:szCs w:val="16"/>
                <w:lang w:eastAsia="en-ZA"/>
              </w:rPr>
              <w:fldChar w:fldCharType="end"/>
            </w:r>
          </w:p>
        </w:tc>
      </w:tr>
      <w:tr w:rsidR="00DC59E8" w:rsidRPr="00C673D4" w:rsidTr="00E9090C">
        <w:trPr>
          <w:trHeight w:val="289"/>
        </w:trPr>
        <w:tc>
          <w:tcPr>
            <w:tcW w:w="5000" w:type="pct"/>
            <w:gridSpan w:val="12"/>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C59E8" w:rsidRPr="00E9090C" w:rsidRDefault="00DC59E8" w:rsidP="001E1D11">
            <w:pPr>
              <w:pStyle w:val="ListParagraph"/>
              <w:numPr>
                <w:ilvl w:val="0"/>
                <w:numId w:val="7"/>
              </w:numPr>
              <w:spacing w:after="0" w:line="240" w:lineRule="auto"/>
              <w:rPr>
                <w:rFonts w:ascii="Arial" w:eastAsia="Times New Roman" w:hAnsi="Arial" w:cs="Arial"/>
                <w:b/>
                <w:bCs/>
                <w:sz w:val="20"/>
                <w:szCs w:val="20"/>
                <w:lang w:eastAsia="en-ZA"/>
              </w:rPr>
            </w:pPr>
            <w:r w:rsidRPr="00E9090C">
              <w:rPr>
                <w:rFonts w:ascii="Arial" w:eastAsia="Times New Roman" w:hAnsi="Arial" w:cs="Arial"/>
                <w:b/>
                <w:bCs/>
                <w:sz w:val="20"/>
                <w:szCs w:val="20"/>
                <w:lang w:eastAsia="en-ZA"/>
              </w:rPr>
              <w:lastRenderedPageBreak/>
              <w:t>Annexure 3a</w:t>
            </w:r>
            <w:r w:rsidR="001E1D11">
              <w:rPr>
                <w:rFonts w:ascii="Arial" w:eastAsia="Times New Roman" w:hAnsi="Arial" w:cs="Arial"/>
                <w:b/>
                <w:bCs/>
                <w:sz w:val="20"/>
                <w:szCs w:val="20"/>
                <w:lang w:eastAsia="en-ZA"/>
              </w:rPr>
              <w:t xml:space="preserve"> (</w:t>
            </w:r>
            <w:r w:rsidR="001E1D11" w:rsidRPr="001E1D11">
              <w:rPr>
                <w:rFonts w:ascii="Arial" w:eastAsia="Times New Roman" w:hAnsi="Arial" w:cs="Arial"/>
                <w:b/>
                <w:bCs/>
                <w:sz w:val="20"/>
                <w:szCs w:val="20"/>
                <w:lang w:eastAsia="en-ZA"/>
              </w:rPr>
              <w:t>Animal Feeds Manufacturer Blood Meal Usage Record Forms</w:t>
            </w:r>
            <w:r w:rsidR="001E1D11">
              <w:rPr>
                <w:rFonts w:ascii="Arial" w:eastAsia="Times New Roman" w:hAnsi="Arial" w:cs="Arial"/>
                <w:b/>
                <w:bCs/>
                <w:sz w:val="20"/>
                <w:szCs w:val="20"/>
                <w:lang w:eastAsia="en-ZA"/>
              </w:rPr>
              <w:t>)</w:t>
            </w:r>
          </w:p>
        </w:tc>
      </w:tr>
      <w:tr w:rsidR="00DC59E8" w:rsidRPr="00C673D4" w:rsidTr="00AB5BE0">
        <w:trPr>
          <w:trHeight w:val="555"/>
        </w:trPr>
        <w:tc>
          <w:tcPr>
            <w:tcW w:w="272" w:type="pct"/>
            <w:tcBorders>
              <w:top w:val="single" w:sz="4" w:space="0" w:color="000000"/>
              <w:left w:val="single" w:sz="4" w:space="0" w:color="auto"/>
              <w:bottom w:val="single" w:sz="4" w:space="0" w:color="auto"/>
              <w:right w:val="single" w:sz="4" w:space="0" w:color="auto"/>
            </w:tcBorders>
            <w:shd w:val="clear" w:color="auto" w:fill="auto"/>
            <w:noWrap/>
            <w:vAlign w:val="center"/>
          </w:tcPr>
          <w:p w:rsidR="00DC59E8" w:rsidRPr="00C673D4" w:rsidRDefault="00E9090C"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000000"/>
              <w:left w:val="nil"/>
              <w:bottom w:val="single" w:sz="4" w:space="0" w:color="auto"/>
              <w:right w:val="single" w:sz="4" w:space="0" w:color="000000"/>
            </w:tcBorders>
            <w:shd w:val="clear" w:color="auto" w:fill="auto"/>
            <w:vAlign w:val="center"/>
          </w:tcPr>
          <w:p w:rsidR="00DC59E8" w:rsidRDefault="00DC59E8" w:rsidP="0059420C">
            <w:pPr>
              <w:spacing w:after="0" w:line="240" w:lineRule="auto"/>
              <w:rPr>
                <w:rFonts w:ascii="Arial" w:eastAsia="Times New Roman" w:hAnsi="Arial" w:cs="Arial"/>
                <w:sz w:val="18"/>
                <w:szCs w:val="18"/>
                <w:lang w:eastAsia="en-ZA"/>
              </w:rPr>
            </w:pPr>
          </w:p>
          <w:p w:rsidR="00DC59E8" w:rsidRDefault="00DC59E8" w:rsidP="0059420C">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Are Annexures 3a </w:t>
            </w:r>
            <w:r w:rsidR="00847EF2" w:rsidRPr="00847EF2">
              <w:rPr>
                <w:rFonts w:ascii="Arial" w:eastAsia="Times New Roman" w:hAnsi="Arial" w:cs="Arial"/>
                <w:sz w:val="18"/>
                <w:szCs w:val="18"/>
                <w:lang w:eastAsia="en-ZA"/>
              </w:rPr>
              <w:t xml:space="preserve">(or an equivalent) </w:t>
            </w:r>
            <w:r>
              <w:rPr>
                <w:rFonts w:ascii="Arial" w:eastAsia="Times New Roman" w:hAnsi="Arial" w:cs="Arial"/>
                <w:sz w:val="18"/>
                <w:szCs w:val="18"/>
                <w:lang w:eastAsia="en-ZA"/>
              </w:rPr>
              <w:t>filed and available for auditing purposes?</w:t>
            </w:r>
          </w:p>
          <w:p w:rsidR="00DC59E8" w:rsidRDefault="00DC59E8" w:rsidP="0059420C">
            <w:pPr>
              <w:spacing w:after="0" w:line="240" w:lineRule="auto"/>
              <w:rPr>
                <w:rFonts w:ascii="Arial" w:eastAsia="Times New Roman" w:hAnsi="Arial" w:cs="Arial"/>
                <w:sz w:val="18"/>
                <w:szCs w:val="18"/>
                <w:lang w:eastAsia="en-ZA"/>
              </w:rPr>
            </w:pPr>
          </w:p>
          <w:p w:rsidR="00DC59E8" w:rsidRDefault="00DC59E8" w:rsidP="0059420C">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Fully completed with the relevant correct information?</w:t>
            </w:r>
          </w:p>
          <w:p w:rsidR="00DC59E8" w:rsidRDefault="00DC59E8" w:rsidP="00C673D4">
            <w:pPr>
              <w:spacing w:after="0" w:line="240" w:lineRule="auto"/>
              <w:rPr>
                <w:rFonts w:ascii="Arial" w:eastAsia="Times New Roman" w:hAnsi="Arial" w:cs="Arial"/>
                <w:sz w:val="18"/>
                <w:szCs w:val="18"/>
                <w:lang w:eastAsia="en-ZA"/>
              </w:rPr>
            </w:pPr>
          </w:p>
        </w:tc>
        <w:tc>
          <w:tcPr>
            <w:tcW w:w="678" w:type="pct"/>
            <w:gridSpan w:val="3"/>
            <w:tcBorders>
              <w:top w:val="single" w:sz="4" w:space="0" w:color="000000"/>
              <w:left w:val="nil"/>
              <w:bottom w:val="single" w:sz="4" w:space="0" w:color="auto"/>
              <w:right w:val="nil"/>
            </w:tcBorders>
            <w:shd w:val="clear" w:color="auto" w:fill="auto"/>
            <w:vAlign w:val="center"/>
          </w:tcPr>
          <w:p w:rsidR="006D4F09" w:rsidRDefault="006D4F09" w:rsidP="00C673D4">
            <w:pPr>
              <w:spacing w:after="0" w:line="240" w:lineRule="auto"/>
              <w:jc w:val="center"/>
              <w:rPr>
                <w:rFonts w:ascii="Arial" w:eastAsia="Times New Roman" w:hAnsi="Arial" w:cs="Arial"/>
                <w:b/>
                <w:bCs/>
                <w:sz w:val="20"/>
                <w:szCs w:val="20"/>
                <w:lang w:eastAsia="en-ZA"/>
              </w:rPr>
            </w:pPr>
          </w:p>
          <w:p w:rsidR="00DC59E8" w:rsidRDefault="006D4F0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D4F09" w:rsidRDefault="006D4F09" w:rsidP="00C673D4">
            <w:pPr>
              <w:spacing w:after="0" w:line="240" w:lineRule="auto"/>
              <w:jc w:val="center"/>
              <w:rPr>
                <w:rFonts w:ascii="Arial" w:eastAsia="Times New Roman" w:hAnsi="Arial" w:cs="Arial"/>
                <w:b/>
                <w:bCs/>
                <w:sz w:val="20"/>
                <w:szCs w:val="20"/>
                <w:lang w:eastAsia="en-ZA"/>
              </w:rPr>
            </w:pPr>
          </w:p>
          <w:p w:rsidR="006D4F09" w:rsidRDefault="006D4F09" w:rsidP="00C673D4">
            <w:pPr>
              <w:spacing w:after="0" w:line="240" w:lineRule="auto"/>
              <w:jc w:val="center"/>
              <w:rPr>
                <w:rFonts w:ascii="Arial" w:eastAsia="Times New Roman" w:hAnsi="Arial" w:cs="Arial"/>
                <w:b/>
                <w:bCs/>
                <w:sz w:val="20"/>
                <w:szCs w:val="20"/>
                <w:lang w:eastAsia="en-ZA"/>
              </w:rPr>
            </w:pPr>
          </w:p>
          <w:p w:rsidR="006D4F09" w:rsidRDefault="006D4F0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D4F09" w:rsidRPr="00C673D4" w:rsidRDefault="006D4F09" w:rsidP="00C673D4">
            <w:pPr>
              <w:spacing w:after="0" w:line="240" w:lineRule="auto"/>
              <w:jc w:val="center"/>
              <w:rPr>
                <w:rFonts w:ascii="Arial" w:eastAsia="Times New Roman" w:hAnsi="Arial" w:cs="Arial"/>
                <w:b/>
                <w:bCs/>
                <w:sz w:val="20"/>
                <w:szCs w:val="20"/>
                <w:lang w:eastAsia="en-ZA"/>
              </w:rPr>
            </w:pPr>
          </w:p>
        </w:tc>
        <w:tc>
          <w:tcPr>
            <w:tcW w:w="1859" w:type="pct"/>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DC59E8" w:rsidRPr="00660521" w:rsidRDefault="00AB5BE0" w:rsidP="00AB5BE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DC59E8">
        <w:trPr>
          <w:trHeight w:val="289"/>
        </w:trPr>
        <w:tc>
          <w:tcPr>
            <w:tcW w:w="5000" w:type="pct"/>
            <w:gridSpan w:val="12"/>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C59E8" w:rsidRPr="00E9090C" w:rsidRDefault="00DC59E8" w:rsidP="00FA75B9">
            <w:pPr>
              <w:pStyle w:val="ListParagraph"/>
              <w:numPr>
                <w:ilvl w:val="0"/>
                <w:numId w:val="7"/>
              </w:numPr>
              <w:spacing w:after="0" w:line="240" w:lineRule="auto"/>
              <w:rPr>
                <w:rFonts w:ascii="Arial" w:eastAsia="Times New Roman" w:hAnsi="Arial" w:cs="Arial"/>
                <w:b/>
                <w:bCs/>
                <w:sz w:val="20"/>
                <w:szCs w:val="20"/>
                <w:lang w:eastAsia="en-ZA"/>
              </w:rPr>
            </w:pPr>
            <w:r w:rsidRPr="00E9090C">
              <w:rPr>
                <w:rFonts w:ascii="Arial" w:eastAsia="Times New Roman" w:hAnsi="Arial" w:cs="Arial"/>
                <w:b/>
                <w:bCs/>
                <w:sz w:val="20"/>
                <w:szCs w:val="20"/>
                <w:lang w:eastAsia="en-ZA"/>
              </w:rPr>
              <w:t>Annexure 3b</w:t>
            </w:r>
            <w:r w:rsidR="00FA75B9">
              <w:rPr>
                <w:rFonts w:ascii="Arial" w:eastAsia="Times New Roman" w:hAnsi="Arial" w:cs="Arial"/>
                <w:b/>
                <w:bCs/>
                <w:sz w:val="20"/>
                <w:szCs w:val="20"/>
                <w:lang w:eastAsia="en-ZA"/>
              </w:rPr>
              <w:t xml:space="preserve"> (</w:t>
            </w:r>
            <w:r w:rsidR="00FA75B9" w:rsidRPr="00FA75B9">
              <w:rPr>
                <w:rFonts w:ascii="Arial" w:eastAsia="Times New Roman" w:hAnsi="Arial" w:cs="Arial"/>
                <w:b/>
                <w:bCs/>
                <w:sz w:val="20"/>
                <w:szCs w:val="20"/>
                <w:lang w:eastAsia="en-ZA"/>
              </w:rPr>
              <w:t>Animal Feeds Production Record</w:t>
            </w:r>
            <w:r w:rsidR="00AF65E1">
              <w:rPr>
                <w:rFonts w:ascii="Arial" w:eastAsia="Times New Roman" w:hAnsi="Arial" w:cs="Arial"/>
                <w:b/>
                <w:bCs/>
                <w:sz w:val="20"/>
                <w:szCs w:val="20"/>
                <w:lang w:eastAsia="en-ZA"/>
              </w:rPr>
              <w:t>s</w:t>
            </w:r>
            <w:r w:rsidR="00FA75B9">
              <w:rPr>
                <w:rFonts w:ascii="Arial" w:eastAsia="Times New Roman" w:hAnsi="Arial" w:cs="Arial"/>
                <w:b/>
                <w:bCs/>
                <w:sz w:val="20"/>
                <w:szCs w:val="20"/>
                <w:lang w:eastAsia="en-ZA"/>
              </w:rPr>
              <w:t>)</w:t>
            </w:r>
          </w:p>
        </w:tc>
      </w:tr>
      <w:tr w:rsidR="00DC59E8" w:rsidRPr="00C673D4" w:rsidTr="00AB5BE0">
        <w:trPr>
          <w:trHeight w:val="1042"/>
        </w:trPr>
        <w:tc>
          <w:tcPr>
            <w:tcW w:w="272" w:type="pct"/>
            <w:tcBorders>
              <w:top w:val="single" w:sz="4" w:space="0" w:color="000000"/>
              <w:left w:val="single" w:sz="4" w:space="0" w:color="auto"/>
              <w:bottom w:val="single" w:sz="4" w:space="0" w:color="auto"/>
              <w:right w:val="single" w:sz="4" w:space="0" w:color="auto"/>
            </w:tcBorders>
            <w:shd w:val="clear" w:color="auto" w:fill="auto"/>
            <w:noWrap/>
            <w:vAlign w:val="center"/>
          </w:tcPr>
          <w:p w:rsidR="00DC59E8" w:rsidRPr="00C673D4" w:rsidRDefault="00E9090C"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000000"/>
              <w:left w:val="nil"/>
              <w:bottom w:val="single" w:sz="4" w:space="0" w:color="auto"/>
              <w:right w:val="single" w:sz="4" w:space="0" w:color="000000"/>
            </w:tcBorders>
            <w:shd w:val="clear" w:color="auto" w:fill="auto"/>
            <w:vAlign w:val="center"/>
            <w:hideMark/>
          </w:tcPr>
          <w:p w:rsidR="00DC59E8" w:rsidRDefault="00DC59E8" w:rsidP="0059420C">
            <w:pPr>
              <w:spacing w:after="0" w:line="240" w:lineRule="auto"/>
              <w:rPr>
                <w:rFonts w:ascii="Arial" w:eastAsia="Times New Roman" w:hAnsi="Arial" w:cs="Arial"/>
                <w:sz w:val="18"/>
                <w:szCs w:val="18"/>
                <w:lang w:eastAsia="en-ZA"/>
              </w:rPr>
            </w:pPr>
          </w:p>
          <w:p w:rsidR="00DC59E8" w:rsidRDefault="00DC59E8" w:rsidP="0059420C">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Are Annexures 3b </w:t>
            </w:r>
            <w:r w:rsidR="00847EF2" w:rsidRPr="00847EF2">
              <w:rPr>
                <w:rFonts w:ascii="Arial" w:eastAsia="Times New Roman" w:hAnsi="Arial" w:cs="Arial"/>
                <w:sz w:val="18"/>
                <w:szCs w:val="18"/>
                <w:lang w:eastAsia="en-ZA"/>
              </w:rPr>
              <w:t xml:space="preserve">(or an equivalent) </w:t>
            </w:r>
            <w:r>
              <w:rPr>
                <w:rFonts w:ascii="Arial" w:eastAsia="Times New Roman" w:hAnsi="Arial" w:cs="Arial"/>
                <w:sz w:val="18"/>
                <w:szCs w:val="18"/>
                <w:lang w:eastAsia="en-ZA"/>
              </w:rPr>
              <w:t>filed and available for auditing purposes?</w:t>
            </w:r>
          </w:p>
          <w:p w:rsidR="00DC59E8" w:rsidRDefault="00DC59E8" w:rsidP="0059420C">
            <w:pPr>
              <w:spacing w:after="0" w:line="240" w:lineRule="auto"/>
              <w:rPr>
                <w:rFonts w:ascii="Arial" w:eastAsia="Times New Roman" w:hAnsi="Arial" w:cs="Arial"/>
                <w:sz w:val="18"/>
                <w:szCs w:val="18"/>
                <w:lang w:eastAsia="en-ZA"/>
              </w:rPr>
            </w:pPr>
          </w:p>
          <w:p w:rsidR="00DC59E8" w:rsidRDefault="00DC59E8" w:rsidP="0059420C">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Fully completed with the relevant correct information?</w:t>
            </w:r>
          </w:p>
          <w:p w:rsidR="00DC59E8" w:rsidRPr="00C673D4" w:rsidRDefault="00DC59E8" w:rsidP="00C673D4">
            <w:pPr>
              <w:spacing w:after="0" w:line="240" w:lineRule="auto"/>
              <w:rPr>
                <w:rFonts w:ascii="Arial" w:eastAsia="Times New Roman" w:hAnsi="Arial" w:cs="Arial"/>
                <w:sz w:val="18"/>
                <w:szCs w:val="18"/>
                <w:lang w:eastAsia="en-ZA"/>
              </w:rPr>
            </w:pPr>
          </w:p>
        </w:tc>
        <w:tc>
          <w:tcPr>
            <w:tcW w:w="678" w:type="pct"/>
            <w:gridSpan w:val="3"/>
            <w:tcBorders>
              <w:top w:val="single" w:sz="4" w:space="0" w:color="000000"/>
              <w:left w:val="nil"/>
              <w:bottom w:val="single" w:sz="4" w:space="0" w:color="auto"/>
              <w:right w:val="nil"/>
            </w:tcBorders>
            <w:shd w:val="clear" w:color="auto" w:fill="auto"/>
            <w:vAlign w:val="center"/>
            <w:hideMark/>
          </w:tcPr>
          <w:p w:rsidR="006D4F09" w:rsidRDefault="006D4F0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D4F09" w:rsidRDefault="006D4F09" w:rsidP="00C673D4">
            <w:pPr>
              <w:spacing w:after="0" w:line="240" w:lineRule="auto"/>
              <w:jc w:val="center"/>
              <w:rPr>
                <w:rFonts w:ascii="Arial" w:eastAsia="Times New Roman" w:hAnsi="Arial" w:cs="Arial"/>
                <w:b/>
                <w:bCs/>
                <w:sz w:val="20"/>
                <w:szCs w:val="20"/>
                <w:lang w:eastAsia="en-ZA"/>
              </w:rPr>
            </w:pPr>
          </w:p>
          <w:p w:rsidR="006D4F09" w:rsidRDefault="006D4F09" w:rsidP="00C673D4">
            <w:pPr>
              <w:spacing w:after="0" w:line="240" w:lineRule="auto"/>
              <w:jc w:val="center"/>
              <w:rPr>
                <w:rFonts w:ascii="Arial" w:eastAsia="Times New Roman" w:hAnsi="Arial" w:cs="Arial"/>
                <w:b/>
                <w:bCs/>
                <w:sz w:val="20"/>
                <w:szCs w:val="20"/>
                <w:lang w:eastAsia="en-ZA"/>
              </w:rPr>
            </w:pPr>
          </w:p>
          <w:p w:rsidR="00DC59E8" w:rsidRPr="00C673D4" w:rsidRDefault="006D4F0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DC59E8" w:rsidRPr="00C673D4">
              <w:rPr>
                <w:rFonts w:ascii="Arial" w:eastAsia="Times New Roman" w:hAnsi="Arial" w:cs="Arial"/>
                <w:b/>
                <w:bCs/>
                <w:sz w:val="20"/>
                <w:szCs w:val="20"/>
                <w:lang w:eastAsia="en-ZA"/>
              </w:rPr>
              <w:t> </w:t>
            </w:r>
          </w:p>
        </w:tc>
        <w:tc>
          <w:tcPr>
            <w:tcW w:w="1859" w:type="pct"/>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DC59E8">
        <w:trPr>
          <w:trHeight w:val="289"/>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DC59E8" w:rsidRPr="00E9090C" w:rsidRDefault="00DC59E8" w:rsidP="00AF65E1">
            <w:pPr>
              <w:pStyle w:val="ListParagraph"/>
              <w:numPr>
                <w:ilvl w:val="0"/>
                <w:numId w:val="7"/>
              </w:numPr>
              <w:spacing w:after="0" w:line="240" w:lineRule="auto"/>
              <w:rPr>
                <w:rFonts w:ascii="Arial" w:eastAsia="Times New Roman" w:hAnsi="Arial" w:cs="Arial"/>
                <w:b/>
                <w:bCs/>
                <w:sz w:val="20"/>
                <w:szCs w:val="20"/>
                <w:lang w:eastAsia="en-ZA"/>
              </w:rPr>
            </w:pPr>
            <w:r w:rsidRPr="00E9090C">
              <w:rPr>
                <w:rFonts w:ascii="Arial" w:eastAsia="Times New Roman" w:hAnsi="Arial" w:cs="Arial"/>
                <w:b/>
                <w:bCs/>
                <w:sz w:val="20"/>
                <w:szCs w:val="20"/>
                <w:lang w:eastAsia="en-ZA"/>
              </w:rPr>
              <w:t>Annexure 3c</w:t>
            </w:r>
            <w:r w:rsidR="00FA75B9">
              <w:rPr>
                <w:rFonts w:ascii="Arial" w:eastAsia="Times New Roman" w:hAnsi="Arial" w:cs="Arial"/>
                <w:b/>
                <w:bCs/>
                <w:sz w:val="20"/>
                <w:szCs w:val="20"/>
                <w:lang w:eastAsia="en-ZA"/>
              </w:rPr>
              <w:t xml:space="preserve"> (</w:t>
            </w:r>
            <w:r w:rsidR="00FA75B9" w:rsidRPr="00FA75B9">
              <w:rPr>
                <w:rFonts w:ascii="Arial" w:eastAsia="Times New Roman" w:hAnsi="Arial" w:cs="Arial"/>
                <w:b/>
                <w:bCs/>
                <w:sz w:val="20"/>
                <w:szCs w:val="20"/>
                <w:lang w:eastAsia="en-ZA"/>
              </w:rPr>
              <w:t>Animal Feeds Sales Record</w:t>
            </w:r>
            <w:r w:rsidR="00FA75B9">
              <w:rPr>
                <w:rFonts w:ascii="Arial" w:eastAsia="Times New Roman" w:hAnsi="Arial" w:cs="Arial"/>
                <w:b/>
                <w:bCs/>
                <w:sz w:val="20"/>
                <w:szCs w:val="20"/>
                <w:lang w:eastAsia="en-ZA"/>
              </w:rPr>
              <w:t>)</w:t>
            </w:r>
            <w:r w:rsidR="00AF65E1">
              <w:rPr>
                <w:rFonts w:ascii="Arial" w:eastAsia="Times New Roman" w:hAnsi="Arial" w:cs="Arial"/>
                <w:b/>
                <w:bCs/>
                <w:sz w:val="20"/>
                <w:szCs w:val="20"/>
                <w:lang w:eastAsia="en-ZA"/>
              </w:rPr>
              <w:t xml:space="preserve"> and Annexure 3d (</w:t>
            </w:r>
            <w:r w:rsidR="00AF65E1" w:rsidRPr="00AF65E1">
              <w:rPr>
                <w:rFonts w:ascii="Arial" w:eastAsia="Times New Roman" w:hAnsi="Arial" w:cs="Arial"/>
                <w:b/>
                <w:bCs/>
                <w:sz w:val="20"/>
                <w:szCs w:val="20"/>
                <w:lang w:eastAsia="en-ZA"/>
              </w:rPr>
              <w:t>Animal Feeds Dispatch Records</w:t>
            </w:r>
            <w:r w:rsidR="00AF65E1">
              <w:rPr>
                <w:rFonts w:ascii="Arial" w:eastAsia="Times New Roman" w:hAnsi="Arial" w:cs="Arial"/>
                <w:b/>
                <w:bCs/>
                <w:sz w:val="20"/>
                <w:szCs w:val="20"/>
                <w:lang w:eastAsia="en-ZA"/>
              </w:rPr>
              <w:t>)</w:t>
            </w:r>
          </w:p>
        </w:tc>
      </w:tr>
      <w:tr w:rsidR="00024D0D" w:rsidRPr="00C673D4" w:rsidTr="00AB5BE0">
        <w:trPr>
          <w:trHeight w:val="1265"/>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4D0D" w:rsidRDefault="00024D0D" w:rsidP="00C673D4">
            <w:pPr>
              <w:spacing w:after="0" w:line="240" w:lineRule="auto"/>
              <w:jc w:val="center"/>
              <w:rPr>
                <w:rFonts w:ascii="Arial" w:eastAsia="Times New Roman" w:hAnsi="Arial" w:cs="Arial"/>
                <w:sz w:val="20"/>
                <w:szCs w:val="20"/>
                <w:lang w:eastAsia="en-ZA"/>
              </w:rPr>
            </w:pPr>
            <w:r w:rsidRPr="00024D0D">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000000"/>
            </w:tcBorders>
            <w:shd w:val="clear" w:color="auto" w:fill="auto"/>
            <w:vAlign w:val="center"/>
          </w:tcPr>
          <w:p w:rsidR="00024D0D" w:rsidRPr="00372AE8" w:rsidRDefault="00024D0D" w:rsidP="0059420C">
            <w:pPr>
              <w:spacing w:after="0" w:line="240" w:lineRule="auto"/>
              <w:rPr>
                <w:rFonts w:ascii="Arial" w:eastAsia="Times New Roman" w:hAnsi="Arial" w:cs="Arial"/>
                <w:sz w:val="18"/>
                <w:szCs w:val="18"/>
                <w:lang w:eastAsia="en-ZA"/>
              </w:rPr>
            </w:pPr>
          </w:p>
          <w:p w:rsidR="00024D0D" w:rsidRPr="00372AE8" w:rsidRDefault="00EB5AEC" w:rsidP="0059420C">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Registered feed - </w:t>
            </w:r>
            <w:r w:rsidR="00024D0D" w:rsidRPr="00372AE8">
              <w:rPr>
                <w:rFonts w:ascii="Arial" w:eastAsia="Times New Roman" w:hAnsi="Arial" w:cs="Arial"/>
                <w:sz w:val="18"/>
                <w:szCs w:val="18"/>
                <w:lang w:eastAsia="en-ZA"/>
              </w:rPr>
              <w:t>Registration certificate of final product(s) (poultry feed) from Act 36 of 1947.</w:t>
            </w:r>
          </w:p>
          <w:p w:rsidR="00024D0D" w:rsidRPr="00372AE8" w:rsidRDefault="00024D0D" w:rsidP="0059420C">
            <w:pPr>
              <w:spacing w:after="0" w:line="240" w:lineRule="auto"/>
              <w:rPr>
                <w:rFonts w:ascii="Arial" w:eastAsia="Times New Roman" w:hAnsi="Arial" w:cs="Arial"/>
                <w:sz w:val="18"/>
                <w:szCs w:val="18"/>
                <w:lang w:eastAsia="en-ZA"/>
              </w:rPr>
            </w:pPr>
          </w:p>
          <w:p w:rsidR="00024D0D" w:rsidRPr="00372AE8" w:rsidRDefault="00EB5AEC" w:rsidP="0059420C">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Custom mixes - </w:t>
            </w:r>
            <w:r w:rsidR="00024D0D" w:rsidRPr="00372AE8">
              <w:rPr>
                <w:rFonts w:ascii="Arial" w:eastAsia="Times New Roman" w:hAnsi="Arial" w:cs="Arial"/>
                <w:sz w:val="18"/>
                <w:szCs w:val="18"/>
                <w:lang w:eastAsia="en-ZA"/>
              </w:rPr>
              <w:t>Proof of custom mix request (signed form) from client for inclusion of bovine blood meal and documented proof of compliance with the procedures related to the handling of custom mixes as regulated under Act 36 of 1947</w:t>
            </w:r>
            <w:r w:rsidR="00BE7A03">
              <w:rPr>
                <w:rFonts w:ascii="Arial" w:eastAsia="Times New Roman" w:hAnsi="Arial" w:cs="Arial"/>
                <w:sz w:val="18"/>
                <w:szCs w:val="18"/>
                <w:lang w:eastAsia="en-ZA"/>
              </w:rPr>
              <w:t xml:space="preserve"> (Regulation 15)</w:t>
            </w:r>
            <w:r w:rsidR="00024D0D" w:rsidRPr="00372AE8">
              <w:rPr>
                <w:rFonts w:ascii="Arial" w:eastAsia="Times New Roman" w:hAnsi="Arial" w:cs="Arial"/>
                <w:sz w:val="18"/>
                <w:szCs w:val="18"/>
                <w:lang w:eastAsia="en-ZA"/>
              </w:rPr>
              <w:t>.</w:t>
            </w:r>
          </w:p>
        </w:tc>
        <w:tc>
          <w:tcPr>
            <w:tcW w:w="678" w:type="pct"/>
            <w:gridSpan w:val="3"/>
            <w:tcBorders>
              <w:top w:val="single" w:sz="4" w:space="0" w:color="auto"/>
              <w:left w:val="nil"/>
              <w:bottom w:val="single" w:sz="4" w:space="0" w:color="auto"/>
              <w:right w:val="nil"/>
            </w:tcBorders>
            <w:shd w:val="clear" w:color="auto" w:fill="auto"/>
            <w:vAlign w:val="center"/>
          </w:tcPr>
          <w:p w:rsidR="00024D0D" w:rsidRDefault="006D4F0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D4F09" w:rsidRDefault="006D4F09" w:rsidP="00C673D4">
            <w:pPr>
              <w:spacing w:after="0" w:line="240" w:lineRule="auto"/>
              <w:jc w:val="center"/>
              <w:rPr>
                <w:rFonts w:ascii="Arial" w:eastAsia="Times New Roman" w:hAnsi="Arial" w:cs="Arial"/>
                <w:b/>
                <w:bCs/>
                <w:sz w:val="20"/>
                <w:szCs w:val="20"/>
                <w:lang w:eastAsia="en-ZA"/>
              </w:rPr>
            </w:pPr>
          </w:p>
          <w:p w:rsidR="006D4F09" w:rsidRDefault="006D4F09" w:rsidP="00C673D4">
            <w:pPr>
              <w:spacing w:after="0" w:line="240" w:lineRule="auto"/>
              <w:jc w:val="center"/>
              <w:rPr>
                <w:rFonts w:ascii="Arial" w:eastAsia="Times New Roman" w:hAnsi="Arial" w:cs="Arial"/>
                <w:b/>
                <w:bCs/>
                <w:sz w:val="20"/>
                <w:szCs w:val="20"/>
                <w:lang w:eastAsia="en-ZA"/>
              </w:rPr>
            </w:pPr>
          </w:p>
          <w:p w:rsidR="006D4F09" w:rsidRDefault="006D4F09" w:rsidP="00C673D4">
            <w:pPr>
              <w:spacing w:after="0" w:line="240" w:lineRule="auto"/>
              <w:jc w:val="center"/>
              <w:rPr>
                <w:rFonts w:ascii="Arial" w:eastAsia="Times New Roman" w:hAnsi="Arial" w:cs="Arial"/>
                <w:b/>
                <w:bCs/>
                <w:sz w:val="20"/>
                <w:szCs w:val="20"/>
                <w:lang w:eastAsia="en-ZA"/>
              </w:rPr>
            </w:pPr>
          </w:p>
          <w:p w:rsidR="006D4F09" w:rsidRDefault="006D4F09" w:rsidP="00C673D4">
            <w:pPr>
              <w:spacing w:after="0" w:line="240" w:lineRule="auto"/>
              <w:jc w:val="center"/>
              <w:rPr>
                <w:rFonts w:ascii="Arial" w:eastAsia="Times New Roman" w:hAnsi="Arial" w:cs="Arial"/>
                <w:b/>
                <w:bCs/>
                <w:sz w:val="20"/>
                <w:szCs w:val="20"/>
                <w:lang w:eastAsia="en-ZA"/>
              </w:rPr>
            </w:pPr>
          </w:p>
          <w:p w:rsidR="006D4F09" w:rsidRPr="00C673D4" w:rsidRDefault="006D4F0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24D0D"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AB5BE0">
        <w:trPr>
          <w:trHeight w:val="1265"/>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9E8" w:rsidRPr="00C673D4" w:rsidRDefault="00E9090C"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000000"/>
            </w:tcBorders>
            <w:shd w:val="clear" w:color="auto" w:fill="auto"/>
            <w:vAlign w:val="center"/>
            <w:hideMark/>
          </w:tcPr>
          <w:p w:rsidR="00DC59E8" w:rsidRPr="00372AE8" w:rsidRDefault="00DC59E8" w:rsidP="0059420C">
            <w:pPr>
              <w:spacing w:after="0" w:line="240" w:lineRule="auto"/>
              <w:rPr>
                <w:rFonts w:ascii="Arial" w:eastAsia="Times New Roman" w:hAnsi="Arial" w:cs="Arial"/>
                <w:sz w:val="18"/>
                <w:szCs w:val="18"/>
                <w:lang w:eastAsia="en-ZA"/>
              </w:rPr>
            </w:pPr>
          </w:p>
          <w:p w:rsidR="00DC59E8" w:rsidRPr="00372AE8" w:rsidRDefault="00DC59E8" w:rsidP="0059420C">
            <w:pPr>
              <w:spacing w:after="0" w:line="240" w:lineRule="auto"/>
              <w:rPr>
                <w:rFonts w:ascii="Arial" w:eastAsia="Times New Roman" w:hAnsi="Arial" w:cs="Arial"/>
                <w:sz w:val="18"/>
                <w:szCs w:val="18"/>
                <w:lang w:eastAsia="en-ZA"/>
              </w:rPr>
            </w:pPr>
            <w:r w:rsidRPr="00372AE8">
              <w:rPr>
                <w:rFonts w:ascii="Arial" w:eastAsia="Times New Roman" w:hAnsi="Arial" w:cs="Arial"/>
                <w:sz w:val="18"/>
                <w:szCs w:val="18"/>
                <w:lang w:eastAsia="en-ZA"/>
              </w:rPr>
              <w:t>Are Annexures 3c</w:t>
            </w:r>
            <w:r w:rsidR="00847EF2">
              <w:rPr>
                <w:rFonts w:ascii="Arial" w:eastAsia="Times New Roman" w:hAnsi="Arial" w:cs="Arial"/>
                <w:sz w:val="18"/>
                <w:szCs w:val="18"/>
                <w:lang w:eastAsia="en-ZA"/>
              </w:rPr>
              <w:t xml:space="preserve"> </w:t>
            </w:r>
            <w:r w:rsidR="00847EF2" w:rsidRPr="00847EF2">
              <w:rPr>
                <w:rFonts w:ascii="Arial" w:eastAsia="Times New Roman" w:hAnsi="Arial" w:cs="Arial"/>
                <w:sz w:val="18"/>
                <w:szCs w:val="18"/>
                <w:lang w:eastAsia="en-ZA"/>
              </w:rPr>
              <w:t>(or an equivalent)</w:t>
            </w:r>
            <w:r w:rsidR="00847EF2">
              <w:rPr>
                <w:rFonts w:ascii="Arial" w:eastAsia="Times New Roman" w:hAnsi="Arial" w:cs="Arial"/>
                <w:sz w:val="18"/>
                <w:szCs w:val="18"/>
                <w:lang w:eastAsia="en-ZA"/>
              </w:rPr>
              <w:t xml:space="preserve"> </w:t>
            </w:r>
            <w:r w:rsidRPr="00372AE8">
              <w:rPr>
                <w:rFonts w:ascii="Arial" w:eastAsia="Times New Roman" w:hAnsi="Arial" w:cs="Arial"/>
                <w:sz w:val="18"/>
                <w:szCs w:val="18"/>
                <w:lang w:eastAsia="en-ZA"/>
              </w:rPr>
              <w:t>filed and available for auditing purposes?</w:t>
            </w:r>
          </w:p>
          <w:p w:rsidR="00DC59E8" w:rsidRPr="00372AE8" w:rsidRDefault="00DC59E8" w:rsidP="0059420C">
            <w:pPr>
              <w:spacing w:after="0" w:line="240" w:lineRule="auto"/>
              <w:rPr>
                <w:rFonts w:ascii="Arial" w:eastAsia="Times New Roman" w:hAnsi="Arial" w:cs="Arial"/>
                <w:sz w:val="18"/>
                <w:szCs w:val="18"/>
                <w:lang w:eastAsia="en-ZA"/>
              </w:rPr>
            </w:pPr>
          </w:p>
          <w:p w:rsidR="00DC59E8" w:rsidRPr="00372AE8" w:rsidRDefault="00DC59E8" w:rsidP="0059420C">
            <w:pPr>
              <w:spacing w:after="0" w:line="240" w:lineRule="auto"/>
              <w:rPr>
                <w:rFonts w:ascii="Arial" w:eastAsia="Times New Roman" w:hAnsi="Arial" w:cs="Arial"/>
                <w:sz w:val="18"/>
                <w:szCs w:val="18"/>
                <w:lang w:eastAsia="en-ZA"/>
              </w:rPr>
            </w:pPr>
            <w:r w:rsidRPr="00372AE8">
              <w:rPr>
                <w:rFonts w:ascii="Arial" w:eastAsia="Times New Roman" w:hAnsi="Arial" w:cs="Arial"/>
                <w:sz w:val="18"/>
                <w:szCs w:val="18"/>
                <w:lang w:eastAsia="en-ZA"/>
              </w:rPr>
              <w:t>Fully completed with the relevant correct information?</w:t>
            </w:r>
          </w:p>
          <w:p w:rsidR="00DC59E8" w:rsidRPr="00372AE8" w:rsidRDefault="00DC59E8" w:rsidP="00C673D4">
            <w:pPr>
              <w:spacing w:after="0" w:line="240" w:lineRule="auto"/>
              <w:rPr>
                <w:rFonts w:ascii="Arial" w:eastAsia="Times New Roman" w:hAnsi="Arial" w:cs="Arial"/>
                <w:sz w:val="18"/>
                <w:szCs w:val="18"/>
                <w:lang w:eastAsia="en-ZA"/>
              </w:rPr>
            </w:pPr>
          </w:p>
        </w:tc>
        <w:tc>
          <w:tcPr>
            <w:tcW w:w="678" w:type="pct"/>
            <w:gridSpan w:val="3"/>
            <w:tcBorders>
              <w:top w:val="single" w:sz="4" w:space="0" w:color="auto"/>
              <w:left w:val="nil"/>
              <w:bottom w:val="single" w:sz="4" w:space="0" w:color="auto"/>
              <w:right w:val="nil"/>
            </w:tcBorders>
            <w:shd w:val="clear" w:color="auto" w:fill="auto"/>
            <w:vAlign w:val="center"/>
            <w:hideMark/>
          </w:tcPr>
          <w:p w:rsidR="006D4F09" w:rsidRDefault="006D4F0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D4F09" w:rsidRDefault="006D4F09" w:rsidP="00C673D4">
            <w:pPr>
              <w:spacing w:after="0" w:line="240" w:lineRule="auto"/>
              <w:jc w:val="center"/>
              <w:rPr>
                <w:rFonts w:ascii="Arial" w:eastAsia="Times New Roman" w:hAnsi="Arial" w:cs="Arial"/>
                <w:b/>
                <w:bCs/>
                <w:sz w:val="20"/>
                <w:szCs w:val="20"/>
                <w:lang w:eastAsia="en-ZA"/>
              </w:rPr>
            </w:pPr>
          </w:p>
          <w:p w:rsidR="006D4F09" w:rsidRDefault="006D4F09" w:rsidP="00C673D4">
            <w:pPr>
              <w:spacing w:after="0" w:line="240" w:lineRule="auto"/>
              <w:jc w:val="center"/>
              <w:rPr>
                <w:rFonts w:ascii="Arial" w:eastAsia="Times New Roman" w:hAnsi="Arial" w:cs="Arial"/>
                <w:b/>
                <w:bCs/>
                <w:sz w:val="20"/>
                <w:szCs w:val="20"/>
                <w:lang w:eastAsia="en-ZA"/>
              </w:rPr>
            </w:pPr>
          </w:p>
          <w:p w:rsidR="00DC59E8" w:rsidRPr="00C673D4" w:rsidRDefault="00DC59E8" w:rsidP="00C673D4">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6D4F09">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6D4F09">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6D4F09">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642668" w:rsidRPr="00C673D4" w:rsidTr="00AB5BE0">
        <w:trPr>
          <w:trHeight w:val="1265"/>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668" w:rsidRPr="00C673D4" w:rsidRDefault="00642668" w:rsidP="00272EB6">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000000"/>
            </w:tcBorders>
            <w:shd w:val="clear" w:color="auto" w:fill="auto"/>
            <w:vAlign w:val="center"/>
          </w:tcPr>
          <w:p w:rsidR="00642668" w:rsidRPr="00372AE8" w:rsidRDefault="00642668" w:rsidP="00272EB6">
            <w:pPr>
              <w:spacing w:after="0" w:line="240" w:lineRule="auto"/>
              <w:rPr>
                <w:rFonts w:ascii="Arial" w:eastAsia="Times New Roman" w:hAnsi="Arial" w:cs="Arial"/>
                <w:sz w:val="18"/>
                <w:szCs w:val="18"/>
                <w:lang w:eastAsia="en-ZA"/>
              </w:rPr>
            </w:pPr>
          </w:p>
          <w:p w:rsidR="00642668" w:rsidRPr="00372AE8" w:rsidRDefault="00642668" w:rsidP="00272EB6">
            <w:pPr>
              <w:spacing w:after="0" w:line="240" w:lineRule="auto"/>
              <w:rPr>
                <w:rFonts w:ascii="Arial" w:eastAsia="Times New Roman" w:hAnsi="Arial" w:cs="Arial"/>
                <w:sz w:val="18"/>
                <w:szCs w:val="18"/>
                <w:lang w:eastAsia="en-ZA"/>
              </w:rPr>
            </w:pPr>
            <w:r w:rsidRPr="00372AE8">
              <w:rPr>
                <w:rFonts w:ascii="Arial" w:eastAsia="Times New Roman" w:hAnsi="Arial" w:cs="Arial"/>
                <w:sz w:val="18"/>
                <w:szCs w:val="18"/>
                <w:lang w:eastAsia="en-ZA"/>
              </w:rPr>
              <w:t xml:space="preserve">Are Annexures 3d </w:t>
            </w:r>
            <w:r w:rsidR="00847EF2" w:rsidRPr="00847EF2">
              <w:rPr>
                <w:rFonts w:ascii="Arial" w:eastAsia="Times New Roman" w:hAnsi="Arial" w:cs="Arial"/>
                <w:sz w:val="18"/>
                <w:szCs w:val="18"/>
                <w:lang w:eastAsia="en-ZA"/>
              </w:rPr>
              <w:t xml:space="preserve">(or an equivalent) </w:t>
            </w:r>
            <w:r w:rsidRPr="00372AE8">
              <w:rPr>
                <w:rFonts w:ascii="Arial" w:eastAsia="Times New Roman" w:hAnsi="Arial" w:cs="Arial"/>
                <w:sz w:val="18"/>
                <w:szCs w:val="18"/>
                <w:lang w:eastAsia="en-ZA"/>
              </w:rPr>
              <w:t>filed and available for auditing purposes?</w:t>
            </w:r>
          </w:p>
          <w:p w:rsidR="00642668" w:rsidRPr="00372AE8" w:rsidRDefault="00642668" w:rsidP="00272EB6">
            <w:pPr>
              <w:spacing w:after="0" w:line="240" w:lineRule="auto"/>
              <w:rPr>
                <w:rFonts w:ascii="Arial" w:eastAsia="Times New Roman" w:hAnsi="Arial" w:cs="Arial"/>
                <w:sz w:val="18"/>
                <w:szCs w:val="18"/>
                <w:lang w:eastAsia="en-ZA"/>
              </w:rPr>
            </w:pPr>
          </w:p>
          <w:p w:rsidR="00642668" w:rsidRPr="00372AE8" w:rsidRDefault="00642668" w:rsidP="00272EB6">
            <w:pPr>
              <w:spacing w:after="0" w:line="240" w:lineRule="auto"/>
              <w:rPr>
                <w:rFonts w:ascii="Arial" w:eastAsia="Times New Roman" w:hAnsi="Arial" w:cs="Arial"/>
                <w:sz w:val="18"/>
                <w:szCs w:val="18"/>
                <w:lang w:eastAsia="en-ZA"/>
              </w:rPr>
            </w:pPr>
            <w:r w:rsidRPr="00372AE8">
              <w:rPr>
                <w:rFonts w:ascii="Arial" w:eastAsia="Times New Roman" w:hAnsi="Arial" w:cs="Arial"/>
                <w:sz w:val="18"/>
                <w:szCs w:val="18"/>
                <w:lang w:eastAsia="en-ZA"/>
              </w:rPr>
              <w:t>Fully completed with the relevant correct information?</w:t>
            </w:r>
          </w:p>
          <w:p w:rsidR="00642668" w:rsidRPr="00372AE8" w:rsidRDefault="00642668" w:rsidP="00272EB6">
            <w:pPr>
              <w:spacing w:after="0" w:line="240" w:lineRule="auto"/>
              <w:rPr>
                <w:rFonts w:ascii="Arial" w:eastAsia="Times New Roman" w:hAnsi="Arial" w:cs="Arial"/>
                <w:sz w:val="18"/>
                <w:szCs w:val="18"/>
                <w:lang w:eastAsia="en-ZA"/>
              </w:rPr>
            </w:pPr>
          </w:p>
        </w:tc>
        <w:tc>
          <w:tcPr>
            <w:tcW w:w="678" w:type="pct"/>
            <w:gridSpan w:val="3"/>
            <w:tcBorders>
              <w:top w:val="single" w:sz="4" w:space="0" w:color="auto"/>
              <w:left w:val="nil"/>
              <w:bottom w:val="single" w:sz="4" w:space="0" w:color="auto"/>
              <w:right w:val="nil"/>
            </w:tcBorders>
            <w:shd w:val="clear" w:color="auto" w:fill="auto"/>
            <w:vAlign w:val="center"/>
          </w:tcPr>
          <w:p w:rsidR="006D4F09" w:rsidRDefault="006D4F09" w:rsidP="00272EB6">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6D4F09" w:rsidRDefault="006D4F09" w:rsidP="00272EB6">
            <w:pPr>
              <w:spacing w:after="0" w:line="240" w:lineRule="auto"/>
              <w:jc w:val="center"/>
              <w:rPr>
                <w:rFonts w:ascii="Arial" w:eastAsia="Times New Roman" w:hAnsi="Arial" w:cs="Arial"/>
                <w:b/>
                <w:bCs/>
                <w:sz w:val="20"/>
                <w:szCs w:val="20"/>
                <w:lang w:eastAsia="en-ZA"/>
              </w:rPr>
            </w:pPr>
          </w:p>
          <w:p w:rsidR="006D4F09" w:rsidRDefault="006D4F09" w:rsidP="00272EB6">
            <w:pPr>
              <w:spacing w:after="0" w:line="240" w:lineRule="auto"/>
              <w:jc w:val="center"/>
              <w:rPr>
                <w:rFonts w:ascii="Arial" w:eastAsia="Times New Roman" w:hAnsi="Arial" w:cs="Arial"/>
                <w:b/>
                <w:bCs/>
                <w:sz w:val="20"/>
                <w:szCs w:val="20"/>
                <w:lang w:eastAsia="en-ZA"/>
              </w:rPr>
            </w:pPr>
          </w:p>
          <w:p w:rsidR="00642668" w:rsidRPr="00C673D4" w:rsidRDefault="00642668" w:rsidP="00272EB6">
            <w:pPr>
              <w:spacing w:after="0" w:line="240" w:lineRule="auto"/>
              <w:jc w:val="center"/>
              <w:rPr>
                <w:rFonts w:ascii="Arial" w:eastAsia="Times New Roman" w:hAnsi="Arial" w:cs="Arial"/>
                <w:b/>
                <w:bCs/>
                <w:sz w:val="20"/>
                <w:szCs w:val="20"/>
                <w:lang w:eastAsia="en-ZA"/>
              </w:rPr>
            </w:pPr>
            <w:r w:rsidRPr="00C673D4">
              <w:rPr>
                <w:rFonts w:ascii="Arial" w:eastAsia="Times New Roman" w:hAnsi="Arial" w:cs="Arial"/>
                <w:b/>
                <w:bCs/>
                <w:sz w:val="20"/>
                <w:szCs w:val="20"/>
                <w:lang w:eastAsia="en-ZA"/>
              </w:rPr>
              <w:t> </w:t>
            </w:r>
            <w:r w:rsidR="006D4F09">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sidR="006D4F09">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sidR="006D4F09">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4266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DC59E8" w:rsidRPr="00C673D4" w:rsidTr="00DC59E8">
        <w:trPr>
          <w:trHeight w:val="289"/>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DC59E8" w:rsidRPr="00E9090C" w:rsidRDefault="00DC59E8" w:rsidP="00E9090C">
            <w:pPr>
              <w:pStyle w:val="ListParagraph"/>
              <w:numPr>
                <w:ilvl w:val="0"/>
                <w:numId w:val="7"/>
              </w:numPr>
              <w:spacing w:after="0" w:line="240" w:lineRule="auto"/>
              <w:rPr>
                <w:rFonts w:ascii="Arial" w:eastAsia="Times New Roman" w:hAnsi="Arial" w:cs="Arial"/>
                <w:b/>
                <w:bCs/>
                <w:sz w:val="20"/>
                <w:szCs w:val="20"/>
                <w:lang w:eastAsia="en-ZA"/>
              </w:rPr>
            </w:pPr>
            <w:r w:rsidRPr="00E9090C">
              <w:rPr>
                <w:rFonts w:ascii="Arial" w:eastAsia="Times New Roman" w:hAnsi="Arial" w:cs="Arial"/>
                <w:b/>
                <w:bCs/>
                <w:sz w:val="20"/>
                <w:szCs w:val="20"/>
                <w:lang w:eastAsia="en-ZA"/>
              </w:rPr>
              <w:t xml:space="preserve"> Records of feed returns</w:t>
            </w:r>
          </w:p>
        </w:tc>
      </w:tr>
      <w:tr w:rsidR="00DC59E8" w:rsidRPr="00C673D4" w:rsidTr="00AB5BE0">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DC59E8" w:rsidRPr="00C673D4" w:rsidRDefault="00E9090C" w:rsidP="00C673D4">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000000"/>
            </w:tcBorders>
            <w:shd w:val="clear" w:color="auto" w:fill="auto"/>
            <w:vAlign w:val="center"/>
            <w:hideMark/>
          </w:tcPr>
          <w:p w:rsidR="00DC59E8" w:rsidRDefault="00DC59E8" w:rsidP="00C673D4">
            <w:pPr>
              <w:spacing w:after="0" w:line="240" w:lineRule="auto"/>
              <w:rPr>
                <w:rFonts w:ascii="Arial" w:eastAsia="Times New Roman" w:hAnsi="Arial" w:cs="Arial"/>
                <w:sz w:val="18"/>
                <w:szCs w:val="18"/>
                <w:lang w:eastAsia="en-ZA"/>
              </w:rPr>
            </w:pPr>
          </w:p>
          <w:p w:rsidR="00DC59E8" w:rsidRDefault="00DC59E8" w:rsidP="00C673D4">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Records must be kept of products returned, the reason for the return and the fate of the returned product</w:t>
            </w:r>
            <w:r>
              <w:rPr>
                <w:rFonts w:ascii="Arial" w:eastAsia="Times New Roman" w:hAnsi="Arial" w:cs="Arial"/>
                <w:sz w:val="18"/>
                <w:szCs w:val="18"/>
                <w:lang w:eastAsia="en-ZA"/>
              </w:rPr>
              <w:t>.</w:t>
            </w:r>
          </w:p>
          <w:p w:rsidR="00DC59E8" w:rsidRPr="00C673D4" w:rsidRDefault="00DC59E8" w:rsidP="00C673D4">
            <w:pPr>
              <w:spacing w:after="0" w:line="240" w:lineRule="auto"/>
              <w:rPr>
                <w:rFonts w:ascii="Arial" w:eastAsia="Times New Roman" w:hAnsi="Arial" w:cs="Arial"/>
                <w:sz w:val="18"/>
                <w:szCs w:val="18"/>
                <w:lang w:eastAsia="en-ZA"/>
              </w:rPr>
            </w:pPr>
          </w:p>
        </w:tc>
        <w:tc>
          <w:tcPr>
            <w:tcW w:w="678" w:type="pct"/>
            <w:gridSpan w:val="3"/>
            <w:tcBorders>
              <w:top w:val="nil"/>
              <w:left w:val="nil"/>
              <w:bottom w:val="single" w:sz="4" w:space="0" w:color="auto"/>
              <w:right w:val="nil"/>
            </w:tcBorders>
            <w:shd w:val="clear" w:color="auto" w:fill="auto"/>
            <w:vAlign w:val="center"/>
            <w:hideMark/>
          </w:tcPr>
          <w:p w:rsidR="00DC59E8" w:rsidRPr="00C673D4" w:rsidRDefault="006D4F0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00DC59E8"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DC59E8" w:rsidRPr="00660521" w:rsidRDefault="00AB5BE0" w:rsidP="00AB5BE0">
            <w:pPr>
              <w:spacing w:after="0" w:line="240" w:lineRule="auto"/>
              <w:rPr>
                <w:rFonts w:ascii="Arial" w:eastAsia="Times New Roman" w:hAnsi="Arial" w:cs="Arial"/>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r w:rsidR="00E9090C" w:rsidRPr="00C673D4" w:rsidTr="00EC6334">
        <w:trPr>
          <w:trHeight w:val="33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vAlign w:val="center"/>
          </w:tcPr>
          <w:p w:rsidR="00E9090C" w:rsidRPr="0059420C" w:rsidRDefault="00E9090C" w:rsidP="0059420C">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t xml:space="preserve">5.3.5 </w:t>
            </w:r>
            <w:r w:rsidR="00EC6334">
              <w:rPr>
                <w:rFonts w:ascii="Arial" w:eastAsia="Times New Roman" w:hAnsi="Arial" w:cs="Arial"/>
                <w:b/>
                <w:bCs/>
                <w:sz w:val="20"/>
                <w:szCs w:val="20"/>
                <w:lang w:eastAsia="en-ZA"/>
              </w:rPr>
              <w:t>Non-conforming Products</w:t>
            </w:r>
          </w:p>
        </w:tc>
      </w:tr>
      <w:tr w:rsidR="00AB5BE0" w:rsidRPr="00C673D4" w:rsidTr="00AB5BE0">
        <w:trPr>
          <w:trHeight w:val="585"/>
        </w:trPr>
        <w:tc>
          <w:tcPr>
            <w:tcW w:w="27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6" w:type="pct"/>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Isolation and segregation procedure for NC product is in place</w:t>
            </w:r>
            <w:r>
              <w:rPr>
                <w:rFonts w:ascii="Arial" w:eastAsia="Times New Roman" w:hAnsi="Arial" w:cs="Arial"/>
                <w:sz w:val="18"/>
                <w:szCs w:val="18"/>
                <w:lang w:eastAsia="en-ZA"/>
              </w:rPr>
              <w:t>.</w:t>
            </w:r>
          </w:p>
          <w:p w:rsidR="00AB5BE0" w:rsidRPr="00C673D4" w:rsidRDefault="00AB5BE0" w:rsidP="00A6169A">
            <w:pPr>
              <w:spacing w:after="0" w:line="240" w:lineRule="auto"/>
              <w:rPr>
                <w:rFonts w:ascii="Arial" w:eastAsia="Times New Roman" w:hAnsi="Arial" w:cs="Arial"/>
                <w:sz w:val="18"/>
                <w:szCs w:val="18"/>
                <w:lang w:eastAsia="en-ZA"/>
              </w:rPr>
            </w:pPr>
          </w:p>
        </w:tc>
        <w:tc>
          <w:tcPr>
            <w:tcW w:w="6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B5BE0" w:rsidRPr="0059420C" w:rsidRDefault="00AB5BE0" w:rsidP="006D4F09">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DA6AA2">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A6AA2">
              <w:rPr>
                <w:rFonts w:ascii="Arial" w:eastAsia="Times New Roman" w:hAnsi="Arial" w:cs="Arial"/>
                <w:bCs/>
                <w:color w:val="595959" w:themeColor="text1" w:themeTint="A6"/>
                <w:sz w:val="16"/>
                <w:szCs w:val="16"/>
                <w:lang w:eastAsia="en-ZA"/>
              </w:rPr>
              <w:instrText xml:space="preserve"> FORMTEXT </w:instrText>
            </w:r>
            <w:r w:rsidRPr="00DA6AA2">
              <w:rPr>
                <w:rFonts w:ascii="Arial" w:eastAsia="Times New Roman" w:hAnsi="Arial" w:cs="Arial"/>
                <w:bCs/>
                <w:color w:val="595959" w:themeColor="text1" w:themeTint="A6"/>
                <w:sz w:val="16"/>
                <w:szCs w:val="16"/>
                <w:lang w:eastAsia="en-ZA"/>
              </w:rPr>
            </w:r>
            <w:r w:rsidRPr="00DA6AA2">
              <w:rPr>
                <w:rFonts w:ascii="Arial" w:eastAsia="Times New Roman" w:hAnsi="Arial" w:cs="Arial"/>
                <w:bCs/>
                <w:color w:val="595959" w:themeColor="text1" w:themeTint="A6"/>
                <w:sz w:val="16"/>
                <w:szCs w:val="16"/>
                <w:lang w:eastAsia="en-ZA"/>
              </w:rPr>
              <w:fldChar w:fldCharType="separate"/>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85"/>
        </w:trPr>
        <w:tc>
          <w:tcPr>
            <w:tcW w:w="27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6" w:type="pct"/>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NC product is clearly identifiable and segregated with no threat of being re-</w:t>
            </w:r>
            <w:r>
              <w:rPr>
                <w:rFonts w:ascii="Arial" w:eastAsia="Times New Roman" w:hAnsi="Arial" w:cs="Arial"/>
                <w:sz w:val="18"/>
                <w:szCs w:val="18"/>
                <w:lang w:eastAsia="en-ZA"/>
              </w:rPr>
              <w:t>introduced / re-</w:t>
            </w:r>
            <w:r w:rsidRPr="00C673D4">
              <w:rPr>
                <w:rFonts w:ascii="Arial" w:eastAsia="Times New Roman" w:hAnsi="Arial" w:cs="Arial"/>
                <w:sz w:val="18"/>
                <w:szCs w:val="18"/>
                <w:lang w:eastAsia="en-ZA"/>
              </w:rPr>
              <w:t>used</w:t>
            </w:r>
            <w:r>
              <w:rPr>
                <w:rFonts w:ascii="Arial" w:eastAsia="Times New Roman" w:hAnsi="Arial" w:cs="Arial"/>
                <w:sz w:val="18"/>
                <w:szCs w:val="18"/>
                <w:lang w:eastAsia="en-ZA"/>
              </w:rPr>
              <w:t>, if not suitable for re-work.</w:t>
            </w:r>
          </w:p>
          <w:p w:rsidR="00AB5BE0" w:rsidRPr="00C673D4" w:rsidRDefault="00AB5BE0" w:rsidP="00A6169A">
            <w:pPr>
              <w:spacing w:after="0" w:line="240" w:lineRule="auto"/>
              <w:rPr>
                <w:rFonts w:ascii="Arial" w:eastAsia="Times New Roman" w:hAnsi="Arial" w:cs="Arial"/>
                <w:sz w:val="18"/>
                <w:szCs w:val="18"/>
                <w:lang w:eastAsia="en-ZA"/>
              </w:rPr>
            </w:pPr>
          </w:p>
        </w:tc>
        <w:tc>
          <w:tcPr>
            <w:tcW w:w="6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B5BE0" w:rsidRPr="0059420C" w:rsidRDefault="00AB5BE0" w:rsidP="006D4F09">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DA6AA2">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A6AA2">
              <w:rPr>
                <w:rFonts w:ascii="Arial" w:eastAsia="Times New Roman" w:hAnsi="Arial" w:cs="Arial"/>
                <w:bCs/>
                <w:color w:val="595959" w:themeColor="text1" w:themeTint="A6"/>
                <w:sz w:val="16"/>
                <w:szCs w:val="16"/>
                <w:lang w:eastAsia="en-ZA"/>
              </w:rPr>
              <w:instrText xml:space="preserve"> FORMTEXT </w:instrText>
            </w:r>
            <w:r w:rsidRPr="00DA6AA2">
              <w:rPr>
                <w:rFonts w:ascii="Arial" w:eastAsia="Times New Roman" w:hAnsi="Arial" w:cs="Arial"/>
                <w:bCs/>
                <w:color w:val="595959" w:themeColor="text1" w:themeTint="A6"/>
                <w:sz w:val="16"/>
                <w:szCs w:val="16"/>
                <w:lang w:eastAsia="en-ZA"/>
              </w:rPr>
            </w:r>
            <w:r w:rsidRPr="00DA6AA2">
              <w:rPr>
                <w:rFonts w:ascii="Arial" w:eastAsia="Times New Roman" w:hAnsi="Arial" w:cs="Arial"/>
                <w:bCs/>
                <w:color w:val="595959" w:themeColor="text1" w:themeTint="A6"/>
                <w:sz w:val="16"/>
                <w:szCs w:val="16"/>
                <w:lang w:eastAsia="en-ZA"/>
              </w:rPr>
              <w:fldChar w:fldCharType="separate"/>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85"/>
        </w:trPr>
        <w:tc>
          <w:tcPr>
            <w:tcW w:w="27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6" w:type="pct"/>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 </w:t>
            </w:r>
          </w:p>
          <w:p w:rsidR="00AB5BE0" w:rsidRPr="00C673D4"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Record</w:t>
            </w:r>
            <w:r>
              <w:rPr>
                <w:rFonts w:ascii="Arial" w:eastAsia="Times New Roman" w:hAnsi="Arial" w:cs="Arial"/>
                <w:sz w:val="18"/>
                <w:szCs w:val="18"/>
                <w:lang w:eastAsia="en-ZA"/>
              </w:rPr>
              <w:t>s</w:t>
            </w:r>
            <w:r w:rsidRPr="00C673D4">
              <w:rPr>
                <w:rFonts w:ascii="Arial" w:eastAsia="Times New Roman" w:hAnsi="Arial" w:cs="Arial"/>
                <w:sz w:val="18"/>
                <w:szCs w:val="18"/>
                <w:lang w:eastAsia="en-ZA"/>
              </w:rPr>
              <w:t xml:space="preserve"> are available of non-conforming product and the disposal thereof</w:t>
            </w:r>
            <w:r>
              <w:rPr>
                <w:rFonts w:ascii="Arial" w:eastAsia="Times New Roman" w:hAnsi="Arial" w:cs="Arial"/>
                <w:sz w:val="18"/>
                <w:szCs w:val="18"/>
                <w:lang w:eastAsia="en-ZA"/>
              </w:rPr>
              <w:t>.</w:t>
            </w:r>
          </w:p>
        </w:tc>
        <w:tc>
          <w:tcPr>
            <w:tcW w:w="6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B5BE0" w:rsidRPr="0059420C" w:rsidRDefault="00AB5BE0" w:rsidP="006D4F09">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DA6AA2">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A6AA2">
              <w:rPr>
                <w:rFonts w:ascii="Arial" w:eastAsia="Times New Roman" w:hAnsi="Arial" w:cs="Arial"/>
                <w:bCs/>
                <w:color w:val="595959" w:themeColor="text1" w:themeTint="A6"/>
                <w:sz w:val="16"/>
                <w:szCs w:val="16"/>
                <w:lang w:eastAsia="en-ZA"/>
              </w:rPr>
              <w:instrText xml:space="preserve"> FORMTEXT </w:instrText>
            </w:r>
            <w:r w:rsidRPr="00DA6AA2">
              <w:rPr>
                <w:rFonts w:ascii="Arial" w:eastAsia="Times New Roman" w:hAnsi="Arial" w:cs="Arial"/>
                <w:bCs/>
                <w:color w:val="595959" w:themeColor="text1" w:themeTint="A6"/>
                <w:sz w:val="16"/>
                <w:szCs w:val="16"/>
                <w:lang w:eastAsia="en-ZA"/>
              </w:rPr>
            </w:r>
            <w:r w:rsidRPr="00DA6AA2">
              <w:rPr>
                <w:rFonts w:ascii="Arial" w:eastAsia="Times New Roman" w:hAnsi="Arial" w:cs="Arial"/>
                <w:bCs/>
                <w:color w:val="595959" w:themeColor="text1" w:themeTint="A6"/>
                <w:sz w:val="16"/>
                <w:szCs w:val="16"/>
                <w:lang w:eastAsia="en-ZA"/>
              </w:rPr>
              <w:fldChar w:fldCharType="separate"/>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noProof/>
                <w:color w:val="595959" w:themeColor="text1" w:themeTint="A6"/>
                <w:sz w:val="16"/>
                <w:szCs w:val="16"/>
                <w:lang w:eastAsia="en-ZA"/>
              </w:rPr>
              <w:t> </w:t>
            </w:r>
            <w:r w:rsidRPr="00DA6AA2">
              <w:rPr>
                <w:rFonts w:ascii="Arial" w:eastAsia="Times New Roman" w:hAnsi="Arial" w:cs="Arial"/>
                <w:bCs/>
                <w:color w:val="595959" w:themeColor="text1" w:themeTint="A6"/>
                <w:sz w:val="16"/>
                <w:szCs w:val="16"/>
                <w:lang w:eastAsia="en-ZA"/>
              </w:rPr>
              <w:fldChar w:fldCharType="end"/>
            </w:r>
          </w:p>
        </w:tc>
      </w:tr>
      <w:tr w:rsidR="00EC6334" w:rsidRPr="00C673D4" w:rsidTr="00EC6334">
        <w:trPr>
          <w:trHeight w:val="379"/>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vAlign w:val="center"/>
          </w:tcPr>
          <w:p w:rsidR="00EC6334" w:rsidRPr="00C673D4" w:rsidRDefault="00EC6334" w:rsidP="00EC6334">
            <w:pPr>
              <w:spacing w:after="0" w:line="240" w:lineRule="auto"/>
              <w:rPr>
                <w:rFonts w:ascii="Arial" w:eastAsia="Times New Roman" w:hAnsi="Arial" w:cs="Arial"/>
                <w:b/>
                <w:bCs/>
                <w:sz w:val="20"/>
                <w:szCs w:val="20"/>
                <w:lang w:eastAsia="en-ZA"/>
              </w:rPr>
            </w:pPr>
            <w:r>
              <w:rPr>
                <w:rFonts w:ascii="Arial" w:eastAsia="Times New Roman" w:hAnsi="Arial" w:cs="Arial"/>
                <w:b/>
                <w:bCs/>
                <w:sz w:val="20"/>
                <w:szCs w:val="20"/>
                <w:lang w:eastAsia="en-ZA"/>
              </w:rPr>
              <w:lastRenderedPageBreak/>
              <w:t>5.3.6</w:t>
            </w:r>
            <w:r w:rsidRPr="00C673D4">
              <w:rPr>
                <w:rFonts w:ascii="Arial" w:eastAsia="Times New Roman" w:hAnsi="Arial" w:cs="Arial"/>
                <w:b/>
                <w:bCs/>
                <w:sz w:val="20"/>
                <w:szCs w:val="20"/>
                <w:lang w:eastAsia="en-ZA"/>
              </w:rPr>
              <w:t xml:space="preserve"> </w:t>
            </w:r>
            <w:r>
              <w:rPr>
                <w:rFonts w:ascii="Arial" w:eastAsia="Times New Roman" w:hAnsi="Arial" w:cs="Arial"/>
                <w:b/>
                <w:bCs/>
                <w:sz w:val="20"/>
                <w:szCs w:val="20"/>
                <w:lang w:eastAsia="en-ZA"/>
              </w:rPr>
              <w:t>Third Party Haulers</w:t>
            </w:r>
            <w:r w:rsidR="00A31871">
              <w:rPr>
                <w:rFonts w:ascii="Arial" w:eastAsia="Times New Roman" w:hAnsi="Arial" w:cs="Arial"/>
                <w:b/>
                <w:bCs/>
                <w:sz w:val="20"/>
                <w:szCs w:val="20"/>
                <w:lang w:eastAsia="en-ZA"/>
              </w:rPr>
              <w:t xml:space="preserve"> </w:t>
            </w:r>
            <w:r w:rsidR="00A31871" w:rsidRPr="00A31871">
              <w:rPr>
                <w:rFonts w:ascii="Arial" w:eastAsia="Times New Roman" w:hAnsi="Arial" w:cs="Arial"/>
                <w:b/>
                <w:bCs/>
                <w:sz w:val="20"/>
                <w:szCs w:val="20"/>
                <w:lang w:eastAsia="en-ZA"/>
              </w:rPr>
              <w:t>(if applicable)</w:t>
            </w:r>
          </w:p>
        </w:tc>
      </w:tr>
      <w:tr w:rsidR="00AB5BE0" w:rsidRPr="00C673D4" w:rsidTr="00AB5BE0">
        <w:trPr>
          <w:trHeight w:val="585"/>
        </w:trPr>
        <w:tc>
          <w:tcPr>
            <w:tcW w:w="27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jc w:val="center"/>
              <w:rPr>
                <w:rFonts w:ascii="Arial" w:eastAsia="Times New Roman" w:hAnsi="Arial" w:cs="Arial"/>
                <w:sz w:val="20"/>
                <w:szCs w:val="20"/>
                <w:lang w:eastAsia="en-ZA"/>
              </w:rPr>
            </w:pPr>
            <w:r w:rsidRPr="005C13CA">
              <w:rPr>
                <w:rFonts w:ascii="Arial" w:eastAsia="Times New Roman" w:hAnsi="Arial" w:cs="Arial"/>
                <w:sz w:val="20"/>
                <w:szCs w:val="20"/>
                <w:lang w:eastAsia="en-ZA"/>
              </w:rPr>
              <w:t>►</w:t>
            </w:r>
          </w:p>
        </w:tc>
        <w:tc>
          <w:tcPr>
            <w:tcW w:w="2176" w:type="pct"/>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5C13CA">
            <w:pPr>
              <w:spacing w:after="0" w:line="240" w:lineRule="auto"/>
              <w:rPr>
                <w:rFonts w:ascii="Arial" w:eastAsia="Times New Roman" w:hAnsi="Arial" w:cs="Arial"/>
                <w:sz w:val="18"/>
                <w:szCs w:val="18"/>
                <w:lang w:eastAsia="en-ZA"/>
              </w:rPr>
            </w:pPr>
          </w:p>
          <w:p w:rsidR="00AB5BE0" w:rsidRDefault="00AB5BE0" w:rsidP="005C13C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Is a contract in place?</w:t>
            </w:r>
          </w:p>
          <w:p w:rsidR="00AB5BE0" w:rsidRDefault="00AB5BE0" w:rsidP="005C13C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Are the requirements stipulated in the contract? </w:t>
            </w:r>
          </w:p>
          <w:p w:rsidR="00AB5BE0" w:rsidRDefault="00AB5BE0" w:rsidP="00A6169A">
            <w:pPr>
              <w:spacing w:after="0" w:line="240" w:lineRule="auto"/>
              <w:rPr>
                <w:rFonts w:ascii="Arial" w:eastAsia="Times New Roman" w:hAnsi="Arial" w:cs="Arial"/>
                <w:sz w:val="18"/>
                <w:szCs w:val="18"/>
                <w:lang w:eastAsia="en-ZA"/>
              </w:rPr>
            </w:pPr>
          </w:p>
        </w:tc>
        <w:tc>
          <w:tcPr>
            <w:tcW w:w="6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6D4F09">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p w:rsidR="00AB5BE0" w:rsidRPr="0059420C" w:rsidRDefault="00AB5BE0" w:rsidP="006D4F09">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2E1ADA">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2E1ADA">
              <w:rPr>
                <w:rFonts w:ascii="Arial" w:eastAsia="Times New Roman" w:hAnsi="Arial" w:cs="Arial"/>
                <w:bCs/>
                <w:color w:val="595959" w:themeColor="text1" w:themeTint="A6"/>
                <w:sz w:val="16"/>
                <w:szCs w:val="16"/>
                <w:lang w:eastAsia="en-ZA"/>
              </w:rPr>
              <w:instrText xml:space="preserve"> FORMTEXT </w:instrText>
            </w:r>
            <w:r w:rsidRPr="002E1ADA">
              <w:rPr>
                <w:rFonts w:ascii="Arial" w:eastAsia="Times New Roman" w:hAnsi="Arial" w:cs="Arial"/>
                <w:bCs/>
                <w:color w:val="595959" w:themeColor="text1" w:themeTint="A6"/>
                <w:sz w:val="16"/>
                <w:szCs w:val="16"/>
                <w:lang w:eastAsia="en-ZA"/>
              </w:rPr>
            </w:r>
            <w:r w:rsidRPr="002E1ADA">
              <w:rPr>
                <w:rFonts w:ascii="Arial" w:eastAsia="Times New Roman" w:hAnsi="Arial" w:cs="Arial"/>
                <w:bCs/>
                <w:color w:val="595959" w:themeColor="text1" w:themeTint="A6"/>
                <w:sz w:val="16"/>
                <w:szCs w:val="16"/>
                <w:lang w:eastAsia="en-ZA"/>
              </w:rPr>
              <w:fldChar w:fldCharType="separate"/>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85"/>
        </w:trPr>
        <w:tc>
          <w:tcPr>
            <w:tcW w:w="27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6" w:type="pct"/>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Requirements for 3</w:t>
            </w:r>
            <w:r w:rsidRPr="00C673D4">
              <w:rPr>
                <w:rFonts w:ascii="Arial" w:eastAsia="Times New Roman" w:hAnsi="Arial" w:cs="Arial"/>
                <w:sz w:val="18"/>
                <w:szCs w:val="18"/>
                <w:vertAlign w:val="superscript"/>
                <w:lang w:eastAsia="en-ZA"/>
              </w:rPr>
              <w:t>rd</w:t>
            </w:r>
            <w:r w:rsidRPr="00C673D4">
              <w:rPr>
                <w:rFonts w:ascii="Arial" w:eastAsia="Times New Roman" w:hAnsi="Arial" w:cs="Arial"/>
                <w:sz w:val="18"/>
                <w:szCs w:val="18"/>
                <w:lang w:eastAsia="en-ZA"/>
              </w:rPr>
              <w:t xml:space="preserve"> party hauling are </w:t>
            </w:r>
            <w:r>
              <w:rPr>
                <w:rFonts w:ascii="Arial" w:eastAsia="Times New Roman" w:hAnsi="Arial" w:cs="Arial"/>
                <w:sz w:val="18"/>
                <w:szCs w:val="18"/>
                <w:lang w:eastAsia="en-ZA"/>
              </w:rPr>
              <w:t>communicated to the transporter, i.e. dedicated sealed truck must be used for single deliveries and washed after delivery.</w:t>
            </w:r>
          </w:p>
          <w:p w:rsidR="00AB5BE0" w:rsidRPr="00C673D4" w:rsidRDefault="00AB5BE0" w:rsidP="005C13CA">
            <w:pPr>
              <w:spacing w:after="0" w:line="240" w:lineRule="auto"/>
              <w:rPr>
                <w:rFonts w:ascii="Arial" w:eastAsia="Times New Roman" w:hAnsi="Arial" w:cs="Arial"/>
                <w:sz w:val="18"/>
                <w:szCs w:val="18"/>
                <w:lang w:eastAsia="en-ZA"/>
              </w:rPr>
            </w:pPr>
          </w:p>
        </w:tc>
        <w:tc>
          <w:tcPr>
            <w:tcW w:w="6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B5BE0" w:rsidRPr="0059420C" w:rsidRDefault="00AB5BE0" w:rsidP="006D4F09">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2E1ADA">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2E1ADA">
              <w:rPr>
                <w:rFonts w:ascii="Arial" w:eastAsia="Times New Roman" w:hAnsi="Arial" w:cs="Arial"/>
                <w:bCs/>
                <w:color w:val="595959" w:themeColor="text1" w:themeTint="A6"/>
                <w:sz w:val="16"/>
                <w:szCs w:val="16"/>
                <w:lang w:eastAsia="en-ZA"/>
              </w:rPr>
              <w:instrText xml:space="preserve"> FORMTEXT </w:instrText>
            </w:r>
            <w:r w:rsidRPr="002E1ADA">
              <w:rPr>
                <w:rFonts w:ascii="Arial" w:eastAsia="Times New Roman" w:hAnsi="Arial" w:cs="Arial"/>
                <w:bCs/>
                <w:color w:val="595959" w:themeColor="text1" w:themeTint="A6"/>
                <w:sz w:val="16"/>
                <w:szCs w:val="16"/>
                <w:lang w:eastAsia="en-ZA"/>
              </w:rPr>
            </w:r>
            <w:r w:rsidRPr="002E1ADA">
              <w:rPr>
                <w:rFonts w:ascii="Arial" w:eastAsia="Times New Roman" w:hAnsi="Arial" w:cs="Arial"/>
                <w:bCs/>
                <w:color w:val="595959" w:themeColor="text1" w:themeTint="A6"/>
                <w:sz w:val="16"/>
                <w:szCs w:val="16"/>
                <w:lang w:eastAsia="en-ZA"/>
              </w:rPr>
              <w:fldChar w:fldCharType="separate"/>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85"/>
        </w:trPr>
        <w:tc>
          <w:tcPr>
            <w:tcW w:w="27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6" w:type="pct"/>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5C13C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Problems and non-conformances are communicated to </w:t>
            </w:r>
            <w:r>
              <w:rPr>
                <w:rFonts w:ascii="Arial" w:eastAsia="Times New Roman" w:hAnsi="Arial" w:cs="Arial"/>
                <w:sz w:val="18"/>
                <w:szCs w:val="18"/>
                <w:lang w:eastAsia="en-ZA"/>
              </w:rPr>
              <w:t xml:space="preserve">&amp; by the </w:t>
            </w:r>
            <w:r w:rsidRPr="00C673D4">
              <w:rPr>
                <w:rFonts w:ascii="Arial" w:eastAsia="Times New Roman" w:hAnsi="Arial" w:cs="Arial"/>
                <w:sz w:val="18"/>
                <w:szCs w:val="18"/>
                <w:lang w:eastAsia="en-ZA"/>
              </w:rPr>
              <w:t>transporters and corrective actions taken</w:t>
            </w:r>
            <w:r>
              <w:rPr>
                <w:rFonts w:ascii="Arial" w:eastAsia="Times New Roman" w:hAnsi="Arial" w:cs="Arial"/>
                <w:sz w:val="18"/>
                <w:szCs w:val="18"/>
                <w:lang w:eastAsia="en-ZA"/>
              </w:rPr>
              <w:t>.</w:t>
            </w:r>
          </w:p>
          <w:p w:rsidR="00AB5BE0" w:rsidRPr="00C673D4" w:rsidRDefault="00AB5BE0" w:rsidP="005C13CA">
            <w:pPr>
              <w:spacing w:after="0" w:line="240" w:lineRule="auto"/>
              <w:rPr>
                <w:rFonts w:ascii="Arial" w:eastAsia="Times New Roman" w:hAnsi="Arial" w:cs="Arial"/>
                <w:sz w:val="18"/>
                <w:szCs w:val="18"/>
                <w:lang w:eastAsia="en-ZA"/>
              </w:rPr>
            </w:pPr>
          </w:p>
        </w:tc>
        <w:tc>
          <w:tcPr>
            <w:tcW w:w="6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B5BE0" w:rsidRPr="0059420C" w:rsidRDefault="00AB5BE0" w:rsidP="006D4F09">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2E1ADA">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2E1ADA">
              <w:rPr>
                <w:rFonts w:ascii="Arial" w:eastAsia="Times New Roman" w:hAnsi="Arial" w:cs="Arial"/>
                <w:bCs/>
                <w:color w:val="595959" w:themeColor="text1" w:themeTint="A6"/>
                <w:sz w:val="16"/>
                <w:szCs w:val="16"/>
                <w:lang w:eastAsia="en-ZA"/>
              </w:rPr>
              <w:instrText xml:space="preserve"> FORMTEXT </w:instrText>
            </w:r>
            <w:r w:rsidRPr="002E1ADA">
              <w:rPr>
                <w:rFonts w:ascii="Arial" w:eastAsia="Times New Roman" w:hAnsi="Arial" w:cs="Arial"/>
                <w:bCs/>
                <w:color w:val="595959" w:themeColor="text1" w:themeTint="A6"/>
                <w:sz w:val="16"/>
                <w:szCs w:val="16"/>
                <w:lang w:eastAsia="en-ZA"/>
              </w:rPr>
            </w:r>
            <w:r w:rsidRPr="002E1ADA">
              <w:rPr>
                <w:rFonts w:ascii="Arial" w:eastAsia="Times New Roman" w:hAnsi="Arial" w:cs="Arial"/>
                <w:bCs/>
                <w:color w:val="595959" w:themeColor="text1" w:themeTint="A6"/>
                <w:sz w:val="16"/>
                <w:szCs w:val="16"/>
                <w:lang w:eastAsia="en-ZA"/>
              </w:rPr>
              <w:fldChar w:fldCharType="separate"/>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585"/>
        </w:trPr>
        <w:tc>
          <w:tcPr>
            <w:tcW w:w="27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76" w:type="pct"/>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5C13CA">
            <w:pPr>
              <w:spacing w:after="0" w:line="240" w:lineRule="auto"/>
              <w:rPr>
                <w:rFonts w:ascii="Arial" w:eastAsia="Times New Roman" w:hAnsi="Arial" w:cs="Arial"/>
                <w:sz w:val="18"/>
                <w:szCs w:val="18"/>
                <w:lang w:eastAsia="en-ZA"/>
              </w:rPr>
            </w:pPr>
          </w:p>
          <w:p w:rsidR="00AB5BE0" w:rsidRDefault="00AB5BE0" w:rsidP="005C13C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3</w:t>
            </w:r>
            <w:r w:rsidRPr="00C673D4">
              <w:rPr>
                <w:rFonts w:ascii="Arial" w:eastAsia="Times New Roman" w:hAnsi="Arial" w:cs="Arial"/>
                <w:sz w:val="18"/>
                <w:szCs w:val="18"/>
                <w:vertAlign w:val="superscript"/>
                <w:lang w:eastAsia="en-ZA"/>
              </w:rPr>
              <w:t>rd</w:t>
            </w:r>
            <w:r w:rsidRPr="00C673D4">
              <w:rPr>
                <w:rFonts w:ascii="Arial" w:eastAsia="Times New Roman" w:hAnsi="Arial" w:cs="Arial"/>
                <w:sz w:val="18"/>
                <w:szCs w:val="18"/>
                <w:lang w:eastAsia="en-ZA"/>
              </w:rPr>
              <w:t xml:space="preserve"> Party transporters are included in the normal </w:t>
            </w:r>
            <w:r>
              <w:rPr>
                <w:rFonts w:ascii="Arial" w:eastAsia="Times New Roman" w:hAnsi="Arial" w:cs="Arial"/>
                <w:sz w:val="18"/>
                <w:szCs w:val="18"/>
                <w:lang w:eastAsia="en-ZA"/>
              </w:rPr>
              <w:t xml:space="preserve">plant </w:t>
            </w:r>
            <w:r w:rsidRPr="00C673D4">
              <w:rPr>
                <w:rFonts w:ascii="Arial" w:eastAsia="Times New Roman" w:hAnsi="Arial" w:cs="Arial"/>
                <w:sz w:val="18"/>
                <w:szCs w:val="18"/>
                <w:lang w:eastAsia="en-ZA"/>
              </w:rPr>
              <w:t>transport inspections</w:t>
            </w:r>
            <w:r>
              <w:rPr>
                <w:rFonts w:ascii="Arial" w:eastAsia="Times New Roman" w:hAnsi="Arial" w:cs="Arial"/>
                <w:sz w:val="18"/>
                <w:szCs w:val="18"/>
                <w:lang w:eastAsia="en-ZA"/>
              </w:rPr>
              <w:t xml:space="preserve"> with regards to stipulated requirements.</w:t>
            </w:r>
          </w:p>
          <w:p w:rsidR="00AB5BE0" w:rsidRPr="00C673D4" w:rsidRDefault="00AB5BE0" w:rsidP="005C13CA">
            <w:pPr>
              <w:spacing w:after="0" w:line="240" w:lineRule="auto"/>
              <w:rPr>
                <w:rFonts w:ascii="Arial" w:eastAsia="Times New Roman" w:hAnsi="Arial" w:cs="Arial"/>
                <w:sz w:val="18"/>
                <w:szCs w:val="18"/>
                <w:lang w:eastAsia="en-ZA"/>
              </w:rPr>
            </w:pPr>
          </w:p>
        </w:tc>
        <w:tc>
          <w:tcPr>
            <w:tcW w:w="69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B5BE0" w:rsidRPr="0059420C" w:rsidRDefault="00AB5BE0" w:rsidP="006D4F09">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5BE0" w:rsidRDefault="00AB5BE0" w:rsidP="00AB5BE0">
            <w:r w:rsidRPr="002E1ADA">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2E1ADA">
              <w:rPr>
                <w:rFonts w:ascii="Arial" w:eastAsia="Times New Roman" w:hAnsi="Arial" w:cs="Arial"/>
                <w:bCs/>
                <w:color w:val="595959" w:themeColor="text1" w:themeTint="A6"/>
                <w:sz w:val="16"/>
                <w:szCs w:val="16"/>
                <w:lang w:eastAsia="en-ZA"/>
              </w:rPr>
              <w:instrText xml:space="preserve"> FORMTEXT </w:instrText>
            </w:r>
            <w:r w:rsidRPr="002E1ADA">
              <w:rPr>
                <w:rFonts w:ascii="Arial" w:eastAsia="Times New Roman" w:hAnsi="Arial" w:cs="Arial"/>
                <w:bCs/>
                <w:color w:val="595959" w:themeColor="text1" w:themeTint="A6"/>
                <w:sz w:val="16"/>
                <w:szCs w:val="16"/>
                <w:lang w:eastAsia="en-ZA"/>
              </w:rPr>
            </w:r>
            <w:r w:rsidRPr="002E1ADA">
              <w:rPr>
                <w:rFonts w:ascii="Arial" w:eastAsia="Times New Roman" w:hAnsi="Arial" w:cs="Arial"/>
                <w:bCs/>
                <w:color w:val="595959" w:themeColor="text1" w:themeTint="A6"/>
                <w:sz w:val="16"/>
                <w:szCs w:val="16"/>
                <w:lang w:eastAsia="en-ZA"/>
              </w:rPr>
              <w:fldChar w:fldCharType="separate"/>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noProof/>
                <w:color w:val="595959" w:themeColor="text1" w:themeTint="A6"/>
                <w:sz w:val="16"/>
                <w:szCs w:val="16"/>
                <w:lang w:eastAsia="en-ZA"/>
              </w:rPr>
              <w:t> </w:t>
            </w:r>
            <w:r w:rsidRPr="002E1ADA">
              <w:rPr>
                <w:rFonts w:ascii="Arial" w:eastAsia="Times New Roman" w:hAnsi="Arial" w:cs="Arial"/>
                <w:bCs/>
                <w:color w:val="595959" w:themeColor="text1" w:themeTint="A6"/>
                <w:sz w:val="16"/>
                <w:szCs w:val="16"/>
                <w:lang w:eastAsia="en-ZA"/>
              </w:rPr>
              <w:fldChar w:fldCharType="end"/>
            </w:r>
          </w:p>
        </w:tc>
      </w:tr>
      <w:tr w:rsidR="00EC6334" w:rsidRPr="00C673D4" w:rsidTr="00EC6334">
        <w:trPr>
          <w:trHeight w:val="274"/>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EC6334" w:rsidRPr="00C673D4" w:rsidRDefault="00EC6334" w:rsidP="0059420C">
            <w:pPr>
              <w:spacing w:after="0" w:line="240" w:lineRule="auto"/>
              <w:rPr>
                <w:rFonts w:ascii="Arial" w:eastAsia="Times New Roman" w:hAnsi="Arial" w:cs="Arial"/>
                <w:sz w:val="20"/>
                <w:szCs w:val="20"/>
                <w:lang w:eastAsia="en-ZA"/>
              </w:rPr>
            </w:pPr>
            <w:r>
              <w:rPr>
                <w:rFonts w:ascii="Arial" w:eastAsia="Times New Roman" w:hAnsi="Arial" w:cs="Arial"/>
                <w:b/>
                <w:bCs/>
                <w:sz w:val="20"/>
                <w:szCs w:val="20"/>
                <w:lang w:eastAsia="en-ZA"/>
              </w:rPr>
              <w:t>5.3.7</w:t>
            </w:r>
            <w:r w:rsidRPr="0059420C">
              <w:rPr>
                <w:rFonts w:ascii="Arial" w:eastAsia="Times New Roman" w:hAnsi="Arial" w:cs="Arial"/>
                <w:b/>
                <w:bCs/>
                <w:sz w:val="20"/>
                <w:szCs w:val="20"/>
                <w:lang w:eastAsia="en-ZA"/>
              </w:rPr>
              <w:t xml:space="preserve"> Documented Procedures:</w:t>
            </w:r>
            <w:r>
              <w:rPr>
                <w:rFonts w:ascii="Arial" w:eastAsia="Times New Roman" w:hAnsi="Arial" w:cs="Arial"/>
                <w:sz w:val="20"/>
                <w:szCs w:val="20"/>
                <w:lang w:eastAsia="en-ZA"/>
              </w:rPr>
              <w:t xml:space="preserve"> </w:t>
            </w:r>
          </w:p>
        </w:tc>
      </w:tr>
      <w:tr w:rsidR="00AB5BE0" w:rsidRPr="00C673D4" w:rsidTr="00AB5BE0">
        <w:trPr>
          <w:trHeight w:val="102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000000"/>
            </w:tcBorders>
            <w:shd w:val="clear" w:color="auto" w:fill="auto"/>
            <w:vAlign w:val="center"/>
            <w:hideMark/>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SOP </w:t>
            </w:r>
            <w:r w:rsidRPr="00B41CEE">
              <w:rPr>
                <w:rFonts w:ascii="Arial" w:eastAsia="Times New Roman" w:hAnsi="Arial" w:cs="Arial"/>
                <w:sz w:val="18"/>
                <w:szCs w:val="18"/>
                <w:lang w:eastAsia="en-ZA"/>
              </w:rPr>
              <w:t>that includes</w:t>
            </w:r>
            <w:r w:rsidRPr="00C673D4">
              <w:rPr>
                <w:rFonts w:ascii="Arial" w:eastAsia="Times New Roman" w:hAnsi="Arial" w:cs="Arial"/>
                <w:sz w:val="18"/>
                <w:szCs w:val="18"/>
                <w:lang w:eastAsia="en-ZA"/>
              </w:rPr>
              <w:t xml:space="preserve"> a recording system at the </w:t>
            </w:r>
            <w:r>
              <w:rPr>
                <w:rFonts w:ascii="Arial" w:eastAsia="Times New Roman" w:hAnsi="Arial" w:cs="Arial"/>
                <w:sz w:val="18"/>
                <w:szCs w:val="18"/>
                <w:lang w:eastAsia="en-ZA"/>
              </w:rPr>
              <w:t xml:space="preserve">feed mill </w:t>
            </w:r>
            <w:r w:rsidRPr="00C673D4">
              <w:rPr>
                <w:rFonts w:ascii="Arial" w:eastAsia="Times New Roman" w:hAnsi="Arial" w:cs="Arial"/>
                <w:sz w:val="18"/>
                <w:szCs w:val="18"/>
                <w:lang w:eastAsia="en-ZA"/>
              </w:rPr>
              <w:t xml:space="preserve">to ensure that the supplier of </w:t>
            </w:r>
            <w:r>
              <w:rPr>
                <w:rFonts w:ascii="Arial" w:eastAsia="Times New Roman" w:hAnsi="Arial" w:cs="Arial"/>
                <w:sz w:val="18"/>
                <w:szCs w:val="18"/>
                <w:lang w:eastAsia="en-ZA"/>
              </w:rPr>
              <w:t xml:space="preserve">bovine </w:t>
            </w:r>
            <w:r w:rsidRPr="00C673D4">
              <w:rPr>
                <w:rFonts w:ascii="Arial" w:eastAsia="Times New Roman" w:hAnsi="Arial" w:cs="Arial"/>
                <w:sz w:val="18"/>
                <w:szCs w:val="18"/>
                <w:lang w:eastAsia="en-ZA"/>
              </w:rPr>
              <w:t xml:space="preserve">blood </w:t>
            </w:r>
            <w:r>
              <w:rPr>
                <w:rFonts w:ascii="Arial" w:eastAsia="Times New Roman" w:hAnsi="Arial" w:cs="Arial"/>
                <w:sz w:val="18"/>
                <w:szCs w:val="18"/>
                <w:lang w:eastAsia="en-ZA"/>
              </w:rPr>
              <w:t>meal</w:t>
            </w:r>
            <w:r w:rsidRPr="00C673D4">
              <w:rPr>
                <w:rFonts w:ascii="Arial" w:eastAsia="Times New Roman" w:hAnsi="Arial" w:cs="Arial"/>
                <w:sz w:val="18"/>
                <w:szCs w:val="18"/>
                <w:lang w:eastAsia="en-ZA"/>
              </w:rPr>
              <w:t xml:space="preserve"> </w:t>
            </w:r>
            <w:r>
              <w:rPr>
                <w:rFonts w:ascii="Arial" w:eastAsia="Times New Roman" w:hAnsi="Arial" w:cs="Arial"/>
                <w:sz w:val="18"/>
                <w:szCs w:val="18"/>
                <w:lang w:eastAsia="en-ZA"/>
              </w:rPr>
              <w:t xml:space="preserve">(sterilization (rendering) plant) </w:t>
            </w:r>
            <w:r w:rsidRPr="00C673D4">
              <w:rPr>
                <w:rFonts w:ascii="Arial" w:eastAsia="Times New Roman" w:hAnsi="Arial" w:cs="Arial"/>
                <w:sz w:val="18"/>
                <w:szCs w:val="18"/>
                <w:lang w:eastAsia="en-ZA"/>
              </w:rPr>
              <w:t>and purchaser is identified and traceable in the event of a recall</w:t>
            </w:r>
            <w:r>
              <w:rPr>
                <w:rFonts w:ascii="Arial" w:eastAsia="Times New Roman" w:hAnsi="Arial" w:cs="Arial"/>
                <w:sz w:val="18"/>
                <w:szCs w:val="18"/>
                <w:lang w:eastAsia="en-ZA"/>
              </w:rPr>
              <w:t>.</w:t>
            </w:r>
          </w:p>
          <w:p w:rsidR="00AB5BE0" w:rsidRPr="00C673D4" w:rsidRDefault="00AB5BE0" w:rsidP="00A6169A">
            <w:pPr>
              <w:spacing w:after="0" w:line="240" w:lineRule="auto"/>
              <w:rPr>
                <w:rFonts w:ascii="Arial" w:eastAsia="Times New Roman" w:hAnsi="Arial" w:cs="Arial"/>
                <w:sz w:val="18"/>
                <w:szCs w:val="18"/>
                <w:lang w:eastAsia="en-ZA"/>
              </w:rPr>
            </w:pPr>
          </w:p>
        </w:tc>
        <w:tc>
          <w:tcPr>
            <w:tcW w:w="678" w:type="pct"/>
            <w:gridSpan w:val="3"/>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EF6DF2">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EF6DF2">
              <w:rPr>
                <w:rFonts w:ascii="Arial" w:eastAsia="Times New Roman" w:hAnsi="Arial" w:cs="Arial"/>
                <w:bCs/>
                <w:color w:val="595959" w:themeColor="text1" w:themeTint="A6"/>
                <w:sz w:val="16"/>
                <w:szCs w:val="16"/>
                <w:lang w:eastAsia="en-ZA"/>
              </w:rPr>
              <w:instrText xml:space="preserve"> FORMTEXT </w:instrText>
            </w:r>
            <w:r w:rsidRPr="00EF6DF2">
              <w:rPr>
                <w:rFonts w:ascii="Arial" w:eastAsia="Times New Roman" w:hAnsi="Arial" w:cs="Arial"/>
                <w:bCs/>
                <w:color w:val="595959" w:themeColor="text1" w:themeTint="A6"/>
                <w:sz w:val="16"/>
                <w:szCs w:val="16"/>
                <w:lang w:eastAsia="en-ZA"/>
              </w:rPr>
            </w:r>
            <w:r w:rsidRPr="00EF6DF2">
              <w:rPr>
                <w:rFonts w:ascii="Arial" w:eastAsia="Times New Roman" w:hAnsi="Arial" w:cs="Arial"/>
                <w:bCs/>
                <w:color w:val="595959" w:themeColor="text1" w:themeTint="A6"/>
                <w:sz w:val="16"/>
                <w:szCs w:val="16"/>
                <w:lang w:eastAsia="en-ZA"/>
              </w:rPr>
              <w:fldChar w:fldCharType="separate"/>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99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auto"/>
            </w:tcBorders>
            <w:shd w:val="clear" w:color="auto" w:fill="auto"/>
            <w:vAlign w:val="center"/>
            <w:hideMark/>
          </w:tcPr>
          <w:p w:rsidR="00AB5BE0" w:rsidRDefault="00AB5BE0" w:rsidP="00A6169A">
            <w:pPr>
              <w:spacing w:after="0" w:line="240" w:lineRule="auto"/>
              <w:rPr>
                <w:rFonts w:ascii="Arial" w:eastAsia="Times New Roman" w:hAnsi="Arial" w:cs="Arial"/>
                <w:sz w:val="18"/>
                <w:szCs w:val="18"/>
                <w:lang w:eastAsia="en-ZA"/>
              </w:rPr>
            </w:pPr>
          </w:p>
          <w:p w:rsidR="00AB5BE0" w:rsidRPr="00C673D4" w:rsidRDefault="00AB5BE0" w:rsidP="00011782">
            <w:pPr>
              <w:spacing w:after="0" w:line="240" w:lineRule="auto"/>
              <w:rPr>
                <w:rFonts w:ascii="Arial" w:eastAsia="Times New Roman" w:hAnsi="Arial" w:cs="Arial"/>
                <w:sz w:val="18"/>
                <w:szCs w:val="18"/>
                <w:lang w:eastAsia="en-ZA"/>
              </w:rPr>
            </w:pPr>
            <w:r w:rsidRPr="00BE7A03">
              <w:rPr>
                <w:rFonts w:ascii="Arial" w:eastAsia="Times New Roman" w:hAnsi="Arial" w:cs="Arial"/>
                <w:sz w:val="18"/>
                <w:szCs w:val="18"/>
                <w:lang w:eastAsia="en-ZA"/>
              </w:rPr>
              <w:t xml:space="preserve"> </w:t>
            </w:r>
            <w:r w:rsidRPr="00011782">
              <w:rPr>
                <w:rFonts w:ascii="Arial" w:eastAsia="Times New Roman" w:hAnsi="Arial" w:cs="Arial"/>
                <w:sz w:val="18"/>
                <w:szCs w:val="18"/>
                <w:lang w:val="en-US" w:eastAsia="en-ZA"/>
              </w:rPr>
              <w:t xml:space="preserve">SOP for the handling of reworked poultry feed (with bovine blood meal) so as to fulfil its dedicated purpose and prevention of cross contamination with other poultry feeds not containing </w:t>
            </w:r>
            <w:r>
              <w:rPr>
                <w:rFonts w:ascii="Arial" w:eastAsia="Times New Roman" w:hAnsi="Arial" w:cs="Arial"/>
                <w:sz w:val="18"/>
                <w:szCs w:val="18"/>
                <w:lang w:val="en-US" w:eastAsia="en-ZA"/>
              </w:rPr>
              <w:t xml:space="preserve">bovine </w:t>
            </w:r>
            <w:r w:rsidRPr="00011782">
              <w:rPr>
                <w:rFonts w:ascii="Arial" w:eastAsia="Times New Roman" w:hAnsi="Arial" w:cs="Arial"/>
                <w:sz w:val="18"/>
                <w:szCs w:val="18"/>
                <w:lang w:val="en-US" w:eastAsia="en-ZA"/>
              </w:rPr>
              <w:t>blood meal</w:t>
            </w:r>
            <w:r>
              <w:rPr>
                <w:rFonts w:ascii="Arial" w:eastAsia="Times New Roman" w:hAnsi="Arial" w:cs="Arial"/>
                <w:sz w:val="18"/>
                <w:szCs w:val="18"/>
                <w:lang w:val="en-US" w:eastAsia="en-ZA"/>
              </w:rPr>
              <w:t>.</w:t>
            </w:r>
          </w:p>
        </w:tc>
        <w:tc>
          <w:tcPr>
            <w:tcW w:w="678" w:type="pct"/>
            <w:gridSpan w:val="3"/>
            <w:tcBorders>
              <w:top w:val="nil"/>
              <w:left w:val="nil"/>
              <w:bottom w:val="single" w:sz="4" w:space="0" w:color="auto"/>
              <w:right w:val="nil"/>
            </w:tcBorders>
            <w:shd w:val="clear" w:color="auto" w:fill="auto"/>
            <w:vAlign w:val="center"/>
            <w:hideMark/>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r w:rsidRPr="00C673D4">
              <w:rPr>
                <w:rFonts w:ascii="Arial" w:eastAsia="Times New Roman" w:hAnsi="Arial" w:cs="Arial"/>
                <w:b/>
                <w:bCs/>
                <w:sz w:val="20"/>
                <w:szCs w:val="20"/>
                <w:lang w:eastAsia="en-ZA"/>
              </w:rPr>
              <w:t> </w:t>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EF6DF2">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EF6DF2">
              <w:rPr>
                <w:rFonts w:ascii="Arial" w:eastAsia="Times New Roman" w:hAnsi="Arial" w:cs="Arial"/>
                <w:bCs/>
                <w:color w:val="595959" w:themeColor="text1" w:themeTint="A6"/>
                <w:sz w:val="16"/>
                <w:szCs w:val="16"/>
                <w:lang w:eastAsia="en-ZA"/>
              </w:rPr>
              <w:instrText xml:space="preserve"> FORMTEXT </w:instrText>
            </w:r>
            <w:r w:rsidRPr="00EF6DF2">
              <w:rPr>
                <w:rFonts w:ascii="Arial" w:eastAsia="Times New Roman" w:hAnsi="Arial" w:cs="Arial"/>
                <w:bCs/>
                <w:color w:val="595959" w:themeColor="text1" w:themeTint="A6"/>
                <w:sz w:val="16"/>
                <w:szCs w:val="16"/>
                <w:lang w:eastAsia="en-ZA"/>
              </w:rPr>
            </w:r>
            <w:r w:rsidRPr="00EF6DF2">
              <w:rPr>
                <w:rFonts w:ascii="Arial" w:eastAsia="Times New Roman" w:hAnsi="Arial" w:cs="Arial"/>
                <w:bCs/>
                <w:color w:val="595959" w:themeColor="text1" w:themeTint="A6"/>
                <w:sz w:val="16"/>
                <w:szCs w:val="16"/>
                <w:lang w:eastAsia="en-ZA"/>
              </w:rPr>
              <w:fldChar w:fldCharType="separate"/>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70"/>
        </w:trPr>
        <w:tc>
          <w:tcPr>
            <w:tcW w:w="272" w:type="pct"/>
            <w:tcBorders>
              <w:top w:val="nil"/>
              <w:left w:val="single" w:sz="4" w:space="0" w:color="auto"/>
              <w:bottom w:val="single" w:sz="4" w:space="0" w:color="000000"/>
              <w:right w:val="single" w:sz="4" w:space="0" w:color="auto"/>
            </w:tcBorders>
            <w:shd w:val="clear" w:color="auto" w:fill="auto"/>
            <w:noWrap/>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auto"/>
            </w:tcBorders>
            <w:shd w:val="clear" w:color="auto" w:fill="auto"/>
            <w:vAlign w:val="center"/>
          </w:tcPr>
          <w:p w:rsidR="00AB5BE0" w:rsidRDefault="00AB5BE0" w:rsidP="00BE7A03">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SOP </w:t>
            </w:r>
            <w:r w:rsidRPr="00B41CEE">
              <w:rPr>
                <w:rFonts w:ascii="Arial" w:eastAsia="Times New Roman" w:hAnsi="Arial" w:cs="Arial"/>
                <w:sz w:val="18"/>
                <w:szCs w:val="18"/>
                <w:lang w:eastAsia="en-ZA"/>
              </w:rPr>
              <w:t>that includes</w:t>
            </w:r>
            <w:r>
              <w:rPr>
                <w:rFonts w:ascii="Arial" w:eastAsia="Times New Roman" w:hAnsi="Arial" w:cs="Arial"/>
                <w:sz w:val="18"/>
                <w:szCs w:val="18"/>
                <w:lang w:eastAsia="en-ZA"/>
              </w:rPr>
              <w:t xml:space="preserve"> the handling of returned products.</w:t>
            </w:r>
          </w:p>
        </w:tc>
        <w:tc>
          <w:tcPr>
            <w:tcW w:w="678" w:type="pct"/>
            <w:gridSpan w:val="3"/>
            <w:tcBorders>
              <w:top w:val="nil"/>
              <w:left w:val="nil"/>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EF6DF2">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EF6DF2">
              <w:rPr>
                <w:rFonts w:ascii="Arial" w:eastAsia="Times New Roman" w:hAnsi="Arial" w:cs="Arial"/>
                <w:bCs/>
                <w:color w:val="595959" w:themeColor="text1" w:themeTint="A6"/>
                <w:sz w:val="16"/>
                <w:szCs w:val="16"/>
                <w:lang w:eastAsia="en-ZA"/>
              </w:rPr>
              <w:instrText xml:space="preserve"> FORMTEXT </w:instrText>
            </w:r>
            <w:r w:rsidRPr="00EF6DF2">
              <w:rPr>
                <w:rFonts w:ascii="Arial" w:eastAsia="Times New Roman" w:hAnsi="Arial" w:cs="Arial"/>
                <w:bCs/>
                <w:color w:val="595959" w:themeColor="text1" w:themeTint="A6"/>
                <w:sz w:val="16"/>
                <w:szCs w:val="16"/>
                <w:lang w:eastAsia="en-ZA"/>
              </w:rPr>
            </w:r>
            <w:r w:rsidRPr="00EF6DF2">
              <w:rPr>
                <w:rFonts w:ascii="Arial" w:eastAsia="Times New Roman" w:hAnsi="Arial" w:cs="Arial"/>
                <w:bCs/>
                <w:color w:val="595959" w:themeColor="text1" w:themeTint="A6"/>
                <w:sz w:val="16"/>
                <w:szCs w:val="16"/>
                <w:lang w:eastAsia="en-ZA"/>
              </w:rPr>
              <w:fldChar w:fldCharType="separate"/>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70"/>
        </w:trPr>
        <w:tc>
          <w:tcPr>
            <w:tcW w:w="272" w:type="pct"/>
            <w:tcBorders>
              <w:top w:val="nil"/>
              <w:left w:val="single" w:sz="4" w:space="0" w:color="auto"/>
              <w:bottom w:val="single" w:sz="4" w:space="0" w:color="000000"/>
              <w:right w:val="single" w:sz="4" w:space="0" w:color="auto"/>
            </w:tcBorders>
            <w:shd w:val="clear" w:color="auto" w:fill="auto"/>
            <w:noWrap/>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auto"/>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SOP </w:t>
            </w:r>
            <w:r w:rsidRPr="00B41CEE">
              <w:rPr>
                <w:rFonts w:ascii="Arial" w:eastAsia="Times New Roman" w:hAnsi="Arial" w:cs="Arial"/>
                <w:sz w:val="18"/>
                <w:szCs w:val="18"/>
                <w:lang w:eastAsia="en-ZA"/>
              </w:rPr>
              <w:t>that includes</w:t>
            </w:r>
            <w:r>
              <w:rPr>
                <w:rFonts w:ascii="Arial" w:eastAsia="Times New Roman" w:hAnsi="Arial" w:cs="Arial"/>
                <w:sz w:val="18"/>
                <w:szCs w:val="18"/>
                <w:lang w:eastAsia="en-ZA"/>
              </w:rPr>
              <w:t xml:space="preserve"> the handling of non-conforming products for either re-work or as condemned material/ waste.</w:t>
            </w:r>
          </w:p>
        </w:tc>
        <w:tc>
          <w:tcPr>
            <w:tcW w:w="678" w:type="pct"/>
            <w:gridSpan w:val="3"/>
            <w:tcBorders>
              <w:top w:val="nil"/>
              <w:left w:val="nil"/>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EF6DF2">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EF6DF2">
              <w:rPr>
                <w:rFonts w:ascii="Arial" w:eastAsia="Times New Roman" w:hAnsi="Arial" w:cs="Arial"/>
                <w:bCs/>
                <w:color w:val="595959" w:themeColor="text1" w:themeTint="A6"/>
                <w:sz w:val="16"/>
                <w:szCs w:val="16"/>
                <w:lang w:eastAsia="en-ZA"/>
              </w:rPr>
              <w:instrText xml:space="preserve"> FORMTEXT </w:instrText>
            </w:r>
            <w:r w:rsidRPr="00EF6DF2">
              <w:rPr>
                <w:rFonts w:ascii="Arial" w:eastAsia="Times New Roman" w:hAnsi="Arial" w:cs="Arial"/>
                <w:bCs/>
                <w:color w:val="595959" w:themeColor="text1" w:themeTint="A6"/>
                <w:sz w:val="16"/>
                <w:szCs w:val="16"/>
                <w:lang w:eastAsia="en-ZA"/>
              </w:rPr>
            </w:r>
            <w:r w:rsidRPr="00EF6DF2">
              <w:rPr>
                <w:rFonts w:ascii="Arial" w:eastAsia="Times New Roman" w:hAnsi="Arial" w:cs="Arial"/>
                <w:bCs/>
                <w:color w:val="595959" w:themeColor="text1" w:themeTint="A6"/>
                <w:sz w:val="16"/>
                <w:szCs w:val="16"/>
                <w:lang w:eastAsia="en-ZA"/>
              </w:rPr>
              <w:fldChar w:fldCharType="separate"/>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70"/>
        </w:trPr>
        <w:tc>
          <w:tcPr>
            <w:tcW w:w="272" w:type="pct"/>
            <w:tcBorders>
              <w:top w:val="nil"/>
              <w:left w:val="single" w:sz="4" w:space="0" w:color="auto"/>
              <w:bottom w:val="single" w:sz="4" w:space="0" w:color="000000"/>
              <w:right w:val="single" w:sz="4" w:space="0" w:color="auto"/>
            </w:tcBorders>
            <w:shd w:val="clear" w:color="auto" w:fill="auto"/>
            <w:noWrap/>
            <w:vAlign w:val="center"/>
          </w:tcPr>
          <w:p w:rsidR="00AB5BE0" w:rsidRDefault="00AB5BE0" w:rsidP="00A6169A">
            <w:pPr>
              <w:spacing w:after="0" w:line="240" w:lineRule="auto"/>
              <w:jc w:val="center"/>
              <w:rPr>
                <w:rFonts w:ascii="Arial" w:eastAsia="Times New Roman" w:hAnsi="Arial" w:cs="Arial"/>
                <w:sz w:val="20"/>
                <w:szCs w:val="20"/>
                <w:lang w:eastAsia="en-ZA"/>
              </w:rPr>
            </w:pPr>
            <w:r w:rsidRPr="00011782">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auto"/>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r w:rsidRPr="00011782">
              <w:rPr>
                <w:rFonts w:ascii="Arial" w:eastAsia="Times New Roman" w:hAnsi="Arial" w:cs="Arial"/>
                <w:sz w:val="18"/>
                <w:szCs w:val="18"/>
                <w:lang w:eastAsia="en-ZA"/>
              </w:rPr>
              <w:t xml:space="preserve">SOP that includes the handling of feed waste and other relevant waste products </w:t>
            </w:r>
            <w:r>
              <w:rPr>
                <w:rFonts w:ascii="Arial" w:eastAsia="Times New Roman" w:hAnsi="Arial" w:cs="Arial"/>
                <w:sz w:val="18"/>
                <w:szCs w:val="18"/>
                <w:lang w:eastAsia="en-ZA"/>
              </w:rPr>
              <w:t>(e.g. bovine blood meal storage bags)</w:t>
            </w:r>
            <w:r w:rsidRPr="00BE7A03">
              <w:rPr>
                <w:rFonts w:ascii="Arial" w:eastAsia="Times New Roman" w:hAnsi="Arial" w:cs="Arial"/>
                <w:sz w:val="18"/>
                <w:szCs w:val="18"/>
                <w:lang w:eastAsia="en-ZA"/>
              </w:rPr>
              <w:t>.</w:t>
            </w:r>
          </w:p>
        </w:tc>
        <w:tc>
          <w:tcPr>
            <w:tcW w:w="678" w:type="pct"/>
            <w:gridSpan w:val="3"/>
            <w:tcBorders>
              <w:top w:val="nil"/>
              <w:left w:val="nil"/>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EF6DF2">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EF6DF2">
              <w:rPr>
                <w:rFonts w:ascii="Arial" w:eastAsia="Times New Roman" w:hAnsi="Arial" w:cs="Arial"/>
                <w:bCs/>
                <w:color w:val="595959" w:themeColor="text1" w:themeTint="A6"/>
                <w:sz w:val="16"/>
                <w:szCs w:val="16"/>
                <w:lang w:eastAsia="en-ZA"/>
              </w:rPr>
              <w:instrText xml:space="preserve"> FORMTEXT </w:instrText>
            </w:r>
            <w:r w:rsidRPr="00EF6DF2">
              <w:rPr>
                <w:rFonts w:ascii="Arial" w:eastAsia="Times New Roman" w:hAnsi="Arial" w:cs="Arial"/>
                <w:bCs/>
                <w:color w:val="595959" w:themeColor="text1" w:themeTint="A6"/>
                <w:sz w:val="16"/>
                <w:szCs w:val="16"/>
                <w:lang w:eastAsia="en-ZA"/>
              </w:rPr>
            </w:r>
            <w:r w:rsidRPr="00EF6DF2">
              <w:rPr>
                <w:rFonts w:ascii="Arial" w:eastAsia="Times New Roman" w:hAnsi="Arial" w:cs="Arial"/>
                <w:bCs/>
                <w:color w:val="595959" w:themeColor="text1" w:themeTint="A6"/>
                <w:sz w:val="16"/>
                <w:szCs w:val="16"/>
                <w:lang w:eastAsia="en-ZA"/>
              </w:rPr>
              <w:fldChar w:fldCharType="separate"/>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color w:val="595959" w:themeColor="text1" w:themeTint="A6"/>
                <w:sz w:val="16"/>
                <w:szCs w:val="16"/>
                <w:lang w:eastAsia="en-ZA"/>
              </w:rPr>
              <w:fldChar w:fldCharType="end"/>
            </w:r>
          </w:p>
        </w:tc>
      </w:tr>
      <w:tr w:rsidR="00AB5BE0" w:rsidRPr="00C673D4" w:rsidTr="00AB5BE0">
        <w:trPr>
          <w:trHeight w:val="870"/>
        </w:trPr>
        <w:tc>
          <w:tcPr>
            <w:tcW w:w="272" w:type="pct"/>
            <w:tcBorders>
              <w:top w:val="nil"/>
              <w:left w:val="single" w:sz="4" w:space="0" w:color="auto"/>
              <w:bottom w:val="single" w:sz="4" w:space="0" w:color="000000"/>
              <w:right w:val="single" w:sz="4" w:space="0" w:color="auto"/>
            </w:tcBorders>
            <w:shd w:val="clear" w:color="auto" w:fill="auto"/>
            <w:noWrap/>
            <w:vAlign w:val="center"/>
          </w:tcPr>
          <w:p w:rsidR="00AB5BE0"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auto"/>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 xml:space="preserve">SOP </w:t>
            </w:r>
            <w:r w:rsidRPr="00B41CEE">
              <w:rPr>
                <w:rFonts w:ascii="Arial" w:eastAsia="Times New Roman" w:hAnsi="Arial" w:cs="Arial"/>
                <w:sz w:val="18"/>
                <w:szCs w:val="18"/>
                <w:lang w:eastAsia="en-ZA"/>
              </w:rPr>
              <w:t>that includes</w:t>
            </w:r>
            <w:r>
              <w:rPr>
                <w:rFonts w:ascii="Arial" w:eastAsia="Times New Roman" w:hAnsi="Arial" w:cs="Arial"/>
                <w:sz w:val="18"/>
                <w:szCs w:val="18"/>
                <w:lang w:eastAsia="en-ZA"/>
              </w:rPr>
              <w:t xml:space="preserve"> contracting third party haulers. </w:t>
            </w:r>
          </w:p>
        </w:tc>
        <w:tc>
          <w:tcPr>
            <w:tcW w:w="678" w:type="pct"/>
            <w:gridSpan w:val="3"/>
            <w:tcBorders>
              <w:top w:val="nil"/>
              <w:left w:val="nil"/>
              <w:bottom w:val="single" w:sz="4" w:space="0" w:color="auto"/>
              <w:right w:val="nil"/>
            </w:tcBorders>
            <w:shd w:val="clear" w:color="auto" w:fill="auto"/>
            <w:vAlign w:val="center"/>
          </w:tcPr>
          <w:p w:rsidR="00AB5BE0" w:rsidRPr="00C673D4" w:rsidRDefault="00AB5BE0"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AB5BE0">
            <w:r w:rsidRPr="00EF6DF2">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EF6DF2">
              <w:rPr>
                <w:rFonts w:ascii="Arial" w:eastAsia="Times New Roman" w:hAnsi="Arial" w:cs="Arial"/>
                <w:bCs/>
                <w:color w:val="595959" w:themeColor="text1" w:themeTint="A6"/>
                <w:sz w:val="16"/>
                <w:szCs w:val="16"/>
                <w:lang w:eastAsia="en-ZA"/>
              </w:rPr>
              <w:instrText xml:space="preserve"> FORMTEXT </w:instrText>
            </w:r>
            <w:r w:rsidRPr="00EF6DF2">
              <w:rPr>
                <w:rFonts w:ascii="Arial" w:eastAsia="Times New Roman" w:hAnsi="Arial" w:cs="Arial"/>
                <w:bCs/>
                <w:color w:val="595959" w:themeColor="text1" w:themeTint="A6"/>
                <w:sz w:val="16"/>
                <w:szCs w:val="16"/>
                <w:lang w:eastAsia="en-ZA"/>
              </w:rPr>
            </w:r>
            <w:r w:rsidRPr="00EF6DF2">
              <w:rPr>
                <w:rFonts w:ascii="Arial" w:eastAsia="Times New Roman" w:hAnsi="Arial" w:cs="Arial"/>
                <w:bCs/>
                <w:color w:val="595959" w:themeColor="text1" w:themeTint="A6"/>
                <w:sz w:val="16"/>
                <w:szCs w:val="16"/>
                <w:lang w:eastAsia="en-ZA"/>
              </w:rPr>
              <w:fldChar w:fldCharType="separate"/>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color w:val="595959" w:themeColor="text1" w:themeTint="A6"/>
                <w:sz w:val="16"/>
                <w:szCs w:val="16"/>
                <w:lang w:eastAsia="en-ZA"/>
              </w:rPr>
              <w:fldChar w:fldCharType="end"/>
            </w:r>
          </w:p>
        </w:tc>
      </w:tr>
      <w:tr w:rsidR="00AB5BE0" w:rsidRPr="00C673D4" w:rsidTr="0038134A">
        <w:trPr>
          <w:trHeight w:val="870"/>
        </w:trPr>
        <w:tc>
          <w:tcPr>
            <w:tcW w:w="272" w:type="pct"/>
            <w:tcBorders>
              <w:top w:val="single" w:sz="4" w:space="0" w:color="000000"/>
              <w:left w:val="single" w:sz="4" w:space="0" w:color="auto"/>
              <w:bottom w:val="single" w:sz="4" w:space="0" w:color="auto"/>
              <w:right w:val="single" w:sz="4" w:space="0" w:color="auto"/>
            </w:tcBorders>
            <w:shd w:val="clear" w:color="auto" w:fill="auto"/>
            <w:noWrap/>
            <w:vAlign w:val="center"/>
          </w:tcPr>
          <w:p w:rsidR="00AB5BE0" w:rsidRPr="00C673D4" w:rsidRDefault="00AB5BE0"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auto"/>
            </w:tcBorders>
            <w:shd w:val="clear" w:color="auto" w:fill="auto"/>
            <w:vAlign w:val="center"/>
          </w:tcPr>
          <w:p w:rsidR="00AB5BE0" w:rsidRDefault="00AB5BE0" w:rsidP="00A6169A">
            <w:pPr>
              <w:spacing w:after="0" w:line="240" w:lineRule="auto"/>
              <w:rPr>
                <w:rFonts w:ascii="Arial" w:eastAsia="Times New Roman" w:hAnsi="Arial" w:cs="Arial"/>
                <w:sz w:val="18"/>
                <w:szCs w:val="18"/>
                <w:lang w:eastAsia="en-ZA"/>
              </w:rPr>
            </w:pPr>
          </w:p>
          <w:p w:rsidR="00AB5BE0" w:rsidRDefault="00AB5BE0" w:rsidP="00A6169A">
            <w:pPr>
              <w:spacing w:after="0" w:line="240" w:lineRule="auto"/>
              <w:rPr>
                <w:rFonts w:ascii="Arial" w:eastAsia="Times New Roman" w:hAnsi="Arial" w:cs="Arial"/>
                <w:sz w:val="18"/>
                <w:szCs w:val="18"/>
                <w:lang w:eastAsia="en-ZA"/>
              </w:rPr>
            </w:pPr>
            <w:r w:rsidRPr="00C673D4">
              <w:rPr>
                <w:rFonts w:ascii="Arial" w:eastAsia="Times New Roman" w:hAnsi="Arial" w:cs="Arial"/>
                <w:sz w:val="18"/>
                <w:szCs w:val="18"/>
                <w:lang w:eastAsia="en-ZA"/>
              </w:rPr>
              <w:t xml:space="preserve">Schematic plans and flow diagrams of the </w:t>
            </w:r>
            <w:r>
              <w:rPr>
                <w:rFonts w:ascii="Arial" w:eastAsia="Times New Roman" w:hAnsi="Arial" w:cs="Arial"/>
                <w:sz w:val="18"/>
                <w:szCs w:val="18"/>
                <w:lang w:eastAsia="en-ZA"/>
              </w:rPr>
              <w:t xml:space="preserve">feed mill </w:t>
            </w:r>
            <w:r w:rsidRPr="00C673D4">
              <w:rPr>
                <w:rFonts w:ascii="Arial" w:eastAsia="Times New Roman" w:hAnsi="Arial" w:cs="Arial"/>
                <w:sz w:val="18"/>
                <w:szCs w:val="18"/>
                <w:lang w:eastAsia="en-ZA"/>
              </w:rPr>
              <w:t xml:space="preserve">illustrating the dedicated process from </w:t>
            </w:r>
            <w:r>
              <w:rPr>
                <w:rFonts w:ascii="Arial" w:eastAsia="Times New Roman" w:hAnsi="Arial" w:cs="Arial"/>
                <w:sz w:val="18"/>
                <w:szCs w:val="18"/>
                <w:lang w:eastAsia="en-ZA"/>
              </w:rPr>
              <w:t>receiving to dispatch</w:t>
            </w:r>
            <w:r w:rsidRPr="00C673D4">
              <w:rPr>
                <w:rFonts w:ascii="Arial" w:eastAsia="Times New Roman" w:hAnsi="Arial" w:cs="Arial"/>
                <w:sz w:val="18"/>
                <w:szCs w:val="18"/>
                <w:lang w:eastAsia="en-ZA"/>
              </w:rPr>
              <w:t xml:space="preserve"> so that no cross contamination could occur</w:t>
            </w:r>
            <w:r>
              <w:rPr>
                <w:rFonts w:ascii="Arial" w:eastAsia="Times New Roman" w:hAnsi="Arial" w:cs="Arial"/>
                <w:sz w:val="18"/>
                <w:szCs w:val="18"/>
                <w:lang w:eastAsia="en-ZA"/>
              </w:rPr>
              <w:t>.</w:t>
            </w:r>
          </w:p>
          <w:p w:rsidR="00AB5BE0" w:rsidRDefault="00AB5BE0" w:rsidP="00A6169A">
            <w:pPr>
              <w:spacing w:after="0" w:line="240" w:lineRule="auto"/>
              <w:rPr>
                <w:rFonts w:ascii="Arial" w:eastAsia="Times New Roman" w:hAnsi="Arial" w:cs="Arial"/>
                <w:sz w:val="18"/>
                <w:szCs w:val="18"/>
                <w:lang w:eastAsia="en-ZA"/>
              </w:rPr>
            </w:pPr>
          </w:p>
          <w:p w:rsidR="0038134A" w:rsidRDefault="0038134A" w:rsidP="00A6169A">
            <w:pPr>
              <w:spacing w:after="0" w:line="240" w:lineRule="auto"/>
              <w:rPr>
                <w:rFonts w:ascii="Arial" w:eastAsia="Times New Roman" w:hAnsi="Arial" w:cs="Arial"/>
                <w:sz w:val="18"/>
                <w:szCs w:val="18"/>
                <w:lang w:eastAsia="en-ZA"/>
              </w:rPr>
            </w:pPr>
          </w:p>
          <w:p w:rsidR="0038134A" w:rsidRDefault="0038134A" w:rsidP="00A6169A">
            <w:pPr>
              <w:spacing w:after="0" w:line="240" w:lineRule="auto"/>
              <w:rPr>
                <w:rFonts w:ascii="Arial" w:eastAsia="Times New Roman" w:hAnsi="Arial" w:cs="Arial"/>
                <w:sz w:val="18"/>
                <w:szCs w:val="18"/>
                <w:lang w:eastAsia="en-ZA"/>
              </w:rPr>
            </w:pPr>
          </w:p>
          <w:p w:rsidR="0038134A" w:rsidRDefault="0038134A" w:rsidP="00A6169A">
            <w:pPr>
              <w:spacing w:after="0" w:line="240" w:lineRule="auto"/>
              <w:rPr>
                <w:rFonts w:ascii="Arial" w:eastAsia="Times New Roman" w:hAnsi="Arial" w:cs="Arial"/>
                <w:sz w:val="18"/>
                <w:szCs w:val="18"/>
                <w:lang w:eastAsia="en-ZA"/>
              </w:rPr>
            </w:pPr>
          </w:p>
          <w:p w:rsidR="0038134A" w:rsidRDefault="0038134A" w:rsidP="00A6169A">
            <w:pPr>
              <w:spacing w:after="0" w:line="240" w:lineRule="auto"/>
              <w:rPr>
                <w:rFonts w:ascii="Arial" w:eastAsia="Times New Roman" w:hAnsi="Arial" w:cs="Arial"/>
                <w:sz w:val="18"/>
                <w:szCs w:val="18"/>
                <w:lang w:eastAsia="en-ZA"/>
              </w:rPr>
            </w:pPr>
          </w:p>
          <w:p w:rsidR="0038134A" w:rsidRDefault="0038134A" w:rsidP="00A6169A">
            <w:pPr>
              <w:spacing w:after="0" w:line="240" w:lineRule="auto"/>
              <w:rPr>
                <w:rFonts w:ascii="Arial" w:eastAsia="Times New Roman" w:hAnsi="Arial" w:cs="Arial"/>
                <w:sz w:val="18"/>
                <w:szCs w:val="18"/>
                <w:lang w:eastAsia="en-ZA"/>
              </w:rPr>
            </w:pPr>
          </w:p>
          <w:p w:rsidR="0038134A" w:rsidRDefault="0038134A" w:rsidP="00A6169A">
            <w:pPr>
              <w:spacing w:after="0" w:line="240" w:lineRule="auto"/>
              <w:rPr>
                <w:rFonts w:ascii="Arial" w:eastAsia="Times New Roman" w:hAnsi="Arial" w:cs="Arial"/>
                <w:sz w:val="18"/>
                <w:szCs w:val="18"/>
                <w:lang w:eastAsia="en-ZA"/>
              </w:rPr>
            </w:pPr>
          </w:p>
          <w:p w:rsidR="00AB5BE0" w:rsidRPr="00C673D4" w:rsidRDefault="00AB5BE0" w:rsidP="00A6169A">
            <w:pPr>
              <w:spacing w:after="0" w:line="240" w:lineRule="auto"/>
              <w:rPr>
                <w:rFonts w:ascii="Arial" w:eastAsia="Times New Roman" w:hAnsi="Arial" w:cs="Arial"/>
                <w:sz w:val="18"/>
                <w:szCs w:val="18"/>
                <w:lang w:eastAsia="en-ZA"/>
              </w:rPr>
            </w:pPr>
          </w:p>
        </w:tc>
        <w:tc>
          <w:tcPr>
            <w:tcW w:w="678" w:type="pct"/>
            <w:gridSpan w:val="3"/>
            <w:tcBorders>
              <w:top w:val="single" w:sz="4" w:space="0" w:color="auto"/>
              <w:left w:val="nil"/>
              <w:bottom w:val="single" w:sz="4" w:space="0" w:color="auto"/>
              <w:right w:val="nil"/>
            </w:tcBorders>
            <w:shd w:val="clear" w:color="auto" w:fill="auto"/>
          </w:tcPr>
          <w:p w:rsidR="0038134A" w:rsidRDefault="0038134A" w:rsidP="0038134A">
            <w:pPr>
              <w:spacing w:after="0" w:line="240" w:lineRule="auto"/>
              <w:jc w:val="center"/>
              <w:rPr>
                <w:rFonts w:ascii="Arial" w:eastAsia="Times New Roman" w:hAnsi="Arial" w:cs="Arial"/>
                <w:b/>
                <w:bCs/>
                <w:sz w:val="20"/>
                <w:szCs w:val="20"/>
                <w:lang w:eastAsia="en-ZA"/>
              </w:rPr>
            </w:pPr>
          </w:p>
          <w:p w:rsidR="0038134A" w:rsidRDefault="0038134A" w:rsidP="0038134A">
            <w:pPr>
              <w:spacing w:after="0" w:line="240" w:lineRule="auto"/>
              <w:jc w:val="center"/>
              <w:rPr>
                <w:rFonts w:ascii="Arial" w:eastAsia="Times New Roman" w:hAnsi="Arial" w:cs="Arial"/>
                <w:b/>
                <w:bCs/>
                <w:sz w:val="20"/>
                <w:szCs w:val="20"/>
                <w:lang w:eastAsia="en-ZA"/>
              </w:rPr>
            </w:pPr>
          </w:p>
          <w:p w:rsidR="00AB5BE0" w:rsidRPr="00C673D4" w:rsidRDefault="00AB5BE0" w:rsidP="0038134A">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5BE0" w:rsidRDefault="00AB5BE0" w:rsidP="0038134A">
            <w:r w:rsidRPr="00EF6DF2">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EF6DF2">
              <w:rPr>
                <w:rFonts w:ascii="Arial" w:eastAsia="Times New Roman" w:hAnsi="Arial" w:cs="Arial"/>
                <w:bCs/>
                <w:color w:val="595959" w:themeColor="text1" w:themeTint="A6"/>
                <w:sz w:val="16"/>
                <w:szCs w:val="16"/>
                <w:lang w:eastAsia="en-ZA"/>
              </w:rPr>
              <w:instrText xml:space="preserve"> FORMTEXT </w:instrText>
            </w:r>
            <w:r w:rsidRPr="00EF6DF2">
              <w:rPr>
                <w:rFonts w:ascii="Arial" w:eastAsia="Times New Roman" w:hAnsi="Arial" w:cs="Arial"/>
                <w:bCs/>
                <w:color w:val="595959" w:themeColor="text1" w:themeTint="A6"/>
                <w:sz w:val="16"/>
                <w:szCs w:val="16"/>
                <w:lang w:eastAsia="en-ZA"/>
              </w:rPr>
            </w:r>
            <w:r w:rsidRPr="00EF6DF2">
              <w:rPr>
                <w:rFonts w:ascii="Arial" w:eastAsia="Times New Roman" w:hAnsi="Arial" w:cs="Arial"/>
                <w:bCs/>
                <w:color w:val="595959" w:themeColor="text1" w:themeTint="A6"/>
                <w:sz w:val="16"/>
                <w:szCs w:val="16"/>
                <w:lang w:eastAsia="en-ZA"/>
              </w:rPr>
              <w:fldChar w:fldCharType="separate"/>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noProof/>
                <w:color w:val="595959" w:themeColor="text1" w:themeTint="A6"/>
                <w:sz w:val="16"/>
                <w:szCs w:val="16"/>
                <w:lang w:eastAsia="en-ZA"/>
              </w:rPr>
              <w:t> </w:t>
            </w:r>
            <w:r w:rsidRPr="00EF6DF2">
              <w:rPr>
                <w:rFonts w:ascii="Arial" w:eastAsia="Times New Roman" w:hAnsi="Arial" w:cs="Arial"/>
                <w:bCs/>
                <w:color w:val="595959" w:themeColor="text1" w:themeTint="A6"/>
                <w:sz w:val="16"/>
                <w:szCs w:val="16"/>
                <w:lang w:eastAsia="en-ZA"/>
              </w:rPr>
              <w:fldChar w:fldCharType="end"/>
            </w:r>
          </w:p>
        </w:tc>
      </w:tr>
      <w:tr w:rsidR="00EC6334" w:rsidRPr="00C673D4" w:rsidTr="00EC6334">
        <w:trPr>
          <w:trHeight w:val="308"/>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C6334" w:rsidRPr="00660521" w:rsidRDefault="00EC6334" w:rsidP="00EC6334">
            <w:pPr>
              <w:spacing w:after="0" w:line="240" w:lineRule="auto"/>
              <w:rPr>
                <w:rFonts w:ascii="Arial" w:eastAsia="Times New Roman" w:hAnsi="Arial" w:cs="Arial"/>
                <w:b/>
                <w:bCs/>
                <w:color w:val="595959" w:themeColor="text1" w:themeTint="A6"/>
                <w:sz w:val="16"/>
                <w:szCs w:val="16"/>
                <w:u w:val="single"/>
                <w:lang w:eastAsia="en-ZA"/>
              </w:rPr>
            </w:pPr>
            <w:r>
              <w:rPr>
                <w:rFonts w:ascii="Arial" w:eastAsia="Times New Roman" w:hAnsi="Arial" w:cs="Arial"/>
                <w:b/>
                <w:bCs/>
                <w:sz w:val="20"/>
                <w:szCs w:val="20"/>
                <w:lang w:eastAsia="en-ZA"/>
              </w:rPr>
              <w:lastRenderedPageBreak/>
              <w:t>5.3.8 Reconciliation</w:t>
            </w:r>
          </w:p>
        </w:tc>
      </w:tr>
      <w:tr w:rsidR="00EC6334" w:rsidRPr="00C673D4" w:rsidTr="00AB5BE0">
        <w:trPr>
          <w:trHeight w:val="870"/>
        </w:trPr>
        <w:tc>
          <w:tcPr>
            <w:tcW w:w="272"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EC6334" w:rsidRPr="00C673D4" w:rsidRDefault="00EC6334" w:rsidP="00A6169A">
            <w:pPr>
              <w:spacing w:after="0" w:line="240" w:lineRule="auto"/>
              <w:jc w:val="center"/>
              <w:rPr>
                <w:rFonts w:ascii="Arial" w:eastAsia="Times New Roman" w:hAnsi="Arial" w:cs="Arial"/>
                <w:sz w:val="20"/>
                <w:szCs w:val="20"/>
                <w:lang w:eastAsia="en-ZA"/>
              </w:rPr>
            </w:pPr>
            <w:r>
              <w:rPr>
                <w:rFonts w:ascii="Arial" w:eastAsia="Times New Roman" w:hAnsi="Arial" w:cs="Arial"/>
                <w:sz w:val="20"/>
                <w:szCs w:val="20"/>
                <w:lang w:eastAsia="en-ZA"/>
              </w:rPr>
              <w:t>►</w:t>
            </w:r>
          </w:p>
        </w:tc>
        <w:tc>
          <w:tcPr>
            <w:tcW w:w="2191" w:type="pct"/>
            <w:gridSpan w:val="3"/>
            <w:tcBorders>
              <w:top w:val="single" w:sz="4" w:space="0" w:color="auto"/>
              <w:left w:val="nil"/>
              <w:bottom w:val="single" w:sz="4" w:space="0" w:color="auto"/>
              <w:right w:val="single" w:sz="4" w:space="0" w:color="auto"/>
            </w:tcBorders>
            <w:shd w:val="clear" w:color="auto" w:fill="auto"/>
            <w:vAlign w:val="center"/>
          </w:tcPr>
          <w:p w:rsidR="00EC6334" w:rsidRDefault="00EC6334" w:rsidP="00A6169A">
            <w:pPr>
              <w:spacing w:after="0" w:line="240" w:lineRule="auto"/>
              <w:rPr>
                <w:rFonts w:ascii="Arial" w:eastAsia="Times New Roman" w:hAnsi="Arial" w:cs="Arial"/>
                <w:sz w:val="18"/>
                <w:szCs w:val="18"/>
                <w:lang w:eastAsia="en-ZA"/>
              </w:rPr>
            </w:pPr>
          </w:p>
          <w:p w:rsidR="00EC6334" w:rsidRDefault="00EC6334"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The following formula will be used for purposes of reconciliation during an audit inspection (</w:t>
            </w:r>
            <w:r w:rsidR="00275034">
              <w:rPr>
                <w:rFonts w:ascii="Arial" w:eastAsia="Times New Roman" w:hAnsi="Arial" w:cs="Arial"/>
                <w:sz w:val="18"/>
                <w:szCs w:val="18"/>
                <w:lang w:eastAsia="en-ZA"/>
              </w:rPr>
              <w:t xml:space="preserve">bovine blood meal received from the sterilizing (rendering) plant </w:t>
            </w:r>
            <w:r>
              <w:rPr>
                <w:rFonts w:ascii="Arial" w:eastAsia="Times New Roman" w:hAnsi="Arial" w:cs="Arial"/>
                <w:sz w:val="18"/>
                <w:szCs w:val="18"/>
                <w:lang w:eastAsia="en-ZA"/>
              </w:rPr>
              <w:t xml:space="preserve"> vs. amount of </w:t>
            </w:r>
            <w:r w:rsidR="00275034">
              <w:rPr>
                <w:rFonts w:ascii="Arial" w:eastAsia="Times New Roman" w:hAnsi="Arial" w:cs="Arial"/>
                <w:sz w:val="18"/>
                <w:szCs w:val="18"/>
                <w:lang w:eastAsia="en-ZA"/>
              </w:rPr>
              <w:t>dedicated poultry feed mix produced</w:t>
            </w:r>
            <w:r>
              <w:rPr>
                <w:rFonts w:ascii="Arial" w:eastAsia="Times New Roman" w:hAnsi="Arial" w:cs="Arial"/>
                <w:sz w:val="18"/>
                <w:szCs w:val="18"/>
                <w:lang w:eastAsia="en-ZA"/>
              </w:rPr>
              <w:t>):</w:t>
            </w:r>
          </w:p>
          <w:p w:rsidR="00EC6334" w:rsidRDefault="00EC6334" w:rsidP="00A6169A">
            <w:pPr>
              <w:spacing w:after="0" w:line="240" w:lineRule="auto"/>
              <w:rPr>
                <w:rFonts w:ascii="Arial" w:eastAsia="Times New Roman" w:hAnsi="Arial" w:cs="Arial"/>
                <w:sz w:val="18"/>
                <w:szCs w:val="18"/>
                <w:lang w:eastAsia="en-ZA"/>
              </w:rPr>
            </w:pPr>
          </w:p>
          <w:p w:rsidR="00EC6334" w:rsidRDefault="00EC6334" w:rsidP="00A6169A">
            <w:r>
              <w:rPr>
                <w:rFonts w:ascii="Arial" w:eastAsia="Times New Roman" w:hAnsi="Arial" w:cs="Arial"/>
                <w:sz w:val="18"/>
                <w:szCs w:val="18"/>
                <w:lang w:eastAsia="en-ZA"/>
              </w:rPr>
              <w:t>_______________________________</w:t>
            </w:r>
          </w:p>
          <w:p w:rsidR="00EC6334" w:rsidRDefault="00EC6334" w:rsidP="00A6169A">
            <w:pPr>
              <w:spacing w:after="0" w:line="240" w:lineRule="auto"/>
              <w:rPr>
                <w:rFonts w:ascii="Arial" w:eastAsia="Times New Roman" w:hAnsi="Arial" w:cs="Arial"/>
                <w:sz w:val="18"/>
                <w:szCs w:val="18"/>
                <w:lang w:eastAsia="en-ZA"/>
              </w:rPr>
            </w:pPr>
            <w:r>
              <w:rPr>
                <w:rFonts w:ascii="Arial" w:eastAsia="Times New Roman" w:hAnsi="Arial" w:cs="Arial"/>
                <w:sz w:val="18"/>
                <w:szCs w:val="18"/>
                <w:lang w:eastAsia="en-ZA"/>
              </w:rPr>
              <w:t>A standard allowable deviance / fluctuation of ___% will be regarded as negligible.</w:t>
            </w:r>
          </w:p>
          <w:p w:rsidR="00EC6334" w:rsidRPr="00C673D4" w:rsidRDefault="00EC6334" w:rsidP="00A6169A">
            <w:pPr>
              <w:spacing w:after="0" w:line="240" w:lineRule="auto"/>
              <w:rPr>
                <w:rFonts w:ascii="Arial" w:eastAsia="Times New Roman" w:hAnsi="Arial" w:cs="Arial"/>
                <w:sz w:val="18"/>
                <w:szCs w:val="18"/>
                <w:lang w:eastAsia="en-ZA"/>
              </w:rPr>
            </w:pPr>
          </w:p>
        </w:tc>
        <w:tc>
          <w:tcPr>
            <w:tcW w:w="678" w:type="pct"/>
            <w:gridSpan w:val="3"/>
            <w:tcBorders>
              <w:top w:val="single" w:sz="4" w:space="0" w:color="auto"/>
              <w:left w:val="nil"/>
              <w:bottom w:val="single" w:sz="4" w:space="0" w:color="auto"/>
              <w:right w:val="nil"/>
            </w:tcBorders>
            <w:shd w:val="clear" w:color="auto" w:fill="auto"/>
            <w:vAlign w:val="center"/>
          </w:tcPr>
          <w:p w:rsidR="00EC6334" w:rsidRPr="00C673D4" w:rsidRDefault="006D4F09" w:rsidP="00C673D4">
            <w:pPr>
              <w:spacing w:after="0" w:line="240" w:lineRule="auto"/>
              <w:jc w:val="center"/>
              <w:rPr>
                <w:rFonts w:ascii="Arial" w:eastAsia="Times New Roman" w:hAnsi="Arial" w:cs="Arial"/>
                <w:b/>
                <w:bCs/>
                <w:sz w:val="20"/>
                <w:szCs w:val="20"/>
                <w:lang w:eastAsia="en-ZA"/>
              </w:rPr>
            </w:pPr>
            <w:r>
              <w:rPr>
                <w:rFonts w:ascii="Arial" w:eastAsia="Times New Roman" w:hAnsi="Arial" w:cs="Arial"/>
                <w:b/>
                <w:bCs/>
                <w:sz w:val="20"/>
                <w:szCs w:val="20"/>
                <w:lang w:eastAsia="en-ZA"/>
              </w:rPr>
              <w:fldChar w:fldCharType="begin">
                <w:ffData>
                  <w:name w:val="Dropdown1"/>
                  <w:enabled/>
                  <w:calcOnExit w:val="0"/>
                  <w:ddList>
                    <w:listEntry w:val="..."/>
                    <w:listEntry w:val="YES"/>
                    <w:listEntry w:val="NO"/>
                    <w:listEntry w:val="N/A"/>
                  </w:ddList>
                </w:ffData>
              </w:fldChar>
            </w:r>
            <w:r>
              <w:rPr>
                <w:rFonts w:ascii="Arial" w:eastAsia="Times New Roman" w:hAnsi="Arial" w:cs="Arial"/>
                <w:b/>
                <w:bCs/>
                <w:sz w:val="20"/>
                <w:szCs w:val="20"/>
                <w:lang w:eastAsia="en-ZA"/>
              </w:rPr>
              <w:instrText xml:space="preserve"> FORMDROPDOWN </w:instrText>
            </w:r>
            <w:r w:rsidR="003B153B">
              <w:rPr>
                <w:rFonts w:ascii="Arial" w:eastAsia="Times New Roman" w:hAnsi="Arial" w:cs="Arial"/>
                <w:b/>
                <w:bCs/>
                <w:sz w:val="20"/>
                <w:szCs w:val="20"/>
                <w:lang w:eastAsia="en-ZA"/>
              </w:rPr>
            </w:r>
            <w:r w:rsidR="003B153B">
              <w:rPr>
                <w:rFonts w:ascii="Arial" w:eastAsia="Times New Roman" w:hAnsi="Arial" w:cs="Arial"/>
                <w:b/>
                <w:bCs/>
                <w:sz w:val="20"/>
                <w:szCs w:val="20"/>
                <w:lang w:eastAsia="en-ZA"/>
              </w:rPr>
              <w:fldChar w:fldCharType="separate"/>
            </w:r>
            <w:r>
              <w:rPr>
                <w:rFonts w:ascii="Arial" w:eastAsia="Times New Roman" w:hAnsi="Arial" w:cs="Arial"/>
                <w:b/>
                <w:bCs/>
                <w:sz w:val="20"/>
                <w:szCs w:val="20"/>
                <w:lang w:eastAsia="en-ZA"/>
              </w:rPr>
              <w:fldChar w:fldCharType="end"/>
            </w:r>
          </w:p>
        </w:tc>
        <w:tc>
          <w:tcPr>
            <w:tcW w:w="1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C6334" w:rsidRPr="00660521" w:rsidRDefault="00AB5BE0" w:rsidP="00AB5BE0">
            <w:pPr>
              <w:spacing w:after="0" w:line="240" w:lineRule="auto"/>
              <w:rPr>
                <w:rFonts w:ascii="Arial" w:eastAsia="Times New Roman" w:hAnsi="Arial" w:cs="Arial"/>
                <w:b/>
                <w:bCs/>
                <w:color w:val="595959" w:themeColor="text1" w:themeTint="A6"/>
                <w:sz w:val="16"/>
                <w:szCs w:val="16"/>
                <w:u w:val="single"/>
                <w:lang w:eastAsia="en-ZA"/>
              </w:rPr>
            </w:pPr>
            <w:r w:rsidRPr="00DD3710">
              <w:rPr>
                <w:rFonts w:ascii="Arial" w:eastAsia="Times New Roman" w:hAnsi="Arial" w:cs="Arial"/>
                <w:bCs/>
                <w:color w:val="595959" w:themeColor="text1" w:themeTint="A6"/>
                <w:sz w:val="16"/>
                <w:szCs w:val="16"/>
                <w:lang w:eastAsia="en-ZA"/>
              </w:rPr>
              <w:fldChar w:fldCharType="begin">
                <w:ffData>
                  <w:name w:val="Text27"/>
                  <w:enabled/>
                  <w:calcOnExit w:val="0"/>
                  <w:textInput/>
                </w:ffData>
              </w:fldChar>
            </w:r>
            <w:r w:rsidRPr="00DD3710">
              <w:rPr>
                <w:rFonts w:ascii="Arial" w:eastAsia="Times New Roman" w:hAnsi="Arial" w:cs="Arial"/>
                <w:bCs/>
                <w:color w:val="595959" w:themeColor="text1" w:themeTint="A6"/>
                <w:sz w:val="16"/>
                <w:szCs w:val="16"/>
                <w:lang w:eastAsia="en-ZA"/>
              </w:rPr>
              <w:instrText xml:space="preserve"> FORMTEXT </w:instrText>
            </w:r>
            <w:r w:rsidRPr="00DD3710">
              <w:rPr>
                <w:rFonts w:ascii="Arial" w:eastAsia="Times New Roman" w:hAnsi="Arial" w:cs="Arial"/>
                <w:bCs/>
                <w:color w:val="595959" w:themeColor="text1" w:themeTint="A6"/>
                <w:sz w:val="16"/>
                <w:szCs w:val="16"/>
                <w:lang w:eastAsia="en-ZA"/>
              </w:rPr>
            </w:r>
            <w:r w:rsidRPr="00DD3710">
              <w:rPr>
                <w:rFonts w:ascii="Arial" w:eastAsia="Times New Roman" w:hAnsi="Arial" w:cs="Arial"/>
                <w:bCs/>
                <w:color w:val="595959" w:themeColor="text1" w:themeTint="A6"/>
                <w:sz w:val="16"/>
                <w:szCs w:val="16"/>
                <w:lang w:eastAsia="en-ZA"/>
              </w:rPr>
              <w:fldChar w:fldCharType="separate"/>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noProof/>
                <w:color w:val="595959" w:themeColor="text1" w:themeTint="A6"/>
                <w:sz w:val="16"/>
                <w:szCs w:val="16"/>
                <w:lang w:eastAsia="en-ZA"/>
              </w:rPr>
              <w:t> </w:t>
            </w:r>
            <w:r w:rsidRPr="00DD3710">
              <w:rPr>
                <w:rFonts w:ascii="Arial" w:eastAsia="Times New Roman" w:hAnsi="Arial" w:cs="Arial"/>
                <w:bCs/>
                <w:color w:val="595959" w:themeColor="text1" w:themeTint="A6"/>
                <w:sz w:val="16"/>
                <w:szCs w:val="16"/>
                <w:lang w:eastAsia="en-ZA"/>
              </w:rPr>
              <w:fldChar w:fldCharType="end"/>
            </w:r>
          </w:p>
        </w:tc>
      </w:tr>
    </w:tbl>
    <w:p w:rsidR="00BF2D04" w:rsidRDefault="00BF2D04" w:rsidP="00BF2D04">
      <w:pPr>
        <w:autoSpaceDE w:val="0"/>
        <w:autoSpaceDN w:val="0"/>
        <w:adjustRightInd w:val="0"/>
        <w:jc w:val="center"/>
        <w:rPr>
          <w:rFonts w:cs="Arial"/>
          <w:b/>
          <w:bCs/>
          <w:sz w:val="24"/>
        </w:rPr>
        <w:sectPr w:rsidR="00BF2D04" w:rsidSect="00D621C4">
          <w:footerReference w:type="default" r:id="rId9"/>
          <w:pgSz w:w="11906" w:h="16838"/>
          <w:pgMar w:top="1440" w:right="1440" w:bottom="1440" w:left="1440" w:header="708" w:footer="708" w:gutter="0"/>
          <w:cols w:space="708"/>
          <w:docGrid w:linePitch="360"/>
        </w:sectPr>
      </w:pPr>
    </w:p>
    <w:p w:rsidR="00BF2D04" w:rsidRPr="00D604AE" w:rsidRDefault="00BF2D04" w:rsidP="00BF2D04">
      <w:pPr>
        <w:autoSpaceDE w:val="0"/>
        <w:autoSpaceDN w:val="0"/>
        <w:adjustRightInd w:val="0"/>
        <w:jc w:val="center"/>
        <w:rPr>
          <w:rFonts w:cs="Arial"/>
          <w:b/>
          <w:bCs/>
          <w:sz w:val="24"/>
        </w:rPr>
      </w:pPr>
      <w:r w:rsidRPr="00D604AE">
        <w:rPr>
          <w:rFonts w:cs="Arial"/>
          <w:b/>
          <w:bCs/>
          <w:sz w:val="24"/>
        </w:rPr>
        <w:lastRenderedPageBreak/>
        <w:t>CORRECTIVE ACTION PLAN FOR NON- CONFORMANCES</w:t>
      </w:r>
    </w:p>
    <w:p w:rsidR="00BF2D04" w:rsidRDefault="00BF2D04" w:rsidP="00BF2D04">
      <w:pPr>
        <w:autoSpaceDE w:val="0"/>
        <w:autoSpaceDN w:val="0"/>
        <w:adjustRightInd w:val="0"/>
        <w:rPr>
          <w:rFonts w:cs="Arial"/>
          <w:sz w:val="20"/>
        </w:rPr>
      </w:pPr>
    </w:p>
    <w:p w:rsidR="00BF2D04" w:rsidRDefault="001822F3" w:rsidP="00BF2D04">
      <w:pPr>
        <w:autoSpaceDE w:val="0"/>
        <w:autoSpaceDN w:val="0"/>
        <w:adjustRightInd w:val="0"/>
        <w:rPr>
          <w:rFonts w:cs="Arial"/>
          <w:sz w:val="20"/>
        </w:rPr>
      </w:pPr>
      <w:r>
        <w:rPr>
          <w:rFonts w:cs="Arial"/>
          <w:sz w:val="20"/>
        </w:rPr>
        <w:t>Abattoir</w:t>
      </w:r>
      <w:r w:rsidR="00BF2D04">
        <w:rPr>
          <w:rFonts w:cs="Arial"/>
          <w:sz w:val="20"/>
        </w:rPr>
        <w:t xml:space="preserve"> </w:t>
      </w:r>
      <w:r w:rsidR="00217D12">
        <w:rPr>
          <w:rFonts w:ascii="Arial" w:eastAsia="Times New Roman" w:hAnsi="Arial" w:cs="Arial"/>
          <w:bCs/>
          <w:color w:val="595959" w:themeColor="text1" w:themeTint="A6"/>
          <w:sz w:val="16"/>
          <w:szCs w:val="16"/>
          <w:lang w:eastAsia="en-ZA"/>
        </w:rPr>
        <w:fldChar w:fldCharType="begin">
          <w:ffData>
            <w:name w:val=""/>
            <w:enabled/>
            <w:calcOnExit w:val="0"/>
            <w:textInput>
              <w:default w:val="_____________________________________"/>
            </w:textInput>
          </w:ffData>
        </w:fldChar>
      </w:r>
      <w:r w:rsidR="00217D12">
        <w:rPr>
          <w:rFonts w:ascii="Arial" w:eastAsia="Times New Roman" w:hAnsi="Arial" w:cs="Arial"/>
          <w:bCs/>
          <w:color w:val="595959" w:themeColor="text1" w:themeTint="A6"/>
          <w:sz w:val="16"/>
          <w:szCs w:val="16"/>
          <w:lang w:eastAsia="en-ZA"/>
        </w:rPr>
        <w:instrText xml:space="preserve"> FORMTEXT </w:instrText>
      </w:r>
      <w:r w:rsidR="00217D12">
        <w:rPr>
          <w:rFonts w:ascii="Arial" w:eastAsia="Times New Roman" w:hAnsi="Arial" w:cs="Arial"/>
          <w:bCs/>
          <w:color w:val="595959" w:themeColor="text1" w:themeTint="A6"/>
          <w:sz w:val="16"/>
          <w:szCs w:val="16"/>
          <w:lang w:eastAsia="en-ZA"/>
        </w:rPr>
      </w:r>
      <w:r w:rsidR="00217D12">
        <w:rPr>
          <w:rFonts w:ascii="Arial" w:eastAsia="Times New Roman" w:hAnsi="Arial" w:cs="Arial"/>
          <w:bCs/>
          <w:color w:val="595959" w:themeColor="text1" w:themeTint="A6"/>
          <w:sz w:val="16"/>
          <w:szCs w:val="16"/>
          <w:lang w:eastAsia="en-ZA"/>
        </w:rPr>
        <w:fldChar w:fldCharType="separate"/>
      </w:r>
      <w:r w:rsidR="00217D12">
        <w:rPr>
          <w:rFonts w:ascii="Arial" w:eastAsia="Times New Roman" w:hAnsi="Arial" w:cs="Arial"/>
          <w:bCs/>
          <w:noProof/>
          <w:color w:val="595959" w:themeColor="text1" w:themeTint="A6"/>
          <w:sz w:val="16"/>
          <w:szCs w:val="16"/>
          <w:lang w:eastAsia="en-ZA"/>
        </w:rPr>
        <w:t>_____________________________________</w:t>
      </w:r>
      <w:r w:rsidR="00217D12">
        <w:rPr>
          <w:rFonts w:ascii="Arial" w:eastAsia="Times New Roman" w:hAnsi="Arial" w:cs="Arial"/>
          <w:bCs/>
          <w:color w:val="595959" w:themeColor="text1" w:themeTint="A6"/>
          <w:sz w:val="16"/>
          <w:szCs w:val="16"/>
          <w:lang w:eastAsia="en-ZA"/>
        </w:rPr>
        <w:fldChar w:fldCharType="end"/>
      </w:r>
      <w:r w:rsidR="00BF2D04">
        <w:rPr>
          <w:rFonts w:cs="Arial"/>
          <w:sz w:val="20"/>
        </w:rPr>
        <w:t xml:space="preserve">            Date</w:t>
      </w:r>
      <w:r w:rsidR="007E0636">
        <w:rPr>
          <w:rFonts w:cs="Arial"/>
          <w:sz w:val="20"/>
        </w:rPr>
        <w:t>(s)</w:t>
      </w:r>
      <w:r w:rsidR="00BF2D04">
        <w:rPr>
          <w:rFonts w:cs="Arial"/>
          <w:sz w:val="20"/>
        </w:rPr>
        <w:t xml:space="preserve"> of Audit   </w:t>
      </w:r>
      <w:r w:rsidR="00217D12">
        <w:rPr>
          <w:rFonts w:cs="Arial"/>
          <w:sz w:val="20"/>
        </w:rPr>
        <w:fldChar w:fldCharType="begin">
          <w:ffData>
            <w:name w:val="Text28"/>
            <w:enabled/>
            <w:calcOnExit w:val="0"/>
            <w:textInput>
              <w:default w:val="___________________"/>
            </w:textInput>
          </w:ffData>
        </w:fldChar>
      </w:r>
      <w:bookmarkStart w:id="29" w:name="Text28"/>
      <w:r w:rsidR="00217D12">
        <w:rPr>
          <w:rFonts w:cs="Arial"/>
          <w:sz w:val="20"/>
        </w:rPr>
        <w:instrText xml:space="preserve"> FORMTEXT </w:instrText>
      </w:r>
      <w:r w:rsidR="00217D12">
        <w:rPr>
          <w:rFonts w:cs="Arial"/>
          <w:sz w:val="20"/>
        </w:rPr>
      </w:r>
      <w:r w:rsidR="00217D12">
        <w:rPr>
          <w:rFonts w:cs="Arial"/>
          <w:sz w:val="20"/>
        </w:rPr>
        <w:fldChar w:fldCharType="separate"/>
      </w:r>
      <w:r w:rsidR="00217D12">
        <w:rPr>
          <w:rFonts w:cs="Arial"/>
          <w:noProof/>
          <w:sz w:val="20"/>
        </w:rPr>
        <w:t>___________________</w:t>
      </w:r>
      <w:r w:rsidR="00217D12">
        <w:rPr>
          <w:rFonts w:cs="Arial"/>
          <w:sz w:val="20"/>
        </w:rPr>
        <w:fldChar w:fldCharType="end"/>
      </w:r>
      <w:bookmarkEnd w:id="29"/>
      <w:r w:rsidR="00BF2D04">
        <w:rPr>
          <w:rFonts w:cs="Arial"/>
          <w:sz w:val="20"/>
        </w:rPr>
        <w:t xml:space="preserve">          </w:t>
      </w:r>
      <w:proofErr w:type="gramStart"/>
      <w:r w:rsidR="00BF2D04">
        <w:rPr>
          <w:rFonts w:cs="Arial"/>
          <w:sz w:val="20"/>
        </w:rPr>
        <w:t>Auditing</w:t>
      </w:r>
      <w:proofErr w:type="gramEnd"/>
      <w:r w:rsidR="00BF2D04">
        <w:rPr>
          <w:rFonts w:cs="Arial"/>
          <w:sz w:val="20"/>
        </w:rPr>
        <w:t xml:space="preserve"> official/s</w:t>
      </w:r>
      <w:r w:rsidR="00217D12">
        <w:rPr>
          <w:rFonts w:cs="Arial"/>
          <w:sz w:val="20"/>
        </w:rPr>
        <w:t xml:space="preserve"> </w:t>
      </w:r>
      <w:r w:rsidR="00217D12">
        <w:rPr>
          <w:rFonts w:cs="Arial"/>
          <w:sz w:val="20"/>
        </w:rPr>
        <w:fldChar w:fldCharType="begin">
          <w:ffData>
            <w:name w:val="Text29"/>
            <w:enabled/>
            <w:calcOnExit w:val="0"/>
            <w:textInput>
              <w:default w:val=" ______________________"/>
            </w:textInput>
          </w:ffData>
        </w:fldChar>
      </w:r>
      <w:bookmarkStart w:id="30" w:name="Text29"/>
      <w:r w:rsidR="00217D12">
        <w:rPr>
          <w:rFonts w:cs="Arial"/>
          <w:sz w:val="20"/>
        </w:rPr>
        <w:instrText xml:space="preserve"> FORMTEXT </w:instrText>
      </w:r>
      <w:r w:rsidR="00217D12">
        <w:rPr>
          <w:rFonts w:cs="Arial"/>
          <w:sz w:val="20"/>
        </w:rPr>
      </w:r>
      <w:r w:rsidR="00217D12">
        <w:rPr>
          <w:rFonts w:cs="Arial"/>
          <w:sz w:val="20"/>
        </w:rPr>
        <w:fldChar w:fldCharType="separate"/>
      </w:r>
      <w:r w:rsidR="00217D12">
        <w:rPr>
          <w:rFonts w:cs="Arial"/>
          <w:noProof/>
          <w:sz w:val="20"/>
        </w:rPr>
        <w:t xml:space="preserve"> ______________________</w:t>
      </w:r>
      <w:r w:rsidR="00217D12">
        <w:rPr>
          <w:rFonts w:cs="Arial"/>
          <w:sz w:val="20"/>
        </w:rPr>
        <w:fldChar w:fldCharType="end"/>
      </w:r>
      <w:bookmarkEnd w:id="30"/>
    </w:p>
    <w:tbl>
      <w:tblPr>
        <w:tblW w:w="13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281"/>
        <w:gridCol w:w="3757"/>
        <w:gridCol w:w="1879"/>
        <w:gridCol w:w="1073"/>
        <w:gridCol w:w="1073"/>
        <w:gridCol w:w="990"/>
        <w:gridCol w:w="1666"/>
      </w:tblGrid>
      <w:tr w:rsidR="00BF2D04" w:rsidRPr="008B001D" w:rsidTr="001822F3">
        <w:trPr>
          <w:trHeight w:val="1005"/>
        </w:trPr>
        <w:tc>
          <w:tcPr>
            <w:tcW w:w="1176" w:type="dxa"/>
          </w:tcPr>
          <w:p w:rsidR="00BF2D04" w:rsidRPr="0049750B" w:rsidRDefault="00BF2D04" w:rsidP="001822F3">
            <w:pPr>
              <w:rPr>
                <w:rFonts w:ascii="Arial Narrow" w:hAnsi="Arial Narrow" w:cs="Calibri"/>
                <w:b/>
                <w:sz w:val="20"/>
                <w:szCs w:val="20"/>
              </w:rPr>
            </w:pPr>
            <w:r w:rsidRPr="0049750B">
              <w:rPr>
                <w:rFonts w:ascii="Arial Narrow" w:hAnsi="Arial Narrow" w:cs="Calibri"/>
                <w:b/>
                <w:sz w:val="20"/>
                <w:szCs w:val="20"/>
              </w:rPr>
              <w:t>Reference/ Area</w:t>
            </w:r>
          </w:p>
        </w:tc>
        <w:tc>
          <w:tcPr>
            <w:tcW w:w="2281" w:type="dxa"/>
          </w:tcPr>
          <w:p w:rsidR="00BF2D04" w:rsidRPr="0049750B" w:rsidRDefault="00BF2D04" w:rsidP="001822F3">
            <w:pPr>
              <w:rPr>
                <w:rFonts w:ascii="Arial Narrow" w:hAnsi="Arial Narrow" w:cs="Calibri"/>
                <w:b/>
                <w:sz w:val="20"/>
                <w:szCs w:val="20"/>
              </w:rPr>
            </w:pPr>
            <w:r w:rsidRPr="0049750B">
              <w:rPr>
                <w:rFonts w:ascii="Arial Narrow" w:hAnsi="Arial Narrow" w:cs="Calibri"/>
                <w:b/>
                <w:bCs/>
                <w:sz w:val="20"/>
                <w:szCs w:val="20"/>
              </w:rPr>
              <w:t>Details of non-conformance</w:t>
            </w:r>
          </w:p>
        </w:tc>
        <w:tc>
          <w:tcPr>
            <w:tcW w:w="3757" w:type="dxa"/>
          </w:tcPr>
          <w:p w:rsidR="00BF2D04" w:rsidRPr="0049750B" w:rsidRDefault="00BF2D04" w:rsidP="001822F3">
            <w:pPr>
              <w:autoSpaceDE w:val="0"/>
              <w:autoSpaceDN w:val="0"/>
              <w:adjustRightInd w:val="0"/>
              <w:rPr>
                <w:rFonts w:ascii="Arial Narrow" w:hAnsi="Arial Narrow" w:cs="Calibri"/>
                <w:b/>
                <w:bCs/>
                <w:sz w:val="20"/>
                <w:szCs w:val="20"/>
              </w:rPr>
            </w:pPr>
            <w:r w:rsidRPr="0049750B">
              <w:rPr>
                <w:rFonts w:ascii="Arial Narrow" w:hAnsi="Arial Narrow" w:cs="Calibri"/>
                <w:b/>
                <w:bCs/>
                <w:sz w:val="20"/>
                <w:szCs w:val="20"/>
              </w:rPr>
              <w:t>Corrective action taken</w:t>
            </w:r>
          </w:p>
          <w:p w:rsidR="00BF2D04" w:rsidRPr="0049750B" w:rsidRDefault="00BF2D04" w:rsidP="001822F3">
            <w:pPr>
              <w:autoSpaceDE w:val="0"/>
              <w:autoSpaceDN w:val="0"/>
              <w:adjustRightInd w:val="0"/>
              <w:rPr>
                <w:rFonts w:ascii="Arial Narrow" w:hAnsi="Arial Narrow" w:cs="Calibri"/>
                <w:b/>
                <w:bCs/>
                <w:sz w:val="20"/>
                <w:szCs w:val="20"/>
              </w:rPr>
            </w:pPr>
            <w:r w:rsidRPr="0049750B">
              <w:rPr>
                <w:rFonts w:ascii="Arial Narrow" w:hAnsi="Arial Narrow" w:cs="Calibri"/>
                <w:b/>
                <w:bCs/>
                <w:sz w:val="20"/>
                <w:szCs w:val="20"/>
              </w:rPr>
              <w:t>to prevent recurrence</w:t>
            </w:r>
          </w:p>
          <w:p w:rsidR="00BF2D04" w:rsidRPr="0049750B" w:rsidRDefault="00BF2D04" w:rsidP="001822F3">
            <w:pPr>
              <w:rPr>
                <w:rFonts w:ascii="Arial Narrow" w:hAnsi="Arial Narrow" w:cs="Calibri"/>
                <w:b/>
                <w:sz w:val="20"/>
                <w:szCs w:val="20"/>
              </w:rPr>
            </w:pPr>
            <w:r w:rsidRPr="0049750B">
              <w:rPr>
                <w:rFonts w:ascii="Arial Narrow" w:hAnsi="Arial Narrow" w:cs="Calibri"/>
                <w:b/>
                <w:bCs/>
                <w:sz w:val="20"/>
                <w:szCs w:val="20"/>
              </w:rPr>
              <w:t>(To be completed by owner/management)</w:t>
            </w:r>
          </w:p>
        </w:tc>
        <w:tc>
          <w:tcPr>
            <w:tcW w:w="1879" w:type="dxa"/>
          </w:tcPr>
          <w:p w:rsidR="00BF2D04" w:rsidRPr="0049750B" w:rsidRDefault="00BF2D04" w:rsidP="001822F3">
            <w:pPr>
              <w:rPr>
                <w:rFonts w:ascii="Arial Narrow" w:hAnsi="Arial Narrow"/>
                <w:sz w:val="20"/>
                <w:szCs w:val="20"/>
              </w:rPr>
            </w:pPr>
            <w:r w:rsidRPr="0049750B">
              <w:rPr>
                <w:rFonts w:ascii="Arial Narrow" w:hAnsi="Arial Narrow" w:cs="Calibri-Bold"/>
                <w:b/>
                <w:bCs/>
                <w:sz w:val="20"/>
                <w:szCs w:val="20"/>
              </w:rPr>
              <w:t>Priority</w:t>
            </w:r>
          </w:p>
        </w:tc>
        <w:tc>
          <w:tcPr>
            <w:tcW w:w="3136" w:type="dxa"/>
            <w:gridSpan w:val="3"/>
          </w:tcPr>
          <w:p w:rsidR="00BF2D04" w:rsidRPr="0049750B" w:rsidRDefault="00BF2D04" w:rsidP="001822F3">
            <w:pPr>
              <w:rPr>
                <w:rFonts w:ascii="Arial Narrow" w:hAnsi="Arial Narrow"/>
                <w:sz w:val="20"/>
                <w:szCs w:val="20"/>
              </w:rPr>
            </w:pPr>
            <w:r w:rsidRPr="0049750B">
              <w:rPr>
                <w:rFonts w:ascii="Arial Narrow" w:hAnsi="Arial Narrow" w:cs="Calibri-Bold"/>
                <w:b/>
                <w:bCs/>
                <w:sz w:val="20"/>
                <w:szCs w:val="20"/>
              </w:rPr>
              <w:t>Target date for completion/ Due date</w:t>
            </w:r>
          </w:p>
        </w:tc>
        <w:tc>
          <w:tcPr>
            <w:tcW w:w="1666" w:type="dxa"/>
          </w:tcPr>
          <w:p w:rsidR="00BF2D04" w:rsidRPr="0049750B" w:rsidRDefault="00BF2D04" w:rsidP="001822F3">
            <w:pPr>
              <w:autoSpaceDE w:val="0"/>
              <w:autoSpaceDN w:val="0"/>
              <w:adjustRightInd w:val="0"/>
              <w:rPr>
                <w:rFonts w:ascii="Arial Narrow" w:hAnsi="Arial Narrow" w:cs="Arial"/>
                <w:b/>
                <w:bCs/>
                <w:sz w:val="20"/>
                <w:szCs w:val="20"/>
              </w:rPr>
            </w:pPr>
            <w:r>
              <w:rPr>
                <w:rFonts w:ascii="Arial Narrow" w:hAnsi="Arial Narrow" w:cs="Arial"/>
                <w:b/>
                <w:bCs/>
                <w:sz w:val="20"/>
                <w:szCs w:val="20"/>
              </w:rPr>
              <w:t xml:space="preserve">Closed out as Verified by </w:t>
            </w:r>
            <w:r w:rsidR="007E0636">
              <w:rPr>
                <w:rFonts w:ascii="Arial Narrow" w:hAnsi="Arial Narrow" w:cs="Arial"/>
                <w:b/>
                <w:bCs/>
                <w:sz w:val="20"/>
                <w:szCs w:val="20"/>
              </w:rPr>
              <w:t>O</w:t>
            </w:r>
            <w:r w:rsidR="007E0636" w:rsidRPr="0049750B">
              <w:rPr>
                <w:rFonts w:ascii="Arial Narrow" w:hAnsi="Arial Narrow" w:cs="Arial"/>
                <w:b/>
                <w:bCs/>
                <w:sz w:val="20"/>
                <w:szCs w:val="20"/>
              </w:rPr>
              <w:t>fficial</w:t>
            </w:r>
          </w:p>
          <w:p w:rsidR="00BF2D04" w:rsidRPr="0049750B" w:rsidRDefault="00BF2D04" w:rsidP="001822F3">
            <w:pPr>
              <w:rPr>
                <w:rFonts w:ascii="Arial Narrow" w:hAnsi="Arial Narrow"/>
                <w:sz w:val="20"/>
                <w:szCs w:val="20"/>
              </w:rPr>
            </w:pPr>
            <w:r w:rsidRPr="0049750B">
              <w:rPr>
                <w:rFonts w:ascii="Arial Narrow" w:hAnsi="Arial Narrow" w:cs="Arial"/>
                <w:b/>
                <w:bCs/>
                <w:sz w:val="20"/>
                <w:szCs w:val="20"/>
              </w:rPr>
              <w:t>Veterinarian</w:t>
            </w:r>
          </w:p>
        </w:tc>
      </w:tr>
      <w:tr w:rsidR="00217D12" w:rsidRPr="008B001D" w:rsidTr="00A32F57">
        <w:trPr>
          <w:trHeight w:val="536"/>
        </w:trPr>
        <w:tc>
          <w:tcPr>
            <w:tcW w:w="1176" w:type="dxa"/>
            <w:vAlign w:val="center"/>
          </w:tcPr>
          <w:p w:rsidR="00217D12" w:rsidRPr="00E07032" w:rsidRDefault="00217D12" w:rsidP="00A32F57">
            <w:pPr>
              <w:spacing w:line="360" w:lineRule="auto"/>
              <w:rPr>
                <w:sz w:val="16"/>
                <w:szCs w:val="16"/>
              </w:rPr>
            </w:pPr>
            <w:r>
              <w:rPr>
                <w:sz w:val="16"/>
                <w:szCs w:val="16"/>
              </w:rPr>
              <w:fldChar w:fldCharType="begin">
                <w:ffData>
                  <w:name w:val="Text30"/>
                  <w:enabled/>
                  <w:calcOnExit w:val="0"/>
                  <w:textInput/>
                </w:ffData>
              </w:fldChar>
            </w:r>
            <w:bookmarkStart w:id="31" w:name="Text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1"/>
          </w:p>
        </w:tc>
        <w:tc>
          <w:tcPr>
            <w:tcW w:w="2281" w:type="dxa"/>
            <w:vAlign w:val="center"/>
          </w:tcPr>
          <w:p w:rsidR="00217D12" w:rsidRDefault="00217D12" w:rsidP="00A32F57">
            <w:r w:rsidRPr="00B41245">
              <w:rPr>
                <w:sz w:val="16"/>
                <w:szCs w:val="16"/>
              </w:rPr>
              <w:fldChar w:fldCharType="begin">
                <w:ffData>
                  <w:name w:val="Text30"/>
                  <w:enabled/>
                  <w:calcOnExit w:val="0"/>
                  <w:textInput/>
                </w:ffData>
              </w:fldChar>
            </w:r>
            <w:r w:rsidRPr="00B41245">
              <w:rPr>
                <w:sz w:val="16"/>
                <w:szCs w:val="16"/>
              </w:rPr>
              <w:instrText xml:space="preserve"> FORMTEXT </w:instrText>
            </w:r>
            <w:r w:rsidRPr="00B41245">
              <w:rPr>
                <w:sz w:val="16"/>
                <w:szCs w:val="16"/>
              </w:rPr>
            </w:r>
            <w:r w:rsidRPr="00B41245">
              <w:rPr>
                <w:sz w:val="16"/>
                <w:szCs w:val="16"/>
              </w:rPr>
              <w:fldChar w:fldCharType="separate"/>
            </w:r>
            <w:r w:rsidRPr="00B41245">
              <w:rPr>
                <w:noProof/>
                <w:sz w:val="16"/>
                <w:szCs w:val="16"/>
              </w:rPr>
              <w:t> </w:t>
            </w:r>
            <w:r w:rsidRPr="00B41245">
              <w:rPr>
                <w:noProof/>
                <w:sz w:val="16"/>
                <w:szCs w:val="16"/>
              </w:rPr>
              <w:t> </w:t>
            </w:r>
            <w:r w:rsidRPr="00B41245">
              <w:rPr>
                <w:noProof/>
                <w:sz w:val="16"/>
                <w:szCs w:val="16"/>
              </w:rPr>
              <w:t> </w:t>
            </w:r>
            <w:r w:rsidRPr="00B41245">
              <w:rPr>
                <w:noProof/>
                <w:sz w:val="16"/>
                <w:szCs w:val="16"/>
              </w:rPr>
              <w:t> </w:t>
            </w:r>
            <w:r w:rsidRPr="00B41245">
              <w:rPr>
                <w:noProof/>
                <w:sz w:val="16"/>
                <w:szCs w:val="16"/>
              </w:rPr>
              <w:t> </w:t>
            </w:r>
            <w:r w:rsidRPr="00B41245">
              <w:rPr>
                <w:sz w:val="16"/>
                <w:szCs w:val="16"/>
              </w:rPr>
              <w:fldChar w:fldCharType="end"/>
            </w:r>
          </w:p>
        </w:tc>
        <w:tc>
          <w:tcPr>
            <w:tcW w:w="3757" w:type="dxa"/>
            <w:vAlign w:val="center"/>
          </w:tcPr>
          <w:p w:rsidR="00217D12" w:rsidRDefault="00217D12" w:rsidP="00A32F57">
            <w:r w:rsidRPr="00367606">
              <w:rPr>
                <w:sz w:val="16"/>
                <w:szCs w:val="16"/>
              </w:rPr>
              <w:fldChar w:fldCharType="begin">
                <w:ffData>
                  <w:name w:val="Text30"/>
                  <w:enabled/>
                  <w:calcOnExit w:val="0"/>
                  <w:textInput/>
                </w:ffData>
              </w:fldChar>
            </w:r>
            <w:r w:rsidRPr="00367606">
              <w:rPr>
                <w:sz w:val="16"/>
                <w:szCs w:val="16"/>
              </w:rPr>
              <w:instrText xml:space="preserve"> FORMTEXT </w:instrText>
            </w:r>
            <w:r w:rsidRPr="00367606">
              <w:rPr>
                <w:sz w:val="16"/>
                <w:szCs w:val="16"/>
              </w:rPr>
            </w:r>
            <w:r w:rsidRPr="00367606">
              <w:rPr>
                <w:sz w:val="16"/>
                <w:szCs w:val="16"/>
              </w:rPr>
              <w:fldChar w:fldCharType="separate"/>
            </w:r>
            <w:r w:rsidRPr="00367606">
              <w:rPr>
                <w:noProof/>
                <w:sz w:val="16"/>
                <w:szCs w:val="16"/>
              </w:rPr>
              <w:t> </w:t>
            </w:r>
            <w:r w:rsidRPr="00367606">
              <w:rPr>
                <w:noProof/>
                <w:sz w:val="16"/>
                <w:szCs w:val="16"/>
              </w:rPr>
              <w:t> </w:t>
            </w:r>
            <w:r w:rsidRPr="00367606">
              <w:rPr>
                <w:noProof/>
                <w:sz w:val="16"/>
                <w:szCs w:val="16"/>
              </w:rPr>
              <w:t> </w:t>
            </w:r>
            <w:r w:rsidRPr="00367606">
              <w:rPr>
                <w:noProof/>
                <w:sz w:val="16"/>
                <w:szCs w:val="16"/>
              </w:rPr>
              <w:t> </w:t>
            </w:r>
            <w:r w:rsidRPr="00367606">
              <w:rPr>
                <w:noProof/>
                <w:sz w:val="16"/>
                <w:szCs w:val="16"/>
              </w:rPr>
              <w:t> </w:t>
            </w:r>
            <w:r w:rsidRPr="00367606">
              <w:rPr>
                <w:sz w:val="16"/>
                <w:szCs w:val="16"/>
              </w:rPr>
              <w:fldChar w:fldCharType="end"/>
            </w:r>
          </w:p>
        </w:tc>
        <w:tc>
          <w:tcPr>
            <w:tcW w:w="1879" w:type="dxa"/>
            <w:vAlign w:val="center"/>
          </w:tcPr>
          <w:p w:rsidR="00217D12" w:rsidRDefault="00217D12" w:rsidP="00A32F57">
            <w:r w:rsidRPr="00CE6EF9">
              <w:rPr>
                <w:sz w:val="16"/>
                <w:szCs w:val="16"/>
              </w:rPr>
              <w:fldChar w:fldCharType="begin">
                <w:ffData>
                  <w:name w:val="Text30"/>
                  <w:enabled/>
                  <w:calcOnExit w:val="0"/>
                  <w:textInput/>
                </w:ffData>
              </w:fldChar>
            </w:r>
            <w:r w:rsidRPr="00CE6EF9">
              <w:rPr>
                <w:sz w:val="16"/>
                <w:szCs w:val="16"/>
              </w:rPr>
              <w:instrText xml:space="preserve"> FORMTEXT </w:instrText>
            </w:r>
            <w:r w:rsidRPr="00CE6EF9">
              <w:rPr>
                <w:sz w:val="16"/>
                <w:szCs w:val="16"/>
              </w:rPr>
            </w:r>
            <w:r w:rsidRPr="00CE6EF9">
              <w:rPr>
                <w:sz w:val="16"/>
                <w:szCs w:val="16"/>
              </w:rPr>
              <w:fldChar w:fldCharType="separate"/>
            </w:r>
            <w:r w:rsidRPr="00CE6EF9">
              <w:rPr>
                <w:noProof/>
                <w:sz w:val="16"/>
                <w:szCs w:val="16"/>
              </w:rPr>
              <w:t> </w:t>
            </w:r>
            <w:r w:rsidRPr="00CE6EF9">
              <w:rPr>
                <w:noProof/>
                <w:sz w:val="16"/>
                <w:szCs w:val="16"/>
              </w:rPr>
              <w:t> </w:t>
            </w:r>
            <w:r w:rsidRPr="00CE6EF9">
              <w:rPr>
                <w:noProof/>
                <w:sz w:val="16"/>
                <w:szCs w:val="16"/>
              </w:rPr>
              <w:t> </w:t>
            </w:r>
            <w:r w:rsidRPr="00CE6EF9">
              <w:rPr>
                <w:noProof/>
                <w:sz w:val="16"/>
                <w:szCs w:val="16"/>
              </w:rPr>
              <w:t> </w:t>
            </w:r>
            <w:r w:rsidRPr="00CE6EF9">
              <w:rPr>
                <w:noProof/>
                <w:sz w:val="16"/>
                <w:szCs w:val="16"/>
              </w:rPr>
              <w:t> </w:t>
            </w:r>
            <w:r w:rsidRPr="00CE6EF9">
              <w:rPr>
                <w:sz w:val="16"/>
                <w:szCs w:val="16"/>
              </w:rPr>
              <w:fldChar w:fldCharType="end"/>
            </w:r>
          </w:p>
        </w:tc>
        <w:tc>
          <w:tcPr>
            <w:tcW w:w="1073" w:type="dxa"/>
            <w:vAlign w:val="center"/>
          </w:tcPr>
          <w:p w:rsidR="00217D12" w:rsidRPr="00E07032" w:rsidRDefault="00217D12" w:rsidP="00A32F57">
            <w:pPr>
              <w:spacing w:line="360" w:lineRule="auto"/>
              <w:rPr>
                <w:sz w:val="16"/>
                <w:szCs w:val="16"/>
              </w:rPr>
            </w:pPr>
            <w:r w:rsidRPr="00E07032">
              <w:rPr>
                <w:sz w:val="16"/>
                <w:szCs w:val="16"/>
              </w:rPr>
              <w:t>1</w:t>
            </w:r>
            <w:r w:rsidRPr="00E07032">
              <w:rPr>
                <w:sz w:val="16"/>
                <w:szCs w:val="16"/>
                <w:vertAlign w:val="superscript"/>
              </w:rPr>
              <w:t>st</w:t>
            </w:r>
            <w:r w:rsidRPr="00E07032">
              <w:rPr>
                <w:sz w:val="16"/>
                <w:szCs w:val="16"/>
              </w:rPr>
              <w:t xml:space="preserve"> </w:t>
            </w:r>
          </w:p>
        </w:tc>
        <w:tc>
          <w:tcPr>
            <w:tcW w:w="1073" w:type="dxa"/>
            <w:vAlign w:val="center"/>
          </w:tcPr>
          <w:p w:rsidR="00217D12" w:rsidRPr="00E07032" w:rsidRDefault="00217D12" w:rsidP="00A32F57">
            <w:pPr>
              <w:spacing w:line="360" w:lineRule="auto"/>
              <w:rPr>
                <w:sz w:val="16"/>
                <w:szCs w:val="16"/>
              </w:rPr>
            </w:pPr>
            <w:r w:rsidRPr="00E07032">
              <w:rPr>
                <w:sz w:val="16"/>
                <w:szCs w:val="16"/>
              </w:rPr>
              <w:t>2</w:t>
            </w:r>
            <w:r w:rsidRPr="00E07032">
              <w:rPr>
                <w:sz w:val="16"/>
                <w:szCs w:val="16"/>
                <w:vertAlign w:val="superscript"/>
              </w:rPr>
              <w:t>nd</w:t>
            </w:r>
            <w:r w:rsidRPr="00E07032">
              <w:rPr>
                <w:sz w:val="16"/>
                <w:szCs w:val="16"/>
              </w:rPr>
              <w:t xml:space="preserve"> </w:t>
            </w:r>
          </w:p>
        </w:tc>
        <w:tc>
          <w:tcPr>
            <w:tcW w:w="990" w:type="dxa"/>
            <w:vAlign w:val="center"/>
          </w:tcPr>
          <w:p w:rsidR="00217D12" w:rsidRPr="00E07032" w:rsidRDefault="00217D12" w:rsidP="00A32F57">
            <w:pPr>
              <w:spacing w:line="360" w:lineRule="auto"/>
              <w:rPr>
                <w:sz w:val="16"/>
                <w:szCs w:val="16"/>
              </w:rPr>
            </w:pPr>
            <w:r w:rsidRPr="00E07032">
              <w:rPr>
                <w:sz w:val="16"/>
                <w:szCs w:val="16"/>
              </w:rPr>
              <w:t>3</w:t>
            </w:r>
            <w:r w:rsidRPr="00E07032">
              <w:rPr>
                <w:sz w:val="16"/>
                <w:szCs w:val="16"/>
                <w:vertAlign w:val="superscript"/>
              </w:rPr>
              <w:t>rd</w:t>
            </w:r>
            <w:r w:rsidRPr="00E07032">
              <w:rPr>
                <w:sz w:val="16"/>
                <w:szCs w:val="16"/>
              </w:rPr>
              <w:t xml:space="preserve"> </w:t>
            </w:r>
          </w:p>
        </w:tc>
        <w:tc>
          <w:tcPr>
            <w:tcW w:w="1666" w:type="dxa"/>
            <w:vAlign w:val="center"/>
          </w:tcPr>
          <w:p w:rsidR="00217D12" w:rsidRDefault="00217D12" w:rsidP="00A32F57">
            <w:r w:rsidRPr="00CB231B">
              <w:rPr>
                <w:sz w:val="16"/>
                <w:szCs w:val="16"/>
              </w:rPr>
              <w:fldChar w:fldCharType="begin">
                <w:ffData>
                  <w:name w:val="Text30"/>
                  <w:enabled/>
                  <w:calcOnExit w:val="0"/>
                  <w:textInput/>
                </w:ffData>
              </w:fldChar>
            </w:r>
            <w:r w:rsidRPr="00CB231B">
              <w:rPr>
                <w:sz w:val="16"/>
                <w:szCs w:val="16"/>
              </w:rPr>
              <w:instrText xml:space="preserve"> FORMTEXT </w:instrText>
            </w:r>
            <w:r w:rsidRPr="00CB231B">
              <w:rPr>
                <w:sz w:val="16"/>
                <w:szCs w:val="16"/>
              </w:rPr>
            </w:r>
            <w:r w:rsidRPr="00CB231B">
              <w:rPr>
                <w:sz w:val="16"/>
                <w:szCs w:val="16"/>
              </w:rPr>
              <w:fldChar w:fldCharType="separate"/>
            </w:r>
            <w:r w:rsidRPr="00CB231B">
              <w:rPr>
                <w:noProof/>
                <w:sz w:val="16"/>
                <w:szCs w:val="16"/>
              </w:rPr>
              <w:t> </w:t>
            </w:r>
            <w:r w:rsidRPr="00CB231B">
              <w:rPr>
                <w:noProof/>
                <w:sz w:val="16"/>
                <w:szCs w:val="16"/>
              </w:rPr>
              <w:t> </w:t>
            </w:r>
            <w:r w:rsidRPr="00CB231B">
              <w:rPr>
                <w:noProof/>
                <w:sz w:val="16"/>
                <w:szCs w:val="16"/>
              </w:rPr>
              <w:t> </w:t>
            </w:r>
            <w:r w:rsidRPr="00CB231B">
              <w:rPr>
                <w:noProof/>
                <w:sz w:val="16"/>
                <w:szCs w:val="16"/>
              </w:rPr>
              <w:t> </w:t>
            </w:r>
            <w:r w:rsidRPr="00CB231B">
              <w:rPr>
                <w:noProof/>
                <w:sz w:val="16"/>
                <w:szCs w:val="16"/>
              </w:rPr>
              <w:t> </w:t>
            </w:r>
            <w:r w:rsidRPr="00CB231B">
              <w:rPr>
                <w:sz w:val="16"/>
                <w:szCs w:val="16"/>
              </w:rPr>
              <w:fldChar w:fldCharType="end"/>
            </w:r>
          </w:p>
        </w:tc>
      </w:tr>
      <w:tr w:rsidR="00217D12" w:rsidRPr="008B001D" w:rsidTr="00A32F57">
        <w:trPr>
          <w:trHeight w:val="576"/>
        </w:trPr>
        <w:tc>
          <w:tcPr>
            <w:tcW w:w="1176" w:type="dxa"/>
            <w:vAlign w:val="center"/>
          </w:tcPr>
          <w:p w:rsidR="00217D12" w:rsidRPr="00E07032" w:rsidRDefault="00217D12" w:rsidP="00A32F57">
            <w:pPr>
              <w:spacing w:line="360" w:lineRule="auto"/>
              <w:rPr>
                <w:sz w:val="16"/>
                <w:szCs w:val="16"/>
              </w:rPr>
            </w:pPr>
            <w:r>
              <w:rPr>
                <w:sz w:val="16"/>
                <w:szCs w:val="16"/>
              </w:rPr>
              <w:fldChar w:fldCharType="begin">
                <w:ffData>
                  <w:name w:val="Text3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281" w:type="dxa"/>
            <w:vAlign w:val="center"/>
          </w:tcPr>
          <w:p w:rsidR="00217D12" w:rsidRDefault="00217D12" w:rsidP="00A32F57">
            <w:r w:rsidRPr="00B41245">
              <w:rPr>
                <w:sz w:val="16"/>
                <w:szCs w:val="16"/>
              </w:rPr>
              <w:fldChar w:fldCharType="begin">
                <w:ffData>
                  <w:name w:val="Text30"/>
                  <w:enabled/>
                  <w:calcOnExit w:val="0"/>
                  <w:textInput/>
                </w:ffData>
              </w:fldChar>
            </w:r>
            <w:r w:rsidRPr="00B41245">
              <w:rPr>
                <w:sz w:val="16"/>
                <w:szCs w:val="16"/>
              </w:rPr>
              <w:instrText xml:space="preserve"> FORMTEXT </w:instrText>
            </w:r>
            <w:r w:rsidRPr="00B41245">
              <w:rPr>
                <w:sz w:val="16"/>
                <w:szCs w:val="16"/>
              </w:rPr>
            </w:r>
            <w:r w:rsidRPr="00B41245">
              <w:rPr>
                <w:sz w:val="16"/>
                <w:szCs w:val="16"/>
              </w:rPr>
              <w:fldChar w:fldCharType="separate"/>
            </w:r>
            <w:r w:rsidRPr="00B41245">
              <w:rPr>
                <w:noProof/>
                <w:sz w:val="16"/>
                <w:szCs w:val="16"/>
              </w:rPr>
              <w:t> </w:t>
            </w:r>
            <w:r w:rsidRPr="00B41245">
              <w:rPr>
                <w:noProof/>
                <w:sz w:val="16"/>
                <w:szCs w:val="16"/>
              </w:rPr>
              <w:t> </w:t>
            </w:r>
            <w:r w:rsidRPr="00B41245">
              <w:rPr>
                <w:noProof/>
                <w:sz w:val="16"/>
                <w:szCs w:val="16"/>
              </w:rPr>
              <w:t> </w:t>
            </w:r>
            <w:r w:rsidRPr="00B41245">
              <w:rPr>
                <w:noProof/>
                <w:sz w:val="16"/>
                <w:szCs w:val="16"/>
              </w:rPr>
              <w:t> </w:t>
            </w:r>
            <w:r w:rsidRPr="00B41245">
              <w:rPr>
                <w:noProof/>
                <w:sz w:val="16"/>
                <w:szCs w:val="16"/>
              </w:rPr>
              <w:t> </w:t>
            </w:r>
            <w:r w:rsidRPr="00B41245">
              <w:rPr>
                <w:sz w:val="16"/>
                <w:szCs w:val="16"/>
              </w:rPr>
              <w:fldChar w:fldCharType="end"/>
            </w:r>
          </w:p>
        </w:tc>
        <w:tc>
          <w:tcPr>
            <w:tcW w:w="3757" w:type="dxa"/>
            <w:vAlign w:val="center"/>
          </w:tcPr>
          <w:p w:rsidR="00217D12" w:rsidRDefault="00217D12" w:rsidP="00A32F57">
            <w:r w:rsidRPr="00367606">
              <w:rPr>
                <w:sz w:val="16"/>
                <w:szCs w:val="16"/>
              </w:rPr>
              <w:fldChar w:fldCharType="begin">
                <w:ffData>
                  <w:name w:val="Text30"/>
                  <w:enabled/>
                  <w:calcOnExit w:val="0"/>
                  <w:textInput/>
                </w:ffData>
              </w:fldChar>
            </w:r>
            <w:r w:rsidRPr="00367606">
              <w:rPr>
                <w:sz w:val="16"/>
                <w:szCs w:val="16"/>
              </w:rPr>
              <w:instrText xml:space="preserve"> FORMTEXT </w:instrText>
            </w:r>
            <w:r w:rsidRPr="00367606">
              <w:rPr>
                <w:sz w:val="16"/>
                <w:szCs w:val="16"/>
              </w:rPr>
            </w:r>
            <w:r w:rsidRPr="00367606">
              <w:rPr>
                <w:sz w:val="16"/>
                <w:szCs w:val="16"/>
              </w:rPr>
              <w:fldChar w:fldCharType="separate"/>
            </w:r>
            <w:r w:rsidRPr="00367606">
              <w:rPr>
                <w:noProof/>
                <w:sz w:val="16"/>
                <w:szCs w:val="16"/>
              </w:rPr>
              <w:t> </w:t>
            </w:r>
            <w:r w:rsidRPr="00367606">
              <w:rPr>
                <w:noProof/>
                <w:sz w:val="16"/>
                <w:szCs w:val="16"/>
              </w:rPr>
              <w:t> </w:t>
            </w:r>
            <w:r w:rsidRPr="00367606">
              <w:rPr>
                <w:noProof/>
                <w:sz w:val="16"/>
                <w:szCs w:val="16"/>
              </w:rPr>
              <w:t> </w:t>
            </w:r>
            <w:r w:rsidRPr="00367606">
              <w:rPr>
                <w:noProof/>
                <w:sz w:val="16"/>
                <w:szCs w:val="16"/>
              </w:rPr>
              <w:t> </w:t>
            </w:r>
            <w:r w:rsidRPr="00367606">
              <w:rPr>
                <w:noProof/>
                <w:sz w:val="16"/>
                <w:szCs w:val="16"/>
              </w:rPr>
              <w:t> </w:t>
            </w:r>
            <w:r w:rsidRPr="00367606">
              <w:rPr>
                <w:sz w:val="16"/>
                <w:szCs w:val="16"/>
              </w:rPr>
              <w:fldChar w:fldCharType="end"/>
            </w:r>
          </w:p>
        </w:tc>
        <w:tc>
          <w:tcPr>
            <w:tcW w:w="1879" w:type="dxa"/>
            <w:vAlign w:val="center"/>
          </w:tcPr>
          <w:p w:rsidR="00217D12" w:rsidRDefault="00217D12" w:rsidP="00A32F57">
            <w:r w:rsidRPr="00CE6EF9">
              <w:rPr>
                <w:sz w:val="16"/>
                <w:szCs w:val="16"/>
              </w:rPr>
              <w:fldChar w:fldCharType="begin">
                <w:ffData>
                  <w:name w:val="Text30"/>
                  <w:enabled/>
                  <w:calcOnExit w:val="0"/>
                  <w:textInput/>
                </w:ffData>
              </w:fldChar>
            </w:r>
            <w:r w:rsidRPr="00CE6EF9">
              <w:rPr>
                <w:sz w:val="16"/>
                <w:szCs w:val="16"/>
              </w:rPr>
              <w:instrText xml:space="preserve"> FORMTEXT </w:instrText>
            </w:r>
            <w:r w:rsidRPr="00CE6EF9">
              <w:rPr>
                <w:sz w:val="16"/>
                <w:szCs w:val="16"/>
              </w:rPr>
            </w:r>
            <w:r w:rsidRPr="00CE6EF9">
              <w:rPr>
                <w:sz w:val="16"/>
                <w:szCs w:val="16"/>
              </w:rPr>
              <w:fldChar w:fldCharType="separate"/>
            </w:r>
            <w:r w:rsidRPr="00CE6EF9">
              <w:rPr>
                <w:noProof/>
                <w:sz w:val="16"/>
                <w:szCs w:val="16"/>
              </w:rPr>
              <w:t> </w:t>
            </w:r>
            <w:r w:rsidRPr="00CE6EF9">
              <w:rPr>
                <w:noProof/>
                <w:sz w:val="16"/>
                <w:szCs w:val="16"/>
              </w:rPr>
              <w:t> </w:t>
            </w:r>
            <w:r w:rsidRPr="00CE6EF9">
              <w:rPr>
                <w:noProof/>
                <w:sz w:val="16"/>
                <w:szCs w:val="16"/>
              </w:rPr>
              <w:t> </w:t>
            </w:r>
            <w:r w:rsidRPr="00CE6EF9">
              <w:rPr>
                <w:noProof/>
                <w:sz w:val="16"/>
                <w:szCs w:val="16"/>
              </w:rPr>
              <w:t> </w:t>
            </w:r>
            <w:r w:rsidRPr="00CE6EF9">
              <w:rPr>
                <w:noProof/>
                <w:sz w:val="16"/>
                <w:szCs w:val="16"/>
              </w:rPr>
              <w:t> </w:t>
            </w:r>
            <w:r w:rsidRPr="00CE6EF9">
              <w:rPr>
                <w:sz w:val="16"/>
                <w:szCs w:val="16"/>
              </w:rPr>
              <w:fldChar w:fldCharType="end"/>
            </w:r>
          </w:p>
        </w:tc>
        <w:tc>
          <w:tcPr>
            <w:tcW w:w="1073"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1073"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990"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1666" w:type="dxa"/>
            <w:vAlign w:val="center"/>
          </w:tcPr>
          <w:p w:rsidR="00217D12" w:rsidRDefault="00217D12" w:rsidP="00A32F57">
            <w:r w:rsidRPr="00CB231B">
              <w:rPr>
                <w:sz w:val="16"/>
                <w:szCs w:val="16"/>
              </w:rPr>
              <w:fldChar w:fldCharType="begin">
                <w:ffData>
                  <w:name w:val="Text30"/>
                  <w:enabled/>
                  <w:calcOnExit w:val="0"/>
                  <w:textInput/>
                </w:ffData>
              </w:fldChar>
            </w:r>
            <w:r w:rsidRPr="00CB231B">
              <w:rPr>
                <w:sz w:val="16"/>
                <w:szCs w:val="16"/>
              </w:rPr>
              <w:instrText xml:space="preserve"> FORMTEXT </w:instrText>
            </w:r>
            <w:r w:rsidRPr="00CB231B">
              <w:rPr>
                <w:sz w:val="16"/>
                <w:szCs w:val="16"/>
              </w:rPr>
            </w:r>
            <w:r w:rsidRPr="00CB231B">
              <w:rPr>
                <w:sz w:val="16"/>
                <w:szCs w:val="16"/>
              </w:rPr>
              <w:fldChar w:fldCharType="separate"/>
            </w:r>
            <w:r w:rsidRPr="00CB231B">
              <w:rPr>
                <w:noProof/>
                <w:sz w:val="16"/>
                <w:szCs w:val="16"/>
              </w:rPr>
              <w:t> </w:t>
            </w:r>
            <w:r w:rsidRPr="00CB231B">
              <w:rPr>
                <w:noProof/>
                <w:sz w:val="16"/>
                <w:szCs w:val="16"/>
              </w:rPr>
              <w:t> </w:t>
            </w:r>
            <w:r w:rsidRPr="00CB231B">
              <w:rPr>
                <w:noProof/>
                <w:sz w:val="16"/>
                <w:szCs w:val="16"/>
              </w:rPr>
              <w:t> </w:t>
            </w:r>
            <w:r w:rsidRPr="00CB231B">
              <w:rPr>
                <w:noProof/>
                <w:sz w:val="16"/>
                <w:szCs w:val="16"/>
              </w:rPr>
              <w:t> </w:t>
            </w:r>
            <w:r w:rsidRPr="00CB231B">
              <w:rPr>
                <w:noProof/>
                <w:sz w:val="16"/>
                <w:szCs w:val="16"/>
              </w:rPr>
              <w:t> </w:t>
            </w:r>
            <w:r w:rsidRPr="00CB231B">
              <w:rPr>
                <w:sz w:val="16"/>
                <w:szCs w:val="16"/>
              </w:rPr>
              <w:fldChar w:fldCharType="end"/>
            </w:r>
          </w:p>
        </w:tc>
      </w:tr>
      <w:tr w:rsidR="00217D12" w:rsidRPr="008B001D" w:rsidTr="00A32F57">
        <w:trPr>
          <w:trHeight w:val="536"/>
        </w:trPr>
        <w:tc>
          <w:tcPr>
            <w:tcW w:w="1176" w:type="dxa"/>
            <w:vAlign w:val="center"/>
          </w:tcPr>
          <w:p w:rsidR="00217D12" w:rsidRPr="00E07032" w:rsidRDefault="00217D12" w:rsidP="00A32F57">
            <w:pPr>
              <w:spacing w:line="360" w:lineRule="auto"/>
              <w:rPr>
                <w:sz w:val="16"/>
                <w:szCs w:val="16"/>
              </w:rPr>
            </w:pPr>
            <w:r>
              <w:rPr>
                <w:sz w:val="16"/>
                <w:szCs w:val="16"/>
              </w:rPr>
              <w:fldChar w:fldCharType="begin">
                <w:ffData>
                  <w:name w:val="Text3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281" w:type="dxa"/>
            <w:vAlign w:val="center"/>
          </w:tcPr>
          <w:p w:rsidR="00217D12" w:rsidRDefault="00217D12" w:rsidP="00A32F57">
            <w:r w:rsidRPr="00B41245">
              <w:rPr>
                <w:sz w:val="16"/>
                <w:szCs w:val="16"/>
              </w:rPr>
              <w:fldChar w:fldCharType="begin">
                <w:ffData>
                  <w:name w:val="Text30"/>
                  <w:enabled/>
                  <w:calcOnExit w:val="0"/>
                  <w:textInput/>
                </w:ffData>
              </w:fldChar>
            </w:r>
            <w:r w:rsidRPr="00B41245">
              <w:rPr>
                <w:sz w:val="16"/>
                <w:szCs w:val="16"/>
              </w:rPr>
              <w:instrText xml:space="preserve"> FORMTEXT </w:instrText>
            </w:r>
            <w:r w:rsidRPr="00B41245">
              <w:rPr>
                <w:sz w:val="16"/>
                <w:szCs w:val="16"/>
              </w:rPr>
            </w:r>
            <w:r w:rsidRPr="00B41245">
              <w:rPr>
                <w:sz w:val="16"/>
                <w:szCs w:val="16"/>
              </w:rPr>
              <w:fldChar w:fldCharType="separate"/>
            </w:r>
            <w:r w:rsidRPr="00B41245">
              <w:rPr>
                <w:noProof/>
                <w:sz w:val="16"/>
                <w:szCs w:val="16"/>
              </w:rPr>
              <w:t> </w:t>
            </w:r>
            <w:r w:rsidRPr="00B41245">
              <w:rPr>
                <w:noProof/>
                <w:sz w:val="16"/>
                <w:szCs w:val="16"/>
              </w:rPr>
              <w:t> </w:t>
            </w:r>
            <w:r w:rsidRPr="00B41245">
              <w:rPr>
                <w:noProof/>
                <w:sz w:val="16"/>
                <w:szCs w:val="16"/>
              </w:rPr>
              <w:t> </w:t>
            </w:r>
            <w:r w:rsidRPr="00B41245">
              <w:rPr>
                <w:noProof/>
                <w:sz w:val="16"/>
                <w:szCs w:val="16"/>
              </w:rPr>
              <w:t> </w:t>
            </w:r>
            <w:r w:rsidRPr="00B41245">
              <w:rPr>
                <w:noProof/>
                <w:sz w:val="16"/>
                <w:szCs w:val="16"/>
              </w:rPr>
              <w:t> </w:t>
            </w:r>
            <w:r w:rsidRPr="00B41245">
              <w:rPr>
                <w:sz w:val="16"/>
                <w:szCs w:val="16"/>
              </w:rPr>
              <w:fldChar w:fldCharType="end"/>
            </w:r>
          </w:p>
        </w:tc>
        <w:tc>
          <w:tcPr>
            <w:tcW w:w="3757" w:type="dxa"/>
            <w:vAlign w:val="center"/>
          </w:tcPr>
          <w:p w:rsidR="00217D12" w:rsidRDefault="00217D12" w:rsidP="00A32F57">
            <w:r w:rsidRPr="00367606">
              <w:rPr>
                <w:sz w:val="16"/>
                <w:szCs w:val="16"/>
              </w:rPr>
              <w:fldChar w:fldCharType="begin">
                <w:ffData>
                  <w:name w:val="Text30"/>
                  <w:enabled/>
                  <w:calcOnExit w:val="0"/>
                  <w:textInput/>
                </w:ffData>
              </w:fldChar>
            </w:r>
            <w:r w:rsidRPr="00367606">
              <w:rPr>
                <w:sz w:val="16"/>
                <w:szCs w:val="16"/>
              </w:rPr>
              <w:instrText xml:space="preserve"> FORMTEXT </w:instrText>
            </w:r>
            <w:r w:rsidRPr="00367606">
              <w:rPr>
                <w:sz w:val="16"/>
                <w:szCs w:val="16"/>
              </w:rPr>
            </w:r>
            <w:r w:rsidRPr="00367606">
              <w:rPr>
                <w:sz w:val="16"/>
                <w:szCs w:val="16"/>
              </w:rPr>
              <w:fldChar w:fldCharType="separate"/>
            </w:r>
            <w:r w:rsidRPr="00367606">
              <w:rPr>
                <w:noProof/>
                <w:sz w:val="16"/>
                <w:szCs w:val="16"/>
              </w:rPr>
              <w:t> </w:t>
            </w:r>
            <w:r w:rsidRPr="00367606">
              <w:rPr>
                <w:noProof/>
                <w:sz w:val="16"/>
                <w:szCs w:val="16"/>
              </w:rPr>
              <w:t> </w:t>
            </w:r>
            <w:r w:rsidRPr="00367606">
              <w:rPr>
                <w:noProof/>
                <w:sz w:val="16"/>
                <w:szCs w:val="16"/>
              </w:rPr>
              <w:t> </w:t>
            </w:r>
            <w:r w:rsidRPr="00367606">
              <w:rPr>
                <w:noProof/>
                <w:sz w:val="16"/>
                <w:szCs w:val="16"/>
              </w:rPr>
              <w:t> </w:t>
            </w:r>
            <w:r w:rsidRPr="00367606">
              <w:rPr>
                <w:noProof/>
                <w:sz w:val="16"/>
                <w:szCs w:val="16"/>
              </w:rPr>
              <w:t> </w:t>
            </w:r>
            <w:r w:rsidRPr="00367606">
              <w:rPr>
                <w:sz w:val="16"/>
                <w:szCs w:val="16"/>
              </w:rPr>
              <w:fldChar w:fldCharType="end"/>
            </w:r>
          </w:p>
        </w:tc>
        <w:tc>
          <w:tcPr>
            <w:tcW w:w="1879" w:type="dxa"/>
            <w:vAlign w:val="center"/>
          </w:tcPr>
          <w:p w:rsidR="00217D12" w:rsidRDefault="00217D12" w:rsidP="00A32F57">
            <w:r w:rsidRPr="00CE6EF9">
              <w:rPr>
                <w:sz w:val="16"/>
                <w:szCs w:val="16"/>
              </w:rPr>
              <w:fldChar w:fldCharType="begin">
                <w:ffData>
                  <w:name w:val="Text30"/>
                  <w:enabled/>
                  <w:calcOnExit w:val="0"/>
                  <w:textInput/>
                </w:ffData>
              </w:fldChar>
            </w:r>
            <w:r w:rsidRPr="00CE6EF9">
              <w:rPr>
                <w:sz w:val="16"/>
                <w:szCs w:val="16"/>
              </w:rPr>
              <w:instrText xml:space="preserve"> FORMTEXT </w:instrText>
            </w:r>
            <w:r w:rsidRPr="00CE6EF9">
              <w:rPr>
                <w:sz w:val="16"/>
                <w:szCs w:val="16"/>
              </w:rPr>
            </w:r>
            <w:r w:rsidRPr="00CE6EF9">
              <w:rPr>
                <w:sz w:val="16"/>
                <w:szCs w:val="16"/>
              </w:rPr>
              <w:fldChar w:fldCharType="separate"/>
            </w:r>
            <w:r w:rsidRPr="00CE6EF9">
              <w:rPr>
                <w:noProof/>
                <w:sz w:val="16"/>
                <w:szCs w:val="16"/>
              </w:rPr>
              <w:t> </w:t>
            </w:r>
            <w:r w:rsidRPr="00CE6EF9">
              <w:rPr>
                <w:noProof/>
                <w:sz w:val="16"/>
                <w:szCs w:val="16"/>
              </w:rPr>
              <w:t> </w:t>
            </w:r>
            <w:r w:rsidRPr="00CE6EF9">
              <w:rPr>
                <w:noProof/>
                <w:sz w:val="16"/>
                <w:szCs w:val="16"/>
              </w:rPr>
              <w:t> </w:t>
            </w:r>
            <w:r w:rsidRPr="00CE6EF9">
              <w:rPr>
                <w:noProof/>
                <w:sz w:val="16"/>
                <w:szCs w:val="16"/>
              </w:rPr>
              <w:t> </w:t>
            </w:r>
            <w:r w:rsidRPr="00CE6EF9">
              <w:rPr>
                <w:noProof/>
                <w:sz w:val="16"/>
                <w:szCs w:val="16"/>
              </w:rPr>
              <w:t> </w:t>
            </w:r>
            <w:r w:rsidRPr="00CE6EF9">
              <w:rPr>
                <w:sz w:val="16"/>
                <w:szCs w:val="16"/>
              </w:rPr>
              <w:fldChar w:fldCharType="end"/>
            </w:r>
          </w:p>
        </w:tc>
        <w:tc>
          <w:tcPr>
            <w:tcW w:w="1073"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1073"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990"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1666" w:type="dxa"/>
            <w:vAlign w:val="center"/>
          </w:tcPr>
          <w:p w:rsidR="00217D12" w:rsidRDefault="00217D12" w:rsidP="00A32F57">
            <w:r w:rsidRPr="00CB231B">
              <w:rPr>
                <w:sz w:val="16"/>
                <w:szCs w:val="16"/>
              </w:rPr>
              <w:fldChar w:fldCharType="begin">
                <w:ffData>
                  <w:name w:val="Text30"/>
                  <w:enabled/>
                  <w:calcOnExit w:val="0"/>
                  <w:textInput/>
                </w:ffData>
              </w:fldChar>
            </w:r>
            <w:r w:rsidRPr="00CB231B">
              <w:rPr>
                <w:sz w:val="16"/>
                <w:szCs w:val="16"/>
              </w:rPr>
              <w:instrText xml:space="preserve"> FORMTEXT </w:instrText>
            </w:r>
            <w:r w:rsidRPr="00CB231B">
              <w:rPr>
                <w:sz w:val="16"/>
                <w:szCs w:val="16"/>
              </w:rPr>
            </w:r>
            <w:r w:rsidRPr="00CB231B">
              <w:rPr>
                <w:sz w:val="16"/>
                <w:szCs w:val="16"/>
              </w:rPr>
              <w:fldChar w:fldCharType="separate"/>
            </w:r>
            <w:r w:rsidRPr="00CB231B">
              <w:rPr>
                <w:noProof/>
                <w:sz w:val="16"/>
                <w:szCs w:val="16"/>
              </w:rPr>
              <w:t> </w:t>
            </w:r>
            <w:r w:rsidRPr="00CB231B">
              <w:rPr>
                <w:noProof/>
                <w:sz w:val="16"/>
                <w:szCs w:val="16"/>
              </w:rPr>
              <w:t> </w:t>
            </w:r>
            <w:r w:rsidRPr="00CB231B">
              <w:rPr>
                <w:noProof/>
                <w:sz w:val="16"/>
                <w:szCs w:val="16"/>
              </w:rPr>
              <w:t> </w:t>
            </w:r>
            <w:r w:rsidRPr="00CB231B">
              <w:rPr>
                <w:noProof/>
                <w:sz w:val="16"/>
                <w:szCs w:val="16"/>
              </w:rPr>
              <w:t> </w:t>
            </w:r>
            <w:r w:rsidRPr="00CB231B">
              <w:rPr>
                <w:noProof/>
                <w:sz w:val="16"/>
                <w:szCs w:val="16"/>
              </w:rPr>
              <w:t> </w:t>
            </w:r>
            <w:r w:rsidRPr="00CB231B">
              <w:rPr>
                <w:sz w:val="16"/>
                <w:szCs w:val="16"/>
              </w:rPr>
              <w:fldChar w:fldCharType="end"/>
            </w:r>
          </w:p>
        </w:tc>
      </w:tr>
      <w:tr w:rsidR="00217D12" w:rsidRPr="008B001D" w:rsidTr="00A32F57">
        <w:trPr>
          <w:trHeight w:val="576"/>
        </w:trPr>
        <w:tc>
          <w:tcPr>
            <w:tcW w:w="1176" w:type="dxa"/>
            <w:vAlign w:val="center"/>
          </w:tcPr>
          <w:p w:rsidR="00217D12" w:rsidRDefault="00217D12" w:rsidP="00A32F57">
            <w:r w:rsidRPr="009719ED">
              <w:rPr>
                <w:sz w:val="16"/>
                <w:szCs w:val="16"/>
              </w:rPr>
              <w:fldChar w:fldCharType="begin">
                <w:ffData>
                  <w:name w:val="Text30"/>
                  <w:enabled/>
                  <w:calcOnExit w:val="0"/>
                  <w:textInput/>
                </w:ffData>
              </w:fldChar>
            </w:r>
            <w:r w:rsidRPr="009719ED">
              <w:rPr>
                <w:sz w:val="16"/>
                <w:szCs w:val="16"/>
              </w:rPr>
              <w:instrText xml:space="preserve"> FORMTEXT </w:instrText>
            </w:r>
            <w:r w:rsidRPr="009719ED">
              <w:rPr>
                <w:sz w:val="16"/>
                <w:szCs w:val="16"/>
              </w:rPr>
            </w:r>
            <w:r w:rsidRPr="009719ED">
              <w:rPr>
                <w:sz w:val="16"/>
                <w:szCs w:val="16"/>
              </w:rPr>
              <w:fldChar w:fldCharType="separate"/>
            </w:r>
            <w:r w:rsidRPr="009719ED">
              <w:rPr>
                <w:noProof/>
                <w:sz w:val="16"/>
                <w:szCs w:val="16"/>
              </w:rPr>
              <w:t> </w:t>
            </w:r>
            <w:r w:rsidRPr="009719ED">
              <w:rPr>
                <w:noProof/>
                <w:sz w:val="16"/>
                <w:szCs w:val="16"/>
              </w:rPr>
              <w:t> </w:t>
            </w:r>
            <w:r w:rsidRPr="009719ED">
              <w:rPr>
                <w:noProof/>
                <w:sz w:val="16"/>
                <w:szCs w:val="16"/>
              </w:rPr>
              <w:t> </w:t>
            </w:r>
            <w:r w:rsidRPr="009719ED">
              <w:rPr>
                <w:noProof/>
                <w:sz w:val="16"/>
                <w:szCs w:val="16"/>
              </w:rPr>
              <w:t> </w:t>
            </w:r>
            <w:r w:rsidRPr="009719ED">
              <w:rPr>
                <w:noProof/>
                <w:sz w:val="16"/>
                <w:szCs w:val="16"/>
              </w:rPr>
              <w:t> </w:t>
            </w:r>
            <w:r w:rsidRPr="009719ED">
              <w:rPr>
                <w:sz w:val="16"/>
                <w:szCs w:val="16"/>
              </w:rPr>
              <w:fldChar w:fldCharType="end"/>
            </w:r>
          </w:p>
        </w:tc>
        <w:tc>
          <w:tcPr>
            <w:tcW w:w="2281" w:type="dxa"/>
            <w:vAlign w:val="center"/>
          </w:tcPr>
          <w:p w:rsidR="00217D12" w:rsidRDefault="00217D12" w:rsidP="00A32F57">
            <w:r w:rsidRPr="00B41245">
              <w:rPr>
                <w:sz w:val="16"/>
                <w:szCs w:val="16"/>
              </w:rPr>
              <w:fldChar w:fldCharType="begin">
                <w:ffData>
                  <w:name w:val="Text30"/>
                  <w:enabled/>
                  <w:calcOnExit w:val="0"/>
                  <w:textInput/>
                </w:ffData>
              </w:fldChar>
            </w:r>
            <w:r w:rsidRPr="00B41245">
              <w:rPr>
                <w:sz w:val="16"/>
                <w:szCs w:val="16"/>
              </w:rPr>
              <w:instrText xml:space="preserve"> FORMTEXT </w:instrText>
            </w:r>
            <w:r w:rsidRPr="00B41245">
              <w:rPr>
                <w:sz w:val="16"/>
                <w:szCs w:val="16"/>
              </w:rPr>
            </w:r>
            <w:r w:rsidRPr="00B41245">
              <w:rPr>
                <w:sz w:val="16"/>
                <w:szCs w:val="16"/>
              </w:rPr>
              <w:fldChar w:fldCharType="separate"/>
            </w:r>
            <w:r w:rsidRPr="00B41245">
              <w:rPr>
                <w:noProof/>
                <w:sz w:val="16"/>
                <w:szCs w:val="16"/>
              </w:rPr>
              <w:t> </w:t>
            </w:r>
            <w:r w:rsidRPr="00B41245">
              <w:rPr>
                <w:noProof/>
                <w:sz w:val="16"/>
                <w:szCs w:val="16"/>
              </w:rPr>
              <w:t> </w:t>
            </w:r>
            <w:r w:rsidRPr="00B41245">
              <w:rPr>
                <w:noProof/>
                <w:sz w:val="16"/>
                <w:szCs w:val="16"/>
              </w:rPr>
              <w:t> </w:t>
            </w:r>
            <w:r w:rsidRPr="00B41245">
              <w:rPr>
                <w:noProof/>
                <w:sz w:val="16"/>
                <w:szCs w:val="16"/>
              </w:rPr>
              <w:t> </w:t>
            </w:r>
            <w:r w:rsidRPr="00B41245">
              <w:rPr>
                <w:noProof/>
                <w:sz w:val="16"/>
                <w:szCs w:val="16"/>
              </w:rPr>
              <w:t> </w:t>
            </w:r>
            <w:r w:rsidRPr="00B41245">
              <w:rPr>
                <w:sz w:val="16"/>
                <w:szCs w:val="16"/>
              </w:rPr>
              <w:fldChar w:fldCharType="end"/>
            </w:r>
          </w:p>
        </w:tc>
        <w:tc>
          <w:tcPr>
            <w:tcW w:w="3757" w:type="dxa"/>
            <w:vAlign w:val="center"/>
          </w:tcPr>
          <w:p w:rsidR="00217D12" w:rsidRDefault="00217D12" w:rsidP="00A32F57">
            <w:r w:rsidRPr="00367606">
              <w:rPr>
                <w:sz w:val="16"/>
                <w:szCs w:val="16"/>
              </w:rPr>
              <w:fldChar w:fldCharType="begin">
                <w:ffData>
                  <w:name w:val="Text30"/>
                  <w:enabled/>
                  <w:calcOnExit w:val="0"/>
                  <w:textInput/>
                </w:ffData>
              </w:fldChar>
            </w:r>
            <w:r w:rsidRPr="00367606">
              <w:rPr>
                <w:sz w:val="16"/>
                <w:szCs w:val="16"/>
              </w:rPr>
              <w:instrText xml:space="preserve"> FORMTEXT </w:instrText>
            </w:r>
            <w:r w:rsidRPr="00367606">
              <w:rPr>
                <w:sz w:val="16"/>
                <w:szCs w:val="16"/>
              </w:rPr>
            </w:r>
            <w:r w:rsidRPr="00367606">
              <w:rPr>
                <w:sz w:val="16"/>
                <w:szCs w:val="16"/>
              </w:rPr>
              <w:fldChar w:fldCharType="separate"/>
            </w:r>
            <w:r w:rsidRPr="00367606">
              <w:rPr>
                <w:noProof/>
                <w:sz w:val="16"/>
                <w:szCs w:val="16"/>
              </w:rPr>
              <w:t> </w:t>
            </w:r>
            <w:r w:rsidRPr="00367606">
              <w:rPr>
                <w:noProof/>
                <w:sz w:val="16"/>
                <w:szCs w:val="16"/>
              </w:rPr>
              <w:t> </w:t>
            </w:r>
            <w:r w:rsidRPr="00367606">
              <w:rPr>
                <w:noProof/>
                <w:sz w:val="16"/>
                <w:szCs w:val="16"/>
              </w:rPr>
              <w:t> </w:t>
            </w:r>
            <w:r w:rsidRPr="00367606">
              <w:rPr>
                <w:noProof/>
                <w:sz w:val="16"/>
                <w:szCs w:val="16"/>
              </w:rPr>
              <w:t> </w:t>
            </w:r>
            <w:r w:rsidRPr="00367606">
              <w:rPr>
                <w:noProof/>
                <w:sz w:val="16"/>
                <w:szCs w:val="16"/>
              </w:rPr>
              <w:t> </w:t>
            </w:r>
            <w:r w:rsidRPr="00367606">
              <w:rPr>
                <w:sz w:val="16"/>
                <w:szCs w:val="16"/>
              </w:rPr>
              <w:fldChar w:fldCharType="end"/>
            </w:r>
          </w:p>
        </w:tc>
        <w:tc>
          <w:tcPr>
            <w:tcW w:w="1879" w:type="dxa"/>
            <w:vAlign w:val="center"/>
          </w:tcPr>
          <w:p w:rsidR="00217D12" w:rsidRDefault="00217D12" w:rsidP="00A32F57">
            <w:r w:rsidRPr="00CE6EF9">
              <w:rPr>
                <w:sz w:val="16"/>
                <w:szCs w:val="16"/>
              </w:rPr>
              <w:fldChar w:fldCharType="begin">
                <w:ffData>
                  <w:name w:val="Text30"/>
                  <w:enabled/>
                  <w:calcOnExit w:val="0"/>
                  <w:textInput/>
                </w:ffData>
              </w:fldChar>
            </w:r>
            <w:r w:rsidRPr="00CE6EF9">
              <w:rPr>
                <w:sz w:val="16"/>
                <w:szCs w:val="16"/>
              </w:rPr>
              <w:instrText xml:space="preserve"> FORMTEXT </w:instrText>
            </w:r>
            <w:r w:rsidRPr="00CE6EF9">
              <w:rPr>
                <w:sz w:val="16"/>
                <w:szCs w:val="16"/>
              </w:rPr>
            </w:r>
            <w:r w:rsidRPr="00CE6EF9">
              <w:rPr>
                <w:sz w:val="16"/>
                <w:szCs w:val="16"/>
              </w:rPr>
              <w:fldChar w:fldCharType="separate"/>
            </w:r>
            <w:r w:rsidRPr="00CE6EF9">
              <w:rPr>
                <w:noProof/>
                <w:sz w:val="16"/>
                <w:szCs w:val="16"/>
              </w:rPr>
              <w:t> </w:t>
            </w:r>
            <w:r w:rsidRPr="00CE6EF9">
              <w:rPr>
                <w:noProof/>
                <w:sz w:val="16"/>
                <w:szCs w:val="16"/>
              </w:rPr>
              <w:t> </w:t>
            </w:r>
            <w:r w:rsidRPr="00CE6EF9">
              <w:rPr>
                <w:noProof/>
                <w:sz w:val="16"/>
                <w:szCs w:val="16"/>
              </w:rPr>
              <w:t> </w:t>
            </w:r>
            <w:r w:rsidRPr="00CE6EF9">
              <w:rPr>
                <w:noProof/>
                <w:sz w:val="16"/>
                <w:szCs w:val="16"/>
              </w:rPr>
              <w:t> </w:t>
            </w:r>
            <w:r w:rsidRPr="00CE6EF9">
              <w:rPr>
                <w:noProof/>
                <w:sz w:val="16"/>
                <w:szCs w:val="16"/>
              </w:rPr>
              <w:t> </w:t>
            </w:r>
            <w:r w:rsidRPr="00CE6EF9">
              <w:rPr>
                <w:sz w:val="16"/>
                <w:szCs w:val="16"/>
              </w:rPr>
              <w:fldChar w:fldCharType="end"/>
            </w:r>
          </w:p>
        </w:tc>
        <w:tc>
          <w:tcPr>
            <w:tcW w:w="1073"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1073"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990"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1666" w:type="dxa"/>
            <w:vAlign w:val="center"/>
          </w:tcPr>
          <w:p w:rsidR="00217D12" w:rsidRDefault="00217D12" w:rsidP="00A32F57">
            <w:r w:rsidRPr="00CB231B">
              <w:rPr>
                <w:sz w:val="16"/>
                <w:szCs w:val="16"/>
              </w:rPr>
              <w:fldChar w:fldCharType="begin">
                <w:ffData>
                  <w:name w:val="Text30"/>
                  <w:enabled/>
                  <w:calcOnExit w:val="0"/>
                  <w:textInput/>
                </w:ffData>
              </w:fldChar>
            </w:r>
            <w:r w:rsidRPr="00CB231B">
              <w:rPr>
                <w:sz w:val="16"/>
                <w:szCs w:val="16"/>
              </w:rPr>
              <w:instrText xml:space="preserve"> FORMTEXT </w:instrText>
            </w:r>
            <w:r w:rsidRPr="00CB231B">
              <w:rPr>
                <w:sz w:val="16"/>
                <w:szCs w:val="16"/>
              </w:rPr>
            </w:r>
            <w:r w:rsidRPr="00CB231B">
              <w:rPr>
                <w:sz w:val="16"/>
                <w:szCs w:val="16"/>
              </w:rPr>
              <w:fldChar w:fldCharType="separate"/>
            </w:r>
            <w:r w:rsidRPr="00CB231B">
              <w:rPr>
                <w:noProof/>
                <w:sz w:val="16"/>
                <w:szCs w:val="16"/>
              </w:rPr>
              <w:t> </w:t>
            </w:r>
            <w:r w:rsidRPr="00CB231B">
              <w:rPr>
                <w:noProof/>
                <w:sz w:val="16"/>
                <w:szCs w:val="16"/>
              </w:rPr>
              <w:t> </w:t>
            </w:r>
            <w:r w:rsidRPr="00CB231B">
              <w:rPr>
                <w:noProof/>
                <w:sz w:val="16"/>
                <w:szCs w:val="16"/>
              </w:rPr>
              <w:t> </w:t>
            </w:r>
            <w:r w:rsidRPr="00CB231B">
              <w:rPr>
                <w:noProof/>
                <w:sz w:val="16"/>
                <w:szCs w:val="16"/>
              </w:rPr>
              <w:t> </w:t>
            </w:r>
            <w:r w:rsidRPr="00CB231B">
              <w:rPr>
                <w:noProof/>
                <w:sz w:val="16"/>
                <w:szCs w:val="16"/>
              </w:rPr>
              <w:t> </w:t>
            </w:r>
            <w:r w:rsidRPr="00CB231B">
              <w:rPr>
                <w:sz w:val="16"/>
                <w:szCs w:val="16"/>
              </w:rPr>
              <w:fldChar w:fldCharType="end"/>
            </w:r>
          </w:p>
        </w:tc>
      </w:tr>
      <w:tr w:rsidR="00217D12" w:rsidRPr="008B001D" w:rsidTr="00A32F57">
        <w:trPr>
          <w:trHeight w:val="536"/>
        </w:trPr>
        <w:tc>
          <w:tcPr>
            <w:tcW w:w="1176" w:type="dxa"/>
            <w:vAlign w:val="center"/>
          </w:tcPr>
          <w:p w:rsidR="00217D12" w:rsidRDefault="00217D12" w:rsidP="00A32F57">
            <w:r w:rsidRPr="009719ED">
              <w:rPr>
                <w:sz w:val="16"/>
                <w:szCs w:val="16"/>
              </w:rPr>
              <w:fldChar w:fldCharType="begin">
                <w:ffData>
                  <w:name w:val="Text30"/>
                  <w:enabled/>
                  <w:calcOnExit w:val="0"/>
                  <w:textInput/>
                </w:ffData>
              </w:fldChar>
            </w:r>
            <w:r w:rsidRPr="009719ED">
              <w:rPr>
                <w:sz w:val="16"/>
                <w:szCs w:val="16"/>
              </w:rPr>
              <w:instrText xml:space="preserve"> FORMTEXT </w:instrText>
            </w:r>
            <w:r w:rsidRPr="009719ED">
              <w:rPr>
                <w:sz w:val="16"/>
                <w:szCs w:val="16"/>
              </w:rPr>
            </w:r>
            <w:r w:rsidRPr="009719ED">
              <w:rPr>
                <w:sz w:val="16"/>
                <w:szCs w:val="16"/>
              </w:rPr>
              <w:fldChar w:fldCharType="separate"/>
            </w:r>
            <w:r w:rsidRPr="009719ED">
              <w:rPr>
                <w:noProof/>
                <w:sz w:val="16"/>
                <w:szCs w:val="16"/>
              </w:rPr>
              <w:t> </w:t>
            </w:r>
            <w:r w:rsidRPr="009719ED">
              <w:rPr>
                <w:noProof/>
                <w:sz w:val="16"/>
                <w:szCs w:val="16"/>
              </w:rPr>
              <w:t> </w:t>
            </w:r>
            <w:r w:rsidRPr="009719ED">
              <w:rPr>
                <w:noProof/>
                <w:sz w:val="16"/>
                <w:szCs w:val="16"/>
              </w:rPr>
              <w:t> </w:t>
            </w:r>
            <w:r w:rsidRPr="009719ED">
              <w:rPr>
                <w:noProof/>
                <w:sz w:val="16"/>
                <w:szCs w:val="16"/>
              </w:rPr>
              <w:t> </w:t>
            </w:r>
            <w:r w:rsidRPr="009719ED">
              <w:rPr>
                <w:noProof/>
                <w:sz w:val="16"/>
                <w:szCs w:val="16"/>
              </w:rPr>
              <w:t> </w:t>
            </w:r>
            <w:r w:rsidRPr="009719ED">
              <w:rPr>
                <w:sz w:val="16"/>
                <w:szCs w:val="16"/>
              </w:rPr>
              <w:fldChar w:fldCharType="end"/>
            </w:r>
          </w:p>
        </w:tc>
        <w:tc>
          <w:tcPr>
            <w:tcW w:w="2281" w:type="dxa"/>
            <w:vAlign w:val="center"/>
          </w:tcPr>
          <w:p w:rsidR="00217D12" w:rsidRDefault="00217D12" w:rsidP="00A32F57">
            <w:r w:rsidRPr="00B41245">
              <w:rPr>
                <w:sz w:val="16"/>
                <w:szCs w:val="16"/>
              </w:rPr>
              <w:fldChar w:fldCharType="begin">
                <w:ffData>
                  <w:name w:val="Text30"/>
                  <w:enabled/>
                  <w:calcOnExit w:val="0"/>
                  <w:textInput/>
                </w:ffData>
              </w:fldChar>
            </w:r>
            <w:r w:rsidRPr="00B41245">
              <w:rPr>
                <w:sz w:val="16"/>
                <w:szCs w:val="16"/>
              </w:rPr>
              <w:instrText xml:space="preserve"> FORMTEXT </w:instrText>
            </w:r>
            <w:r w:rsidRPr="00B41245">
              <w:rPr>
                <w:sz w:val="16"/>
                <w:szCs w:val="16"/>
              </w:rPr>
            </w:r>
            <w:r w:rsidRPr="00B41245">
              <w:rPr>
                <w:sz w:val="16"/>
                <w:szCs w:val="16"/>
              </w:rPr>
              <w:fldChar w:fldCharType="separate"/>
            </w:r>
            <w:r w:rsidRPr="00B41245">
              <w:rPr>
                <w:noProof/>
                <w:sz w:val="16"/>
                <w:szCs w:val="16"/>
              </w:rPr>
              <w:t> </w:t>
            </w:r>
            <w:r w:rsidRPr="00B41245">
              <w:rPr>
                <w:noProof/>
                <w:sz w:val="16"/>
                <w:szCs w:val="16"/>
              </w:rPr>
              <w:t> </w:t>
            </w:r>
            <w:r w:rsidRPr="00B41245">
              <w:rPr>
                <w:noProof/>
                <w:sz w:val="16"/>
                <w:szCs w:val="16"/>
              </w:rPr>
              <w:t> </w:t>
            </w:r>
            <w:r w:rsidRPr="00B41245">
              <w:rPr>
                <w:noProof/>
                <w:sz w:val="16"/>
                <w:szCs w:val="16"/>
              </w:rPr>
              <w:t> </w:t>
            </w:r>
            <w:r w:rsidRPr="00B41245">
              <w:rPr>
                <w:noProof/>
                <w:sz w:val="16"/>
                <w:szCs w:val="16"/>
              </w:rPr>
              <w:t> </w:t>
            </w:r>
            <w:r w:rsidRPr="00B41245">
              <w:rPr>
                <w:sz w:val="16"/>
                <w:szCs w:val="16"/>
              </w:rPr>
              <w:fldChar w:fldCharType="end"/>
            </w:r>
          </w:p>
        </w:tc>
        <w:tc>
          <w:tcPr>
            <w:tcW w:w="3757" w:type="dxa"/>
            <w:vAlign w:val="center"/>
          </w:tcPr>
          <w:p w:rsidR="00217D12" w:rsidRDefault="00217D12" w:rsidP="00A32F57">
            <w:r w:rsidRPr="00367606">
              <w:rPr>
                <w:sz w:val="16"/>
                <w:szCs w:val="16"/>
              </w:rPr>
              <w:fldChar w:fldCharType="begin">
                <w:ffData>
                  <w:name w:val="Text30"/>
                  <w:enabled/>
                  <w:calcOnExit w:val="0"/>
                  <w:textInput/>
                </w:ffData>
              </w:fldChar>
            </w:r>
            <w:r w:rsidRPr="00367606">
              <w:rPr>
                <w:sz w:val="16"/>
                <w:szCs w:val="16"/>
              </w:rPr>
              <w:instrText xml:space="preserve"> FORMTEXT </w:instrText>
            </w:r>
            <w:r w:rsidRPr="00367606">
              <w:rPr>
                <w:sz w:val="16"/>
                <w:szCs w:val="16"/>
              </w:rPr>
            </w:r>
            <w:r w:rsidRPr="00367606">
              <w:rPr>
                <w:sz w:val="16"/>
                <w:szCs w:val="16"/>
              </w:rPr>
              <w:fldChar w:fldCharType="separate"/>
            </w:r>
            <w:r w:rsidRPr="00367606">
              <w:rPr>
                <w:noProof/>
                <w:sz w:val="16"/>
                <w:szCs w:val="16"/>
              </w:rPr>
              <w:t> </w:t>
            </w:r>
            <w:r w:rsidRPr="00367606">
              <w:rPr>
                <w:noProof/>
                <w:sz w:val="16"/>
                <w:szCs w:val="16"/>
              </w:rPr>
              <w:t> </w:t>
            </w:r>
            <w:r w:rsidRPr="00367606">
              <w:rPr>
                <w:noProof/>
                <w:sz w:val="16"/>
                <w:szCs w:val="16"/>
              </w:rPr>
              <w:t> </w:t>
            </w:r>
            <w:r w:rsidRPr="00367606">
              <w:rPr>
                <w:noProof/>
                <w:sz w:val="16"/>
                <w:szCs w:val="16"/>
              </w:rPr>
              <w:t> </w:t>
            </w:r>
            <w:r w:rsidRPr="00367606">
              <w:rPr>
                <w:noProof/>
                <w:sz w:val="16"/>
                <w:szCs w:val="16"/>
              </w:rPr>
              <w:t> </w:t>
            </w:r>
            <w:r w:rsidRPr="00367606">
              <w:rPr>
                <w:sz w:val="16"/>
                <w:szCs w:val="16"/>
              </w:rPr>
              <w:fldChar w:fldCharType="end"/>
            </w:r>
          </w:p>
        </w:tc>
        <w:tc>
          <w:tcPr>
            <w:tcW w:w="1879" w:type="dxa"/>
            <w:vAlign w:val="center"/>
          </w:tcPr>
          <w:p w:rsidR="00217D12" w:rsidRDefault="00217D12" w:rsidP="00A32F57">
            <w:r w:rsidRPr="00CE6EF9">
              <w:rPr>
                <w:sz w:val="16"/>
                <w:szCs w:val="16"/>
              </w:rPr>
              <w:fldChar w:fldCharType="begin">
                <w:ffData>
                  <w:name w:val="Text30"/>
                  <w:enabled/>
                  <w:calcOnExit w:val="0"/>
                  <w:textInput/>
                </w:ffData>
              </w:fldChar>
            </w:r>
            <w:r w:rsidRPr="00CE6EF9">
              <w:rPr>
                <w:sz w:val="16"/>
                <w:szCs w:val="16"/>
              </w:rPr>
              <w:instrText xml:space="preserve"> FORMTEXT </w:instrText>
            </w:r>
            <w:r w:rsidRPr="00CE6EF9">
              <w:rPr>
                <w:sz w:val="16"/>
                <w:szCs w:val="16"/>
              </w:rPr>
            </w:r>
            <w:r w:rsidRPr="00CE6EF9">
              <w:rPr>
                <w:sz w:val="16"/>
                <w:szCs w:val="16"/>
              </w:rPr>
              <w:fldChar w:fldCharType="separate"/>
            </w:r>
            <w:r w:rsidRPr="00CE6EF9">
              <w:rPr>
                <w:noProof/>
                <w:sz w:val="16"/>
                <w:szCs w:val="16"/>
              </w:rPr>
              <w:t> </w:t>
            </w:r>
            <w:r w:rsidRPr="00CE6EF9">
              <w:rPr>
                <w:noProof/>
                <w:sz w:val="16"/>
                <w:szCs w:val="16"/>
              </w:rPr>
              <w:t> </w:t>
            </w:r>
            <w:r w:rsidRPr="00CE6EF9">
              <w:rPr>
                <w:noProof/>
                <w:sz w:val="16"/>
                <w:szCs w:val="16"/>
              </w:rPr>
              <w:t> </w:t>
            </w:r>
            <w:r w:rsidRPr="00CE6EF9">
              <w:rPr>
                <w:noProof/>
                <w:sz w:val="16"/>
                <w:szCs w:val="16"/>
              </w:rPr>
              <w:t> </w:t>
            </w:r>
            <w:r w:rsidRPr="00CE6EF9">
              <w:rPr>
                <w:noProof/>
                <w:sz w:val="16"/>
                <w:szCs w:val="16"/>
              </w:rPr>
              <w:t> </w:t>
            </w:r>
            <w:r w:rsidRPr="00CE6EF9">
              <w:rPr>
                <w:sz w:val="16"/>
                <w:szCs w:val="16"/>
              </w:rPr>
              <w:fldChar w:fldCharType="end"/>
            </w:r>
          </w:p>
        </w:tc>
        <w:tc>
          <w:tcPr>
            <w:tcW w:w="1073"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1073"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990"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1666" w:type="dxa"/>
            <w:vAlign w:val="center"/>
          </w:tcPr>
          <w:p w:rsidR="00217D12" w:rsidRDefault="00217D12" w:rsidP="00A32F57">
            <w:r w:rsidRPr="00CB231B">
              <w:rPr>
                <w:sz w:val="16"/>
                <w:szCs w:val="16"/>
              </w:rPr>
              <w:fldChar w:fldCharType="begin">
                <w:ffData>
                  <w:name w:val="Text30"/>
                  <w:enabled/>
                  <w:calcOnExit w:val="0"/>
                  <w:textInput/>
                </w:ffData>
              </w:fldChar>
            </w:r>
            <w:r w:rsidRPr="00CB231B">
              <w:rPr>
                <w:sz w:val="16"/>
                <w:szCs w:val="16"/>
              </w:rPr>
              <w:instrText xml:space="preserve"> FORMTEXT </w:instrText>
            </w:r>
            <w:r w:rsidRPr="00CB231B">
              <w:rPr>
                <w:sz w:val="16"/>
                <w:szCs w:val="16"/>
              </w:rPr>
            </w:r>
            <w:r w:rsidRPr="00CB231B">
              <w:rPr>
                <w:sz w:val="16"/>
                <w:szCs w:val="16"/>
              </w:rPr>
              <w:fldChar w:fldCharType="separate"/>
            </w:r>
            <w:r w:rsidRPr="00CB231B">
              <w:rPr>
                <w:noProof/>
                <w:sz w:val="16"/>
                <w:szCs w:val="16"/>
              </w:rPr>
              <w:t> </w:t>
            </w:r>
            <w:r w:rsidRPr="00CB231B">
              <w:rPr>
                <w:noProof/>
                <w:sz w:val="16"/>
                <w:szCs w:val="16"/>
              </w:rPr>
              <w:t> </w:t>
            </w:r>
            <w:r w:rsidRPr="00CB231B">
              <w:rPr>
                <w:noProof/>
                <w:sz w:val="16"/>
                <w:szCs w:val="16"/>
              </w:rPr>
              <w:t> </w:t>
            </w:r>
            <w:r w:rsidRPr="00CB231B">
              <w:rPr>
                <w:noProof/>
                <w:sz w:val="16"/>
                <w:szCs w:val="16"/>
              </w:rPr>
              <w:t> </w:t>
            </w:r>
            <w:r w:rsidRPr="00CB231B">
              <w:rPr>
                <w:noProof/>
                <w:sz w:val="16"/>
                <w:szCs w:val="16"/>
              </w:rPr>
              <w:t> </w:t>
            </w:r>
            <w:r w:rsidRPr="00CB231B">
              <w:rPr>
                <w:sz w:val="16"/>
                <w:szCs w:val="16"/>
              </w:rPr>
              <w:fldChar w:fldCharType="end"/>
            </w:r>
          </w:p>
        </w:tc>
      </w:tr>
      <w:tr w:rsidR="00217D12" w:rsidRPr="008B001D" w:rsidTr="00A32F57">
        <w:trPr>
          <w:trHeight w:val="576"/>
        </w:trPr>
        <w:tc>
          <w:tcPr>
            <w:tcW w:w="1176" w:type="dxa"/>
            <w:vAlign w:val="center"/>
          </w:tcPr>
          <w:p w:rsidR="00217D12" w:rsidRDefault="00217D12" w:rsidP="00A32F57">
            <w:r w:rsidRPr="009719ED">
              <w:rPr>
                <w:sz w:val="16"/>
                <w:szCs w:val="16"/>
              </w:rPr>
              <w:fldChar w:fldCharType="begin">
                <w:ffData>
                  <w:name w:val="Text30"/>
                  <w:enabled/>
                  <w:calcOnExit w:val="0"/>
                  <w:textInput/>
                </w:ffData>
              </w:fldChar>
            </w:r>
            <w:r w:rsidRPr="009719ED">
              <w:rPr>
                <w:sz w:val="16"/>
                <w:szCs w:val="16"/>
              </w:rPr>
              <w:instrText xml:space="preserve"> FORMTEXT </w:instrText>
            </w:r>
            <w:r w:rsidRPr="009719ED">
              <w:rPr>
                <w:sz w:val="16"/>
                <w:szCs w:val="16"/>
              </w:rPr>
            </w:r>
            <w:r w:rsidRPr="009719ED">
              <w:rPr>
                <w:sz w:val="16"/>
                <w:szCs w:val="16"/>
              </w:rPr>
              <w:fldChar w:fldCharType="separate"/>
            </w:r>
            <w:r w:rsidRPr="009719ED">
              <w:rPr>
                <w:noProof/>
                <w:sz w:val="16"/>
                <w:szCs w:val="16"/>
              </w:rPr>
              <w:t> </w:t>
            </w:r>
            <w:r w:rsidRPr="009719ED">
              <w:rPr>
                <w:noProof/>
                <w:sz w:val="16"/>
                <w:szCs w:val="16"/>
              </w:rPr>
              <w:t> </w:t>
            </w:r>
            <w:r w:rsidRPr="009719ED">
              <w:rPr>
                <w:noProof/>
                <w:sz w:val="16"/>
                <w:szCs w:val="16"/>
              </w:rPr>
              <w:t> </w:t>
            </w:r>
            <w:r w:rsidRPr="009719ED">
              <w:rPr>
                <w:noProof/>
                <w:sz w:val="16"/>
                <w:szCs w:val="16"/>
              </w:rPr>
              <w:t> </w:t>
            </w:r>
            <w:r w:rsidRPr="009719ED">
              <w:rPr>
                <w:noProof/>
                <w:sz w:val="16"/>
                <w:szCs w:val="16"/>
              </w:rPr>
              <w:t> </w:t>
            </w:r>
            <w:r w:rsidRPr="009719ED">
              <w:rPr>
                <w:sz w:val="16"/>
                <w:szCs w:val="16"/>
              </w:rPr>
              <w:fldChar w:fldCharType="end"/>
            </w:r>
          </w:p>
        </w:tc>
        <w:tc>
          <w:tcPr>
            <w:tcW w:w="2281" w:type="dxa"/>
            <w:vAlign w:val="center"/>
          </w:tcPr>
          <w:p w:rsidR="00217D12" w:rsidRDefault="00217D12" w:rsidP="00A32F57">
            <w:r w:rsidRPr="00B41245">
              <w:rPr>
                <w:sz w:val="16"/>
                <w:szCs w:val="16"/>
              </w:rPr>
              <w:fldChar w:fldCharType="begin">
                <w:ffData>
                  <w:name w:val="Text30"/>
                  <w:enabled/>
                  <w:calcOnExit w:val="0"/>
                  <w:textInput/>
                </w:ffData>
              </w:fldChar>
            </w:r>
            <w:r w:rsidRPr="00B41245">
              <w:rPr>
                <w:sz w:val="16"/>
                <w:szCs w:val="16"/>
              </w:rPr>
              <w:instrText xml:space="preserve"> FORMTEXT </w:instrText>
            </w:r>
            <w:r w:rsidRPr="00B41245">
              <w:rPr>
                <w:sz w:val="16"/>
                <w:szCs w:val="16"/>
              </w:rPr>
            </w:r>
            <w:r w:rsidRPr="00B41245">
              <w:rPr>
                <w:sz w:val="16"/>
                <w:szCs w:val="16"/>
              </w:rPr>
              <w:fldChar w:fldCharType="separate"/>
            </w:r>
            <w:r w:rsidRPr="00B41245">
              <w:rPr>
                <w:noProof/>
                <w:sz w:val="16"/>
                <w:szCs w:val="16"/>
              </w:rPr>
              <w:t> </w:t>
            </w:r>
            <w:r w:rsidRPr="00B41245">
              <w:rPr>
                <w:noProof/>
                <w:sz w:val="16"/>
                <w:szCs w:val="16"/>
              </w:rPr>
              <w:t> </w:t>
            </w:r>
            <w:r w:rsidRPr="00B41245">
              <w:rPr>
                <w:noProof/>
                <w:sz w:val="16"/>
                <w:szCs w:val="16"/>
              </w:rPr>
              <w:t> </w:t>
            </w:r>
            <w:r w:rsidRPr="00B41245">
              <w:rPr>
                <w:noProof/>
                <w:sz w:val="16"/>
                <w:szCs w:val="16"/>
              </w:rPr>
              <w:t> </w:t>
            </w:r>
            <w:r w:rsidRPr="00B41245">
              <w:rPr>
                <w:noProof/>
                <w:sz w:val="16"/>
                <w:szCs w:val="16"/>
              </w:rPr>
              <w:t> </w:t>
            </w:r>
            <w:r w:rsidRPr="00B41245">
              <w:rPr>
                <w:sz w:val="16"/>
                <w:szCs w:val="16"/>
              </w:rPr>
              <w:fldChar w:fldCharType="end"/>
            </w:r>
          </w:p>
        </w:tc>
        <w:tc>
          <w:tcPr>
            <w:tcW w:w="3757" w:type="dxa"/>
            <w:vAlign w:val="center"/>
          </w:tcPr>
          <w:p w:rsidR="00217D12" w:rsidRDefault="00217D12" w:rsidP="00A32F57">
            <w:r w:rsidRPr="00367606">
              <w:rPr>
                <w:sz w:val="16"/>
                <w:szCs w:val="16"/>
              </w:rPr>
              <w:fldChar w:fldCharType="begin">
                <w:ffData>
                  <w:name w:val="Text30"/>
                  <w:enabled/>
                  <w:calcOnExit w:val="0"/>
                  <w:textInput/>
                </w:ffData>
              </w:fldChar>
            </w:r>
            <w:r w:rsidRPr="00367606">
              <w:rPr>
                <w:sz w:val="16"/>
                <w:szCs w:val="16"/>
              </w:rPr>
              <w:instrText xml:space="preserve"> FORMTEXT </w:instrText>
            </w:r>
            <w:r w:rsidRPr="00367606">
              <w:rPr>
                <w:sz w:val="16"/>
                <w:szCs w:val="16"/>
              </w:rPr>
            </w:r>
            <w:r w:rsidRPr="00367606">
              <w:rPr>
                <w:sz w:val="16"/>
                <w:szCs w:val="16"/>
              </w:rPr>
              <w:fldChar w:fldCharType="separate"/>
            </w:r>
            <w:r w:rsidRPr="00367606">
              <w:rPr>
                <w:noProof/>
                <w:sz w:val="16"/>
                <w:szCs w:val="16"/>
              </w:rPr>
              <w:t> </w:t>
            </w:r>
            <w:r w:rsidRPr="00367606">
              <w:rPr>
                <w:noProof/>
                <w:sz w:val="16"/>
                <w:szCs w:val="16"/>
              </w:rPr>
              <w:t> </w:t>
            </w:r>
            <w:r w:rsidRPr="00367606">
              <w:rPr>
                <w:noProof/>
                <w:sz w:val="16"/>
                <w:szCs w:val="16"/>
              </w:rPr>
              <w:t> </w:t>
            </w:r>
            <w:r w:rsidRPr="00367606">
              <w:rPr>
                <w:noProof/>
                <w:sz w:val="16"/>
                <w:szCs w:val="16"/>
              </w:rPr>
              <w:t> </w:t>
            </w:r>
            <w:r w:rsidRPr="00367606">
              <w:rPr>
                <w:noProof/>
                <w:sz w:val="16"/>
                <w:szCs w:val="16"/>
              </w:rPr>
              <w:t> </w:t>
            </w:r>
            <w:r w:rsidRPr="00367606">
              <w:rPr>
                <w:sz w:val="16"/>
                <w:szCs w:val="16"/>
              </w:rPr>
              <w:fldChar w:fldCharType="end"/>
            </w:r>
          </w:p>
        </w:tc>
        <w:tc>
          <w:tcPr>
            <w:tcW w:w="1879" w:type="dxa"/>
            <w:vAlign w:val="center"/>
          </w:tcPr>
          <w:p w:rsidR="00217D12" w:rsidRDefault="00217D12" w:rsidP="00A32F57">
            <w:r w:rsidRPr="00CE6EF9">
              <w:rPr>
                <w:sz w:val="16"/>
                <w:szCs w:val="16"/>
              </w:rPr>
              <w:fldChar w:fldCharType="begin">
                <w:ffData>
                  <w:name w:val="Text30"/>
                  <w:enabled/>
                  <w:calcOnExit w:val="0"/>
                  <w:textInput/>
                </w:ffData>
              </w:fldChar>
            </w:r>
            <w:r w:rsidRPr="00CE6EF9">
              <w:rPr>
                <w:sz w:val="16"/>
                <w:szCs w:val="16"/>
              </w:rPr>
              <w:instrText xml:space="preserve"> FORMTEXT </w:instrText>
            </w:r>
            <w:r w:rsidRPr="00CE6EF9">
              <w:rPr>
                <w:sz w:val="16"/>
                <w:szCs w:val="16"/>
              </w:rPr>
            </w:r>
            <w:r w:rsidRPr="00CE6EF9">
              <w:rPr>
                <w:sz w:val="16"/>
                <w:szCs w:val="16"/>
              </w:rPr>
              <w:fldChar w:fldCharType="separate"/>
            </w:r>
            <w:r w:rsidRPr="00CE6EF9">
              <w:rPr>
                <w:noProof/>
                <w:sz w:val="16"/>
                <w:szCs w:val="16"/>
              </w:rPr>
              <w:t> </w:t>
            </w:r>
            <w:r w:rsidRPr="00CE6EF9">
              <w:rPr>
                <w:noProof/>
                <w:sz w:val="16"/>
                <w:szCs w:val="16"/>
              </w:rPr>
              <w:t> </w:t>
            </w:r>
            <w:r w:rsidRPr="00CE6EF9">
              <w:rPr>
                <w:noProof/>
                <w:sz w:val="16"/>
                <w:szCs w:val="16"/>
              </w:rPr>
              <w:t> </w:t>
            </w:r>
            <w:r w:rsidRPr="00CE6EF9">
              <w:rPr>
                <w:noProof/>
                <w:sz w:val="16"/>
                <w:szCs w:val="16"/>
              </w:rPr>
              <w:t> </w:t>
            </w:r>
            <w:r w:rsidRPr="00CE6EF9">
              <w:rPr>
                <w:noProof/>
                <w:sz w:val="16"/>
                <w:szCs w:val="16"/>
              </w:rPr>
              <w:t> </w:t>
            </w:r>
            <w:r w:rsidRPr="00CE6EF9">
              <w:rPr>
                <w:sz w:val="16"/>
                <w:szCs w:val="16"/>
              </w:rPr>
              <w:fldChar w:fldCharType="end"/>
            </w:r>
          </w:p>
        </w:tc>
        <w:tc>
          <w:tcPr>
            <w:tcW w:w="1073"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1073"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990" w:type="dxa"/>
            <w:vAlign w:val="center"/>
          </w:tcPr>
          <w:p w:rsidR="00217D12" w:rsidRDefault="00217D12" w:rsidP="00A32F57">
            <w:r w:rsidRPr="00865D63">
              <w:rPr>
                <w:sz w:val="16"/>
                <w:szCs w:val="16"/>
              </w:rPr>
              <w:fldChar w:fldCharType="begin">
                <w:ffData>
                  <w:name w:val="Text30"/>
                  <w:enabled/>
                  <w:calcOnExit w:val="0"/>
                  <w:textInput/>
                </w:ffData>
              </w:fldChar>
            </w:r>
            <w:r w:rsidRPr="00865D63">
              <w:rPr>
                <w:sz w:val="16"/>
                <w:szCs w:val="16"/>
              </w:rPr>
              <w:instrText xml:space="preserve"> FORMTEXT </w:instrText>
            </w:r>
            <w:r w:rsidRPr="00865D63">
              <w:rPr>
                <w:sz w:val="16"/>
                <w:szCs w:val="16"/>
              </w:rPr>
            </w:r>
            <w:r w:rsidRPr="00865D63">
              <w:rPr>
                <w:sz w:val="16"/>
                <w:szCs w:val="16"/>
              </w:rPr>
              <w:fldChar w:fldCharType="separate"/>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noProof/>
                <w:sz w:val="16"/>
                <w:szCs w:val="16"/>
              </w:rPr>
              <w:t> </w:t>
            </w:r>
            <w:r w:rsidRPr="00865D63">
              <w:rPr>
                <w:sz w:val="16"/>
                <w:szCs w:val="16"/>
              </w:rPr>
              <w:fldChar w:fldCharType="end"/>
            </w:r>
          </w:p>
        </w:tc>
        <w:tc>
          <w:tcPr>
            <w:tcW w:w="1666" w:type="dxa"/>
            <w:vAlign w:val="center"/>
          </w:tcPr>
          <w:p w:rsidR="00217D12" w:rsidRDefault="00217D12" w:rsidP="00A32F57">
            <w:r w:rsidRPr="00CB231B">
              <w:rPr>
                <w:sz w:val="16"/>
                <w:szCs w:val="16"/>
              </w:rPr>
              <w:fldChar w:fldCharType="begin">
                <w:ffData>
                  <w:name w:val="Text30"/>
                  <w:enabled/>
                  <w:calcOnExit w:val="0"/>
                  <w:textInput/>
                </w:ffData>
              </w:fldChar>
            </w:r>
            <w:r w:rsidRPr="00CB231B">
              <w:rPr>
                <w:sz w:val="16"/>
                <w:szCs w:val="16"/>
              </w:rPr>
              <w:instrText xml:space="preserve"> FORMTEXT </w:instrText>
            </w:r>
            <w:r w:rsidRPr="00CB231B">
              <w:rPr>
                <w:sz w:val="16"/>
                <w:szCs w:val="16"/>
              </w:rPr>
            </w:r>
            <w:r w:rsidRPr="00CB231B">
              <w:rPr>
                <w:sz w:val="16"/>
                <w:szCs w:val="16"/>
              </w:rPr>
              <w:fldChar w:fldCharType="separate"/>
            </w:r>
            <w:r w:rsidRPr="00CB231B">
              <w:rPr>
                <w:noProof/>
                <w:sz w:val="16"/>
                <w:szCs w:val="16"/>
              </w:rPr>
              <w:t> </w:t>
            </w:r>
            <w:r w:rsidRPr="00CB231B">
              <w:rPr>
                <w:noProof/>
                <w:sz w:val="16"/>
                <w:szCs w:val="16"/>
              </w:rPr>
              <w:t> </w:t>
            </w:r>
            <w:r w:rsidRPr="00CB231B">
              <w:rPr>
                <w:noProof/>
                <w:sz w:val="16"/>
                <w:szCs w:val="16"/>
              </w:rPr>
              <w:t> </w:t>
            </w:r>
            <w:r w:rsidRPr="00CB231B">
              <w:rPr>
                <w:noProof/>
                <w:sz w:val="16"/>
                <w:szCs w:val="16"/>
              </w:rPr>
              <w:t> </w:t>
            </w:r>
            <w:r w:rsidRPr="00CB231B">
              <w:rPr>
                <w:noProof/>
                <w:sz w:val="16"/>
                <w:szCs w:val="16"/>
              </w:rPr>
              <w:t> </w:t>
            </w:r>
            <w:r w:rsidRPr="00CB231B">
              <w:rPr>
                <w:sz w:val="16"/>
                <w:szCs w:val="16"/>
              </w:rPr>
              <w:fldChar w:fldCharType="end"/>
            </w:r>
          </w:p>
        </w:tc>
      </w:tr>
    </w:tbl>
    <w:p w:rsidR="00BF2D04" w:rsidRDefault="00BF2D04" w:rsidP="00BF2D04">
      <w:pPr>
        <w:rPr>
          <w:rFonts w:cs="Arial"/>
          <w:sz w:val="18"/>
          <w:szCs w:val="18"/>
        </w:rPr>
      </w:pPr>
      <w:r>
        <w:rPr>
          <w:rFonts w:cs="Arial"/>
          <w:sz w:val="18"/>
          <w:szCs w:val="18"/>
        </w:rPr>
        <w:t>Kindly provide an action plan detailing corrective actions required for all areas found unsatisfactory. The action plan should reach Provincial Veterinary Department Directorate</w:t>
      </w:r>
      <w:r w:rsidR="007E0636">
        <w:rPr>
          <w:rFonts w:cs="Arial"/>
          <w:sz w:val="18"/>
          <w:szCs w:val="18"/>
        </w:rPr>
        <w:t xml:space="preserve"> </w:t>
      </w:r>
      <w:r>
        <w:rPr>
          <w:rFonts w:cs="Arial"/>
          <w:sz w:val="18"/>
          <w:szCs w:val="18"/>
        </w:rPr>
        <w:t xml:space="preserve">within 5 working days from date of receiving the audit report. </w:t>
      </w:r>
    </w:p>
    <w:p w:rsidR="00BF2D04" w:rsidRDefault="00BF2D04" w:rsidP="00BF2D04">
      <w:pPr>
        <w:rPr>
          <w:rFonts w:cs="Arial"/>
          <w:sz w:val="18"/>
          <w:szCs w:val="18"/>
        </w:rPr>
      </w:pPr>
    </w:p>
    <w:p w:rsidR="00BF2D04" w:rsidRDefault="00BF2D04" w:rsidP="00BF2D04">
      <w:pPr>
        <w:rPr>
          <w:rFonts w:cs="Arial"/>
          <w:sz w:val="20"/>
          <w:szCs w:val="20"/>
          <w:u w:val="single"/>
        </w:rPr>
      </w:pPr>
      <w:r w:rsidRPr="00F92AD6">
        <w:rPr>
          <w:rFonts w:cs="Arial"/>
          <w:sz w:val="20"/>
          <w:szCs w:val="18"/>
        </w:rPr>
        <w:t xml:space="preserve">Name and Signature of </w:t>
      </w:r>
      <w:r>
        <w:rPr>
          <w:rFonts w:cs="Arial"/>
          <w:sz w:val="20"/>
          <w:szCs w:val="20"/>
        </w:rPr>
        <w:t xml:space="preserve">Plant </w:t>
      </w:r>
      <w:r w:rsidRPr="00E07032">
        <w:rPr>
          <w:rFonts w:cs="Arial"/>
          <w:sz w:val="20"/>
          <w:szCs w:val="20"/>
        </w:rPr>
        <w:t>Manager:</w:t>
      </w:r>
      <w:r>
        <w:rPr>
          <w:rFonts w:cs="Arial"/>
          <w:sz w:val="20"/>
          <w:szCs w:val="20"/>
          <w:u w:val="single"/>
        </w:rPr>
        <w:t xml:space="preserve">                                        </w:t>
      </w:r>
      <w:r w:rsidR="00F92AD6">
        <w:rPr>
          <w:rFonts w:cs="Arial"/>
          <w:sz w:val="20"/>
          <w:szCs w:val="20"/>
          <w:u w:val="single"/>
        </w:rPr>
        <w:t>_____</w:t>
      </w:r>
      <w:r>
        <w:rPr>
          <w:rFonts w:cs="Arial"/>
          <w:sz w:val="20"/>
          <w:szCs w:val="20"/>
          <w:u w:val="single"/>
        </w:rPr>
        <w:t xml:space="preserve"> </w:t>
      </w:r>
      <w:r w:rsidR="00F92AD6">
        <w:rPr>
          <w:rFonts w:cs="Arial"/>
          <w:sz w:val="20"/>
          <w:szCs w:val="20"/>
          <w:u w:val="single"/>
        </w:rPr>
        <w:t>____</w:t>
      </w:r>
      <w:r>
        <w:rPr>
          <w:rFonts w:cs="Arial"/>
          <w:sz w:val="20"/>
          <w:szCs w:val="20"/>
        </w:rPr>
        <w:tab/>
      </w:r>
      <w:r>
        <w:rPr>
          <w:rFonts w:cs="Arial"/>
          <w:sz w:val="20"/>
          <w:szCs w:val="20"/>
        </w:rPr>
        <w:tab/>
      </w:r>
      <w:r w:rsidRPr="00E07032">
        <w:rPr>
          <w:rFonts w:cs="Arial"/>
          <w:sz w:val="20"/>
          <w:szCs w:val="20"/>
        </w:rPr>
        <w:t>Name and Signature of PVS:</w:t>
      </w:r>
      <w:r w:rsidRPr="00E07032">
        <w:rPr>
          <w:rFonts w:cs="Arial"/>
          <w:sz w:val="20"/>
          <w:szCs w:val="20"/>
          <w:u w:val="single"/>
        </w:rPr>
        <w:tab/>
      </w:r>
      <w:r w:rsidRPr="00E07032">
        <w:rPr>
          <w:rFonts w:cs="Arial"/>
          <w:sz w:val="20"/>
          <w:szCs w:val="20"/>
          <w:u w:val="single"/>
        </w:rPr>
        <w:tab/>
      </w:r>
      <w:r>
        <w:rPr>
          <w:rFonts w:cs="Arial"/>
          <w:sz w:val="20"/>
          <w:szCs w:val="20"/>
          <w:u w:val="single"/>
        </w:rPr>
        <w:t xml:space="preserve">                         </w:t>
      </w:r>
      <w:r w:rsidRPr="00E07032">
        <w:rPr>
          <w:rFonts w:cs="Arial"/>
          <w:sz w:val="20"/>
          <w:szCs w:val="20"/>
          <w:u w:val="single"/>
        </w:rPr>
        <w:tab/>
      </w:r>
    </w:p>
    <w:p w:rsidR="00BF2D04" w:rsidRDefault="00BF2D04" w:rsidP="00BF2D04">
      <w:pPr>
        <w:rPr>
          <w:rFonts w:cs="Arial"/>
          <w:sz w:val="20"/>
          <w:szCs w:val="20"/>
          <w:u w:val="single"/>
        </w:rPr>
      </w:pPr>
    </w:p>
    <w:p w:rsidR="00275034" w:rsidRPr="00D604AE" w:rsidRDefault="00BF2D04" w:rsidP="00F92AD6">
      <w:pPr>
        <w:autoSpaceDE w:val="0"/>
        <w:autoSpaceDN w:val="0"/>
        <w:adjustRightInd w:val="0"/>
        <w:rPr>
          <w:rFonts w:cs="Arial"/>
          <w:b/>
          <w:bCs/>
          <w:sz w:val="24"/>
        </w:rPr>
      </w:pPr>
      <w:r w:rsidRPr="00E07032">
        <w:rPr>
          <w:sz w:val="20"/>
          <w:szCs w:val="20"/>
        </w:rPr>
        <w:t>Date:</w:t>
      </w:r>
      <w:r>
        <w:rPr>
          <w:sz w:val="20"/>
          <w:szCs w:val="20"/>
          <w:u w:val="single"/>
        </w:rPr>
        <w:tab/>
      </w:r>
      <w:r>
        <w:rPr>
          <w:sz w:val="20"/>
          <w:szCs w:val="20"/>
          <w:u w:val="single"/>
        </w:rPr>
        <w:tab/>
        <w:t xml:space="preserve">      </w:t>
      </w:r>
      <w:r>
        <w:rPr>
          <w:sz w:val="20"/>
          <w:szCs w:val="20"/>
          <w:u w:val="single"/>
        </w:rPr>
        <w:tab/>
        <w:t xml:space="preserve">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00F92AD6">
        <w:rPr>
          <w:sz w:val="20"/>
          <w:szCs w:val="20"/>
        </w:rPr>
        <w:t xml:space="preserve">                                </w:t>
      </w:r>
      <w:r w:rsidRPr="00E07032">
        <w:rPr>
          <w:sz w:val="20"/>
          <w:szCs w:val="20"/>
        </w:rPr>
        <w:t>Date:</w:t>
      </w:r>
      <w:r w:rsidRPr="00E07032">
        <w:rPr>
          <w:sz w:val="20"/>
          <w:szCs w:val="20"/>
          <w:u w:val="single"/>
        </w:rPr>
        <w:tab/>
      </w:r>
      <w:r w:rsidRPr="00E07032">
        <w:rPr>
          <w:sz w:val="20"/>
          <w:szCs w:val="20"/>
          <w:u w:val="single"/>
        </w:rPr>
        <w:tab/>
      </w:r>
      <w:r w:rsidRPr="00E07032">
        <w:rPr>
          <w:sz w:val="20"/>
          <w:szCs w:val="20"/>
          <w:u w:val="single"/>
        </w:rPr>
        <w:tab/>
      </w:r>
      <w:r>
        <w:rPr>
          <w:sz w:val="20"/>
          <w:szCs w:val="20"/>
          <w:u w:val="single"/>
        </w:rPr>
        <w:t xml:space="preserve">          </w:t>
      </w:r>
      <w:r w:rsidRPr="00E07032">
        <w:rPr>
          <w:sz w:val="20"/>
          <w:szCs w:val="20"/>
          <w:u w:val="single"/>
        </w:rPr>
        <w:tab/>
      </w:r>
      <w:r>
        <w:rPr>
          <w:rFonts w:cs="Arial"/>
          <w:sz w:val="20"/>
        </w:rPr>
        <w:br w:type="page"/>
      </w:r>
      <w:r w:rsidR="00275034" w:rsidRPr="00D604AE">
        <w:rPr>
          <w:rFonts w:cs="Arial"/>
          <w:b/>
          <w:bCs/>
          <w:sz w:val="24"/>
        </w:rPr>
        <w:lastRenderedPageBreak/>
        <w:t>CORRECTIVE ACTION PLAN FOR NON- CONFORMANCES</w:t>
      </w:r>
    </w:p>
    <w:p w:rsidR="00275034" w:rsidRDefault="00275034" w:rsidP="00275034">
      <w:pPr>
        <w:autoSpaceDE w:val="0"/>
        <w:autoSpaceDN w:val="0"/>
        <w:adjustRightInd w:val="0"/>
        <w:rPr>
          <w:rFonts w:cs="Arial"/>
          <w:sz w:val="20"/>
        </w:rPr>
      </w:pPr>
    </w:p>
    <w:p w:rsidR="00275034" w:rsidRDefault="00275034" w:rsidP="00275034">
      <w:pPr>
        <w:autoSpaceDE w:val="0"/>
        <w:autoSpaceDN w:val="0"/>
        <w:adjustRightInd w:val="0"/>
        <w:rPr>
          <w:rFonts w:cs="Arial"/>
          <w:sz w:val="20"/>
        </w:rPr>
      </w:pPr>
      <w:r>
        <w:rPr>
          <w:rFonts w:cs="Arial"/>
          <w:sz w:val="20"/>
        </w:rPr>
        <w:t xml:space="preserve">Sterilization (Rendering) Plant </w:t>
      </w:r>
      <w:r w:rsidR="00A32F57">
        <w:rPr>
          <w:rFonts w:cs="Arial"/>
          <w:sz w:val="20"/>
        </w:rPr>
        <w:fldChar w:fldCharType="begin">
          <w:ffData>
            <w:name w:val="Text31"/>
            <w:enabled/>
            <w:calcOnExit w:val="0"/>
            <w:textInput>
              <w:default w:val="_______________________________   "/>
            </w:textInput>
          </w:ffData>
        </w:fldChar>
      </w:r>
      <w:bookmarkStart w:id="32" w:name="Text31"/>
      <w:r w:rsidR="00A32F57">
        <w:rPr>
          <w:rFonts w:cs="Arial"/>
          <w:sz w:val="20"/>
        </w:rPr>
        <w:instrText xml:space="preserve"> FORMTEXT </w:instrText>
      </w:r>
      <w:r w:rsidR="00A32F57">
        <w:rPr>
          <w:rFonts w:cs="Arial"/>
          <w:sz w:val="20"/>
        </w:rPr>
      </w:r>
      <w:r w:rsidR="00A32F57">
        <w:rPr>
          <w:rFonts w:cs="Arial"/>
          <w:sz w:val="20"/>
        </w:rPr>
        <w:fldChar w:fldCharType="separate"/>
      </w:r>
      <w:r w:rsidR="00A32F57">
        <w:rPr>
          <w:rFonts w:cs="Arial"/>
          <w:noProof/>
          <w:sz w:val="20"/>
        </w:rPr>
        <w:t xml:space="preserve">_______________________________   </w:t>
      </w:r>
      <w:r w:rsidR="00A32F57">
        <w:rPr>
          <w:rFonts w:cs="Arial"/>
          <w:sz w:val="20"/>
        </w:rPr>
        <w:fldChar w:fldCharType="end"/>
      </w:r>
      <w:bookmarkEnd w:id="32"/>
      <w:r>
        <w:rPr>
          <w:rFonts w:cs="Arial"/>
          <w:sz w:val="20"/>
        </w:rPr>
        <w:t xml:space="preserve">         Date(s) of Audit </w:t>
      </w:r>
      <w:r w:rsidR="00A32F57">
        <w:rPr>
          <w:rFonts w:cs="Arial"/>
          <w:sz w:val="20"/>
        </w:rPr>
        <w:fldChar w:fldCharType="begin">
          <w:ffData>
            <w:name w:val="Text32"/>
            <w:enabled/>
            <w:calcOnExit w:val="0"/>
            <w:textInput>
              <w:default w:val="___________________ "/>
            </w:textInput>
          </w:ffData>
        </w:fldChar>
      </w:r>
      <w:bookmarkStart w:id="33" w:name="Text32"/>
      <w:r w:rsidR="00A32F57">
        <w:rPr>
          <w:rFonts w:cs="Arial"/>
          <w:sz w:val="20"/>
        </w:rPr>
        <w:instrText xml:space="preserve"> FORMTEXT </w:instrText>
      </w:r>
      <w:r w:rsidR="00A32F57">
        <w:rPr>
          <w:rFonts w:cs="Arial"/>
          <w:sz w:val="20"/>
        </w:rPr>
      </w:r>
      <w:r w:rsidR="00A32F57">
        <w:rPr>
          <w:rFonts w:cs="Arial"/>
          <w:sz w:val="20"/>
        </w:rPr>
        <w:fldChar w:fldCharType="separate"/>
      </w:r>
      <w:r w:rsidR="00A32F57">
        <w:rPr>
          <w:rFonts w:cs="Arial"/>
          <w:noProof/>
          <w:sz w:val="20"/>
        </w:rPr>
        <w:t xml:space="preserve">___________________ </w:t>
      </w:r>
      <w:r w:rsidR="00A32F57">
        <w:rPr>
          <w:rFonts w:cs="Arial"/>
          <w:sz w:val="20"/>
        </w:rPr>
        <w:fldChar w:fldCharType="end"/>
      </w:r>
      <w:bookmarkEnd w:id="33"/>
      <w:r>
        <w:rPr>
          <w:rFonts w:cs="Arial"/>
          <w:sz w:val="20"/>
        </w:rPr>
        <w:t xml:space="preserve">           Auditing official/s </w:t>
      </w:r>
      <w:r w:rsidR="00A32F57">
        <w:rPr>
          <w:rFonts w:cs="Arial"/>
          <w:sz w:val="20"/>
        </w:rPr>
        <w:fldChar w:fldCharType="begin">
          <w:ffData>
            <w:name w:val="Text33"/>
            <w:enabled/>
            <w:calcOnExit w:val="0"/>
            <w:textInput>
              <w:default w:val="______________________"/>
            </w:textInput>
          </w:ffData>
        </w:fldChar>
      </w:r>
      <w:bookmarkStart w:id="34" w:name="Text33"/>
      <w:r w:rsidR="00A32F57">
        <w:rPr>
          <w:rFonts w:cs="Arial"/>
          <w:sz w:val="20"/>
        </w:rPr>
        <w:instrText xml:space="preserve"> FORMTEXT </w:instrText>
      </w:r>
      <w:r w:rsidR="00A32F57">
        <w:rPr>
          <w:rFonts w:cs="Arial"/>
          <w:sz w:val="20"/>
        </w:rPr>
      </w:r>
      <w:r w:rsidR="00A32F57">
        <w:rPr>
          <w:rFonts w:cs="Arial"/>
          <w:sz w:val="20"/>
        </w:rPr>
        <w:fldChar w:fldCharType="separate"/>
      </w:r>
      <w:r w:rsidR="00A32F57">
        <w:rPr>
          <w:rFonts w:cs="Arial"/>
          <w:noProof/>
          <w:sz w:val="20"/>
        </w:rPr>
        <w:t>______________________</w:t>
      </w:r>
      <w:r w:rsidR="00A32F57">
        <w:rPr>
          <w:rFonts w:cs="Arial"/>
          <w:sz w:val="20"/>
        </w:rPr>
        <w:fldChar w:fldCharType="end"/>
      </w:r>
      <w:bookmarkEnd w:id="34"/>
    </w:p>
    <w:tbl>
      <w:tblPr>
        <w:tblW w:w="13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281"/>
        <w:gridCol w:w="3757"/>
        <w:gridCol w:w="1879"/>
        <w:gridCol w:w="1073"/>
        <w:gridCol w:w="1073"/>
        <w:gridCol w:w="990"/>
        <w:gridCol w:w="1666"/>
      </w:tblGrid>
      <w:tr w:rsidR="00275034" w:rsidRPr="008B001D" w:rsidTr="00A6169A">
        <w:trPr>
          <w:trHeight w:val="1005"/>
        </w:trPr>
        <w:tc>
          <w:tcPr>
            <w:tcW w:w="1176" w:type="dxa"/>
          </w:tcPr>
          <w:p w:rsidR="00275034" w:rsidRPr="0049750B" w:rsidRDefault="00275034" w:rsidP="00A6169A">
            <w:pPr>
              <w:rPr>
                <w:rFonts w:ascii="Arial Narrow" w:hAnsi="Arial Narrow" w:cs="Calibri"/>
                <w:b/>
                <w:sz w:val="20"/>
                <w:szCs w:val="20"/>
              </w:rPr>
            </w:pPr>
            <w:r w:rsidRPr="0049750B">
              <w:rPr>
                <w:rFonts w:ascii="Arial Narrow" w:hAnsi="Arial Narrow" w:cs="Calibri"/>
                <w:b/>
                <w:sz w:val="20"/>
                <w:szCs w:val="20"/>
              </w:rPr>
              <w:t>Reference/ Area</w:t>
            </w:r>
          </w:p>
        </w:tc>
        <w:tc>
          <w:tcPr>
            <w:tcW w:w="2281" w:type="dxa"/>
          </w:tcPr>
          <w:p w:rsidR="00275034" w:rsidRPr="0049750B" w:rsidRDefault="00275034" w:rsidP="00A6169A">
            <w:pPr>
              <w:rPr>
                <w:rFonts w:ascii="Arial Narrow" w:hAnsi="Arial Narrow" w:cs="Calibri"/>
                <w:b/>
                <w:sz w:val="20"/>
                <w:szCs w:val="20"/>
              </w:rPr>
            </w:pPr>
            <w:r w:rsidRPr="0049750B">
              <w:rPr>
                <w:rFonts w:ascii="Arial Narrow" w:hAnsi="Arial Narrow" w:cs="Calibri"/>
                <w:b/>
                <w:bCs/>
                <w:sz w:val="20"/>
                <w:szCs w:val="20"/>
              </w:rPr>
              <w:t>Details of non-conformance</w:t>
            </w:r>
          </w:p>
        </w:tc>
        <w:tc>
          <w:tcPr>
            <w:tcW w:w="3757" w:type="dxa"/>
          </w:tcPr>
          <w:p w:rsidR="00275034" w:rsidRPr="0049750B" w:rsidRDefault="00275034" w:rsidP="00A6169A">
            <w:pPr>
              <w:autoSpaceDE w:val="0"/>
              <w:autoSpaceDN w:val="0"/>
              <w:adjustRightInd w:val="0"/>
              <w:rPr>
                <w:rFonts w:ascii="Arial Narrow" w:hAnsi="Arial Narrow" w:cs="Calibri"/>
                <w:b/>
                <w:bCs/>
                <w:sz w:val="20"/>
                <w:szCs w:val="20"/>
              </w:rPr>
            </w:pPr>
            <w:r w:rsidRPr="0049750B">
              <w:rPr>
                <w:rFonts w:ascii="Arial Narrow" w:hAnsi="Arial Narrow" w:cs="Calibri"/>
                <w:b/>
                <w:bCs/>
                <w:sz w:val="20"/>
                <w:szCs w:val="20"/>
              </w:rPr>
              <w:t>Corrective action taken</w:t>
            </w:r>
          </w:p>
          <w:p w:rsidR="00275034" w:rsidRPr="0049750B" w:rsidRDefault="00275034" w:rsidP="00A6169A">
            <w:pPr>
              <w:autoSpaceDE w:val="0"/>
              <w:autoSpaceDN w:val="0"/>
              <w:adjustRightInd w:val="0"/>
              <w:rPr>
                <w:rFonts w:ascii="Arial Narrow" w:hAnsi="Arial Narrow" w:cs="Calibri"/>
                <w:b/>
                <w:bCs/>
                <w:sz w:val="20"/>
                <w:szCs w:val="20"/>
              </w:rPr>
            </w:pPr>
            <w:r w:rsidRPr="0049750B">
              <w:rPr>
                <w:rFonts w:ascii="Arial Narrow" w:hAnsi="Arial Narrow" w:cs="Calibri"/>
                <w:b/>
                <w:bCs/>
                <w:sz w:val="20"/>
                <w:szCs w:val="20"/>
              </w:rPr>
              <w:t>to prevent recurrence</w:t>
            </w:r>
          </w:p>
          <w:p w:rsidR="00275034" w:rsidRPr="0049750B" w:rsidRDefault="00275034" w:rsidP="00A6169A">
            <w:pPr>
              <w:rPr>
                <w:rFonts w:ascii="Arial Narrow" w:hAnsi="Arial Narrow" w:cs="Calibri"/>
                <w:b/>
                <w:sz w:val="20"/>
                <w:szCs w:val="20"/>
              </w:rPr>
            </w:pPr>
            <w:r w:rsidRPr="0049750B">
              <w:rPr>
                <w:rFonts w:ascii="Arial Narrow" w:hAnsi="Arial Narrow" w:cs="Calibri"/>
                <w:b/>
                <w:bCs/>
                <w:sz w:val="20"/>
                <w:szCs w:val="20"/>
              </w:rPr>
              <w:t>(To be completed by owner/management)</w:t>
            </w:r>
          </w:p>
        </w:tc>
        <w:tc>
          <w:tcPr>
            <w:tcW w:w="1879" w:type="dxa"/>
          </w:tcPr>
          <w:p w:rsidR="00275034" w:rsidRPr="0049750B" w:rsidRDefault="00275034" w:rsidP="00A6169A">
            <w:pPr>
              <w:rPr>
                <w:rFonts w:ascii="Arial Narrow" w:hAnsi="Arial Narrow"/>
                <w:sz w:val="20"/>
                <w:szCs w:val="20"/>
              </w:rPr>
            </w:pPr>
            <w:r w:rsidRPr="0049750B">
              <w:rPr>
                <w:rFonts w:ascii="Arial Narrow" w:hAnsi="Arial Narrow" w:cs="Calibri-Bold"/>
                <w:b/>
                <w:bCs/>
                <w:sz w:val="20"/>
                <w:szCs w:val="20"/>
              </w:rPr>
              <w:t>Priority</w:t>
            </w:r>
          </w:p>
        </w:tc>
        <w:tc>
          <w:tcPr>
            <w:tcW w:w="3136" w:type="dxa"/>
            <w:gridSpan w:val="3"/>
          </w:tcPr>
          <w:p w:rsidR="00275034" w:rsidRPr="0049750B" w:rsidRDefault="00275034" w:rsidP="00A6169A">
            <w:pPr>
              <w:rPr>
                <w:rFonts w:ascii="Arial Narrow" w:hAnsi="Arial Narrow"/>
                <w:sz w:val="20"/>
                <w:szCs w:val="20"/>
              </w:rPr>
            </w:pPr>
            <w:r w:rsidRPr="0049750B">
              <w:rPr>
                <w:rFonts w:ascii="Arial Narrow" w:hAnsi="Arial Narrow" w:cs="Calibri-Bold"/>
                <w:b/>
                <w:bCs/>
                <w:sz w:val="20"/>
                <w:szCs w:val="20"/>
              </w:rPr>
              <w:t>Target date for completion/ Due date</w:t>
            </w:r>
          </w:p>
        </w:tc>
        <w:tc>
          <w:tcPr>
            <w:tcW w:w="1666" w:type="dxa"/>
          </w:tcPr>
          <w:p w:rsidR="00275034" w:rsidRPr="0049750B" w:rsidRDefault="00275034" w:rsidP="00A6169A">
            <w:pPr>
              <w:autoSpaceDE w:val="0"/>
              <w:autoSpaceDN w:val="0"/>
              <w:adjustRightInd w:val="0"/>
              <w:rPr>
                <w:rFonts w:ascii="Arial Narrow" w:hAnsi="Arial Narrow" w:cs="Arial"/>
                <w:b/>
                <w:bCs/>
                <w:sz w:val="20"/>
                <w:szCs w:val="20"/>
              </w:rPr>
            </w:pPr>
            <w:r>
              <w:rPr>
                <w:rFonts w:ascii="Arial Narrow" w:hAnsi="Arial Narrow" w:cs="Arial"/>
                <w:b/>
                <w:bCs/>
                <w:sz w:val="20"/>
                <w:szCs w:val="20"/>
              </w:rPr>
              <w:t>Closed out as Verified by O</w:t>
            </w:r>
            <w:r w:rsidRPr="0049750B">
              <w:rPr>
                <w:rFonts w:ascii="Arial Narrow" w:hAnsi="Arial Narrow" w:cs="Arial"/>
                <w:b/>
                <w:bCs/>
                <w:sz w:val="20"/>
                <w:szCs w:val="20"/>
              </w:rPr>
              <w:t>fficial</w:t>
            </w:r>
          </w:p>
          <w:p w:rsidR="00275034" w:rsidRPr="0049750B" w:rsidRDefault="00275034" w:rsidP="00A6169A">
            <w:pPr>
              <w:rPr>
                <w:rFonts w:ascii="Arial Narrow" w:hAnsi="Arial Narrow"/>
                <w:sz w:val="20"/>
                <w:szCs w:val="20"/>
              </w:rPr>
            </w:pPr>
            <w:r w:rsidRPr="0049750B">
              <w:rPr>
                <w:rFonts w:ascii="Arial Narrow" w:hAnsi="Arial Narrow" w:cs="Arial"/>
                <w:b/>
                <w:bCs/>
                <w:sz w:val="20"/>
                <w:szCs w:val="20"/>
              </w:rPr>
              <w:t>Veterinarian</w:t>
            </w:r>
          </w:p>
        </w:tc>
      </w:tr>
      <w:tr w:rsidR="00A32F57" w:rsidRPr="008B001D" w:rsidTr="00A32F57">
        <w:trPr>
          <w:trHeight w:val="536"/>
        </w:trPr>
        <w:tc>
          <w:tcPr>
            <w:tcW w:w="1176" w:type="dxa"/>
            <w:vAlign w:val="center"/>
          </w:tcPr>
          <w:p w:rsidR="00A32F57" w:rsidRDefault="00A32F57" w:rsidP="00A32F57">
            <w:r w:rsidRPr="00842955">
              <w:rPr>
                <w:sz w:val="16"/>
                <w:szCs w:val="16"/>
              </w:rPr>
              <w:fldChar w:fldCharType="begin">
                <w:ffData>
                  <w:name w:val="Text34"/>
                  <w:enabled/>
                  <w:calcOnExit w:val="0"/>
                  <w:textInput/>
                </w:ffData>
              </w:fldChar>
            </w:r>
            <w:bookmarkStart w:id="35" w:name="Text34"/>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bookmarkEnd w:id="35"/>
          </w:p>
        </w:tc>
        <w:tc>
          <w:tcPr>
            <w:tcW w:w="2281"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3757"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1879"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1073" w:type="dxa"/>
            <w:vAlign w:val="center"/>
          </w:tcPr>
          <w:p w:rsidR="00A32F57" w:rsidRPr="00E07032" w:rsidRDefault="00A32F57" w:rsidP="00A32F57">
            <w:pPr>
              <w:spacing w:line="360" w:lineRule="auto"/>
              <w:rPr>
                <w:sz w:val="16"/>
                <w:szCs w:val="16"/>
              </w:rPr>
            </w:pPr>
            <w:r w:rsidRPr="00E07032">
              <w:rPr>
                <w:sz w:val="16"/>
                <w:szCs w:val="16"/>
              </w:rPr>
              <w:t>1</w:t>
            </w:r>
            <w:r w:rsidRPr="00E07032">
              <w:rPr>
                <w:sz w:val="16"/>
                <w:szCs w:val="16"/>
                <w:vertAlign w:val="superscript"/>
              </w:rPr>
              <w:t>st</w:t>
            </w:r>
            <w:r w:rsidRPr="00E07032">
              <w:rPr>
                <w:sz w:val="16"/>
                <w:szCs w:val="16"/>
              </w:rPr>
              <w:t xml:space="preserve"> </w:t>
            </w:r>
          </w:p>
        </w:tc>
        <w:tc>
          <w:tcPr>
            <w:tcW w:w="1073" w:type="dxa"/>
            <w:vAlign w:val="center"/>
          </w:tcPr>
          <w:p w:rsidR="00A32F57" w:rsidRPr="00E07032" w:rsidRDefault="00A32F57" w:rsidP="00A32F57">
            <w:pPr>
              <w:spacing w:line="360" w:lineRule="auto"/>
              <w:rPr>
                <w:sz w:val="16"/>
                <w:szCs w:val="16"/>
              </w:rPr>
            </w:pPr>
            <w:r w:rsidRPr="00E07032">
              <w:rPr>
                <w:sz w:val="16"/>
                <w:szCs w:val="16"/>
              </w:rPr>
              <w:t>2</w:t>
            </w:r>
            <w:r w:rsidRPr="00E07032">
              <w:rPr>
                <w:sz w:val="16"/>
                <w:szCs w:val="16"/>
                <w:vertAlign w:val="superscript"/>
              </w:rPr>
              <w:t>nd</w:t>
            </w:r>
            <w:r w:rsidRPr="00E07032">
              <w:rPr>
                <w:sz w:val="16"/>
                <w:szCs w:val="16"/>
              </w:rPr>
              <w:t xml:space="preserve"> </w:t>
            </w:r>
          </w:p>
        </w:tc>
        <w:tc>
          <w:tcPr>
            <w:tcW w:w="990" w:type="dxa"/>
            <w:vAlign w:val="center"/>
          </w:tcPr>
          <w:p w:rsidR="00A32F57" w:rsidRPr="00E07032" w:rsidRDefault="00A32F57" w:rsidP="00A32F57">
            <w:pPr>
              <w:spacing w:line="360" w:lineRule="auto"/>
              <w:rPr>
                <w:sz w:val="16"/>
                <w:szCs w:val="16"/>
              </w:rPr>
            </w:pPr>
            <w:r w:rsidRPr="00E07032">
              <w:rPr>
                <w:sz w:val="16"/>
                <w:szCs w:val="16"/>
              </w:rPr>
              <w:t>3</w:t>
            </w:r>
            <w:r w:rsidRPr="00E07032">
              <w:rPr>
                <w:sz w:val="16"/>
                <w:szCs w:val="16"/>
                <w:vertAlign w:val="superscript"/>
              </w:rPr>
              <w:t>rd</w:t>
            </w:r>
            <w:r w:rsidRPr="00E07032">
              <w:rPr>
                <w:sz w:val="16"/>
                <w:szCs w:val="16"/>
              </w:rPr>
              <w:t xml:space="preserve"> </w:t>
            </w:r>
          </w:p>
        </w:tc>
        <w:tc>
          <w:tcPr>
            <w:tcW w:w="1666" w:type="dxa"/>
            <w:vAlign w:val="center"/>
          </w:tcPr>
          <w:p w:rsidR="00A32F57" w:rsidRPr="00E07032" w:rsidRDefault="00A32F57" w:rsidP="00A32F57">
            <w:pPr>
              <w:spacing w:line="360" w:lineRule="auto"/>
              <w:rPr>
                <w:sz w:val="16"/>
                <w:szCs w:val="16"/>
              </w:rPr>
            </w:pPr>
            <w:r>
              <w:rPr>
                <w:sz w:val="16"/>
                <w:szCs w:val="16"/>
              </w:rPr>
              <w:fldChar w:fldCharType="begin">
                <w:ffData>
                  <w:name w:val="Text3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32F57" w:rsidRPr="008B001D" w:rsidTr="00A32F57">
        <w:trPr>
          <w:trHeight w:val="576"/>
        </w:trPr>
        <w:tc>
          <w:tcPr>
            <w:tcW w:w="1176"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2281"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3757"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1879"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1073"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1073"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990"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1666"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r>
      <w:tr w:rsidR="00A32F57" w:rsidRPr="008B001D" w:rsidTr="00A32F57">
        <w:trPr>
          <w:trHeight w:val="536"/>
        </w:trPr>
        <w:tc>
          <w:tcPr>
            <w:tcW w:w="1176"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2281"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3757"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1879"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1073"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1073"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990"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1666"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r>
      <w:tr w:rsidR="00A32F57" w:rsidRPr="008B001D" w:rsidTr="00A32F57">
        <w:trPr>
          <w:trHeight w:val="576"/>
        </w:trPr>
        <w:tc>
          <w:tcPr>
            <w:tcW w:w="1176"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2281"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3757"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1879"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1073"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1073"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990"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1666"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r>
      <w:tr w:rsidR="00A32F57" w:rsidRPr="008B001D" w:rsidTr="00A32F57">
        <w:trPr>
          <w:trHeight w:val="536"/>
        </w:trPr>
        <w:tc>
          <w:tcPr>
            <w:tcW w:w="1176"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2281"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3757"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1879"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1073"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1073"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990"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1666"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r>
      <w:tr w:rsidR="00A32F57" w:rsidRPr="008B001D" w:rsidTr="00A32F57">
        <w:trPr>
          <w:trHeight w:val="576"/>
        </w:trPr>
        <w:tc>
          <w:tcPr>
            <w:tcW w:w="1176"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2281"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3757"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1879" w:type="dxa"/>
            <w:vAlign w:val="center"/>
          </w:tcPr>
          <w:p w:rsidR="00A32F57" w:rsidRDefault="00A32F57" w:rsidP="00A32F57">
            <w:r w:rsidRPr="00842955">
              <w:rPr>
                <w:sz w:val="16"/>
                <w:szCs w:val="16"/>
              </w:rPr>
              <w:fldChar w:fldCharType="begin">
                <w:ffData>
                  <w:name w:val="Text34"/>
                  <w:enabled/>
                  <w:calcOnExit w:val="0"/>
                  <w:textInput/>
                </w:ffData>
              </w:fldChar>
            </w:r>
            <w:r w:rsidRPr="00842955">
              <w:rPr>
                <w:sz w:val="16"/>
                <w:szCs w:val="16"/>
              </w:rPr>
              <w:instrText xml:space="preserve"> FORMTEXT </w:instrText>
            </w:r>
            <w:r w:rsidRPr="00842955">
              <w:rPr>
                <w:sz w:val="16"/>
                <w:szCs w:val="16"/>
              </w:rPr>
            </w:r>
            <w:r w:rsidRPr="00842955">
              <w:rPr>
                <w:sz w:val="16"/>
                <w:szCs w:val="16"/>
              </w:rPr>
              <w:fldChar w:fldCharType="separate"/>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noProof/>
                <w:sz w:val="16"/>
                <w:szCs w:val="16"/>
              </w:rPr>
              <w:t> </w:t>
            </w:r>
            <w:r w:rsidRPr="00842955">
              <w:rPr>
                <w:sz w:val="16"/>
                <w:szCs w:val="16"/>
              </w:rPr>
              <w:fldChar w:fldCharType="end"/>
            </w:r>
          </w:p>
        </w:tc>
        <w:tc>
          <w:tcPr>
            <w:tcW w:w="1073"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1073"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990"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c>
          <w:tcPr>
            <w:tcW w:w="1666" w:type="dxa"/>
            <w:vAlign w:val="center"/>
          </w:tcPr>
          <w:p w:rsidR="00A32F57" w:rsidRDefault="00A32F57" w:rsidP="00A32F57">
            <w:r w:rsidRPr="008A4043">
              <w:rPr>
                <w:sz w:val="16"/>
                <w:szCs w:val="16"/>
              </w:rPr>
              <w:fldChar w:fldCharType="begin">
                <w:ffData>
                  <w:name w:val="Text34"/>
                  <w:enabled/>
                  <w:calcOnExit w:val="0"/>
                  <w:textInput/>
                </w:ffData>
              </w:fldChar>
            </w:r>
            <w:r w:rsidRPr="008A4043">
              <w:rPr>
                <w:sz w:val="16"/>
                <w:szCs w:val="16"/>
              </w:rPr>
              <w:instrText xml:space="preserve"> FORMTEXT </w:instrText>
            </w:r>
            <w:r w:rsidRPr="008A4043">
              <w:rPr>
                <w:sz w:val="16"/>
                <w:szCs w:val="16"/>
              </w:rPr>
            </w:r>
            <w:r w:rsidRPr="008A4043">
              <w:rPr>
                <w:sz w:val="16"/>
                <w:szCs w:val="16"/>
              </w:rPr>
              <w:fldChar w:fldCharType="separate"/>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noProof/>
                <w:sz w:val="16"/>
                <w:szCs w:val="16"/>
              </w:rPr>
              <w:t> </w:t>
            </w:r>
            <w:r w:rsidRPr="008A4043">
              <w:rPr>
                <w:sz w:val="16"/>
                <w:szCs w:val="16"/>
              </w:rPr>
              <w:fldChar w:fldCharType="end"/>
            </w:r>
          </w:p>
        </w:tc>
      </w:tr>
    </w:tbl>
    <w:p w:rsidR="00275034" w:rsidRDefault="00275034" w:rsidP="00275034">
      <w:pPr>
        <w:rPr>
          <w:rFonts w:cs="Arial"/>
          <w:sz w:val="18"/>
          <w:szCs w:val="18"/>
        </w:rPr>
      </w:pPr>
      <w:r>
        <w:rPr>
          <w:rFonts w:cs="Arial"/>
          <w:sz w:val="18"/>
          <w:szCs w:val="18"/>
        </w:rPr>
        <w:t xml:space="preserve">Kindly provide an action plan detailing corrective actions required for all areas found unsatisfactory. The action plan should reach Provincial Veterinary Department Directorate within 5 working days from date of receiving the audit report. </w:t>
      </w:r>
    </w:p>
    <w:p w:rsidR="00275034" w:rsidRDefault="00275034" w:rsidP="00275034">
      <w:pPr>
        <w:rPr>
          <w:rFonts w:cs="Arial"/>
          <w:sz w:val="18"/>
          <w:szCs w:val="18"/>
        </w:rPr>
      </w:pPr>
    </w:p>
    <w:p w:rsidR="00275034" w:rsidRDefault="00275034" w:rsidP="00275034">
      <w:pPr>
        <w:rPr>
          <w:rFonts w:cs="Arial"/>
          <w:sz w:val="20"/>
          <w:szCs w:val="20"/>
          <w:u w:val="single"/>
        </w:rPr>
      </w:pPr>
      <w:r w:rsidRPr="00F92AD6">
        <w:rPr>
          <w:rFonts w:cs="Arial"/>
          <w:sz w:val="20"/>
          <w:szCs w:val="18"/>
        </w:rPr>
        <w:t xml:space="preserve">Name and Signature of </w:t>
      </w:r>
      <w:r>
        <w:rPr>
          <w:rFonts w:cs="Arial"/>
          <w:sz w:val="20"/>
          <w:szCs w:val="20"/>
        </w:rPr>
        <w:t xml:space="preserve">Plant </w:t>
      </w:r>
      <w:r w:rsidRPr="00E07032">
        <w:rPr>
          <w:rFonts w:cs="Arial"/>
          <w:sz w:val="20"/>
          <w:szCs w:val="20"/>
        </w:rPr>
        <w:t>Manager:</w:t>
      </w:r>
      <w:r>
        <w:rPr>
          <w:rFonts w:cs="Arial"/>
          <w:sz w:val="20"/>
          <w:szCs w:val="20"/>
          <w:u w:val="single"/>
        </w:rPr>
        <w:t xml:space="preserve">                                         </w:t>
      </w:r>
      <w:r w:rsidR="00F92AD6">
        <w:rPr>
          <w:rFonts w:cs="Arial"/>
          <w:sz w:val="20"/>
          <w:szCs w:val="20"/>
          <w:u w:val="single"/>
        </w:rPr>
        <w:t>________</w:t>
      </w:r>
      <w:r>
        <w:rPr>
          <w:rFonts w:cs="Arial"/>
          <w:sz w:val="20"/>
          <w:szCs w:val="20"/>
        </w:rPr>
        <w:tab/>
      </w:r>
      <w:r>
        <w:rPr>
          <w:rFonts w:cs="Arial"/>
          <w:sz w:val="20"/>
          <w:szCs w:val="20"/>
        </w:rPr>
        <w:tab/>
      </w:r>
      <w:r w:rsidRPr="00E07032">
        <w:rPr>
          <w:rFonts w:cs="Arial"/>
          <w:sz w:val="20"/>
          <w:szCs w:val="20"/>
        </w:rPr>
        <w:t>Name and Signature of PVS:</w:t>
      </w:r>
      <w:r w:rsidRPr="00E07032">
        <w:rPr>
          <w:rFonts w:cs="Arial"/>
          <w:sz w:val="20"/>
          <w:szCs w:val="20"/>
          <w:u w:val="single"/>
        </w:rPr>
        <w:tab/>
      </w:r>
      <w:r w:rsidRPr="00E07032">
        <w:rPr>
          <w:rFonts w:cs="Arial"/>
          <w:sz w:val="20"/>
          <w:szCs w:val="20"/>
          <w:u w:val="single"/>
        </w:rPr>
        <w:tab/>
      </w:r>
      <w:r>
        <w:rPr>
          <w:rFonts w:cs="Arial"/>
          <w:sz w:val="20"/>
          <w:szCs w:val="20"/>
          <w:u w:val="single"/>
        </w:rPr>
        <w:t xml:space="preserve">                         </w:t>
      </w:r>
      <w:r w:rsidRPr="00E07032">
        <w:rPr>
          <w:rFonts w:cs="Arial"/>
          <w:sz w:val="20"/>
          <w:szCs w:val="20"/>
          <w:u w:val="single"/>
        </w:rPr>
        <w:tab/>
      </w:r>
    </w:p>
    <w:p w:rsidR="00275034" w:rsidRDefault="00275034" w:rsidP="00275034">
      <w:pPr>
        <w:rPr>
          <w:rFonts w:cs="Arial"/>
          <w:sz w:val="20"/>
          <w:szCs w:val="20"/>
          <w:u w:val="single"/>
        </w:rPr>
      </w:pPr>
    </w:p>
    <w:p w:rsidR="00275034" w:rsidRDefault="00275034" w:rsidP="00275034">
      <w:pPr>
        <w:rPr>
          <w:rFonts w:cs="Arial"/>
          <w:sz w:val="20"/>
        </w:rPr>
        <w:sectPr w:rsidR="00275034" w:rsidSect="00BF2D04">
          <w:pgSz w:w="16838" w:h="11906" w:orient="landscape"/>
          <w:pgMar w:top="1440" w:right="1440" w:bottom="1440" w:left="1440" w:header="709" w:footer="709" w:gutter="0"/>
          <w:cols w:space="708"/>
          <w:docGrid w:linePitch="360"/>
        </w:sectPr>
      </w:pPr>
      <w:r w:rsidRPr="00E07032">
        <w:rPr>
          <w:sz w:val="20"/>
          <w:szCs w:val="20"/>
        </w:rPr>
        <w:t>Date:</w:t>
      </w:r>
      <w:r>
        <w:rPr>
          <w:sz w:val="20"/>
          <w:szCs w:val="20"/>
          <w:u w:val="single"/>
        </w:rPr>
        <w:tab/>
      </w:r>
      <w:r>
        <w:rPr>
          <w:sz w:val="20"/>
          <w:szCs w:val="20"/>
          <w:u w:val="single"/>
        </w:rPr>
        <w:tab/>
        <w:t xml:space="preserve">      </w:t>
      </w:r>
      <w:r>
        <w:rPr>
          <w:sz w:val="20"/>
          <w:szCs w:val="20"/>
          <w:u w:val="single"/>
        </w:rPr>
        <w:tab/>
        <w:t xml:space="preserve">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00F92AD6">
        <w:rPr>
          <w:sz w:val="20"/>
          <w:szCs w:val="20"/>
        </w:rPr>
        <w:t xml:space="preserve">                                </w:t>
      </w:r>
      <w:r w:rsidRPr="00E07032">
        <w:rPr>
          <w:sz w:val="20"/>
          <w:szCs w:val="20"/>
        </w:rPr>
        <w:t>Date:</w:t>
      </w:r>
      <w:r w:rsidRPr="00E07032">
        <w:rPr>
          <w:sz w:val="20"/>
          <w:szCs w:val="20"/>
          <w:u w:val="single"/>
        </w:rPr>
        <w:tab/>
      </w:r>
      <w:r w:rsidRPr="00E07032">
        <w:rPr>
          <w:sz w:val="20"/>
          <w:szCs w:val="20"/>
          <w:u w:val="single"/>
        </w:rPr>
        <w:tab/>
      </w:r>
      <w:r w:rsidRPr="00E07032">
        <w:rPr>
          <w:sz w:val="20"/>
          <w:szCs w:val="20"/>
          <w:u w:val="single"/>
        </w:rPr>
        <w:tab/>
      </w:r>
      <w:r>
        <w:rPr>
          <w:sz w:val="20"/>
          <w:szCs w:val="20"/>
          <w:u w:val="single"/>
        </w:rPr>
        <w:t xml:space="preserve">          </w:t>
      </w:r>
      <w:r w:rsidRPr="00E07032">
        <w:rPr>
          <w:sz w:val="20"/>
          <w:szCs w:val="20"/>
          <w:u w:val="single"/>
        </w:rPr>
        <w:tab/>
      </w:r>
      <w:r>
        <w:rPr>
          <w:rFonts w:cs="Arial"/>
          <w:sz w:val="20"/>
        </w:rPr>
        <w:br w:type="page"/>
      </w:r>
    </w:p>
    <w:p w:rsidR="00275034" w:rsidRPr="00D604AE" w:rsidRDefault="00275034" w:rsidP="00275034">
      <w:pPr>
        <w:autoSpaceDE w:val="0"/>
        <w:autoSpaceDN w:val="0"/>
        <w:adjustRightInd w:val="0"/>
        <w:jc w:val="center"/>
        <w:rPr>
          <w:rFonts w:cs="Arial"/>
          <w:b/>
          <w:bCs/>
          <w:sz w:val="24"/>
        </w:rPr>
      </w:pPr>
      <w:r w:rsidRPr="00D604AE">
        <w:rPr>
          <w:rFonts w:cs="Arial"/>
          <w:b/>
          <w:bCs/>
          <w:sz w:val="24"/>
        </w:rPr>
        <w:lastRenderedPageBreak/>
        <w:t>CORRECTIVE ACTION PLAN FOR NON- CONFORMANCES</w:t>
      </w:r>
    </w:p>
    <w:p w:rsidR="00275034" w:rsidRDefault="00275034" w:rsidP="00275034">
      <w:pPr>
        <w:autoSpaceDE w:val="0"/>
        <w:autoSpaceDN w:val="0"/>
        <w:adjustRightInd w:val="0"/>
        <w:rPr>
          <w:rFonts w:cs="Arial"/>
          <w:sz w:val="20"/>
        </w:rPr>
      </w:pPr>
    </w:p>
    <w:p w:rsidR="00275034" w:rsidRDefault="00275034" w:rsidP="00275034">
      <w:pPr>
        <w:autoSpaceDE w:val="0"/>
        <w:autoSpaceDN w:val="0"/>
        <w:adjustRightInd w:val="0"/>
        <w:rPr>
          <w:rFonts w:cs="Arial"/>
          <w:sz w:val="20"/>
        </w:rPr>
      </w:pPr>
      <w:r>
        <w:rPr>
          <w:rFonts w:cs="Arial"/>
          <w:sz w:val="20"/>
        </w:rPr>
        <w:t xml:space="preserve">Feed Manufacturing Facility </w:t>
      </w:r>
      <w:r w:rsidR="00A32F57">
        <w:rPr>
          <w:rFonts w:cs="Arial"/>
          <w:sz w:val="20"/>
        </w:rPr>
        <w:fldChar w:fldCharType="begin">
          <w:ffData>
            <w:name w:val="Text35"/>
            <w:enabled/>
            <w:calcOnExit w:val="0"/>
            <w:textInput>
              <w:default w:val="_______________________________"/>
            </w:textInput>
          </w:ffData>
        </w:fldChar>
      </w:r>
      <w:bookmarkStart w:id="36" w:name="Text35"/>
      <w:r w:rsidR="00A32F57">
        <w:rPr>
          <w:rFonts w:cs="Arial"/>
          <w:sz w:val="20"/>
        </w:rPr>
        <w:instrText xml:space="preserve"> FORMTEXT </w:instrText>
      </w:r>
      <w:r w:rsidR="00A32F57">
        <w:rPr>
          <w:rFonts w:cs="Arial"/>
          <w:sz w:val="20"/>
        </w:rPr>
      </w:r>
      <w:r w:rsidR="00A32F57">
        <w:rPr>
          <w:rFonts w:cs="Arial"/>
          <w:sz w:val="20"/>
        </w:rPr>
        <w:fldChar w:fldCharType="separate"/>
      </w:r>
      <w:r w:rsidR="00A32F57">
        <w:rPr>
          <w:rFonts w:cs="Arial"/>
          <w:noProof/>
          <w:sz w:val="20"/>
        </w:rPr>
        <w:t>_______________________________</w:t>
      </w:r>
      <w:r w:rsidR="00A32F57">
        <w:rPr>
          <w:rFonts w:cs="Arial"/>
          <w:sz w:val="20"/>
        </w:rPr>
        <w:fldChar w:fldCharType="end"/>
      </w:r>
      <w:bookmarkEnd w:id="36"/>
      <w:r>
        <w:rPr>
          <w:rFonts w:cs="Arial"/>
          <w:sz w:val="20"/>
        </w:rPr>
        <w:t xml:space="preserve">            Date(s) of Audit </w:t>
      </w:r>
      <w:r w:rsidR="00A32F57">
        <w:rPr>
          <w:rFonts w:cs="Arial"/>
          <w:sz w:val="20"/>
        </w:rPr>
        <w:fldChar w:fldCharType="begin">
          <w:ffData>
            <w:name w:val="Text36"/>
            <w:enabled/>
            <w:calcOnExit w:val="0"/>
            <w:textInput>
              <w:default w:val="___________________ "/>
            </w:textInput>
          </w:ffData>
        </w:fldChar>
      </w:r>
      <w:bookmarkStart w:id="37" w:name="Text36"/>
      <w:r w:rsidR="00A32F57">
        <w:rPr>
          <w:rFonts w:cs="Arial"/>
          <w:sz w:val="20"/>
        </w:rPr>
        <w:instrText xml:space="preserve"> FORMTEXT </w:instrText>
      </w:r>
      <w:r w:rsidR="00A32F57">
        <w:rPr>
          <w:rFonts w:cs="Arial"/>
          <w:sz w:val="20"/>
        </w:rPr>
      </w:r>
      <w:r w:rsidR="00A32F57">
        <w:rPr>
          <w:rFonts w:cs="Arial"/>
          <w:sz w:val="20"/>
        </w:rPr>
        <w:fldChar w:fldCharType="separate"/>
      </w:r>
      <w:r w:rsidR="00A32F57">
        <w:rPr>
          <w:rFonts w:cs="Arial"/>
          <w:noProof/>
          <w:sz w:val="20"/>
        </w:rPr>
        <w:t xml:space="preserve">___________________ </w:t>
      </w:r>
      <w:r w:rsidR="00A32F57">
        <w:rPr>
          <w:rFonts w:cs="Arial"/>
          <w:sz w:val="20"/>
        </w:rPr>
        <w:fldChar w:fldCharType="end"/>
      </w:r>
      <w:bookmarkEnd w:id="37"/>
      <w:r>
        <w:rPr>
          <w:rFonts w:cs="Arial"/>
          <w:sz w:val="20"/>
        </w:rPr>
        <w:t xml:space="preserve">           Auditing official/s </w:t>
      </w:r>
      <w:r w:rsidR="00A32F57">
        <w:rPr>
          <w:rFonts w:cs="Arial"/>
          <w:sz w:val="20"/>
        </w:rPr>
        <w:fldChar w:fldCharType="begin">
          <w:ffData>
            <w:name w:val="Text37"/>
            <w:enabled/>
            <w:calcOnExit w:val="0"/>
            <w:textInput>
              <w:default w:val="______________________"/>
            </w:textInput>
          </w:ffData>
        </w:fldChar>
      </w:r>
      <w:bookmarkStart w:id="38" w:name="Text37"/>
      <w:r w:rsidR="00A32F57">
        <w:rPr>
          <w:rFonts w:cs="Arial"/>
          <w:sz w:val="20"/>
        </w:rPr>
        <w:instrText xml:space="preserve"> FORMTEXT </w:instrText>
      </w:r>
      <w:r w:rsidR="00A32F57">
        <w:rPr>
          <w:rFonts w:cs="Arial"/>
          <w:sz w:val="20"/>
        </w:rPr>
      </w:r>
      <w:r w:rsidR="00A32F57">
        <w:rPr>
          <w:rFonts w:cs="Arial"/>
          <w:sz w:val="20"/>
        </w:rPr>
        <w:fldChar w:fldCharType="separate"/>
      </w:r>
      <w:r w:rsidR="00A32F57">
        <w:rPr>
          <w:rFonts w:cs="Arial"/>
          <w:noProof/>
          <w:sz w:val="20"/>
        </w:rPr>
        <w:t>______________________</w:t>
      </w:r>
      <w:r w:rsidR="00A32F57">
        <w:rPr>
          <w:rFonts w:cs="Arial"/>
          <w:sz w:val="20"/>
        </w:rPr>
        <w:fldChar w:fldCharType="end"/>
      </w:r>
      <w:bookmarkEnd w:id="38"/>
    </w:p>
    <w:tbl>
      <w:tblPr>
        <w:tblW w:w="13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281"/>
        <w:gridCol w:w="3757"/>
        <w:gridCol w:w="1879"/>
        <w:gridCol w:w="1073"/>
        <w:gridCol w:w="1073"/>
        <w:gridCol w:w="990"/>
        <w:gridCol w:w="1666"/>
      </w:tblGrid>
      <w:tr w:rsidR="00275034" w:rsidRPr="008B001D" w:rsidTr="00A6169A">
        <w:trPr>
          <w:trHeight w:val="1005"/>
        </w:trPr>
        <w:tc>
          <w:tcPr>
            <w:tcW w:w="1176" w:type="dxa"/>
          </w:tcPr>
          <w:p w:rsidR="00275034" w:rsidRPr="0049750B" w:rsidRDefault="00275034" w:rsidP="00A6169A">
            <w:pPr>
              <w:rPr>
                <w:rFonts w:ascii="Arial Narrow" w:hAnsi="Arial Narrow" w:cs="Calibri"/>
                <w:b/>
                <w:sz w:val="20"/>
                <w:szCs w:val="20"/>
              </w:rPr>
            </w:pPr>
            <w:r w:rsidRPr="0049750B">
              <w:rPr>
                <w:rFonts w:ascii="Arial Narrow" w:hAnsi="Arial Narrow" w:cs="Calibri"/>
                <w:b/>
                <w:sz w:val="20"/>
                <w:szCs w:val="20"/>
              </w:rPr>
              <w:t>Reference/ Area</w:t>
            </w:r>
          </w:p>
        </w:tc>
        <w:tc>
          <w:tcPr>
            <w:tcW w:w="2281" w:type="dxa"/>
          </w:tcPr>
          <w:p w:rsidR="00275034" w:rsidRPr="0049750B" w:rsidRDefault="00275034" w:rsidP="00A6169A">
            <w:pPr>
              <w:rPr>
                <w:rFonts w:ascii="Arial Narrow" w:hAnsi="Arial Narrow" w:cs="Calibri"/>
                <w:b/>
                <w:sz w:val="20"/>
                <w:szCs w:val="20"/>
              </w:rPr>
            </w:pPr>
            <w:r w:rsidRPr="0049750B">
              <w:rPr>
                <w:rFonts w:ascii="Arial Narrow" w:hAnsi="Arial Narrow" w:cs="Calibri"/>
                <w:b/>
                <w:bCs/>
                <w:sz w:val="20"/>
                <w:szCs w:val="20"/>
              </w:rPr>
              <w:t>Details of non-conformance</w:t>
            </w:r>
          </w:p>
        </w:tc>
        <w:tc>
          <w:tcPr>
            <w:tcW w:w="3757" w:type="dxa"/>
          </w:tcPr>
          <w:p w:rsidR="00275034" w:rsidRPr="0049750B" w:rsidRDefault="00275034" w:rsidP="00A6169A">
            <w:pPr>
              <w:autoSpaceDE w:val="0"/>
              <w:autoSpaceDN w:val="0"/>
              <w:adjustRightInd w:val="0"/>
              <w:rPr>
                <w:rFonts w:ascii="Arial Narrow" w:hAnsi="Arial Narrow" w:cs="Calibri"/>
                <w:b/>
                <w:bCs/>
                <w:sz w:val="20"/>
                <w:szCs w:val="20"/>
              </w:rPr>
            </w:pPr>
            <w:r w:rsidRPr="0049750B">
              <w:rPr>
                <w:rFonts w:ascii="Arial Narrow" w:hAnsi="Arial Narrow" w:cs="Calibri"/>
                <w:b/>
                <w:bCs/>
                <w:sz w:val="20"/>
                <w:szCs w:val="20"/>
              </w:rPr>
              <w:t>Corrective action taken</w:t>
            </w:r>
          </w:p>
          <w:p w:rsidR="00275034" w:rsidRPr="0049750B" w:rsidRDefault="00275034" w:rsidP="00A6169A">
            <w:pPr>
              <w:autoSpaceDE w:val="0"/>
              <w:autoSpaceDN w:val="0"/>
              <w:adjustRightInd w:val="0"/>
              <w:rPr>
                <w:rFonts w:ascii="Arial Narrow" w:hAnsi="Arial Narrow" w:cs="Calibri"/>
                <w:b/>
                <w:bCs/>
                <w:sz w:val="20"/>
                <w:szCs w:val="20"/>
              </w:rPr>
            </w:pPr>
            <w:r w:rsidRPr="0049750B">
              <w:rPr>
                <w:rFonts w:ascii="Arial Narrow" w:hAnsi="Arial Narrow" w:cs="Calibri"/>
                <w:b/>
                <w:bCs/>
                <w:sz w:val="20"/>
                <w:szCs w:val="20"/>
              </w:rPr>
              <w:t>to prevent recurrence</w:t>
            </w:r>
          </w:p>
          <w:p w:rsidR="00275034" w:rsidRPr="0049750B" w:rsidRDefault="00275034" w:rsidP="00A6169A">
            <w:pPr>
              <w:rPr>
                <w:rFonts w:ascii="Arial Narrow" w:hAnsi="Arial Narrow" w:cs="Calibri"/>
                <w:b/>
                <w:sz w:val="20"/>
                <w:szCs w:val="20"/>
              </w:rPr>
            </w:pPr>
            <w:r w:rsidRPr="0049750B">
              <w:rPr>
                <w:rFonts w:ascii="Arial Narrow" w:hAnsi="Arial Narrow" w:cs="Calibri"/>
                <w:b/>
                <w:bCs/>
                <w:sz w:val="20"/>
                <w:szCs w:val="20"/>
              </w:rPr>
              <w:t>(To be completed by owner/management)</w:t>
            </w:r>
          </w:p>
        </w:tc>
        <w:tc>
          <w:tcPr>
            <w:tcW w:w="1879" w:type="dxa"/>
          </w:tcPr>
          <w:p w:rsidR="00275034" w:rsidRPr="0049750B" w:rsidRDefault="00275034" w:rsidP="00A6169A">
            <w:pPr>
              <w:rPr>
                <w:rFonts w:ascii="Arial Narrow" w:hAnsi="Arial Narrow"/>
                <w:sz w:val="20"/>
                <w:szCs w:val="20"/>
              </w:rPr>
            </w:pPr>
            <w:r w:rsidRPr="0049750B">
              <w:rPr>
                <w:rFonts w:ascii="Arial Narrow" w:hAnsi="Arial Narrow" w:cs="Calibri-Bold"/>
                <w:b/>
                <w:bCs/>
                <w:sz w:val="20"/>
                <w:szCs w:val="20"/>
              </w:rPr>
              <w:t>Priority</w:t>
            </w:r>
          </w:p>
        </w:tc>
        <w:tc>
          <w:tcPr>
            <w:tcW w:w="3136" w:type="dxa"/>
            <w:gridSpan w:val="3"/>
          </w:tcPr>
          <w:p w:rsidR="00275034" w:rsidRPr="0049750B" w:rsidRDefault="00275034" w:rsidP="00A6169A">
            <w:pPr>
              <w:rPr>
                <w:rFonts w:ascii="Arial Narrow" w:hAnsi="Arial Narrow"/>
                <w:sz w:val="20"/>
                <w:szCs w:val="20"/>
              </w:rPr>
            </w:pPr>
            <w:r w:rsidRPr="0049750B">
              <w:rPr>
                <w:rFonts w:ascii="Arial Narrow" w:hAnsi="Arial Narrow" w:cs="Calibri-Bold"/>
                <w:b/>
                <w:bCs/>
                <w:sz w:val="20"/>
                <w:szCs w:val="20"/>
              </w:rPr>
              <w:t>Target date for completion/ Due date</w:t>
            </w:r>
          </w:p>
        </w:tc>
        <w:tc>
          <w:tcPr>
            <w:tcW w:w="1666" w:type="dxa"/>
          </w:tcPr>
          <w:p w:rsidR="00275034" w:rsidRPr="0049750B" w:rsidRDefault="00275034" w:rsidP="00A6169A">
            <w:pPr>
              <w:autoSpaceDE w:val="0"/>
              <w:autoSpaceDN w:val="0"/>
              <w:adjustRightInd w:val="0"/>
              <w:rPr>
                <w:rFonts w:ascii="Arial Narrow" w:hAnsi="Arial Narrow" w:cs="Arial"/>
                <w:b/>
                <w:bCs/>
                <w:sz w:val="20"/>
                <w:szCs w:val="20"/>
              </w:rPr>
            </w:pPr>
            <w:r>
              <w:rPr>
                <w:rFonts w:ascii="Arial Narrow" w:hAnsi="Arial Narrow" w:cs="Arial"/>
                <w:b/>
                <w:bCs/>
                <w:sz w:val="20"/>
                <w:szCs w:val="20"/>
              </w:rPr>
              <w:t>Closed out as Verified by O</w:t>
            </w:r>
            <w:r w:rsidRPr="0049750B">
              <w:rPr>
                <w:rFonts w:ascii="Arial Narrow" w:hAnsi="Arial Narrow" w:cs="Arial"/>
                <w:b/>
                <w:bCs/>
                <w:sz w:val="20"/>
                <w:szCs w:val="20"/>
              </w:rPr>
              <w:t>fficial</w:t>
            </w:r>
          </w:p>
          <w:p w:rsidR="00275034" w:rsidRPr="0049750B" w:rsidRDefault="00275034" w:rsidP="00A6169A">
            <w:pPr>
              <w:rPr>
                <w:rFonts w:ascii="Arial Narrow" w:hAnsi="Arial Narrow"/>
                <w:sz w:val="20"/>
                <w:szCs w:val="20"/>
              </w:rPr>
            </w:pPr>
            <w:r w:rsidRPr="0049750B">
              <w:rPr>
                <w:rFonts w:ascii="Arial Narrow" w:hAnsi="Arial Narrow" w:cs="Arial"/>
                <w:b/>
                <w:bCs/>
                <w:sz w:val="20"/>
                <w:szCs w:val="20"/>
              </w:rPr>
              <w:t>Veterinarian</w:t>
            </w:r>
          </w:p>
        </w:tc>
      </w:tr>
      <w:tr w:rsidR="00A32F57" w:rsidRPr="008B001D" w:rsidTr="00A6169A">
        <w:trPr>
          <w:trHeight w:val="536"/>
        </w:trPr>
        <w:tc>
          <w:tcPr>
            <w:tcW w:w="1176" w:type="dxa"/>
          </w:tcPr>
          <w:p w:rsidR="00A32F57" w:rsidRDefault="00A32F57">
            <w:r w:rsidRPr="00DD6EA4">
              <w:rPr>
                <w:sz w:val="16"/>
                <w:szCs w:val="16"/>
              </w:rPr>
              <w:fldChar w:fldCharType="begin">
                <w:ffData>
                  <w:name w:val="Text38"/>
                  <w:enabled/>
                  <w:calcOnExit w:val="0"/>
                  <w:textInput/>
                </w:ffData>
              </w:fldChar>
            </w:r>
            <w:bookmarkStart w:id="39" w:name="Text38"/>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bookmarkEnd w:id="39"/>
          </w:p>
        </w:tc>
        <w:tc>
          <w:tcPr>
            <w:tcW w:w="2281"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3757"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1879"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1073" w:type="dxa"/>
          </w:tcPr>
          <w:p w:rsidR="00A32F57" w:rsidRPr="00E07032" w:rsidRDefault="00A32F57" w:rsidP="00A6169A">
            <w:pPr>
              <w:spacing w:line="360" w:lineRule="auto"/>
              <w:rPr>
                <w:sz w:val="16"/>
                <w:szCs w:val="16"/>
              </w:rPr>
            </w:pPr>
            <w:r w:rsidRPr="00E07032">
              <w:rPr>
                <w:sz w:val="16"/>
                <w:szCs w:val="16"/>
              </w:rPr>
              <w:t>1</w:t>
            </w:r>
            <w:r w:rsidRPr="00E07032">
              <w:rPr>
                <w:sz w:val="16"/>
                <w:szCs w:val="16"/>
                <w:vertAlign w:val="superscript"/>
              </w:rPr>
              <w:t>st</w:t>
            </w:r>
            <w:r w:rsidRPr="00E07032">
              <w:rPr>
                <w:sz w:val="16"/>
                <w:szCs w:val="16"/>
              </w:rPr>
              <w:t xml:space="preserve"> </w:t>
            </w:r>
          </w:p>
        </w:tc>
        <w:tc>
          <w:tcPr>
            <w:tcW w:w="1073" w:type="dxa"/>
          </w:tcPr>
          <w:p w:rsidR="00A32F57" w:rsidRPr="00E07032" w:rsidRDefault="00A32F57" w:rsidP="00A6169A">
            <w:pPr>
              <w:spacing w:line="360" w:lineRule="auto"/>
              <w:rPr>
                <w:sz w:val="16"/>
                <w:szCs w:val="16"/>
              </w:rPr>
            </w:pPr>
            <w:r w:rsidRPr="00E07032">
              <w:rPr>
                <w:sz w:val="16"/>
                <w:szCs w:val="16"/>
              </w:rPr>
              <w:t>2</w:t>
            </w:r>
            <w:r w:rsidRPr="00E07032">
              <w:rPr>
                <w:sz w:val="16"/>
                <w:szCs w:val="16"/>
                <w:vertAlign w:val="superscript"/>
              </w:rPr>
              <w:t>nd</w:t>
            </w:r>
            <w:r w:rsidRPr="00E07032">
              <w:rPr>
                <w:sz w:val="16"/>
                <w:szCs w:val="16"/>
              </w:rPr>
              <w:t xml:space="preserve"> </w:t>
            </w:r>
          </w:p>
        </w:tc>
        <w:tc>
          <w:tcPr>
            <w:tcW w:w="990" w:type="dxa"/>
          </w:tcPr>
          <w:p w:rsidR="00A32F57" w:rsidRPr="00E07032" w:rsidRDefault="00A32F57" w:rsidP="00A6169A">
            <w:pPr>
              <w:spacing w:line="360" w:lineRule="auto"/>
              <w:rPr>
                <w:sz w:val="16"/>
                <w:szCs w:val="16"/>
              </w:rPr>
            </w:pPr>
            <w:r w:rsidRPr="00E07032">
              <w:rPr>
                <w:sz w:val="16"/>
                <w:szCs w:val="16"/>
              </w:rPr>
              <w:t>3</w:t>
            </w:r>
            <w:r w:rsidRPr="00E07032">
              <w:rPr>
                <w:sz w:val="16"/>
                <w:szCs w:val="16"/>
                <w:vertAlign w:val="superscript"/>
              </w:rPr>
              <w:t>rd</w:t>
            </w:r>
            <w:r w:rsidRPr="00E07032">
              <w:rPr>
                <w:sz w:val="16"/>
                <w:szCs w:val="16"/>
              </w:rPr>
              <w:t xml:space="preserve"> </w:t>
            </w:r>
          </w:p>
        </w:tc>
        <w:tc>
          <w:tcPr>
            <w:tcW w:w="1666" w:type="dxa"/>
          </w:tcPr>
          <w:p w:rsidR="00A32F57" w:rsidRDefault="00A32F57">
            <w:r w:rsidRPr="00AF354A">
              <w:rPr>
                <w:sz w:val="16"/>
                <w:szCs w:val="16"/>
              </w:rPr>
              <w:fldChar w:fldCharType="begin">
                <w:ffData>
                  <w:name w:val="Text38"/>
                  <w:enabled/>
                  <w:calcOnExit w:val="0"/>
                  <w:textInput/>
                </w:ffData>
              </w:fldChar>
            </w:r>
            <w:r w:rsidRPr="00AF354A">
              <w:rPr>
                <w:sz w:val="16"/>
                <w:szCs w:val="16"/>
              </w:rPr>
              <w:instrText xml:space="preserve"> FORMTEXT </w:instrText>
            </w:r>
            <w:r w:rsidRPr="00AF354A">
              <w:rPr>
                <w:sz w:val="16"/>
                <w:szCs w:val="16"/>
              </w:rPr>
            </w:r>
            <w:r w:rsidRPr="00AF354A">
              <w:rPr>
                <w:sz w:val="16"/>
                <w:szCs w:val="16"/>
              </w:rPr>
              <w:fldChar w:fldCharType="separate"/>
            </w:r>
            <w:r w:rsidRPr="00AF354A">
              <w:rPr>
                <w:noProof/>
                <w:sz w:val="16"/>
                <w:szCs w:val="16"/>
              </w:rPr>
              <w:t> </w:t>
            </w:r>
            <w:r w:rsidRPr="00AF354A">
              <w:rPr>
                <w:noProof/>
                <w:sz w:val="16"/>
                <w:szCs w:val="16"/>
              </w:rPr>
              <w:t> </w:t>
            </w:r>
            <w:r w:rsidRPr="00AF354A">
              <w:rPr>
                <w:noProof/>
                <w:sz w:val="16"/>
                <w:szCs w:val="16"/>
              </w:rPr>
              <w:t> </w:t>
            </w:r>
            <w:r w:rsidRPr="00AF354A">
              <w:rPr>
                <w:noProof/>
                <w:sz w:val="16"/>
                <w:szCs w:val="16"/>
              </w:rPr>
              <w:t> </w:t>
            </w:r>
            <w:r w:rsidRPr="00AF354A">
              <w:rPr>
                <w:noProof/>
                <w:sz w:val="16"/>
                <w:szCs w:val="16"/>
              </w:rPr>
              <w:t> </w:t>
            </w:r>
            <w:r w:rsidRPr="00AF354A">
              <w:rPr>
                <w:sz w:val="16"/>
                <w:szCs w:val="16"/>
              </w:rPr>
              <w:fldChar w:fldCharType="end"/>
            </w:r>
          </w:p>
        </w:tc>
      </w:tr>
      <w:tr w:rsidR="00A32F57" w:rsidRPr="008B001D" w:rsidTr="00A6169A">
        <w:trPr>
          <w:trHeight w:val="576"/>
        </w:trPr>
        <w:tc>
          <w:tcPr>
            <w:tcW w:w="1176"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2281"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3757"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1879"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1073"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1073"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990"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1666" w:type="dxa"/>
          </w:tcPr>
          <w:p w:rsidR="00A32F57" w:rsidRDefault="00A32F57">
            <w:r w:rsidRPr="00AF354A">
              <w:rPr>
                <w:sz w:val="16"/>
                <w:szCs w:val="16"/>
              </w:rPr>
              <w:fldChar w:fldCharType="begin">
                <w:ffData>
                  <w:name w:val="Text38"/>
                  <w:enabled/>
                  <w:calcOnExit w:val="0"/>
                  <w:textInput/>
                </w:ffData>
              </w:fldChar>
            </w:r>
            <w:r w:rsidRPr="00AF354A">
              <w:rPr>
                <w:sz w:val="16"/>
                <w:szCs w:val="16"/>
              </w:rPr>
              <w:instrText xml:space="preserve"> FORMTEXT </w:instrText>
            </w:r>
            <w:r w:rsidRPr="00AF354A">
              <w:rPr>
                <w:sz w:val="16"/>
                <w:szCs w:val="16"/>
              </w:rPr>
            </w:r>
            <w:r w:rsidRPr="00AF354A">
              <w:rPr>
                <w:sz w:val="16"/>
                <w:szCs w:val="16"/>
              </w:rPr>
              <w:fldChar w:fldCharType="separate"/>
            </w:r>
            <w:r w:rsidRPr="00AF354A">
              <w:rPr>
                <w:noProof/>
                <w:sz w:val="16"/>
                <w:szCs w:val="16"/>
              </w:rPr>
              <w:t> </w:t>
            </w:r>
            <w:r w:rsidRPr="00AF354A">
              <w:rPr>
                <w:noProof/>
                <w:sz w:val="16"/>
                <w:szCs w:val="16"/>
              </w:rPr>
              <w:t> </w:t>
            </w:r>
            <w:r w:rsidRPr="00AF354A">
              <w:rPr>
                <w:noProof/>
                <w:sz w:val="16"/>
                <w:szCs w:val="16"/>
              </w:rPr>
              <w:t> </w:t>
            </w:r>
            <w:r w:rsidRPr="00AF354A">
              <w:rPr>
                <w:noProof/>
                <w:sz w:val="16"/>
                <w:szCs w:val="16"/>
              </w:rPr>
              <w:t> </w:t>
            </w:r>
            <w:r w:rsidRPr="00AF354A">
              <w:rPr>
                <w:noProof/>
                <w:sz w:val="16"/>
                <w:szCs w:val="16"/>
              </w:rPr>
              <w:t> </w:t>
            </w:r>
            <w:r w:rsidRPr="00AF354A">
              <w:rPr>
                <w:sz w:val="16"/>
                <w:szCs w:val="16"/>
              </w:rPr>
              <w:fldChar w:fldCharType="end"/>
            </w:r>
          </w:p>
        </w:tc>
      </w:tr>
      <w:tr w:rsidR="00A32F57" w:rsidRPr="008B001D" w:rsidTr="00A6169A">
        <w:trPr>
          <w:trHeight w:val="536"/>
        </w:trPr>
        <w:tc>
          <w:tcPr>
            <w:tcW w:w="1176"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2281"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3757"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1879"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1073"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1073"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990"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1666" w:type="dxa"/>
          </w:tcPr>
          <w:p w:rsidR="00A32F57" w:rsidRDefault="00A32F57">
            <w:r w:rsidRPr="00AF354A">
              <w:rPr>
                <w:sz w:val="16"/>
                <w:szCs w:val="16"/>
              </w:rPr>
              <w:fldChar w:fldCharType="begin">
                <w:ffData>
                  <w:name w:val="Text38"/>
                  <w:enabled/>
                  <w:calcOnExit w:val="0"/>
                  <w:textInput/>
                </w:ffData>
              </w:fldChar>
            </w:r>
            <w:r w:rsidRPr="00AF354A">
              <w:rPr>
                <w:sz w:val="16"/>
                <w:szCs w:val="16"/>
              </w:rPr>
              <w:instrText xml:space="preserve"> FORMTEXT </w:instrText>
            </w:r>
            <w:r w:rsidRPr="00AF354A">
              <w:rPr>
                <w:sz w:val="16"/>
                <w:szCs w:val="16"/>
              </w:rPr>
            </w:r>
            <w:r w:rsidRPr="00AF354A">
              <w:rPr>
                <w:sz w:val="16"/>
                <w:szCs w:val="16"/>
              </w:rPr>
              <w:fldChar w:fldCharType="separate"/>
            </w:r>
            <w:r w:rsidRPr="00AF354A">
              <w:rPr>
                <w:noProof/>
                <w:sz w:val="16"/>
                <w:szCs w:val="16"/>
              </w:rPr>
              <w:t> </w:t>
            </w:r>
            <w:r w:rsidRPr="00AF354A">
              <w:rPr>
                <w:noProof/>
                <w:sz w:val="16"/>
                <w:szCs w:val="16"/>
              </w:rPr>
              <w:t> </w:t>
            </w:r>
            <w:r w:rsidRPr="00AF354A">
              <w:rPr>
                <w:noProof/>
                <w:sz w:val="16"/>
                <w:szCs w:val="16"/>
              </w:rPr>
              <w:t> </w:t>
            </w:r>
            <w:r w:rsidRPr="00AF354A">
              <w:rPr>
                <w:noProof/>
                <w:sz w:val="16"/>
                <w:szCs w:val="16"/>
              </w:rPr>
              <w:t> </w:t>
            </w:r>
            <w:r w:rsidRPr="00AF354A">
              <w:rPr>
                <w:noProof/>
                <w:sz w:val="16"/>
                <w:szCs w:val="16"/>
              </w:rPr>
              <w:t> </w:t>
            </w:r>
            <w:r w:rsidRPr="00AF354A">
              <w:rPr>
                <w:sz w:val="16"/>
                <w:szCs w:val="16"/>
              </w:rPr>
              <w:fldChar w:fldCharType="end"/>
            </w:r>
          </w:p>
        </w:tc>
      </w:tr>
      <w:tr w:rsidR="00A32F57" w:rsidRPr="008B001D" w:rsidTr="00A6169A">
        <w:trPr>
          <w:trHeight w:val="576"/>
        </w:trPr>
        <w:tc>
          <w:tcPr>
            <w:tcW w:w="1176"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2281"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3757"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1879"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1073"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1073"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990"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1666" w:type="dxa"/>
          </w:tcPr>
          <w:p w:rsidR="00A32F57" w:rsidRDefault="00A32F57">
            <w:r w:rsidRPr="00AF354A">
              <w:rPr>
                <w:sz w:val="16"/>
                <w:szCs w:val="16"/>
              </w:rPr>
              <w:fldChar w:fldCharType="begin">
                <w:ffData>
                  <w:name w:val="Text38"/>
                  <w:enabled/>
                  <w:calcOnExit w:val="0"/>
                  <w:textInput/>
                </w:ffData>
              </w:fldChar>
            </w:r>
            <w:r w:rsidRPr="00AF354A">
              <w:rPr>
                <w:sz w:val="16"/>
                <w:szCs w:val="16"/>
              </w:rPr>
              <w:instrText xml:space="preserve"> FORMTEXT </w:instrText>
            </w:r>
            <w:r w:rsidRPr="00AF354A">
              <w:rPr>
                <w:sz w:val="16"/>
                <w:szCs w:val="16"/>
              </w:rPr>
            </w:r>
            <w:r w:rsidRPr="00AF354A">
              <w:rPr>
                <w:sz w:val="16"/>
                <w:szCs w:val="16"/>
              </w:rPr>
              <w:fldChar w:fldCharType="separate"/>
            </w:r>
            <w:r w:rsidRPr="00AF354A">
              <w:rPr>
                <w:noProof/>
                <w:sz w:val="16"/>
                <w:szCs w:val="16"/>
              </w:rPr>
              <w:t> </w:t>
            </w:r>
            <w:r w:rsidRPr="00AF354A">
              <w:rPr>
                <w:noProof/>
                <w:sz w:val="16"/>
                <w:szCs w:val="16"/>
              </w:rPr>
              <w:t> </w:t>
            </w:r>
            <w:r w:rsidRPr="00AF354A">
              <w:rPr>
                <w:noProof/>
                <w:sz w:val="16"/>
                <w:szCs w:val="16"/>
              </w:rPr>
              <w:t> </w:t>
            </w:r>
            <w:r w:rsidRPr="00AF354A">
              <w:rPr>
                <w:noProof/>
                <w:sz w:val="16"/>
                <w:szCs w:val="16"/>
              </w:rPr>
              <w:t> </w:t>
            </w:r>
            <w:r w:rsidRPr="00AF354A">
              <w:rPr>
                <w:noProof/>
                <w:sz w:val="16"/>
                <w:szCs w:val="16"/>
              </w:rPr>
              <w:t> </w:t>
            </w:r>
            <w:r w:rsidRPr="00AF354A">
              <w:rPr>
                <w:sz w:val="16"/>
                <w:szCs w:val="16"/>
              </w:rPr>
              <w:fldChar w:fldCharType="end"/>
            </w:r>
          </w:p>
        </w:tc>
      </w:tr>
      <w:tr w:rsidR="00A32F57" w:rsidRPr="008B001D" w:rsidTr="00A6169A">
        <w:trPr>
          <w:trHeight w:val="536"/>
        </w:trPr>
        <w:tc>
          <w:tcPr>
            <w:tcW w:w="1176"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2281"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3757"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1879"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1073"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1073"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990"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1666" w:type="dxa"/>
          </w:tcPr>
          <w:p w:rsidR="00A32F57" w:rsidRDefault="00A32F57">
            <w:r w:rsidRPr="00AF354A">
              <w:rPr>
                <w:sz w:val="16"/>
                <w:szCs w:val="16"/>
              </w:rPr>
              <w:fldChar w:fldCharType="begin">
                <w:ffData>
                  <w:name w:val="Text38"/>
                  <w:enabled/>
                  <w:calcOnExit w:val="0"/>
                  <w:textInput/>
                </w:ffData>
              </w:fldChar>
            </w:r>
            <w:r w:rsidRPr="00AF354A">
              <w:rPr>
                <w:sz w:val="16"/>
                <w:szCs w:val="16"/>
              </w:rPr>
              <w:instrText xml:space="preserve"> FORMTEXT </w:instrText>
            </w:r>
            <w:r w:rsidRPr="00AF354A">
              <w:rPr>
                <w:sz w:val="16"/>
                <w:szCs w:val="16"/>
              </w:rPr>
            </w:r>
            <w:r w:rsidRPr="00AF354A">
              <w:rPr>
                <w:sz w:val="16"/>
                <w:szCs w:val="16"/>
              </w:rPr>
              <w:fldChar w:fldCharType="separate"/>
            </w:r>
            <w:r w:rsidRPr="00AF354A">
              <w:rPr>
                <w:noProof/>
                <w:sz w:val="16"/>
                <w:szCs w:val="16"/>
              </w:rPr>
              <w:t> </w:t>
            </w:r>
            <w:r w:rsidRPr="00AF354A">
              <w:rPr>
                <w:noProof/>
                <w:sz w:val="16"/>
                <w:szCs w:val="16"/>
              </w:rPr>
              <w:t> </w:t>
            </w:r>
            <w:r w:rsidRPr="00AF354A">
              <w:rPr>
                <w:noProof/>
                <w:sz w:val="16"/>
                <w:szCs w:val="16"/>
              </w:rPr>
              <w:t> </w:t>
            </w:r>
            <w:r w:rsidRPr="00AF354A">
              <w:rPr>
                <w:noProof/>
                <w:sz w:val="16"/>
                <w:szCs w:val="16"/>
              </w:rPr>
              <w:t> </w:t>
            </w:r>
            <w:r w:rsidRPr="00AF354A">
              <w:rPr>
                <w:noProof/>
                <w:sz w:val="16"/>
                <w:szCs w:val="16"/>
              </w:rPr>
              <w:t> </w:t>
            </w:r>
            <w:r w:rsidRPr="00AF354A">
              <w:rPr>
                <w:sz w:val="16"/>
                <w:szCs w:val="16"/>
              </w:rPr>
              <w:fldChar w:fldCharType="end"/>
            </w:r>
          </w:p>
        </w:tc>
      </w:tr>
      <w:tr w:rsidR="00A32F57" w:rsidRPr="008B001D" w:rsidTr="00A6169A">
        <w:trPr>
          <w:trHeight w:val="576"/>
        </w:trPr>
        <w:tc>
          <w:tcPr>
            <w:tcW w:w="1176"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2281"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3757"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1879" w:type="dxa"/>
          </w:tcPr>
          <w:p w:rsidR="00A32F57" w:rsidRDefault="00A32F57">
            <w:r w:rsidRPr="00DD6EA4">
              <w:rPr>
                <w:sz w:val="16"/>
                <w:szCs w:val="16"/>
              </w:rPr>
              <w:fldChar w:fldCharType="begin">
                <w:ffData>
                  <w:name w:val="Text38"/>
                  <w:enabled/>
                  <w:calcOnExit w:val="0"/>
                  <w:textInput/>
                </w:ffData>
              </w:fldChar>
            </w:r>
            <w:r w:rsidRPr="00DD6EA4">
              <w:rPr>
                <w:sz w:val="16"/>
                <w:szCs w:val="16"/>
              </w:rPr>
              <w:instrText xml:space="preserve"> FORMTEXT </w:instrText>
            </w:r>
            <w:r w:rsidRPr="00DD6EA4">
              <w:rPr>
                <w:sz w:val="16"/>
                <w:szCs w:val="16"/>
              </w:rPr>
            </w:r>
            <w:r w:rsidRPr="00DD6EA4">
              <w:rPr>
                <w:sz w:val="16"/>
                <w:szCs w:val="16"/>
              </w:rPr>
              <w:fldChar w:fldCharType="separate"/>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noProof/>
                <w:sz w:val="16"/>
                <w:szCs w:val="16"/>
              </w:rPr>
              <w:t> </w:t>
            </w:r>
            <w:r w:rsidRPr="00DD6EA4">
              <w:rPr>
                <w:sz w:val="16"/>
                <w:szCs w:val="16"/>
              </w:rPr>
              <w:fldChar w:fldCharType="end"/>
            </w:r>
          </w:p>
        </w:tc>
        <w:tc>
          <w:tcPr>
            <w:tcW w:w="1073"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1073"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990" w:type="dxa"/>
          </w:tcPr>
          <w:p w:rsidR="00A32F57" w:rsidRDefault="00A32F57">
            <w:r w:rsidRPr="00624E94">
              <w:rPr>
                <w:sz w:val="16"/>
                <w:szCs w:val="16"/>
              </w:rPr>
              <w:fldChar w:fldCharType="begin">
                <w:ffData>
                  <w:name w:val="Text38"/>
                  <w:enabled/>
                  <w:calcOnExit w:val="0"/>
                  <w:textInput/>
                </w:ffData>
              </w:fldChar>
            </w:r>
            <w:r w:rsidRPr="00624E94">
              <w:rPr>
                <w:sz w:val="16"/>
                <w:szCs w:val="16"/>
              </w:rPr>
              <w:instrText xml:space="preserve"> FORMTEXT </w:instrText>
            </w:r>
            <w:r w:rsidRPr="00624E94">
              <w:rPr>
                <w:sz w:val="16"/>
                <w:szCs w:val="16"/>
              </w:rPr>
            </w:r>
            <w:r w:rsidRPr="00624E94">
              <w:rPr>
                <w:sz w:val="16"/>
                <w:szCs w:val="16"/>
              </w:rPr>
              <w:fldChar w:fldCharType="separate"/>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noProof/>
                <w:sz w:val="16"/>
                <w:szCs w:val="16"/>
              </w:rPr>
              <w:t> </w:t>
            </w:r>
            <w:r w:rsidRPr="00624E94">
              <w:rPr>
                <w:sz w:val="16"/>
                <w:szCs w:val="16"/>
              </w:rPr>
              <w:fldChar w:fldCharType="end"/>
            </w:r>
          </w:p>
        </w:tc>
        <w:tc>
          <w:tcPr>
            <w:tcW w:w="1666" w:type="dxa"/>
          </w:tcPr>
          <w:p w:rsidR="00A32F57" w:rsidRDefault="00A32F57">
            <w:r w:rsidRPr="00AF354A">
              <w:rPr>
                <w:sz w:val="16"/>
                <w:szCs w:val="16"/>
              </w:rPr>
              <w:fldChar w:fldCharType="begin">
                <w:ffData>
                  <w:name w:val="Text38"/>
                  <w:enabled/>
                  <w:calcOnExit w:val="0"/>
                  <w:textInput/>
                </w:ffData>
              </w:fldChar>
            </w:r>
            <w:r w:rsidRPr="00AF354A">
              <w:rPr>
                <w:sz w:val="16"/>
                <w:szCs w:val="16"/>
              </w:rPr>
              <w:instrText xml:space="preserve"> FORMTEXT </w:instrText>
            </w:r>
            <w:r w:rsidRPr="00AF354A">
              <w:rPr>
                <w:sz w:val="16"/>
                <w:szCs w:val="16"/>
              </w:rPr>
            </w:r>
            <w:r w:rsidRPr="00AF354A">
              <w:rPr>
                <w:sz w:val="16"/>
                <w:szCs w:val="16"/>
              </w:rPr>
              <w:fldChar w:fldCharType="separate"/>
            </w:r>
            <w:r w:rsidRPr="00AF354A">
              <w:rPr>
                <w:noProof/>
                <w:sz w:val="16"/>
                <w:szCs w:val="16"/>
              </w:rPr>
              <w:t> </w:t>
            </w:r>
            <w:r w:rsidRPr="00AF354A">
              <w:rPr>
                <w:noProof/>
                <w:sz w:val="16"/>
                <w:szCs w:val="16"/>
              </w:rPr>
              <w:t> </w:t>
            </w:r>
            <w:r w:rsidRPr="00AF354A">
              <w:rPr>
                <w:noProof/>
                <w:sz w:val="16"/>
                <w:szCs w:val="16"/>
              </w:rPr>
              <w:t> </w:t>
            </w:r>
            <w:r w:rsidRPr="00AF354A">
              <w:rPr>
                <w:noProof/>
                <w:sz w:val="16"/>
                <w:szCs w:val="16"/>
              </w:rPr>
              <w:t> </w:t>
            </w:r>
            <w:r w:rsidRPr="00AF354A">
              <w:rPr>
                <w:noProof/>
                <w:sz w:val="16"/>
                <w:szCs w:val="16"/>
              </w:rPr>
              <w:t> </w:t>
            </w:r>
            <w:r w:rsidRPr="00AF354A">
              <w:rPr>
                <w:sz w:val="16"/>
                <w:szCs w:val="16"/>
              </w:rPr>
              <w:fldChar w:fldCharType="end"/>
            </w:r>
          </w:p>
        </w:tc>
      </w:tr>
    </w:tbl>
    <w:p w:rsidR="00275034" w:rsidRDefault="00275034" w:rsidP="00275034">
      <w:pPr>
        <w:rPr>
          <w:rFonts w:cs="Arial"/>
          <w:sz w:val="18"/>
          <w:szCs w:val="18"/>
        </w:rPr>
      </w:pPr>
      <w:r>
        <w:rPr>
          <w:rFonts w:cs="Arial"/>
          <w:sz w:val="18"/>
          <w:szCs w:val="18"/>
        </w:rPr>
        <w:t xml:space="preserve">Kindly provide an action plan detailing corrective actions required for all areas found unsatisfactory. The action plan should reach Provincial Veterinary Department Directorate within 5 working days from date of receiving the audit report. </w:t>
      </w:r>
    </w:p>
    <w:p w:rsidR="00275034" w:rsidRDefault="00275034" w:rsidP="00275034">
      <w:pPr>
        <w:rPr>
          <w:rFonts w:cs="Arial"/>
          <w:sz w:val="18"/>
          <w:szCs w:val="18"/>
        </w:rPr>
      </w:pPr>
    </w:p>
    <w:p w:rsidR="00275034" w:rsidRDefault="00275034" w:rsidP="00275034">
      <w:pPr>
        <w:rPr>
          <w:rFonts w:cs="Arial"/>
          <w:sz w:val="20"/>
          <w:szCs w:val="20"/>
          <w:u w:val="single"/>
        </w:rPr>
      </w:pPr>
      <w:r w:rsidRPr="00F92AD6">
        <w:rPr>
          <w:rFonts w:cs="Arial"/>
          <w:sz w:val="20"/>
          <w:szCs w:val="18"/>
        </w:rPr>
        <w:t xml:space="preserve">Name and Signature of </w:t>
      </w:r>
      <w:r>
        <w:rPr>
          <w:rFonts w:cs="Arial"/>
          <w:sz w:val="20"/>
          <w:szCs w:val="20"/>
        </w:rPr>
        <w:t xml:space="preserve">Plant </w:t>
      </w:r>
      <w:r w:rsidRPr="00E07032">
        <w:rPr>
          <w:rFonts w:cs="Arial"/>
          <w:sz w:val="20"/>
          <w:szCs w:val="20"/>
        </w:rPr>
        <w:t>Manager:</w:t>
      </w:r>
      <w:r>
        <w:rPr>
          <w:rFonts w:cs="Arial"/>
          <w:sz w:val="20"/>
          <w:szCs w:val="20"/>
          <w:u w:val="single"/>
        </w:rPr>
        <w:t xml:space="preserve">                                         </w:t>
      </w:r>
      <w:r w:rsidR="00F92AD6">
        <w:rPr>
          <w:rFonts w:cs="Arial"/>
          <w:sz w:val="20"/>
          <w:szCs w:val="20"/>
          <w:u w:val="single"/>
        </w:rPr>
        <w:t>_______</w:t>
      </w:r>
      <w:r>
        <w:rPr>
          <w:rFonts w:cs="Arial"/>
          <w:sz w:val="20"/>
          <w:szCs w:val="20"/>
        </w:rPr>
        <w:tab/>
      </w:r>
      <w:r>
        <w:rPr>
          <w:rFonts w:cs="Arial"/>
          <w:sz w:val="20"/>
          <w:szCs w:val="20"/>
        </w:rPr>
        <w:tab/>
      </w:r>
      <w:r>
        <w:rPr>
          <w:rFonts w:cs="Arial"/>
          <w:sz w:val="20"/>
          <w:szCs w:val="20"/>
        </w:rPr>
        <w:tab/>
      </w:r>
      <w:r w:rsidRPr="00E07032">
        <w:rPr>
          <w:rFonts w:cs="Arial"/>
          <w:sz w:val="20"/>
          <w:szCs w:val="20"/>
        </w:rPr>
        <w:t>Name and Signature of PVS:</w:t>
      </w:r>
      <w:r w:rsidRPr="00E07032">
        <w:rPr>
          <w:rFonts w:cs="Arial"/>
          <w:sz w:val="20"/>
          <w:szCs w:val="20"/>
          <w:u w:val="single"/>
        </w:rPr>
        <w:tab/>
      </w:r>
      <w:r w:rsidRPr="00E07032">
        <w:rPr>
          <w:rFonts w:cs="Arial"/>
          <w:sz w:val="20"/>
          <w:szCs w:val="20"/>
          <w:u w:val="single"/>
        </w:rPr>
        <w:tab/>
      </w:r>
      <w:r>
        <w:rPr>
          <w:rFonts w:cs="Arial"/>
          <w:sz w:val="20"/>
          <w:szCs w:val="20"/>
          <w:u w:val="single"/>
        </w:rPr>
        <w:t xml:space="preserve">                         </w:t>
      </w:r>
      <w:r w:rsidRPr="00E07032">
        <w:rPr>
          <w:rFonts w:cs="Arial"/>
          <w:sz w:val="20"/>
          <w:szCs w:val="20"/>
          <w:u w:val="single"/>
        </w:rPr>
        <w:tab/>
      </w:r>
    </w:p>
    <w:p w:rsidR="00275034" w:rsidRDefault="00275034" w:rsidP="00275034">
      <w:pPr>
        <w:rPr>
          <w:rFonts w:cs="Arial"/>
          <w:sz w:val="20"/>
          <w:szCs w:val="20"/>
          <w:u w:val="single"/>
        </w:rPr>
      </w:pPr>
    </w:p>
    <w:p w:rsidR="00BF2D04" w:rsidRDefault="00275034" w:rsidP="00BF2D04">
      <w:pPr>
        <w:rPr>
          <w:rFonts w:cs="Arial"/>
          <w:sz w:val="20"/>
        </w:rPr>
        <w:sectPr w:rsidR="00BF2D04" w:rsidSect="00BF2D04">
          <w:pgSz w:w="16838" w:h="11906" w:orient="landscape"/>
          <w:pgMar w:top="1440" w:right="1440" w:bottom="1440" w:left="1440" w:header="709" w:footer="709" w:gutter="0"/>
          <w:cols w:space="708"/>
          <w:docGrid w:linePitch="360"/>
        </w:sectPr>
      </w:pPr>
      <w:r w:rsidRPr="00E07032">
        <w:rPr>
          <w:sz w:val="20"/>
          <w:szCs w:val="20"/>
        </w:rPr>
        <w:t>Date:</w:t>
      </w:r>
      <w:r>
        <w:rPr>
          <w:sz w:val="20"/>
          <w:szCs w:val="20"/>
          <w:u w:val="single"/>
        </w:rPr>
        <w:tab/>
      </w:r>
      <w:r>
        <w:rPr>
          <w:sz w:val="20"/>
          <w:szCs w:val="20"/>
          <w:u w:val="single"/>
        </w:rPr>
        <w:tab/>
        <w:t xml:space="preserve">      </w:t>
      </w:r>
      <w:r>
        <w:rPr>
          <w:sz w:val="20"/>
          <w:szCs w:val="20"/>
          <w:u w:val="single"/>
        </w:rPr>
        <w:tab/>
        <w:t xml:space="preserve">  </w:t>
      </w:r>
      <w:r>
        <w:rPr>
          <w:sz w:val="20"/>
          <w:szCs w:val="20"/>
        </w:rPr>
        <w:tab/>
      </w:r>
      <w:r>
        <w:rPr>
          <w:sz w:val="20"/>
          <w:szCs w:val="20"/>
        </w:rPr>
        <w:tab/>
      </w:r>
      <w:r>
        <w:rPr>
          <w:sz w:val="20"/>
          <w:szCs w:val="20"/>
        </w:rPr>
        <w:tab/>
      </w:r>
      <w:r>
        <w:rPr>
          <w:sz w:val="20"/>
          <w:szCs w:val="20"/>
        </w:rPr>
        <w:tab/>
      </w:r>
      <w:r>
        <w:rPr>
          <w:sz w:val="20"/>
          <w:szCs w:val="20"/>
        </w:rPr>
        <w:tab/>
      </w:r>
      <w:r w:rsidR="00F92AD6">
        <w:rPr>
          <w:sz w:val="20"/>
          <w:szCs w:val="20"/>
        </w:rPr>
        <w:t xml:space="preserve">                                </w:t>
      </w:r>
      <w:r w:rsidRPr="00E07032">
        <w:rPr>
          <w:sz w:val="20"/>
          <w:szCs w:val="20"/>
        </w:rPr>
        <w:t>Date:</w:t>
      </w:r>
      <w:r w:rsidRPr="00E07032">
        <w:rPr>
          <w:sz w:val="20"/>
          <w:szCs w:val="20"/>
          <w:u w:val="single"/>
        </w:rPr>
        <w:tab/>
      </w:r>
      <w:r w:rsidRPr="00E07032">
        <w:rPr>
          <w:sz w:val="20"/>
          <w:szCs w:val="20"/>
          <w:u w:val="single"/>
        </w:rPr>
        <w:tab/>
      </w:r>
      <w:r w:rsidRPr="00E07032">
        <w:rPr>
          <w:sz w:val="20"/>
          <w:szCs w:val="20"/>
          <w:u w:val="single"/>
        </w:rPr>
        <w:tab/>
      </w:r>
      <w:r>
        <w:rPr>
          <w:sz w:val="20"/>
          <w:szCs w:val="20"/>
          <w:u w:val="single"/>
        </w:rPr>
        <w:t xml:space="preserve">          </w:t>
      </w:r>
      <w:r w:rsidRPr="00E07032">
        <w:rPr>
          <w:sz w:val="20"/>
          <w:szCs w:val="20"/>
          <w:u w:val="single"/>
        </w:rPr>
        <w:tab/>
      </w:r>
    </w:p>
    <w:p w:rsidR="00BF2D04" w:rsidRPr="00947C83" w:rsidRDefault="00BF2D04" w:rsidP="00BF2D04">
      <w:r w:rsidRPr="00947C83">
        <w:rPr>
          <w:b/>
          <w:bCs/>
        </w:rPr>
        <w:lastRenderedPageBreak/>
        <w:t>General</w:t>
      </w:r>
      <w:r>
        <w:rPr>
          <w:b/>
          <w:bCs/>
        </w:rPr>
        <w:t xml:space="preserve"> </w:t>
      </w:r>
      <w:r w:rsidRPr="00947C83">
        <w:rPr>
          <w:b/>
          <w:bCs/>
        </w:rPr>
        <w:t>Comments:</w:t>
      </w:r>
      <w:r>
        <w:rPr>
          <w:b/>
          <w:bCs/>
        </w:rPr>
        <w:t xml:space="preserve"> </w:t>
      </w:r>
    </w:p>
    <w:p w:rsidR="00E15FBD" w:rsidRDefault="00E15FBD" w:rsidP="00E15FBD">
      <w:pPr>
        <w:autoSpaceDE w:val="0"/>
        <w:autoSpaceDN w:val="0"/>
        <w:adjustRightInd w:val="0"/>
        <w:spacing w:line="360" w:lineRule="auto"/>
        <w:ind w:left="2552" w:hanging="2552"/>
        <w:rPr>
          <w:rFonts w:cs="Arial"/>
        </w:rPr>
      </w:pPr>
      <w:r>
        <w:rPr>
          <w:rFonts w:cs="Arial"/>
        </w:rPr>
        <w:fldChar w:fldCharType="begin">
          <w:ffData>
            <w:name w:val="Text39"/>
            <w:enabled/>
            <w:calcOnExit w:val="0"/>
            <w:textInput>
              <w:default w:val="_______________________________________________________________________"/>
            </w:textInput>
          </w:ffData>
        </w:fldChar>
      </w:r>
      <w:bookmarkStart w:id="40" w:name="Text39"/>
      <w:r>
        <w:rPr>
          <w:rFonts w:cs="Arial"/>
        </w:rPr>
        <w:instrText xml:space="preserve"> FORMTEXT </w:instrText>
      </w:r>
      <w:r>
        <w:rPr>
          <w:rFonts w:cs="Arial"/>
        </w:rPr>
      </w:r>
      <w:r>
        <w:rPr>
          <w:rFonts w:cs="Arial"/>
        </w:rPr>
        <w:fldChar w:fldCharType="separate"/>
      </w:r>
      <w:r>
        <w:rPr>
          <w:rFonts w:cs="Arial"/>
          <w:noProof/>
        </w:rPr>
        <w:t>_______________________________________________________________________</w:t>
      </w:r>
      <w:r>
        <w:rPr>
          <w:rFonts w:cs="Arial"/>
        </w:rPr>
        <w:fldChar w:fldCharType="end"/>
      </w:r>
      <w:bookmarkEnd w:id="40"/>
    </w:p>
    <w:p w:rsidR="00BF2D04" w:rsidRDefault="00E15FBD" w:rsidP="00BF2D04">
      <w:pPr>
        <w:autoSpaceDE w:val="0"/>
        <w:autoSpaceDN w:val="0"/>
        <w:adjustRightInd w:val="0"/>
        <w:jc w:val="both"/>
        <w:rPr>
          <w:rFonts w:cs="Arial"/>
        </w:rPr>
      </w:pPr>
      <w:r>
        <w:rPr>
          <w:rFonts w:cs="Arial"/>
        </w:rPr>
        <w:t xml:space="preserve"> </w:t>
      </w:r>
      <w:r>
        <w:rPr>
          <w:rFonts w:cs="Arial"/>
        </w:rPr>
        <w:fldChar w:fldCharType="begin">
          <w:ffData>
            <w:name w:val="Text40"/>
            <w:enabled/>
            <w:calcOnExit w:val="0"/>
            <w:textInput>
              <w:default w:val="_________________________________________________________________"/>
            </w:textInput>
          </w:ffData>
        </w:fldChar>
      </w:r>
      <w:bookmarkStart w:id="41" w:name="Text40"/>
      <w:r>
        <w:rPr>
          <w:rFonts w:cs="Arial"/>
        </w:rPr>
        <w:instrText xml:space="preserve"> FORMTEXT </w:instrText>
      </w:r>
      <w:r>
        <w:rPr>
          <w:rFonts w:cs="Arial"/>
        </w:rPr>
      </w:r>
      <w:r>
        <w:rPr>
          <w:rFonts w:cs="Arial"/>
        </w:rPr>
        <w:fldChar w:fldCharType="separate"/>
      </w:r>
      <w:r>
        <w:rPr>
          <w:rFonts w:cs="Arial"/>
          <w:noProof/>
        </w:rPr>
        <w:t>_________________________________________________________________</w:t>
      </w:r>
      <w:r>
        <w:rPr>
          <w:rFonts w:cs="Arial"/>
        </w:rPr>
        <w:fldChar w:fldCharType="end"/>
      </w:r>
      <w:bookmarkEnd w:id="41"/>
    </w:p>
    <w:p w:rsidR="00BF2D04" w:rsidRPr="00947C83" w:rsidRDefault="00BF2D04" w:rsidP="00BF2D04">
      <w:pPr>
        <w:autoSpaceDE w:val="0"/>
        <w:autoSpaceDN w:val="0"/>
        <w:adjustRightInd w:val="0"/>
        <w:jc w:val="both"/>
        <w:rPr>
          <w:rFonts w:cs="Arial"/>
        </w:rPr>
      </w:pPr>
      <w:r w:rsidRPr="00947C83">
        <w:rPr>
          <w:rFonts w:cs="Arial"/>
        </w:rPr>
        <w:t>I,</w:t>
      </w:r>
      <w:r>
        <w:rPr>
          <w:rFonts w:cs="Arial"/>
        </w:rPr>
        <w:t xml:space="preserve"> </w:t>
      </w:r>
      <w:r w:rsidR="00E15FBD">
        <w:rPr>
          <w:rFonts w:cs="Arial"/>
        </w:rPr>
        <w:fldChar w:fldCharType="begin">
          <w:ffData>
            <w:name w:val="Text41"/>
            <w:enabled/>
            <w:calcOnExit w:val="0"/>
            <w:textInput>
              <w:default w:val="______________________________________________________________________"/>
            </w:textInput>
          </w:ffData>
        </w:fldChar>
      </w:r>
      <w:bookmarkStart w:id="42" w:name="Text41"/>
      <w:r w:rsidR="00E15FBD">
        <w:rPr>
          <w:rFonts w:cs="Arial"/>
        </w:rPr>
        <w:instrText xml:space="preserve"> FORMTEXT </w:instrText>
      </w:r>
      <w:r w:rsidR="00E15FBD">
        <w:rPr>
          <w:rFonts w:cs="Arial"/>
        </w:rPr>
      </w:r>
      <w:r w:rsidR="00E15FBD">
        <w:rPr>
          <w:rFonts w:cs="Arial"/>
        </w:rPr>
        <w:fldChar w:fldCharType="separate"/>
      </w:r>
      <w:r w:rsidR="00E15FBD">
        <w:rPr>
          <w:rFonts w:cs="Arial"/>
          <w:noProof/>
        </w:rPr>
        <w:t>______________________________________________________________________</w:t>
      </w:r>
      <w:r w:rsidR="00E15FBD">
        <w:rPr>
          <w:rFonts w:cs="Arial"/>
        </w:rPr>
        <w:fldChar w:fldCharType="end"/>
      </w:r>
      <w:bookmarkEnd w:id="42"/>
    </w:p>
    <w:p w:rsidR="00BF2D04" w:rsidRPr="00947C83" w:rsidRDefault="00BF2D04" w:rsidP="00BF2D04">
      <w:pPr>
        <w:autoSpaceDE w:val="0"/>
        <w:autoSpaceDN w:val="0"/>
        <w:adjustRightInd w:val="0"/>
        <w:ind w:left="3600" w:firstLine="720"/>
        <w:jc w:val="both"/>
        <w:rPr>
          <w:rFonts w:cs="Arial"/>
          <w:i/>
          <w:iCs/>
        </w:rPr>
      </w:pPr>
      <w:r w:rsidRPr="00947C83">
        <w:rPr>
          <w:rFonts w:cs="Arial"/>
          <w:i/>
          <w:iCs/>
        </w:rPr>
        <w:t>(Name)</w:t>
      </w:r>
    </w:p>
    <w:p w:rsidR="00BF2D04" w:rsidRPr="00947C83" w:rsidRDefault="00BF2D04" w:rsidP="00BF2D04">
      <w:pPr>
        <w:autoSpaceDE w:val="0"/>
        <w:autoSpaceDN w:val="0"/>
        <w:adjustRightInd w:val="0"/>
        <w:jc w:val="both"/>
        <w:rPr>
          <w:rFonts w:cs="Arial"/>
        </w:rPr>
      </w:pPr>
      <w:proofErr w:type="gramStart"/>
      <w:r w:rsidRPr="00947C83">
        <w:rPr>
          <w:rFonts w:cs="Arial"/>
        </w:rPr>
        <w:t>of</w:t>
      </w:r>
      <w:proofErr w:type="gramEnd"/>
      <w:r>
        <w:rPr>
          <w:rFonts w:cs="Arial"/>
        </w:rPr>
        <w:t xml:space="preserve"> </w:t>
      </w:r>
      <w:r w:rsidR="00E15FBD">
        <w:rPr>
          <w:rFonts w:cs="Arial"/>
        </w:rPr>
        <w:fldChar w:fldCharType="begin">
          <w:ffData>
            <w:name w:val="Text42"/>
            <w:enabled/>
            <w:calcOnExit w:val="0"/>
            <w:textInput>
              <w:default w:val="_____________________________________________________________________"/>
            </w:textInput>
          </w:ffData>
        </w:fldChar>
      </w:r>
      <w:bookmarkStart w:id="43" w:name="Text42"/>
      <w:r w:rsidR="00E15FBD">
        <w:rPr>
          <w:rFonts w:cs="Arial"/>
        </w:rPr>
        <w:instrText xml:space="preserve"> FORMTEXT </w:instrText>
      </w:r>
      <w:r w:rsidR="00E15FBD">
        <w:rPr>
          <w:rFonts w:cs="Arial"/>
        </w:rPr>
      </w:r>
      <w:r w:rsidR="00E15FBD">
        <w:rPr>
          <w:rFonts w:cs="Arial"/>
        </w:rPr>
        <w:fldChar w:fldCharType="separate"/>
      </w:r>
      <w:r w:rsidR="00E15FBD">
        <w:rPr>
          <w:rFonts w:cs="Arial"/>
          <w:noProof/>
        </w:rPr>
        <w:t>_____________________________________________________________________</w:t>
      </w:r>
      <w:r w:rsidR="00E15FBD">
        <w:rPr>
          <w:rFonts w:cs="Arial"/>
        </w:rPr>
        <w:fldChar w:fldCharType="end"/>
      </w:r>
      <w:bookmarkEnd w:id="43"/>
    </w:p>
    <w:p w:rsidR="00BF2D04" w:rsidRPr="00947C83" w:rsidRDefault="00BF2D04" w:rsidP="00BF2D04">
      <w:pPr>
        <w:autoSpaceDE w:val="0"/>
        <w:autoSpaceDN w:val="0"/>
        <w:adjustRightInd w:val="0"/>
        <w:ind w:left="3600" w:firstLine="720"/>
        <w:jc w:val="both"/>
        <w:rPr>
          <w:rFonts w:cs="Arial"/>
          <w:i/>
          <w:iCs/>
        </w:rPr>
      </w:pPr>
      <w:r w:rsidRPr="00947C83">
        <w:rPr>
          <w:rFonts w:cs="Arial"/>
          <w:i/>
          <w:iCs/>
        </w:rPr>
        <w:t>(Department)</w:t>
      </w:r>
    </w:p>
    <w:p w:rsidR="00BF2D04" w:rsidRPr="00947C83" w:rsidRDefault="00BF2D04" w:rsidP="00BF2D04">
      <w:pPr>
        <w:autoSpaceDE w:val="0"/>
        <w:autoSpaceDN w:val="0"/>
        <w:adjustRightInd w:val="0"/>
        <w:jc w:val="both"/>
        <w:rPr>
          <w:rFonts w:cs="Arial"/>
        </w:rPr>
      </w:pPr>
      <w:proofErr w:type="gramStart"/>
      <w:r w:rsidRPr="00947C83">
        <w:rPr>
          <w:rFonts w:cs="Arial"/>
        </w:rPr>
        <w:t>certify</w:t>
      </w:r>
      <w:proofErr w:type="gramEnd"/>
      <w:r>
        <w:rPr>
          <w:rFonts w:cs="Arial"/>
        </w:rPr>
        <w:t xml:space="preserve"> </w:t>
      </w:r>
      <w:r w:rsidRPr="00947C83">
        <w:rPr>
          <w:rFonts w:cs="Arial"/>
        </w:rPr>
        <w:t>that</w:t>
      </w:r>
      <w:r>
        <w:rPr>
          <w:rFonts w:cs="Arial"/>
        </w:rPr>
        <w:t xml:space="preserve"> </w:t>
      </w:r>
      <w:r w:rsidRPr="00947C83">
        <w:rPr>
          <w:rFonts w:cs="Arial"/>
        </w:rPr>
        <w:t>I</w:t>
      </w:r>
      <w:r>
        <w:rPr>
          <w:rFonts w:cs="Arial"/>
        </w:rPr>
        <w:t xml:space="preserve"> </w:t>
      </w:r>
      <w:r w:rsidRPr="00947C83">
        <w:rPr>
          <w:rFonts w:cs="Arial"/>
        </w:rPr>
        <w:t>have</w:t>
      </w:r>
      <w:r>
        <w:rPr>
          <w:rFonts w:cs="Arial"/>
        </w:rPr>
        <w:t xml:space="preserve"> </w:t>
      </w:r>
      <w:r w:rsidRPr="00947C83">
        <w:rPr>
          <w:rFonts w:cs="Arial"/>
        </w:rPr>
        <w:t>today</w:t>
      </w:r>
      <w:r>
        <w:rPr>
          <w:rFonts w:cs="Arial"/>
        </w:rPr>
        <w:t xml:space="preserve"> </w:t>
      </w:r>
      <w:r w:rsidRPr="00947C83">
        <w:rPr>
          <w:rFonts w:cs="Arial"/>
        </w:rPr>
        <w:t>inspected</w:t>
      </w:r>
      <w:r>
        <w:rPr>
          <w:rFonts w:cs="Arial"/>
        </w:rPr>
        <w:t xml:space="preserve"> </w:t>
      </w:r>
      <w:r w:rsidRPr="00947C83">
        <w:rPr>
          <w:rFonts w:cs="Arial"/>
        </w:rPr>
        <w:t>the</w:t>
      </w:r>
      <w:r>
        <w:rPr>
          <w:rFonts w:cs="Arial"/>
        </w:rPr>
        <w:t xml:space="preserve"> </w:t>
      </w:r>
      <w:r w:rsidRPr="00947C83">
        <w:rPr>
          <w:rFonts w:cs="Arial"/>
        </w:rPr>
        <w:t>facility</w:t>
      </w:r>
      <w:r>
        <w:rPr>
          <w:rFonts w:cs="Arial"/>
        </w:rPr>
        <w:t xml:space="preserve"> </w:t>
      </w:r>
      <w:r w:rsidR="00E15FBD">
        <w:rPr>
          <w:rFonts w:cs="Arial"/>
        </w:rPr>
        <w:fldChar w:fldCharType="begin">
          <w:ffData>
            <w:name w:val="Text43"/>
            <w:enabled/>
            <w:calcOnExit w:val="0"/>
            <w:textInput>
              <w:default w:val="____________________________________"/>
            </w:textInput>
          </w:ffData>
        </w:fldChar>
      </w:r>
      <w:bookmarkStart w:id="44" w:name="Text43"/>
      <w:r w:rsidR="00E15FBD">
        <w:rPr>
          <w:rFonts w:cs="Arial"/>
        </w:rPr>
        <w:instrText xml:space="preserve"> FORMTEXT </w:instrText>
      </w:r>
      <w:r w:rsidR="00E15FBD">
        <w:rPr>
          <w:rFonts w:cs="Arial"/>
        </w:rPr>
      </w:r>
      <w:r w:rsidR="00E15FBD">
        <w:rPr>
          <w:rFonts w:cs="Arial"/>
        </w:rPr>
        <w:fldChar w:fldCharType="separate"/>
      </w:r>
      <w:r w:rsidR="00E15FBD">
        <w:rPr>
          <w:rFonts w:cs="Arial"/>
          <w:noProof/>
        </w:rPr>
        <w:t>____________________________________</w:t>
      </w:r>
      <w:r w:rsidR="00E15FBD">
        <w:rPr>
          <w:rFonts w:cs="Arial"/>
        </w:rPr>
        <w:fldChar w:fldCharType="end"/>
      </w:r>
      <w:bookmarkEnd w:id="44"/>
    </w:p>
    <w:p w:rsidR="00BF2D04" w:rsidRPr="00947C83" w:rsidRDefault="00BF2D04" w:rsidP="00BF2D04">
      <w:pPr>
        <w:autoSpaceDE w:val="0"/>
        <w:autoSpaceDN w:val="0"/>
        <w:adjustRightInd w:val="0"/>
        <w:ind w:left="4320"/>
        <w:jc w:val="both"/>
        <w:rPr>
          <w:rFonts w:cs="Arial"/>
          <w:i/>
          <w:iCs/>
        </w:rPr>
      </w:pPr>
      <w:r w:rsidRPr="00947C83">
        <w:rPr>
          <w:rFonts w:cs="Arial"/>
        </w:rPr>
        <w:t>(</w:t>
      </w:r>
      <w:r w:rsidRPr="00947C83">
        <w:rPr>
          <w:rFonts w:cs="Arial"/>
          <w:i/>
          <w:iCs/>
        </w:rPr>
        <w:t>Name</w:t>
      </w:r>
      <w:r>
        <w:rPr>
          <w:rFonts w:cs="Arial"/>
          <w:i/>
          <w:iCs/>
        </w:rPr>
        <w:t xml:space="preserve"> </w:t>
      </w:r>
      <w:r w:rsidRPr="00947C83">
        <w:rPr>
          <w:rFonts w:cs="Arial"/>
          <w:i/>
          <w:iCs/>
        </w:rPr>
        <w:t>of</w:t>
      </w:r>
      <w:r>
        <w:rPr>
          <w:rFonts w:cs="Arial"/>
          <w:i/>
          <w:iCs/>
        </w:rPr>
        <w:t xml:space="preserve"> </w:t>
      </w:r>
      <w:r w:rsidRPr="00947C83">
        <w:rPr>
          <w:rFonts w:cs="Arial"/>
          <w:i/>
          <w:iCs/>
        </w:rPr>
        <w:t>facility)</w:t>
      </w:r>
    </w:p>
    <w:p w:rsidR="00BF2D04" w:rsidRPr="00947C83" w:rsidRDefault="00BF2D04" w:rsidP="00BF2D04">
      <w:pPr>
        <w:autoSpaceDE w:val="0"/>
        <w:autoSpaceDN w:val="0"/>
        <w:adjustRightInd w:val="0"/>
        <w:jc w:val="both"/>
        <w:rPr>
          <w:rFonts w:cs="Arial"/>
        </w:rPr>
      </w:pPr>
      <w:proofErr w:type="gramStart"/>
      <w:r w:rsidRPr="00947C83">
        <w:rPr>
          <w:rFonts w:cs="Arial"/>
        </w:rPr>
        <w:t>at</w:t>
      </w:r>
      <w:proofErr w:type="gramEnd"/>
      <w:r>
        <w:rPr>
          <w:rFonts w:cs="Arial"/>
        </w:rPr>
        <w:t xml:space="preserve"> </w:t>
      </w:r>
      <w:r w:rsidR="00E15FBD">
        <w:rPr>
          <w:rFonts w:cs="Arial"/>
        </w:rPr>
        <w:fldChar w:fldCharType="begin">
          <w:ffData>
            <w:name w:val="Text44"/>
            <w:enabled/>
            <w:calcOnExit w:val="0"/>
            <w:textInput>
              <w:default w:val="______________________________________________________________________"/>
            </w:textInput>
          </w:ffData>
        </w:fldChar>
      </w:r>
      <w:bookmarkStart w:id="45" w:name="Text44"/>
      <w:r w:rsidR="00E15FBD">
        <w:rPr>
          <w:rFonts w:cs="Arial"/>
        </w:rPr>
        <w:instrText xml:space="preserve"> FORMTEXT </w:instrText>
      </w:r>
      <w:r w:rsidR="00E15FBD">
        <w:rPr>
          <w:rFonts w:cs="Arial"/>
        </w:rPr>
      </w:r>
      <w:r w:rsidR="00E15FBD">
        <w:rPr>
          <w:rFonts w:cs="Arial"/>
        </w:rPr>
        <w:fldChar w:fldCharType="separate"/>
      </w:r>
      <w:r w:rsidR="00E15FBD">
        <w:rPr>
          <w:rFonts w:cs="Arial"/>
          <w:noProof/>
        </w:rPr>
        <w:t>______________________________________________________________________</w:t>
      </w:r>
      <w:r w:rsidR="00E15FBD">
        <w:rPr>
          <w:rFonts w:cs="Arial"/>
        </w:rPr>
        <w:fldChar w:fldCharType="end"/>
      </w:r>
      <w:bookmarkEnd w:id="45"/>
    </w:p>
    <w:p w:rsidR="00BF2D04" w:rsidRPr="00947C83" w:rsidRDefault="00BF2D04" w:rsidP="00BF2D04">
      <w:pPr>
        <w:autoSpaceDE w:val="0"/>
        <w:autoSpaceDN w:val="0"/>
        <w:adjustRightInd w:val="0"/>
        <w:ind w:left="3600" w:firstLine="720"/>
        <w:jc w:val="both"/>
        <w:rPr>
          <w:rFonts w:cs="Arial"/>
          <w:i/>
          <w:iCs/>
        </w:rPr>
      </w:pPr>
      <w:r w:rsidRPr="00947C83">
        <w:rPr>
          <w:rFonts w:cs="Arial"/>
          <w:i/>
          <w:iCs/>
        </w:rPr>
        <w:t>(Physical</w:t>
      </w:r>
      <w:r>
        <w:rPr>
          <w:rFonts w:cs="Arial"/>
          <w:i/>
          <w:iCs/>
        </w:rPr>
        <w:t xml:space="preserve"> </w:t>
      </w:r>
      <w:r w:rsidRPr="00947C83">
        <w:rPr>
          <w:rFonts w:cs="Arial"/>
          <w:i/>
          <w:iCs/>
        </w:rPr>
        <w:t>Address)</w:t>
      </w:r>
    </w:p>
    <w:p w:rsidR="00BF2D04" w:rsidRPr="00372AE8" w:rsidRDefault="00BF2D04" w:rsidP="00BF2D04">
      <w:pPr>
        <w:autoSpaceDE w:val="0"/>
        <w:autoSpaceDN w:val="0"/>
        <w:adjustRightInd w:val="0"/>
        <w:jc w:val="both"/>
        <w:rPr>
          <w:rFonts w:cs="Arial"/>
        </w:rPr>
      </w:pPr>
      <w:proofErr w:type="gramStart"/>
      <w:r w:rsidRPr="00947C83">
        <w:rPr>
          <w:rFonts w:cs="Arial"/>
        </w:rPr>
        <w:t>and</w:t>
      </w:r>
      <w:proofErr w:type="gramEnd"/>
      <w:r>
        <w:rPr>
          <w:rFonts w:cs="Arial"/>
        </w:rPr>
        <w:t xml:space="preserve"> </w:t>
      </w:r>
      <w:r w:rsidRPr="00947C83">
        <w:rPr>
          <w:rFonts w:cs="Arial"/>
        </w:rPr>
        <w:t>found</w:t>
      </w:r>
      <w:r>
        <w:rPr>
          <w:rFonts w:cs="Arial"/>
        </w:rPr>
        <w:t xml:space="preserve"> </w:t>
      </w:r>
      <w:r w:rsidRPr="00947C83">
        <w:rPr>
          <w:rFonts w:cs="Arial"/>
        </w:rPr>
        <w:t>the</w:t>
      </w:r>
      <w:r>
        <w:rPr>
          <w:rFonts w:cs="Arial"/>
        </w:rPr>
        <w:t xml:space="preserve"> </w:t>
      </w:r>
      <w:r w:rsidRPr="00372AE8">
        <w:rPr>
          <w:rFonts w:cs="Arial"/>
        </w:rPr>
        <w:t>above detailed conditions.</w:t>
      </w:r>
    </w:p>
    <w:p w:rsidR="00BF2D04" w:rsidRPr="00947C83" w:rsidRDefault="00BF2D04" w:rsidP="00BF2D04">
      <w:pPr>
        <w:autoSpaceDE w:val="0"/>
        <w:autoSpaceDN w:val="0"/>
        <w:adjustRightInd w:val="0"/>
        <w:jc w:val="both"/>
        <w:rPr>
          <w:rFonts w:cs="Arial"/>
        </w:rPr>
      </w:pPr>
      <w:r w:rsidRPr="00372AE8">
        <w:rPr>
          <w:rFonts w:cs="Arial"/>
        </w:rPr>
        <w:t>I recommend</w:t>
      </w:r>
      <w:r w:rsidR="004365F6" w:rsidRPr="00372AE8">
        <w:rPr>
          <w:rFonts w:cs="Arial"/>
        </w:rPr>
        <w:t>/ do not recommend</w:t>
      </w:r>
      <w:r w:rsidRPr="00372AE8">
        <w:rPr>
          <w:rFonts w:cs="Arial"/>
        </w:rPr>
        <w:t xml:space="preserve"> </w:t>
      </w:r>
      <w:r w:rsidR="001C10B6" w:rsidRPr="00372AE8">
        <w:rPr>
          <w:rFonts w:cs="Arial"/>
        </w:rPr>
        <w:t xml:space="preserve">(delete non-applicable) </w:t>
      </w:r>
      <w:r w:rsidRPr="00372AE8">
        <w:rPr>
          <w:rFonts w:cs="Arial"/>
        </w:rPr>
        <w:t xml:space="preserve">the </w:t>
      </w:r>
      <w:r w:rsidRPr="00947C83">
        <w:rPr>
          <w:rFonts w:cs="Arial"/>
        </w:rPr>
        <w:t>registration</w:t>
      </w:r>
      <w:r>
        <w:rPr>
          <w:rFonts w:cs="Arial"/>
        </w:rPr>
        <w:t xml:space="preserve"> </w:t>
      </w:r>
      <w:r w:rsidRPr="00947C83">
        <w:rPr>
          <w:rFonts w:cs="Arial"/>
        </w:rPr>
        <w:t>of</w:t>
      </w:r>
      <w:r>
        <w:rPr>
          <w:rFonts w:cs="Arial"/>
        </w:rPr>
        <w:t xml:space="preserve"> </w:t>
      </w:r>
      <w:r w:rsidRPr="00947C83">
        <w:rPr>
          <w:rFonts w:cs="Arial"/>
        </w:rPr>
        <w:t>this</w:t>
      </w:r>
      <w:r>
        <w:rPr>
          <w:rFonts w:cs="Arial"/>
        </w:rPr>
        <w:t xml:space="preserve"> </w:t>
      </w:r>
      <w:r w:rsidRPr="00947C83">
        <w:rPr>
          <w:rFonts w:cs="Arial"/>
        </w:rPr>
        <w:t>facility.</w:t>
      </w:r>
    </w:p>
    <w:p w:rsidR="00BF2D04" w:rsidRDefault="00BF2D04" w:rsidP="00BF2D04">
      <w:pPr>
        <w:autoSpaceDE w:val="0"/>
        <w:autoSpaceDN w:val="0"/>
        <w:adjustRightInd w:val="0"/>
        <w:jc w:val="both"/>
        <w:rPr>
          <w:rFonts w:cs="Arial"/>
        </w:rPr>
      </w:pPr>
    </w:p>
    <w:p w:rsidR="00BF2D04" w:rsidRPr="00947C83" w:rsidRDefault="00BF2D04" w:rsidP="00BF2D04">
      <w:pPr>
        <w:autoSpaceDE w:val="0"/>
        <w:autoSpaceDN w:val="0"/>
        <w:adjustRightInd w:val="0"/>
        <w:jc w:val="both"/>
        <w:rPr>
          <w:rFonts w:cs="Arial"/>
        </w:rPr>
      </w:pPr>
    </w:p>
    <w:p w:rsidR="00BF2D04" w:rsidRPr="00947C83" w:rsidRDefault="00BF2D04" w:rsidP="00BF2D04">
      <w:pPr>
        <w:autoSpaceDE w:val="0"/>
        <w:autoSpaceDN w:val="0"/>
        <w:adjustRightInd w:val="0"/>
        <w:jc w:val="both"/>
        <w:rPr>
          <w:rFonts w:cs="Arial"/>
        </w:rPr>
      </w:pPr>
      <w:r w:rsidRPr="00947C83">
        <w:rPr>
          <w:rFonts w:cs="Arial"/>
        </w:rPr>
        <w:t>________________________________</w:t>
      </w:r>
    </w:p>
    <w:p w:rsidR="00BF2D04" w:rsidRPr="00947C83" w:rsidRDefault="00BF2D04" w:rsidP="00BF2D04">
      <w:pPr>
        <w:autoSpaceDE w:val="0"/>
        <w:autoSpaceDN w:val="0"/>
        <w:adjustRightInd w:val="0"/>
        <w:jc w:val="both"/>
        <w:rPr>
          <w:rFonts w:cs="Arial"/>
        </w:rPr>
      </w:pPr>
      <w:r w:rsidRPr="00947C83">
        <w:rPr>
          <w:rFonts w:cs="Arial"/>
        </w:rPr>
        <w:t>Official</w:t>
      </w:r>
      <w:r>
        <w:rPr>
          <w:rFonts w:cs="Arial"/>
        </w:rPr>
        <w:t xml:space="preserve"> </w:t>
      </w:r>
      <w:r w:rsidRPr="00947C83">
        <w:rPr>
          <w:rFonts w:cs="Arial"/>
        </w:rPr>
        <w:t>Signature</w:t>
      </w:r>
    </w:p>
    <w:p w:rsidR="00BF2D04" w:rsidRPr="00947C83" w:rsidRDefault="00BF2D04" w:rsidP="00BF2D04">
      <w:pPr>
        <w:autoSpaceDE w:val="0"/>
        <w:autoSpaceDN w:val="0"/>
        <w:adjustRightInd w:val="0"/>
        <w:jc w:val="both"/>
        <w:rPr>
          <w:rFonts w:cs="Arial"/>
        </w:rPr>
      </w:pPr>
    </w:p>
    <w:p w:rsidR="00BF2D04" w:rsidRPr="00947C83" w:rsidRDefault="00BF2D04" w:rsidP="00BF2D04">
      <w:pPr>
        <w:autoSpaceDE w:val="0"/>
        <w:autoSpaceDN w:val="0"/>
        <w:adjustRightInd w:val="0"/>
        <w:jc w:val="both"/>
        <w:rPr>
          <w:rFonts w:cs="Arial"/>
        </w:rPr>
      </w:pPr>
      <w:r w:rsidRPr="00947C83">
        <w:rPr>
          <w:rFonts w:cs="Arial"/>
        </w:rPr>
        <w:t>Designation:</w:t>
      </w:r>
      <w:r>
        <w:rPr>
          <w:rFonts w:cs="Arial"/>
        </w:rPr>
        <w:t xml:space="preserve"> </w:t>
      </w:r>
      <w:r w:rsidR="005D3BD4">
        <w:rPr>
          <w:rFonts w:cs="Arial"/>
        </w:rPr>
        <w:tab/>
      </w:r>
      <w:r w:rsidR="00E15FBD">
        <w:rPr>
          <w:rFonts w:cs="Arial"/>
        </w:rPr>
        <w:fldChar w:fldCharType="begin">
          <w:ffData>
            <w:name w:val="Text45"/>
            <w:enabled/>
            <w:calcOnExit w:val="0"/>
            <w:textInput>
              <w:default w:val="__________________________"/>
            </w:textInput>
          </w:ffData>
        </w:fldChar>
      </w:r>
      <w:bookmarkStart w:id="46" w:name="Text45"/>
      <w:r w:rsidR="00E15FBD">
        <w:rPr>
          <w:rFonts w:cs="Arial"/>
        </w:rPr>
        <w:instrText xml:space="preserve"> FORMTEXT </w:instrText>
      </w:r>
      <w:r w:rsidR="00E15FBD">
        <w:rPr>
          <w:rFonts w:cs="Arial"/>
        </w:rPr>
      </w:r>
      <w:r w:rsidR="00E15FBD">
        <w:rPr>
          <w:rFonts w:cs="Arial"/>
        </w:rPr>
        <w:fldChar w:fldCharType="separate"/>
      </w:r>
      <w:r w:rsidR="00E15FBD">
        <w:rPr>
          <w:rFonts w:cs="Arial"/>
          <w:noProof/>
        </w:rPr>
        <w:t>__________________________</w:t>
      </w:r>
      <w:r w:rsidR="00E15FBD">
        <w:rPr>
          <w:rFonts w:cs="Arial"/>
        </w:rPr>
        <w:fldChar w:fldCharType="end"/>
      </w:r>
      <w:bookmarkEnd w:id="46"/>
      <w:r w:rsidRPr="00947C83">
        <w:rPr>
          <w:rFonts w:cs="Arial"/>
        </w:rPr>
        <w:tab/>
      </w:r>
      <w:r w:rsidRPr="00947C83">
        <w:rPr>
          <w:rFonts w:cs="Arial"/>
        </w:rPr>
        <w:tab/>
      </w:r>
    </w:p>
    <w:p w:rsidR="00BF2D04" w:rsidRPr="00947C83" w:rsidRDefault="00BF2D04" w:rsidP="00BF2D04">
      <w:pPr>
        <w:autoSpaceDE w:val="0"/>
        <w:autoSpaceDN w:val="0"/>
        <w:adjustRightInd w:val="0"/>
        <w:ind w:left="5760" w:firstLine="720"/>
        <w:jc w:val="both"/>
        <w:rPr>
          <w:rFonts w:cs="Arial"/>
        </w:rPr>
      </w:pPr>
      <w:r w:rsidRPr="00947C83">
        <w:rPr>
          <w:rFonts w:cs="Arial"/>
        </w:rPr>
        <w:t>Official</w:t>
      </w:r>
      <w:r>
        <w:rPr>
          <w:rFonts w:cs="Arial"/>
        </w:rPr>
        <w:t xml:space="preserve"> </w:t>
      </w:r>
      <w:r w:rsidRPr="00947C83">
        <w:rPr>
          <w:rFonts w:cs="Arial"/>
        </w:rPr>
        <w:t>stamp</w:t>
      </w:r>
    </w:p>
    <w:p w:rsidR="00BF2D04" w:rsidRPr="00947C83" w:rsidRDefault="00BF2D04" w:rsidP="00BF2D04">
      <w:pPr>
        <w:autoSpaceDE w:val="0"/>
        <w:autoSpaceDN w:val="0"/>
        <w:adjustRightInd w:val="0"/>
        <w:spacing w:line="360" w:lineRule="auto"/>
        <w:jc w:val="both"/>
        <w:rPr>
          <w:rFonts w:cs="Arial"/>
        </w:rPr>
      </w:pPr>
      <w:r w:rsidRPr="00947C83">
        <w:rPr>
          <w:rFonts w:cs="Arial"/>
        </w:rPr>
        <w:t>Name:</w:t>
      </w:r>
      <w:r>
        <w:rPr>
          <w:rFonts w:cs="Arial"/>
        </w:rPr>
        <w:t xml:space="preserve"> </w:t>
      </w:r>
      <w:r w:rsidRPr="00947C83">
        <w:rPr>
          <w:rFonts w:cs="Arial"/>
        </w:rPr>
        <w:tab/>
      </w:r>
      <w:r w:rsidR="005D3BD4">
        <w:rPr>
          <w:rFonts w:cs="Arial"/>
        </w:rPr>
        <w:tab/>
      </w:r>
      <w:r w:rsidR="00E15FBD">
        <w:rPr>
          <w:rFonts w:cs="Arial"/>
        </w:rPr>
        <w:fldChar w:fldCharType="begin">
          <w:ffData>
            <w:name w:val="Text46"/>
            <w:enabled/>
            <w:calcOnExit w:val="0"/>
            <w:textInput>
              <w:default w:val="_________________________"/>
            </w:textInput>
          </w:ffData>
        </w:fldChar>
      </w:r>
      <w:bookmarkStart w:id="47" w:name="Text46"/>
      <w:r w:rsidR="00E15FBD">
        <w:rPr>
          <w:rFonts w:cs="Arial"/>
        </w:rPr>
        <w:instrText xml:space="preserve"> FORMTEXT </w:instrText>
      </w:r>
      <w:r w:rsidR="00E15FBD">
        <w:rPr>
          <w:rFonts w:cs="Arial"/>
        </w:rPr>
      </w:r>
      <w:r w:rsidR="00E15FBD">
        <w:rPr>
          <w:rFonts w:cs="Arial"/>
        </w:rPr>
        <w:fldChar w:fldCharType="separate"/>
      </w:r>
      <w:r w:rsidR="00E15FBD">
        <w:rPr>
          <w:rFonts w:cs="Arial"/>
          <w:noProof/>
        </w:rPr>
        <w:t>_________________________</w:t>
      </w:r>
      <w:r w:rsidR="00E15FBD">
        <w:rPr>
          <w:rFonts w:cs="Arial"/>
        </w:rPr>
        <w:fldChar w:fldCharType="end"/>
      </w:r>
      <w:bookmarkEnd w:id="47"/>
    </w:p>
    <w:p w:rsidR="00E15FBD" w:rsidRDefault="00BF2D04" w:rsidP="00E15FBD">
      <w:pPr>
        <w:autoSpaceDE w:val="0"/>
        <w:autoSpaceDN w:val="0"/>
        <w:adjustRightInd w:val="0"/>
        <w:spacing w:line="360" w:lineRule="auto"/>
        <w:jc w:val="both"/>
        <w:rPr>
          <w:rFonts w:cs="Arial"/>
        </w:rPr>
      </w:pPr>
      <w:r w:rsidRPr="00947C83">
        <w:rPr>
          <w:rFonts w:cs="Arial"/>
        </w:rPr>
        <w:t>Address:</w:t>
      </w:r>
      <w:r>
        <w:rPr>
          <w:rFonts w:cs="Arial"/>
        </w:rPr>
        <w:t xml:space="preserve"> </w:t>
      </w:r>
      <w:r w:rsidR="005D3BD4">
        <w:rPr>
          <w:rFonts w:cs="Arial"/>
        </w:rPr>
        <w:tab/>
      </w:r>
      <w:r w:rsidR="00E15FBD">
        <w:rPr>
          <w:rFonts w:cs="Arial"/>
        </w:rPr>
        <w:fldChar w:fldCharType="begin">
          <w:ffData>
            <w:name w:val="Text46"/>
            <w:enabled/>
            <w:calcOnExit w:val="0"/>
            <w:textInput>
              <w:default w:val="_________________________"/>
            </w:textInput>
          </w:ffData>
        </w:fldChar>
      </w:r>
      <w:r w:rsidR="00E15FBD">
        <w:rPr>
          <w:rFonts w:cs="Arial"/>
        </w:rPr>
        <w:instrText xml:space="preserve"> FORMTEXT </w:instrText>
      </w:r>
      <w:r w:rsidR="00E15FBD">
        <w:rPr>
          <w:rFonts w:cs="Arial"/>
        </w:rPr>
      </w:r>
      <w:r w:rsidR="00E15FBD">
        <w:rPr>
          <w:rFonts w:cs="Arial"/>
        </w:rPr>
        <w:fldChar w:fldCharType="separate"/>
      </w:r>
      <w:r w:rsidR="00E15FBD">
        <w:rPr>
          <w:rFonts w:cs="Arial"/>
          <w:noProof/>
        </w:rPr>
        <w:t>_________________________</w:t>
      </w:r>
      <w:r w:rsidR="00E15FBD">
        <w:rPr>
          <w:rFonts w:cs="Arial"/>
        </w:rPr>
        <w:fldChar w:fldCharType="end"/>
      </w:r>
    </w:p>
    <w:p w:rsidR="00E15FBD" w:rsidRDefault="00E15FBD" w:rsidP="00E15FBD">
      <w:pPr>
        <w:autoSpaceDE w:val="0"/>
        <w:autoSpaceDN w:val="0"/>
        <w:adjustRightInd w:val="0"/>
        <w:spacing w:line="360" w:lineRule="auto"/>
        <w:jc w:val="both"/>
        <w:rPr>
          <w:rFonts w:cs="Arial"/>
        </w:rPr>
      </w:pPr>
      <w:r>
        <w:rPr>
          <w:rFonts w:cs="Arial"/>
        </w:rPr>
        <w:t xml:space="preserve">                             </w:t>
      </w:r>
      <w:r>
        <w:rPr>
          <w:rFonts w:cs="Arial"/>
        </w:rPr>
        <w:fldChar w:fldCharType="begin">
          <w:ffData>
            <w:name w:val="Text46"/>
            <w:enabled/>
            <w:calcOnExit w:val="0"/>
            <w:textInput>
              <w:default w:val="_________________________"/>
            </w:textInput>
          </w:ffData>
        </w:fldChar>
      </w:r>
      <w:r>
        <w:rPr>
          <w:rFonts w:cs="Arial"/>
        </w:rPr>
        <w:instrText xml:space="preserve"> FORMTEXT </w:instrText>
      </w:r>
      <w:r>
        <w:rPr>
          <w:rFonts w:cs="Arial"/>
        </w:rPr>
      </w:r>
      <w:r>
        <w:rPr>
          <w:rFonts w:cs="Arial"/>
        </w:rPr>
        <w:fldChar w:fldCharType="separate"/>
      </w:r>
      <w:r>
        <w:rPr>
          <w:rFonts w:cs="Arial"/>
          <w:noProof/>
        </w:rPr>
        <w:t>_________________________</w:t>
      </w:r>
      <w:r>
        <w:rPr>
          <w:rFonts w:cs="Arial"/>
        </w:rPr>
        <w:fldChar w:fldCharType="end"/>
      </w:r>
      <w:r>
        <w:rPr>
          <w:rFonts w:cs="Arial"/>
        </w:rPr>
        <w:t xml:space="preserve"> </w:t>
      </w:r>
    </w:p>
    <w:p w:rsidR="00E15FBD" w:rsidRDefault="00E15FBD" w:rsidP="00E15FBD">
      <w:pPr>
        <w:autoSpaceDE w:val="0"/>
        <w:autoSpaceDN w:val="0"/>
        <w:adjustRightInd w:val="0"/>
        <w:spacing w:line="360" w:lineRule="auto"/>
        <w:jc w:val="both"/>
        <w:rPr>
          <w:rFonts w:cs="Arial"/>
        </w:rPr>
      </w:pPr>
      <w:r>
        <w:rPr>
          <w:rFonts w:cs="Arial"/>
        </w:rPr>
        <w:t xml:space="preserve">                             </w:t>
      </w:r>
      <w:r>
        <w:rPr>
          <w:rFonts w:cs="Arial"/>
        </w:rPr>
        <w:fldChar w:fldCharType="begin">
          <w:ffData>
            <w:name w:val="Text46"/>
            <w:enabled/>
            <w:calcOnExit w:val="0"/>
            <w:textInput>
              <w:default w:val="_________________________"/>
            </w:textInput>
          </w:ffData>
        </w:fldChar>
      </w:r>
      <w:r>
        <w:rPr>
          <w:rFonts w:cs="Arial"/>
        </w:rPr>
        <w:instrText xml:space="preserve"> FORMTEXT </w:instrText>
      </w:r>
      <w:r>
        <w:rPr>
          <w:rFonts w:cs="Arial"/>
        </w:rPr>
      </w:r>
      <w:r>
        <w:rPr>
          <w:rFonts w:cs="Arial"/>
        </w:rPr>
        <w:fldChar w:fldCharType="separate"/>
      </w:r>
      <w:r>
        <w:rPr>
          <w:rFonts w:cs="Arial"/>
          <w:noProof/>
        </w:rPr>
        <w:t>_________________________</w:t>
      </w:r>
      <w:r>
        <w:rPr>
          <w:rFonts w:cs="Arial"/>
        </w:rPr>
        <w:fldChar w:fldCharType="end"/>
      </w:r>
    </w:p>
    <w:p w:rsidR="00A22766" w:rsidRDefault="00BF2D04" w:rsidP="00E15FBD">
      <w:pPr>
        <w:autoSpaceDE w:val="0"/>
        <w:autoSpaceDN w:val="0"/>
        <w:adjustRightInd w:val="0"/>
        <w:spacing w:line="360" w:lineRule="auto"/>
        <w:jc w:val="both"/>
      </w:pPr>
      <w:r w:rsidRPr="00947C83">
        <w:rPr>
          <w:rFonts w:cs="Arial"/>
        </w:rPr>
        <w:t>Tel</w:t>
      </w:r>
      <w:r>
        <w:rPr>
          <w:rFonts w:cs="Arial"/>
        </w:rPr>
        <w:t xml:space="preserve"> </w:t>
      </w:r>
      <w:r w:rsidRPr="00947C83">
        <w:rPr>
          <w:rFonts w:cs="Arial"/>
        </w:rPr>
        <w:t>No:</w:t>
      </w:r>
      <w:r>
        <w:rPr>
          <w:rFonts w:cs="Arial"/>
        </w:rPr>
        <w:t xml:space="preserve"> </w:t>
      </w:r>
      <w:r w:rsidRPr="00947C83">
        <w:rPr>
          <w:rFonts w:cs="Arial"/>
        </w:rPr>
        <w:tab/>
      </w:r>
      <w:r w:rsidR="005D3BD4">
        <w:rPr>
          <w:rFonts w:cs="Arial"/>
        </w:rPr>
        <w:tab/>
      </w:r>
      <w:r w:rsidR="00E15FBD">
        <w:rPr>
          <w:rFonts w:cs="Arial"/>
        </w:rPr>
        <w:fldChar w:fldCharType="begin">
          <w:ffData>
            <w:name w:val="Text46"/>
            <w:enabled/>
            <w:calcOnExit w:val="0"/>
            <w:textInput>
              <w:default w:val="_________________________"/>
            </w:textInput>
          </w:ffData>
        </w:fldChar>
      </w:r>
      <w:r w:rsidR="00E15FBD">
        <w:rPr>
          <w:rFonts w:cs="Arial"/>
        </w:rPr>
        <w:instrText xml:space="preserve"> FORMTEXT </w:instrText>
      </w:r>
      <w:r w:rsidR="00E15FBD">
        <w:rPr>
          <w:rFonts w:cs="Arial"/>
        </w:rPr>
      </w:r>
      <w:r w:rsidR="00E15FBD">
        <w:rPr>
          <w:rFonts w:cs="Arial"/>
        </w:rPr>
        <w:fldChar w:fldCharType="separate"/>
      </w:r>
      <w:r w:rsidR="00E15FBD">
        <w:rPr>
          <w:rFonts w:cs="Arial"/>
          <w:noProof/>
        </w:rPr>
        <w:t>_________________________</w:t>
      </w:r>
      <w:r w:rsidR="00E15FBD">
        <w:rPr>
          <w:rFonts w:cs="Arial"/>
        </w:rPr>
        <w:fldChar w:fldCharType="end"/>
      </w:r>
    </w:p>
    <w:sectPr w:rsidR="00A22766" w:rsidSect="00BF2D0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3B" w:rsidRDefault="003B153B" w:rsidP="00D621C4">
      <w:pPr>
        <w:spacing w:after="0" w:line="240" w:lineRule="auto"/>
      </w:pPr>
      <w:r>
        <w:separator/>
      </w:r>
    </w:p>
  </w:endnote>
  <w:endnote w:type="continuationSeparator" w:id="0">
    <w:p w:rsidR="003B153B" w:rsidRDefault="003B153B" w:rsidP="00D6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788810"/>
      <w:docPartObj>
        <w:docPartGallery w:val="Page Numbers (Bottom of Page)"/>
        <w:docPartUnique/>
      </w:docPartObj>
    </w:sdtPr>
    <w:sdtEndPr/>
    <w:sdtContent>
      <w:sdt>
        <w:sdtPr>
          <w:id w:val="860082579"/>
          <w:docPartObj>
            <w:docPartGallery w:val="Page Numbers (Top of Page)"/>
            <w:docPartUnique/>
          </w:docPartObj>
        </w:sdtPr>
        <w:sdtEndPr/>
        <w:sdtContent>
          <w:p w:rsidR="00217D12" w:rsidRDefault="00217D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D3483">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3483">
              <w:rPr>
                <w:b/>
                <w:bCs/>
                <w:noProof/>
              </w:rPr>
              <w:t>24</w:t>
            </w:r>
            <w:r>
              <w:rPr>
                <w:b/>
                <w:bCs/>
                <w:sz w:val="24"/>
                <w:szCs w:val="24"/>
              </w:rPr>
              <w:fldChar w:fldCharType="end"/>
            </w:r>
          </w:p>
        </w:sdtContent>
      </w:sdt>
    </w:sdtContent>
  </w:sdt>
  <w:p w:rsidR="00217D12" w:rsidRDefault="00217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3B" w:rsidRDefault="003B153B" w:rsidP="00D621C4">
      <w:pPr>
        <w:spacing w:after="0" w:line="240" w:lineRule="auto"/>
      </w:pPr>
      <w:r>
        <w:separator/>
      </w:r>
    </w:p>
  </w:footnote>
  <w:footnote w:type="continuationSeparator" w:id="0">
    <w:p w:rsidR="003B153B" w:rsidRDefault="003B153B" w:rsidP="00D621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5D4"/>
    <w:multiLevelType w:val="hybridMultilevel"/>
    <w:tmpl w:val="6F4E60C8"/>
    <w:lvl w:ilvl="0" w:tplc="1C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3FAB37E1"/>
    <w:multiLevelType w:val="hybridMultilevel"/>
    <w:tmpl w:val="4464380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4BC05841"/>
    <w:multiLevelType w:val="hybridMultilevel"/>
    <w:tmpl w:val="4498E78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FAC4F8B"/>
    <w:multiLevelType w:val="hybridMultilevel"/>
    <w:tmpl w:val="0C9AF34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51893EFE"/>
    <w:multiLevelType w:val="hybridMultilevel"/>
    <w:tmpl w:val="8AD0D74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683209C6"/>
    <w:multiLevelType w:val="hybridMultilevel"/>
    <w:tmpl w:val="6F3CF41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6D5F1A96"/>
    <w:multiLevelType w:val="hybridMultilevel"/>
    <w:tmpl w:val="59EE85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78B055E4"/>
    <w:multiLevelType w:val="hybridMultilevel"/>
    <w:tmpl w:val="C70CB95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7"/>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u3ZyTgAn8AwujZ7GXq+JaMx9bn4=" w:salt="ui6BZVjw67WkgsjsUXk5W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D4"/>
    <w:rsid w:val="000048A2"/>
    <w:rsid w:val="00007421"/>
    <w:rsid w:val="00011782"/>
    <w:rsid w:val="00012C82"/>
    <w:rsid w:val="00024D0D"/>
    <w:rsid w:val="00027AA9"/>
    <w:rsid w:val="00031C0A"/>
    <w:rsid w:val="0003377A"/>
    <w:rsid w:val="00034607"/>
    <w:rsid w:val="000433C3"/>
    <w:rsid w:val="00063CB2"/>
    <w:rsid w:val="00065D67"/>
    <w:rsid w:val="00067915"/>
    <w:rsid w:val="000757C2"/>
    <w:rsid w:val="00115F1E"/>
    <w:rsid w:val="00136E3D"/>
    <w:rsid w:val="001822F3"/>
    <w:rsid w:val="00192ACC"/>
    <w:rsid w:val="001A4777"/>
    <w:rsid w:val="001C10B6"/>
    <w:rsid w:val="001E1D11"/>
    <w:rsid w:val="001E2CF8"/>
    <w:rsid w:val="001F73C7"/>
    <w:rsid w:val="0020589C"/>
    <w:rsid w:val="00217D12"/>
    <w:rsid w:val="00264A43"/>
    <w:rsid w:val="00272EB6"/>
    <w:rsid w:val="00275034"/>
    <w:rsid w:val="002B7CB8"/>
    <w:rsid w:val="002C2E3C"/>
    <w:rsid w:val="002D3483"/>
    <w:rsid w:val="0030303E"/>
    <w:rsid w:val="00316983"/>
    <w:rsid w:val="00372AE8"/>
    <w:rsid w:val="00373E4F"/>
    <w:rsid w:val="0038134A"/>
    <w:rsid w:val="003B153B"/>
    <w:rsid w:val="003B1552"/>
    <w:rsid w:val="003B1CED"/>
    <w:rsid w:val="00405639"/>
    <w:rsid w:val="004365F6"/>
    <w:rsid w:val="00451B54"/>
    <w:rsid w:val="004540D1"/>
    <w:rsid w:val="004635C0"/>
    <w:rsid w:val="00476D20"/>
    <w:rsid w:val="004A7CFF"/>
    <w:rsid w:val="004B1A2F"/>
    <w:rsid w:val="004B73E4"/>
    <w:rsid w:val="004E6E1F"/>
    <w:rsid w:val="00505BA1"/>
    <w:rsid w:val="00557CB3"/>
    <w:rsid w:val="005876A9"/>
    <w:rsid w:val="0059420C"/>
    <w:rsid w:val="00596E06"/>
    <w:rsid w:val="005C0A0A"/>
    <w:rsid w:val="005C13CA"/>
    <w:rsid w:val="005C7E58"/>
    <w:rsid w:val="005D3BD4"/>
    <w:rsid w:val="00602A99"/>
    <w:rsid w:val="006337F7"/>
    <w:rsid w:val="00637477"/>
    <w:rsid w:val="00642668"/>
    <w:rsid w:val="0065767C"/>
    <w:rsid w:val="00660521"/>
    <w:rsid w:val="006716A8"/>
    <w:rsid w:val="006811DA"/>
    <w:rsid w:val="00687E8E"/>
    <w:rsid w:val="00693134"/>
    <w:rsid w:val="006D0C82"/>
    <w:rsid w:val="006D3F15"/>
    <w:rsid w:val="006D3F3B"/>
    <w:rsid w:val="006D4F09"/>
    <w:rsid w:val="006E22C9"/>
    <w:rsid w:val="007008D8"/>
    <w:rsid w:val="007212CA"/>
    <w:rsid w:val="00750933"/>
    <w:rsid w:val="007563F6"/>
    <w:rsid w:val="00794A45"/>
    <w:rsid w:val="007C74FA"/>
    <w:rsid w:val="007E0636"/>
    <w:rsid w:val="007F297F"/>
    <w:rsid w:val="00820A11"/>
    <w:rsid w:val="00847EF2"/>
    <w:rsid w:val="008721DB"/>
    <w:rsid w:val="00897D99"/>
    <w:rsid w:val="008D3517"/>
    <w:rsid w:val="008D4721"/>
    <w:rsid w:val="008E1424"/>
    <w:rsid w:val="008E6D3A"/>
    <w:rsid w:val="00946F86"/>
    <w:rsid w:val="00953429"/>
    <w:rsid w:val="00967D1D"/>
    <w:rsid w:val="00970F19"/>
    <w:rsid w:val="009E6F4E"/>
    <w:rsid w:val="00A12D92"/>
    <w:rsid w:val="00A13DF5"/>
    <w:rsid w:val="00A14E01"/>
    <w:rsid w:val="00A1618A"/>
    <w:rsid w:val="00A22766"/>
    <w:rsid w:val="00A31871"/>
    <w:rsid w:val="00A32F57"/>
    <w:rsid w:val="00A53EAB"/>
    <w:rsid w:val="00A6169A"/>
    <w:rsid w:val="00A84897"/>
    <w:rsid w:val="00A930A1"/>
    <w:rsid w:val="00AA412D"/>
    <w:rsid w:val="00AB5BE0"/>
    <w:rsid w:val="00AF61AD"/>
    <w:rsid w:val="00AF65E1"/>
    <w:rsid w:val="00B043DE"/>
    <w:rsid w:val="00B07FEB"/>
    <w:rsid w:val="00B35B1F"/>
    <w:rsid w:val="00B37CB8"/>
    <w:rsid w:val="00B41CEE"/>
    <w:rsid w:val="00B47ECF"/>
    <w:rsid w:val="00B6222E"/>
    <w:rsid w:val="00B83A54"/>
    <w:rsid w:val="00BB4618"/>
    <w:rsid w:val="00BE1FDA"/>
    <w:rsid w:val="00BE7A03"/>
    <w:rsid w:val="00BF2D04"/>
    <w:rsid w:val="00C1464D"/>
    <w:rsid w:val="00C2543F"/>
    <w:rsid w:val="00C66C0B"/>
    <w:rsid w:val="00C673D4"/>
    <w:rsid w:val="00C67C0E"/>
    <w:rsid w:val="00C7778A"/>
    <w:rsid w:val="00C966A6"/>
    <w:rsid w:val="00CB37B4"/>
    <w:rsid w:val="00CE0811"/>
    <w:rsid w:val="00D11BF9"/>
    <w:rsid w:val="00D35DDD"/>
    <w:rsid w:val="00D46CBE"/>
    <w:rsid w:val="00D621C4"/>
    <w:rsid w:val="00DA7679"/>
    <w:rsid w:val="00DC59E8"/>
    <w:rsid w:val="00DD3710"/>
    <w:rsid w:val="00DE673F"/>
    <w:rsid w:val="00E00669"/>
    <w:rsid w:val="00E15FBD"/>
    <w:rsid w:val="00E67713"/>
    <w:rsid w:val="00E760DF"/>
    <w:rsid w:val="00E82656"/>
    <w:rsid w:val="00E83FFC"/>
    <w:rsid w:val="00E9090C"/>
    <w:rsid w:val="00EB5AEC"/>
    <w:rsid w:val="00EB74A9"/>
    <w:rsid w:val="00EB78FC"/>
    <w:rsid w:val="00EC6334"/>
    <w:rsid w:val="00EC7860"/>
    <w:rsid w:val="00ED2205"/>
    <w:rsid w:val="00EE5869"/>
    <w:rsid w:val="00EF7758"/>
    <w:rsid w:val="00F10488"/>
    <w:rsid w:val="00F13F66"/>
    <w:rsid w:val="00F2655B"/>
    <w:rsid w:val="00F338FE"/>
    <w:rsid w:val="00F64F3C"/>
    <w:rsid w:val="00F748DF"/>
    <w:rsid w:val="00F92AD6"/>
    <w:rsid w:val="00F956E0"/>
    <w:rsid w:val="00FA75B9"/>
    <w:rsid w:val="00FB33BB"/>
    <w:rsid w:val="00FB716A"/>
    <w:rsid w:val="00FD6362"/>
    <w:rsid w:val="00FE6F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73D4"/>
    <w:rPr>
      <w:color w:val="0000FF"/>
      <w:u w:val="single"/>
    </w:rPr>
  </w:style>
  <w:style w:type="character" w:styleId="FollowedHyperlink">
    <w:name w:val="FollowedHyperlink"/>
    <w:basedOn w:val="DefaultParagraphFont"/>
    <w:uiPriority w:val="99"/>
    <w:semiHidden/>
    <w:unhideWhenUsed/>
    <w:rsid w:val="00C673D4"/>
    <w:rPr>
      <w:color w:val="800080"/>
      <w:u w:val="single"/>
    </w:rPr>
  </w:style>
  <w:style w:type="paragraph" w:customStyle="1" w:styleId="font5">
    <w:name w:val="font5"/>
    <w:basedOn w:val="Normal"/>
    <w:rsid w:val="00C673D4"/>
    <w:pPr>
      <w:spacing w:before="100" w:beforeAutospacing="1" w:after="100" w:afterAutospacing="1" w:line="240" w:lineRule="auto"/>
    </w:pPr>
    <w:rPr>
      <w:rFonts w:ascii="Arial" w:eastAsia="Times New Roman" w:hAnsi="Arial" w:cs="Arial"/>
      <w:sz w:val="18"/>
      <w:szCs w:val="18"/>
      <w:lang w:eastAsia="en-ZA"/>
    </w:rPr>
  </w:style>
  <w:style w:type="paragraph" w:customStyle="1" w:styleId="font6">
    <w:name w:val="font6"/>
    <w:basedOn w:val="Normal"/>
    <w:rsid w:val="00C673D4"/>
    <w:pPr>
      <w:spacing w:before="100" w:beforeAutospacing="1" w:after="100" w:afterAutospacing="1" w:line="240" w:lineRule="auto"/>
    </w:pPr>
    <w:rPr>
      <w:rFonts w:ascii="Arial" w:eastAsia="Times New Roman" w:hAnsi="Arial" w:cs="Arial"/>
      <w:sz w:val="18"/>
      <w:szCs w:val="18"/>
      <w:lang w:eastAsia="en-ZA"/>
    </w:rPr>
  </w:style>
  <w:style w:type="paragraph" w:customStyle="1" w:styleId="font7">
    <w:name w:val="font7"/>
    <w:basedOn w:val="Normal"/>
    <w:rsid w:val="00C673D4"/>
    <w:pPr>
      <w:spacing w:before="100" w:beforeAutospacing="1" w:after="100" w:afterAutospacing="1" w:line="240" w:lineRule="auto"/>
    </w:pPr>
    <w:rPr>
      <w:rFonts w:ascii="Arial" w:eastAsia="Times New Roman" w:hAnsi="Arial" w:cs="Arial"/>
      <w:sz w:val="18"/>
      <w:szCs w:val="18"/>
      <w:lang w:eastAsia="en-ZA"/>
    </w:rPr>
  </w:style>
  <w:style w:type="paragraph" w:customStyle="1" w:styleId="font8">
    <w:name w:val="font8"/>
    <w:basedOn w:val="Normal"/>
    <w:rsid w:val="00C673D4"/>
    <w:pPr>
      <w:spacing w:before="100" w:beforeAutospacing="1" w:after="100" w:afterAutospacing="1" w:line="240" w:lineRule="auto"/>
    </w:pPr>
    <w:rPr>
      <w:rFonts w:ascii="Arial" w:eastAsia="Times New Roman" w:hAnsi="Arial" w:cs="Arial"/>
      <w:sz w:val="18"/>
      <w:szCs w:val="18"/>
      <w:lang w:eastAsia="en-ZA"/>
    </w:rPr>
  </w:style>
  <w:style w:type="paragraph" w:customStyle="1" w:styleId="xl65">
    <w:name w:val="xl65"/>
    <w:basedOn w:val="Normal"/>
    <w:rsid w:val="00C673D4"/>
    <w:pPr>
      <w:spacing w:before="100" w:beforeAutospacing="1" w:after="100" w:afterAutospacing="1" w:line="240" w:lineRule="auto"/>
    </w:pPr>
    <w:rPr>
      <w:rFonts w:ascii="Arial" w:eastAsia="Times New Roman" w:hAnsi="Arial" w:cs="Arial"/>
      <w:sz w:val="24"/>
      <w:szCs w:val="24"/>
      <w:lang w:eastAsia="en-ZA"/>
    </w:rPr>
  </w:style>
  <w:style w:type="paragraph" w:customStyle="1" w:styleId="xl66">
    <w:name w:val="xl66"/>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67">
    <w:name w:val="xl67"/>
    <w:basedOn w:val="Normal"/>
    <w:rsid w:val="00C673D4"/>
    <w:pP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68">
    <w:name w:val="xl68"/>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69">
    <w:name w:val="xl69"/>
    <w:basedOn w:val="Normal"/>
    <w:rsid w:val="00C673D4"/>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70">
    <w:name w:val="xl70"/>
    <w:basedOn w:val="Normal"/>
    <w:rsid w:val="00C673D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71">
    <w:name w:val="xl71"/>
    <w:basedOn w:val="Normal"/>
    <w:rsid w:val="00C673D4"/>
    <w:pPr>
      <w:spacing w:before="100" w:beforeAutospacing="1" w:after="100" w:afterAutospacing="1" w:line="240" w:lineRule="auto"/>
      <w:jc w:val="center"/>
    </w:pPr>
    <w:rPr>
      <w:rFonts w:ascii="Times New Roman" w:eastAsia="Times New Roman" w:hAnsi="Times New Roman" w:cs="Times New Roman"/>
      <w:sz w:val="24"/>
      <w:szCs w:val="24"/>
      <w:lang w:eastAsia="en-ZA"/>
    </w:rPr>
  </w:style>
  <w:style w:type="paragraph" w:customStyle="1" w:styleId="xl72">
    <w:name w:val="xl72"/>
    <w:basedOn w:val="Normal"/>
    <w:rsid w:val="00C673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73">
    <w:name w:val="xl73"/>
    <w:basedOn w:val="Normal"/>
    <w:rsid w:val="00C673D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4">
    <w:name w:val="xl74"/>
    <w:basedOn w:val="Normal"/>
    <w:rsid w:val="00C673D4"/>
    <w:pP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75">
    <w:name w:val="xl75"/>
    <w:basedOn w:val="Normal"/>
    <w:rsid w:val="00C673D4"/>
    <w:pP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76">
    <w:name w:val="xl76"/>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77">
    <w:name w:val="xl77"/>
    <w:basedOn w:val="Normal"/>
    <w:rsid w:val="00C673D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78">
    <w:name w:val="xl78"/>
    <w:basedOn w:val="Normal"/>
    <w:rsid w:val="00C673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79">
    <w:name w:val="xl79"/>
    <w:basedOn w:val="Normal"/>
    <w:rsid w:val="00C673D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80">
    <w:name w:val="xl80"/>
    <w:basedOn w:val="Normal"/>
    <w:rsid w:val="00C673D4"/>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ZA"/>
    </w:rPr>
  </w:style>
  <w:style w:type="paragraph" w:customStyle="1" w:styleId="xl81">
    <w:name w:val="xl81"/>
    <w:basedOn w:val="Normal"/>
    <w:rsid w:val="00C673D4"/>
    <w:pP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82">
    <w:name w:val="xl82"/>
    <w:basedOn w:val="Normal"/>
    <w:rsid w:val="00C673D4"/>
    <w:pPr>
      <w:spacing w:before="100" w:beforeAutospacing="1" w:after="100" w:afterAutospacing="1" w:line="240" w:lineRule="auto"/>
    </w:pPr>
    <w:rPr>
      <w:rFonts w:ascii="Times New Roman" w:eastAsia="Times New Roman" w:hAnsi="Times New Roman" w:cs="Times New Roman"/>
      <w:b/>
      <w:bCs/>
      <w:sz w:val="18"/>
      <w:szCs w:val="18"/>
      <w:lang w:eastAsia="en-ZA"/>
    </w:rPr>
  </w:style>
  <w:style w:type="paragraph" w:customStyle="1" w:styleId="xl83">
    <w:name w:val="xl83"/>
    <w:basedOn w:val="Normal"/>
    <w:rsid w:val="00C673D4"/>
    <w:pPr>
      <w:spacing w:before="100" w:beforeAutospacing="1" w:after="100" w:afterAutospacing="1" w:line="240" w:lineRule="auto"/>
    </w:pPr>
    <w:rPr>
      <w:rFonts w:ascii="Times New Roman" w:eastAsia="Times New Roman" w:hAnsi="Times New Roman" w:cs="Times New Roman"/>
      <w:sz w:val="18"/>
      <w:szCs w:val="18"/>
      <w:lang w:eastAsia="en-ZA"/>
    </w:rPr>
  </w:style>
  <w:style w:type="paragraph" w:customStyle="1" w:styleId="xl84">
    <w:name w:val="xl84"/>
    <w:basedOn w:val="Normal"/>
    <w:rsid w:val="00C673D4"/>
    <w:pPr>
      <w:spacing w:before="100" w:beforeAutospacing="1" w:after="100" w:afterAutospacing="1" w:line="240" w:lineRule="auto"/>
      <w:textAlignment w:val="center"/>
    </w:pPr>
    <w:rPr>
      <w:rFonts w:ascii="Times New Roman" w:eastAsia="Times New Roman" w:hAnsi="Times New Roman" w:cs="Times New Roman"/>
      <w:b/>
      <w:bCs/>
      <w:sz w:val="18"/>
      <w:szCs w:val="18"/>
      <w:lang w:eastAsia="en-ZA"/>
    </w:rPr>
  </w:style>
  <w:style w:type="paragraph" w:customStyle="1" w:styleId="xl85">
    <w:name w:val="xl85"/>
    <w:basedOn w:val="Normal"/>
    <w:rsid w:val="00C673D4"/>
    <w:pPr>
      <w:spacing w:before="100" w:beforeAutospacing="1" w:after="100" w:afterAutospacing="1" w:line="240" w:lineRule="auto"/>
      <w:textAlignment w:val="center"/>
    </w:pPr>
    <w:rPr>
      <w:rFonts w:ascii="Times New Roman" w:eastAsia="Times New Roman" w:hAnsi="Times New Roman" w:cs="Times New Roman"/>
      <w:b/>
      <w:bCs/>
      <w:sz w:val="18"/>
      <w:szCs w:val="18"/>
      <w:lang w:eastAsia="en-ZA"/>
    </w:rPr>
  </w:style>
  <w:style w:type="paragraph" w:customStyle="1" w:styleId="xl86">
    <w:name w:val="xl86"/>
    <w:basedOn w:val="Normal"/>
    <w:rsid w:val="00C673D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ZA"/>
    </w:rPr>
  </w:style>
  <w:style w:type="paragraph" w:customStyle="1" w:styleId="xl87">
    <w:name w:val="xl87"/>
    <w:basedOn w:val="Normal"/>
    <w:rsid w:val="00C673D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ZA"/>
    </w:rPr>
  </w:style>
  <w:style w:type="paragraph" w:customStyle="1" w:styleId="xl88">
    <w:name w:val="xl88"/>
    <w:basedOn w:val="Normal"/>
    <w:rsid w:val="00C673D4"/>
    <w:pPr>
      <w:spacing w:before="100" w:beforeAutospacing="1" w:after="100" w:afterAutospacing="1" w:line="240" w:lineRule="auto"/>
    </w:pPr>
    <w:rPr>
      <w:rFonts w:ascii="Times New Roman" w:eastAsia="Times New Roman" w:hAnsi="Times New Roman" w:cs="Times New Roman"/>
      <w:b/>
      <w:bCs/>
      <w:sz w:val="18"/>
      <w:szCs w:val="18"/>
      <w:lang w:eastAsia="en-ZA"/>
    </w:rPr>
  </w:style>
  <w:style w:type="paragraph" w:customStyle="1" w:styleId="xl89">
    <w:name w:val="xl89"/>
    <w:basedOn w:val="Normal"/>
    <w:rsid w:val="00C673D4"/>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ZA"/>
    </w:rPr>
  </w:style>
  <w:style w:type="paragraph" w:customStyle="1" w:styleId="xl90">
    <w:name w:val="xl90"/>
    <w:basedOn w:val="Normal"/>
    <w:rsid w:val="00C673D4"/>
    <w:pP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91">
    <w:name w:val="xl91"/>
    <w:basedOn w:val="Normal"/>
    <w:rsid w:val="00C673D4"/>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92">
    <w:name w:val="xl92"/>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93">
    <w:name w:val="xl93"/>
    <w:basedOn w:val="Normal"/>
    <w:rsid w:val="00C673D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94">
    <w:name w:val="xl94"/>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95">
    <w:name w:val="xl95"/>
    <w:basedOn w:val="Normal"/>
    <w:rsid w:val="00C673D4"/>
    <w:pP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96">
    <w:name w:val="xl96"/>
    <w:basedOn w:val="Normal"/>
    <w:rsid w:val="00C673D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97">
    <w:name w:val="xl97"/>
    <w:basedOn w:val="Normal"/>
    <w:rsid w:val="00C673D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98">
    <w:name w:val="xl98"/>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textAlignment w:val="center"/>
    </w:pPr>
    <w:rPr>
      <w:rFonts w:ascii="Times New Roman" w:eastAsia="Times New Roman" w:hAnsi="Times New Roman" w:cs="Times New Roman"/>
      <w:color w:val="FFFFFF"/>
      <w:sz w:val="16"/>
      <w:szCs w:val="16"/>
      <w:lang w:eastAsia="en-ZA"/>
    </w:rPr>
  </w:style>
  <w:style w:type="paragraph" w:customStyle="1" w:styleId="xl99">
    <w:name w:val="xl99"/>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Times New Roman" w:eastAsia="Times New Roman" w:hAnsi="Times New Roman" w:cs="Times New Roman"/>
      <w:color w:val="FFFFFF"/>
      <w:sz w:val="16"/>
      <w:szCs w:val="16"/>
      <w:lang w:eastAsia="en-ZA"/>
    </w:rPr>
  </w:style>
  <w:style w:type="paragraph" w:customStyle="1" w:styleId="xl100">
    <w:name w:val="xl100"/>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Times New Roman" w:eastAsia="Times New Roman" w:hAnsi="Times New Roman" w:cs="Times New Roman"/>
      <w:color w:val="FFFFFF"/>
      <w:sz w:val="16"/>
      <w:szCs w:val="16"/>
      <w:lang w:eastAsia="en-ZA"/>
    </w:rPr>
  </w:style>
  <w:style w:type="paragraph" w:customStyle="1" w:styleId="xl101">
    <w:name w:val="xl101"/>
    <w:basedOn w:val="Normal"/>
    <w:rsid w:val="00C673D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102">
    <w:name w:val="xl102"/>
    <w:basedOn w:val="Normal"/>
    <w:rsid w:val="00C673D4"/>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103">
    <w:name w:val="xl103"/>
    <w:basedOn w:val="Normal"/>
    <w:rsid w:val="00C673D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104">
    <w:name w:val="xl104"/>
    <w:basedOn w:val="Normal"/>
    <w:rsid w:val="00C673D4"/>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105">
    <w:name w:val="xl105"/>
    <w:basedOn w:val="Normal"/>
    <w:rsid w:val="00C673D4"/>
    <w:pPr>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106">
    <w:name w:val="xl106"/>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07">
    <w:name w:val="xl107"/>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08">
    <w:name w:val="xl108"/>
    <w:basedOn w:val="Normal"/>
    <w:rsid w:val="00C673D4"/>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09">
    <w:name w:val="xl109"/>
    <w:basedOn w:val="Normal"/>
    <w:rsid w:val="00C673D4"/>
    <w:pP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10">
    <w:name w:val="xl110"/>
    <w:basedOn w:val="Normal"/>
    <w:rsid w:val="00C673D4"/>
    <w:pP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11">
    <w:name w:val="xl111"/>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12">
    <w:name w:val="xl112"/>
    <w:basedOn w:val="Normal"/>
    <w:rsid w:val="00C673D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13">
    <w:name w:val="xl113"/>
    <w:basedOn w:val="Normal"/>
    <w:rsid w:val="00C673D4"/>
    <w:pPr>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114">
    <w:name w:val="xl114"/>
    <w:basedOn w:val="Normal"/>
    <w:rsid w:val="00C673D4"/>
    <w:pPr>
      <w:pBdr>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115">
    <w:name w:val="xl115"/>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pPr>
    <w:rPr>
      <w:rFonts w:ascii="Arial" w:eastAsia="Times New Roman" w:hAnsi="Arial" w:cs="Arial"/>
      <w:color w:val="FFFFFF"/>
      <w:sz w:val="24"/>
      <w:szCs w:val="24"/>
      <w:lang w:eastAsia="en-ZA"/>
    </w:rPr>
  </w:style>
  <w:style w:type="paragraph" w:customStyle="1" w:styleId="xl116">
    <w:name w:val="xl116"/>
    <w:basedOn w:val="Normal"/>
    <w:rsid w:val="00C673D4"/>
    <w:pPr>
      <w:pBdr>
        <w:top w:val="single" w:sz="4" w:space="0" w:color="auto"/>
        <w:bottom w:val="single" w:sz="4" w:space="0" w:color="auto"/>
      </w:pBdr>
      <w:shd w:val="clear" w:color="000000" w:fill="33CCCC"/>
      <w:spacing w:before="100" w:beforeAutospacing="1" w:after="100" w:afterAutospacing="1" w:line="240" w:lineRule="auto"/>
    </w:pPr>
    <w:rPr>
      <w:rFonts w:ascii="Arial" w:eastAsia="Times New Roman" w:hAnsi="Arial" w:cs="Arial"/>
      <w:color w:val="FFFFFF"/>
      <w:sz w:val="24"/>
      <w:szCs w:val="24"/>
      <w:lang w:eastAsia="en-ZA"/>
    </w:rPr>
  </w:style>
  <w:style w:type="paragraph" w:customStyle="1" w:styleId="xl117">
    <w:name w:val="xl117"/>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pPr>
    <w:rPr>
      <w:rFonts w:ascii="Arial" w:eastAsia="Times New Roman" w:hAnsi="Arial" w:cs="Arial"/>
      <w:color w:val="FFFFFF"/>
      <w:sz w:val="24"/>
      <w:szCs w:val="24"/>
      <w:lang w:eastAsia="en-ZA"/>
    </w:rPr>
  </w:style>
  <w:style w:type="paragraph" w:customStyle="1" w:styleId="xl118">
    <w:name w:val="xl118"/>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19">
    <w:name w:val="xl119"/>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20">
    <w:name w:val="xl120"/>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21">
    <w:name w:val="xl121"/>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color w:val="FFFFFF"/>
      <w:sz w:val="24"/>
      <w:szCs w:val="24"/>
      <w:lang w:eastAsia="en-ZA"/>
    </w:rPr>
  </w:style>
  <w:style w:type="paragraph" w:customStyle="1" w:styleId="xl122">
    <w:name w:val="xl122"/>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color w:val="FFFFFF"/>
      <w:sz w:val="24"/>
      <w:szCs w:val="24"/>
      <w:lang w:eastAsia="en-ZA"/>
    </w:rPr>
  </w:style>
  <w:style w:type="paragraph" w:customStyle="1" w:styleId="xl123">
    <w:name w:val="xl123"/>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color w:val="FFFFFF"/>
      <w:sz w:val="24"/>
      <w:szCs w:val="24"/>
      <w:lang w:eastAsia="en-ZA"/>
    </w:rPr>
  </w:style>
  <w:style w:type="paragraph" w:customStyle="1" w:styleId="xl124">
    <w:name w:val="xl124"/>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16"/>
      <w:szCs w:val="16"/>
      <w:lang w:eastAsia="en-ZA"/>
    </w:rPr>
  </w:style>
  <w:style w:type="paragraph" w:customStyle="1" w:styleId="xl125">
    <w:name w:val="xl125"/>
    <w:basedOn w:val="Normal"/>
    <w:rsid w:val="00C673D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26">
    <w:name w:val="xl126"/>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27">
    <w:name w:val="xl127"/>
    <w:basedOn w:val="Normal"/>
    <w:rsid w:val="00C673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28">
    <w:name w:val="xl128"/>
    <w:basedOn w:val="Normal"/>
    <w:rsid w:val="00C673D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29">
    <w:name w:val="xl129"/>
    <w:basedOn w:val="Normal"/>
    <w:rsid w:val="00C673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30">
    <w:name w:val="xl130"/>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31">
    <w:name w:val="xl131"/>
    <w:basedOn w:val="Normal"/>
    <w:rsid w:val="00C673D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32">
    <w:name w:val="xl132"/>
    <w:basedOn w:val="Normal"/>
    <w:rsid w:val="00C673D4"/>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33">
    <w:name w:val="xl133"/>
    <w:basedOn w:val="Normal"/>
    <w:rsid w:val="00C673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34">
    <w:name w:val="xl134"/>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35">
    <w:name w:val="xl135"/>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36">
    <w:name w:val="xl136"/>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37">
    <w:name w:val="xl137"/>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38">
    <w:name w:val="xl138"/>
    <w:basedOn w:val="Normal"/>
    <w:rsid w:val="00C673D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39">
    <w:name w:val="xl139"/>
    <w:basedOn w:val="Normal"/>
    <w:rsid w:val="00C673D4"/>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40">
    <w:name w:val="xl140"/>
    <w:basedOn w:val="Normal"/>
    <w:rsid w:val="00C673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ZA"/>
    </w:rPr>
  </w:style>
  <w:style w:type="paragraph" w:customStyle="1" w:styleId="xl141">
    <w:name w:val="xl141"/>
    <w:basedOn w:val="Normal"/>
    <w:rsid w:val="00C673D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ZA"/>
    </w:rPr>
  </w:style>
  <w:style w:type="paragraph" w:customStyle="1" w:styleId="xl142">
    <w:name w:val="xl142"/>
    <w:basedOn w:val="Normal"/>
    <w:rsid w:val="00C673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ZA"/>
    </w:rPr>
  </w:style>
  <w:style w:type="paragraph" w:customStyle="1" w:styleId="xl143">
    <w:name w:val="xl143"/>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44">
    <w:name w:val="xl144"/>
    <w:basedOn w:val="Normal"/>
    <w:rsid w:val="00C673D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45">
    <w:name w:val="xl145"/>
    <w:basedOn w:val="Normal"/>
    <w:rsid w:val="00C673D4"/>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46">
    <w:name w:val="xl146"/>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16"/>
      <w:szCs w:val="16"/>
      <w:lang w:eastAsia="en-ZA"/>
    </w:rPr>
  </w:style>
  <w:style w:type="paragraph" w:customStyle="1" w:styleId="xl147">
    <w:name w:val="xl147"/>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sz w:val="16"/>
      <w:szCs w:val="16"/>
      <w:lang w:eastAsia="en-ZA"/>
    </w:rPr>
  </w:style>
  <w:style w:type="paragraph" w:customStyle="1" w:styleId="xl148">
    <w:name w:val="xl148"/>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49">
    <w:name w:val="xl149"/>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ZA"/>
    </w:rPr>
  </w:style>
  <w:style w:type="paragraph" w:customStyle="1" w:styleId="xl150">
    <w:name w:val="xl150"/>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ZA"/>
    </w:rPr>
  </w:style>
  <w:style w:type="paragraph" w:customStyle="1" w:styleId="xl151">
    <w:name w:val="xl151"/>
    <w:basedOn w:val="Normal"/>
    <w:rsid w:val="00C673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52">
    <w:name w:val="xl152"/>
    <w:basedOn w:val="Normal"/>
    <w:rsid w:val="00C673D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53">
    <w:name w:val="xl153"/>
    <w:basedOn w:val="Normal"/>
    <w:rsid w:val="00C673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54">
    <w:name w:val="xl154"/>
    <w:basedOn w:val="Normal"/>
    <w:rsid w:val="00C673D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55">
    <w:name w:val="xl155"/>
    <w:basedOn w:val="Normal"/>
    <w:rsid w:val="00C673D4"/>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56">
    <w:name w:val="xl156"/>
    <w:basedOn w:val="Normal"/>
    <w:rsid w:val="00C673D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57">
    <w:name w:val="xl157"/>
    <w:basedOn w:val="Normal"/>
    <w:rsid w:val="00C673D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58">
    <w:name w:val="xl158"/>
    <w:basedOn w:val="Normal"/>
    <w:rsid w:val="00C673D4"/>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59">
    <w:name w:val="xl159"/>
    <w:basedOn w:val="Normal"/>
    <w:rsid w:val="00C673D4"/>
    <w:pPr>
      <w:pBdr>
        <w:top w:val="single" w:sz="4" w:space="0" w:color="auto"/>
        <w:lef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0">
    <w:name w:val="xl160"/>
    <w:basedOn w:val="Normal"/>
    <w:rsid w:val="00C673D4"/>
    <w:pPr>
      <w:pBdr>
        <w:top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1">
    <w:name w:val="xl161"/>
    <w:basedOn w:val="Normal"/>
    <w:rsid w:val="00C673D4"/>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2">
    <w:name w:val="xl162"/>
    <w:basedOn w:val="Normal"/>
    <w:rsid w:val="00C673D4"/>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63">
    <w:name w:val="xl163"/>
    <w:basedOn w:val="Normal"/>
    <w:rsid w:val="00C673D4"/>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64">
    <w:name w:val="xl164"/>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65">
    <w:name w:val="xl165"/>
    <w:basedOn w:val="Normal"/>
    <w:rsid w:val="00C673D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66">
    <w:name w:val="xl166"/>
    <w:basedOn w:val="Normal"/>
    <w:rsid w:val="00C673D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67">
    <w:name w:val="xl167"/>
    <w:basedOn w:val="Normal"/>
    <w:rsid w:val="00C673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ZA"/>
    </w:rPr>
  </w:style>
  <w:style w:type="paragraph" w:customStyle="1" w:styleId="xl168">
    <w:name w:val="xl168"/>
    <w:basedOn w:val="Normal"/>
    <w:rsid w:val="00C673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ZA"/>
    </w:rPr>
  </w:style>
  <w:style w:type="paragraph" w:customStyle="1" w:styleId="xl169">
    <w:name w:val="xl169"/>
    <w:basedOn w:val="Normal"/>
    <w:rsid w:val="00C673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70">
    <w:name w:val="xl170"/>
    <w:basedOn w:val="Normal"/>
    <w:rsid w:val="00C673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ZA"/>
    </w:rPr>
  </w:style>
  <w:style w:type="paragraph" w:customStyle="1" w:styleId="xl171">
    <w:name w:val="xl171"/>
    <w:basedOn w:val="Normal"/>
    <w:rsid w:val="00C673D4"/>
    <w:pPr>
      <w:pBdr>
        <w:top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72">
    <w:name w:val="xl172"/>
    <w:basedOn w:val="Normal"/>
    <w:rsid w:val="00C673D4"/>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73">
    <w:name w:val="xl173"/>
    <w:basedOn w:val="Normal"/>
    <w:rsid w:val="00C673D4"/>
    <w:pPr>
      <w:pBdr>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74">
    <w:name w:val="xl174"/>
    <w:basedOn w:val="Normal"/>
    <w:rsid w:val="00C673D4"/>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75">
    <w:name w:val="xl175"/>
    <w:basedOn w:val="Normal"/>
    <w:rsid w:val="00C673D4"/>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76">
    <w:name w:val="xl176"/>
    <w:basedOn w:val="Normal"/>
    <w:rsid w:val="00C673D4"/>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77">
    <w:name w:val="xl177"/>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78">
    <w:name w:val="xl178"/>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79">
    <w:name w:val="xl179"/>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180">
    <w:name w:val="xl180"/>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181">
    <w:name w:val="xl181"/>
    <w:basedOn w:val="Normal"/>
    <w:rsid w:val="00C673D4"/>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82">
    <w:name w:val="xl182"/>
    <w:basedOn w:val="Normal"/>
    <w:rsid w:val="00C673D4"/>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83">
    <w:name w:val="xl183"/>
    <w:basedOn w:val="Normal"/>
    <w:rsid w:val="00C673D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84">
    <w:name w:val="xl184"/>
    <w:basedOn w:val="Normal"/>
    <w:rsid w:val="00C673D4"/>
    <w:pPr>
      <w:pBdr>
        <w:lef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85">
    <w:name w:val="xl185"/>
    <w:basedOn w:val="Normal"/>
    <w:rsid w:val="00C673D4"/>
    <w:pPr>
      <w:pBdr>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86">
    <w:name w:val="xl186"/>
    <w:basedOn w:val="Normal"/>
    <w:rsid w:val="00C673D4"/>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87">
    <w:name w:val="xl187"/>
    <w:basedOn w:val="Normal"/>
    <w:rsid w:val="00C673D4"/>
    <w:pP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88">
    <w:name w:val="xl188"/>
    <w:basedOn w:val="Normal"/>
    <w:rsid w:val="00C673D4"/>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89">
    <w:name w:val="xl189"/>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190">
    <w:name w:val="xl190"/>
    <w:basedOn w:val="Normal"/>
    <w:rsid w:val="00C673D4"/>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91">
    <w:name w:val="xl191"/>
    <w:basedOn w:val="Normal"/>
    <w:rsid w:val="00C673D4"/>
    <w:pPr>
      <w:pBdr>
        <w:top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92">
    <w:name w:val="xl192"/>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3">
    <w:name w:val="xl193"/>
    <w:basedOn w:val="Normal"/>
    <w:rsid w:val="00C673D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4">
    <w:name w:val="xl194"/>
    <w:basedOn w:val="Normal"/>
    <w:rsid w:val="00C673D4"/>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5">
    <w:name w:val="xl195"/>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96">
    <w:name w:val="xl196"/>
    <w:basedOn w:val="Normal"/>
    <w:rsid w:val="00C673D4"/>
    <w:pPr>
      <w:pBdr>
        <w:top w:val="single" w:sz="4" w:space="0" w:color="auto"/>
        <w:bottom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97">
    <w:name w:val="xl197"/>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98">
    <w:name w:val="xl198"/>
    <w:basedOn w:val="Normal"/>
    <w:rsid w:val="00C673D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en-ZA"/>
    </w:rPr>
  </w:style>
  <w:style w:type="paragraph" w:customStyle="1" w:styleId="xl199">
    <w:name w:val="xl199"/>
    <w:basedOn w:val="Normal"/>
    <w:rsid w:val="00C673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ZA"/>
    </w:rPr>
  </w:style>
  <w:style w:type="paragraph" w:customStyle="1" w:styleId="xl200">
    <w:name w:val="xl200"/>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201">
    <w:name w:val="xl201"/>
    <w:basedOn w:val="Normal"/>
    <w:rsid w:val="00C673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ZA"/>
    </w:rPr>
  </w:style>
  <w:style w:type="paragraph" w:customStyle="1" w:styleId="xl202">
    <w:name w:val="xl202"/>
    <w:basedOn w:val="Normal"/>
    <w:rsid w:val="00C673D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ZA"/>
    </w:rPr>
  </w:style>
  <w:style w:type="paragraph" w:customStyle="1" w:styleId="xl203">
    <w:name w:val="xl203"/>
    <w:basedOn w:val="Normal"/>
    <w:rsid w:val="00C673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ZA"/>
    </w:rPr>
  </w:style>
  <w:style w:type="paragraph" w:customStyle="1" w:styleId="xl204">
    <w:name w:val="xl204"/>
    <w:basedOn w:val="Normal"/>
    <w:rsid w:val="00C673D4"/>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05">
    <w:name w:val="xl205"/>
    <w:basedOn w:val="Normal"/>
    <w:rsid w:val="00C673D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206">
    <w:name w:val="xl206"/>
    <w:basedOn w:val="Normal"/>
    <w:rsid w:val="00C673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207">
    <w:name w:val="xl207"/>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08">
    <w:name w:val="xl208"/>
    <w:basedOn w:val="Normal"/>
    <w:rsid w:val="00C673D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09">
    <w:name w:val="xl209"/>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0">
    <w:name w:val="xl210"/>
    <w:basedOn w:val="Normal"/>
    <w:rsid w:val="00C673D4"/>
    <w:pPr>
      <w:pBdr>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1">
    <w:name w:val="xl211"/>
    <w:basedOn w:val="Normal"/>
    <w:rsid w:val="00C673D4"/>
    <w:pPr>
      <w:pBdr>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2">
    <w:name w:val="xl212"/>
    <w:basedOn w:val="Normal"/>
    <w:rsid w:val="00C673D4"/>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3">
    <w:name w:val="xl213"/>
    <w:basedOn w:val="Normal"/>
    <w:rsid w:val="00C673D4"/>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4">
    <w:name w:val="xl214"/>
    <w:basedOn w:val="Normal"/>
    <w:rsid w:val="00C673D4"/>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5">
    <w:name w:val="xl215"/>
    <w:basedOn w:val="Normal"/>
    <w:rsid w:val="00C673D4"/>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6">
    <w:name w:val="xl216"/>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ZA"/>
    </w:rPr>
  </w:style>
  <w:style w:type="paragraph" w:customStyle="1" w:styleId="xl217">
    <w:name w:val="xl217"/>
    <w:basedOn w:val="Normal"/>
    <w:rsid w:val="00C673D4"/>
    <w:pPr>
      <w:pBdr>
        <w:top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ZA"/>
    </w:rPr>
  </w:style>
  <w:style w:type="paragraph" w:customStyle="1" w:styleId="xl218">
    <w:name w:val="xl218"/>
    <w:basedOn w:val="Normal"/>
    <w:rsid w:val="00C673D4"/>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ZA"/>
    </w:rPr>
  </w:style>
  <w:style w:type="paragraph" w:customStyle="1" w:styleId="xl219">
    <w:name w:val="xl219"/>
    <w:basedOn w:val="Normal"/>
    <w:rsid w:val="00C673D4"/>
    <w:pPr>
      <w:pBdr>
        <w:lef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20">
    <w:name w:val="xl220"/>
    <w:basedOn w:val="Normal"/>
    <w:rsid w:val="00C673D4"/>
    <w:pP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21">
    <w:name w:val="xl221"/>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n-ZA"/>
    </w:rPr>
  </w:style>
  <w:style w:type="paragraph" w:customStyle="1" w:styleId="xl222">
    <w:name w:val="xl222"/>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n-ZA"/>
    </w:rPr>
  </w:style>
  <w:style w:type="paragraph" w:customStyle="1" w:styleId="xl223">
    <w:name w:val="xl223"/>
    <w:basedOn w:val="Normal"/>
    <w:rsid w:val="00C673D4"/>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24">
    <w:name w:val="xl224"/>
    <w:basedOn w:val="Normal"/>
    <w:rsid w:val="00C673D4"/>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25">
    <w:name w:val="xl225"/>
    <w:basedOn w:val="Normal"/>
    <w:rsid w:val="00C673D4"/>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26">
    <w:name w:val="xl226"/>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227">
    <w:name w:val="xl227"/>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n-ZA"/>
    </w:rPr>
  </w:style>
  <w:style w:type="paragraph" w:customStyle="1" w:styleId="xl228">
    <w:name w:val="xl228"/>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229">
    <w:name w:val="xl229"/>
    <w:basedOn w:val="Normal"/>
    <w:rsid w:val="00C673D4"/>
    <w:pPr>
      <w:spacing w:before="100" w:beforeAutospacing="1" w:after="100" w:afterAutospacing="1" w:line="240" w:lineRule="auto"/>
      <w:textAlignment w:val="center"/>
    </w:pPr>
    <w:rPr>
      <w:rFonts w:ascii="Times New Roman" w:eastAsia="Times New Roman" w:hAnsi="Times New Roman" w:cs="Times New Roman"/>
      <w:sz w:val="18"/>
      <w:szCs w:val="18"/>
      <w:lang w:eastAsia="en-ZA"/>
    </w:rPr>
  </w:style>
  <w:style w:type="paragraph" w:customStyle="1" w:styleId="xl230">
    <w:name w:val="xl230"/>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31">
    <w:name w:val="xl231"/>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32">
    <w:name w:val="xl232"/>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3">
    <w:name w:val="xl233"/>
    <w:basedOn w:val="Normal"/>
    <w:rsid w:val="00C673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234">
    <w:name w:val="xl234"/>
    <w:basedOn w:val="Normal"/>
    <w:rsid w:val="00C673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ZA"/>
    </w:rPr>
  </w:style>
  <w:style w:type="paragraph" w:customStyle="1" w:styleId="xl235">
    <w:name w:val="xl235"/>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en-ZA"/>
    </w:rPr>
  </w:style>
  <w:style w:type="paragraph" w:customStyle="1" w:styleId="xl236">
    <w:name w:val="xl236"/>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n-ZA"/>
    </w:rPr>
  </w:style>
  <w:style w:type="paragraph" w:customStyle="1" w:styleId="xl237">
    <w:name w:val="xl237"/>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238">
    <w:name w:val="xl238"/>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239">
    <w:name w:val="xl239"/>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ZA"/>
    </w:rPr>
  </w:style>
  <w:style w:type="paragraph" w:customStyle="1" w:styleId="xl240">
    <w:name w:val="xl240"/>
    <w:basedOn w:val="Normal"/>
    <w:rsid w:val="00C673D4"/>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41">
    <w:name w:val="xl241"/>
    <w:basedOn w:val="Normal"/>
    <w:rsid w:val="00C673D4"/>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42">
    <w:name w:val="xl242"/>
    <w:basedOn w:val="Normal"/>
    <w:rsid w:val="00C673D4"/>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43">
    <w:name w:val="xl243"/>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44">
    <w:name w:val="xl244"/>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45">
    <w:name w:val="xl245"/>
    <w:basedOn w:val="Normal"/>
    <w:rsid w:val="00C673D4"/>
    <w:pPr>
      <w:pBdr>
        <w:top w:val="single" w:sz="4" w:space="0" w:color="auto"/>
        <w:bottom w:val="single" w:sz="4" w:space="0" w:color="auto"/>
      </w:pBdr>
      <w:shd w:val="clear" w:color="000000" w:fill="33CCCC"/>
      <w:spacing w:before="100" w:beforeAutospacing="1" w:after="100" w:afterAutospacing="1" w:line="240" w:lineRule="auto"/>
    </w:pPr>
    <w:rPr>
      <w:rFonts w:ascii="Arial" w:eastAsia="Times New Roman" w:hAnsi="Arial" w:cs="Arial"/>
      <w:b/>
      <w:bCs/>
      <w:sz w:val="24"/>
      <w:szCs w:val="24"/>
      <w:lang w:eastAsia="en-ZA"/>
    </w:rPr>
  </w:style>
  <w:style w:type="paragraph" w:customStyle="1" w:styleId="xl246">
    <w:name w:val="xl246"/>
    <w:basedOn w:val="Normal"/>
    <w:rsid w:val="00C673D4"/>
    <w:pPr>
      <w:pBdr>
        <w:top w:val="single" w:sz="4" w:space="0" w:color="auto"/>
        <w:bottom w:val="single" w:sz="4" w:space="0" w:color="auto"/>
      </w:pBdr>
      <w:shd w:val="clear" w:color="000000" w:fill="33CCCC"/>
      <w:spacing w:before="100" w:beforeAutospacing="1" w:after="100" w:afterAutospacing="1" w:line="240" w:lineRule="auto"/>
    </w:pPr>
    <w:rPr>
      <w:rFonts w:ascii="Arial" w:eastAsia="Times New Roman" w:hAnsi="Arial" w:cs="Arial"/>
      <w:sz w:val="24"/>
      <w:szCs w:val="24"/>
      <w:lang w:eastAsia="en-ZA"/>
    </w:rPr>
  </w:style>
  <w:style w:type="paragraph" w:customStyle="1" w:styleId="xl247">
    <w:name w:val="xl247"/>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ZA"/>
    </w:rPr>
  </w:style>
  <w:style w:type="paragraph" w:customStyle="1" w:styleId="xl248">
    <w:name w:val="xl248"/>
    <w:basedOn w:val="Normal"/>
    <w:rsid w:val="00C673D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ZA"/>
    </w:rPr>
  </w:style>
  <w:style w:type="paragraph" w:customStyle="1" w:styleId="xl249">
    <w:name w:val="xl249"/>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ZA"/>
    </w:rPr>
  </w:style>
  <w:style w:type="paragraph" w:customStyle="1" w:styleId="xl250">
    <w:name w:val="xl250"/>
    <w:basedOn w:val="Normal"/>
    <w:rsid w:val="00C673D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1">
    <w:name w:val="xl251"/>
    <w:basedOn w:val="Normal"/>
    <w:rsid w:val="00C673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2">
    <w:name w:val="xl252"/>
    <w:basedOn w:val="Normal"/>
    <w:rsid w:val="00C673D4"/>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53">
    <w:name w:val="xl253"/>
    <w:basedOn w:val="Normal"/>
    <w:rsid w:val="00C673D4"/>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54">
    <w:name w:val="xl254"/>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ZA"/>
    </w:rPr>
  </w:style>
  <w:style w:type="paragraph" w:customStyle="1" w:styleId="xl255">
    <w:name w:val="xl255"/>
    <w:basedOn w:val="Normal"/>
    <w:rsid w:val="00C673D4"/>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56">
    <w:name w:val="xl256"/>
    <w:basedOn w:val="Normal"/>
    <w:rsid w:val="00C673D4"/>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57">
    <w:name w:val="xl257"/>
    <w:basedOn w:val="Normal"/>
    <w:rsid w:val="00C673D4"/>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58">
    <w:name w:val="xl258"/>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259">
    <w:name w:val="xl259"/>
    <w:basedOn w:val="Normal"/>
    <w:rsid w:val="00C673D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260">
    <w:name w:val="xl260"/>
    <w:basedOn w:val="Normal"/>
    <w:rsid w:val="00C673D4"/>
    <w:pPr>
      <w:pBdr>
        <w:top w:val="single" w:sz="4" w:space="0" w:color="auto"/>
        <w:lef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61">
    <w:name w:val="xl261"/>
    <w:basedOn w:val="Normal"/>
    <w:rsid w:val="00C673D4"/>
    <w:pPr>
      <w:pBdr>
        <w:top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62">
    <w:name w:val="xl262"/>
    <w:basedOn w:val="Normal"/>
    <w:rsid w:val="00C673D4"/>
    <w:pPr>
      <w:pBdr>
        <w:top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63">
    <w:name w:val="xl263"/>
    <w:basedOn w:val="Normal"/>
    <w:rsid w:val="00C673D4"/>
    <w:pPr>
      <w:pBdr>
        <w:left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64">
    <w:name w:val="xl264"/>
    <w:basedOn w:val="Normal"/>
    <w:rsid w:val="00C673D4"/>
    <w:pPr>
      <w:pBdr>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65">
    <w:name w:val="xl265"/>
    <w:basedOn w:val="Normal"/>
    <w:rsid w:val="00C673D4"/>
    <w:pPr>
      <w:pBdr>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66">
    <w:name w:val="xl266"/>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styleId="NormalWeb">
    <w:name w:val="Normal (Web)"/>
    <w:basedOn w:val="Normal"/>
    <w:uiPriority w:val="99"/>
    <w:semiHidden/>
    <w:unhideWhenUsed/>
    <w:rsid w:val="00C673D4"/>
    <w:pPr>
      <w:spacing w:before="100" w:beforeAutospacing="1" w:after="100" w:afterAutospacing="1" w:line="240" w:lineRule="auto"/>
    </w:pPr>
    <w:rPr>
      <w:rFonts w:ascii="Times New Roman" w:eastAsiaTheme="minorEastAsia" w:hAnsi="Times New Roman" w:cs="Times New Roman"/>
      <w:sz w:val="24"/>
      <w:szCs w:val="24"/>
      <w:lang w:eastAsia="en-ZA"/>
    </w:rPr>
  </w:style>
  <w:style w:type="paragraph" w:styleId="BalloonText">
    <w:name w:val="Balloon Text"/>
    <w:basedOn w:val="Normal"/>
    <w:link w:val="BalloonTextChar"/>
    <w:uiPriority w:val="99"/>
    <w:semiHidden/>
    <w:unhideWhenUsed/>
    <w:rsid w:val="00F7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DF"/>
    <w:rPr>
      <w:rFonts w:ascii="Tahoma" w:hAnsi="Tahoma" w:cs="Tahoma"/>
      <w:sz w:val="16"/>
      <w:szCs w:val="16"/>
    </w:rPr>
  </w:style>
  <w:style w:type="paragraph" w:styleId="Header">
    <w:name w:val="header"/>
    <w:basedOn w:val="Normal"/>
    <w:link w:val="HeaderChar"/>
    <w:uiPriority w:val="99"/>
    <w:unhideWhenUsed/>
    <w:rsid w:val="00D62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1C4"/>
  </w:style>
  <w:style w:type="paragraph" w:styleId="Footer">
    <w:name w:val="footer"/>
    <w:basedOn w:val="Normal"/>
    <w:link w:val="FooterChar"/>
    <w:uiPriority w:val="99"/>
    <w:unhideWhenUsed/>
    <w:rsid w:val="00D62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1C4"/>
  </w:style>
  <w:style w:type="paragraph" w:styleId="ListParagraph">
    <w:name w:val="List Paragraph"/>
    <w:basedOn w:val="Normal"/>
    <w:uiPriority w:val="34"/>
    <w:qFormat/>
    <w:rsid w:val="00B622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73D4"/>
    <w:rPr>
      <w:color w:val="0000FF"/>
      <w:u w:val="single"/>
    </w:rPr>
  </w:style>
  <w:style w:type="character" w:styleId="FollowedHyperlink">
    <w:name w:val="FollowedHyperlink"/>
    <w:basedOn w:val="DefaultParagraphFont"/>
    <w:uiPriority w:val="99"/>
    <w:semiHidden/>
    <w:unhideWhenUsed/>
    <w:rsid w:val="00C673D4"/>
    <w:rPr>
      <w:color w:val="800080"/>
      <w:u w:val="single"/>
    </w:rPr>
  </w:style>
  <w:style w:type="paragraph" w:customStyle="1" w:styleId="font5">
    <w:name w:val="font5"/>
    <w:basedOn w:val="Normal"/>
    <w:rsid w:val="00C673D4"/>
    <w:pPr>
      <w:spacing w:before="100" w:beforeAutospacing="1" w:after="100" w:afterAutospacing="1" w:line="240" w:lineRule="auto"/>
    </w:pPr>
    <w:rPr>
      <w:rFonts w:ascii="Arial" w:eastAsia="Times New Roman" w:hAnsi="Arial" w:cs="Arial"/>
      <w:sz w:val="18"/>
      <w:szCs w:val="18"/>
      <w:lang w:eastAsia="en-ZA"/>
    </w:rPr>
  </w:style>
  <w:style w:type="paragraph" w:customStyle="1" w:styleId="font6">
    <w:name w:val="font6"/>
    <w:basedOn w:val="Normal"/>
    <w:rsid w:val="00C673D4"/>
    <w:pPr>
      <w:spacing w:before="100" w:beforeAutospacing="1" w:after="100" w:afterAutospacing="1" w:line="240" w:lineRule="auto"/>
    </w:pPr>
    <w:rPr>
      <w:rFonts w:ascii="Arial" w:eastAsia="Times New Roman" w:hAnsi="Arial" w:cs="Arial"/>
      <w:sz w:val="18"/>
      <w:szCs w:val="18"/>
      <w:lang w:eastAsia="en-ZA"/>
    </w:rPr>
  </w:style>
  <w:style w:type="paragraph" w:customStyle="1" w:styleId="font7">
    <w:name w:val="font7"/>
    <w:basedOn w:val="Normal"/>
    <w:rsid w:val="00C673D4"/>
    <w:pPr>
      <w:spacing w:before="100" w:beforeAutospacing="1" w:after="100" w:afterAutospacing="1" w:line="240" w:lineRule="auto"/>
    </w:pPr>
    <w:rPr>
      <w:rFonts w:ascii="Arial" w:eastAsia="Times New Roman" w:hAnsi="Arial" w:cs="Arial"/>
      <w:sz w:val="18"/>
      <w:szCs w:val="18"/>
      <w:lang w:eastAsia="en-ZA"/>
    </w:rPr>
  </w:style>
  <w:style w:type="paragraph" w:customStyle="1" w:styleId="font8">
    <w:name w:val="font8"/>
    <w:basedOn w:val="Normal"/>
    <w:rsid w:val="00C673D4"/>
    <w:pPr>
      <w:spacing w:before="100" w:beforeAutospacing="1" w:after="100" w:afterAutospacing="1" w:line="240" w:lineRule="auto"/>
    </w:pPr>
    <w:rPr>
      <w:rFonts w:ascii="Arial" w:eastAsia="Times New Roman" w:hAnsi="Arial" w:cs="Arial"/>
      <w:sz w:val="18"/>
      <w:szCs w:val="18"/>
      <w:lang w:eastAsia="en-ZA"/>
    </w:rPr>
  </w:style>
  <w:style w:type="paragraph" w:customStyle="1" w:styleId="xl65">
    <w:name w:val="xl65"/>
    <w:basedOn w:val="Normal"/>
    <w:rsid w:val="00C673D4"/>
    <w:pPr>
      <w:spacing w:before="100" w:beforeAutospacing="1" w:after="100" w:afterAutospacing="1" w:line="240" w:lineRule="auto"/>
    </w:pPr>
    <w:rPr>
      <w:rFonts w:ascii="Arial" w:eastAsia="Times New Roman" w:hAnsi="Arial" w:cs="Arial"/>
      <w:sz w:val="24"/>
      <w:szCs w:val="24"/>
      <w:lang w:eastAsia="en-ZA"/>
    </w:rPr>
  </w:style>
  <w:style w:type="paragraph" w:customStyle="1" w:styleId="xl66">
    <w:name w:val="xl66"/>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67">
    <w:name w:val="xl67"/>
    <w:basedOn w:val="Normal"/>
    <w:rsid w:val="00C673D4"/>
    <w:pP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68">
    <w:name w:val="xl68"/>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69">
    <w:name w:val="xl69"/>
    <w:basedOn w:val="Normal"/>
    <w:rsid w:val="00C673D4"/>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70">
    <w:name w:val="xl70"/>
    <w:basedOn w:val="Normal"/>
    <w:rsid w:val="00C673D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ZA"/>
    </w:rPr>
  </w:style>
  <w:style w:type="paragraph" w:customStyle="1" w:styleId="xl71">
    <w:name w:val="xl71"/>
    <w:basedOn w:val="Normal"/>
    <w:rsid w:val="00C673D4"/>
    <w:pPr>
      <w:spacing w:before="100" w:beforeAutospacing="1" w:after="100" w:afterAutospacing="1" w:line="240" w:lineRule="auto"/>
      <w:jc w:val="center"/>
    </w:pPr>
    <w:rPr>
      <w:rFonts w:ascii="Times New Roman" w:eastAsia="Times New Roman" w:hAnsi="Times New Roman" w:cs="Times New Roman"/>
      <w:sz w:val="24"/>
      <w:szCs w:val="24"/>
      <w:lang w:eastAsia="en-ZA"/>
    </w:rPr>
  </w:style>
  <w:style w:type="paragraph" w:customStyle="1" w:styleId="xl72">
    <w:name w:val="xl72"/>
    <w:basedOn w:val="Normal"/>
    <w:rsid w:val="00C673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73">
    <w:name w:val="xl73"/>
    <w:basedOn w:val="Normal"/>
    <w:rsid w:val="00C673D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4">
    <w:name w:val="xl74"/>
    <w:basedOn w:val="Normal"/>
    <w:rsid w:val="00C673D4"/>
    <w:pP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75">
    <w:name w:val="xl75"/>
    <w:basedOn w:val="Normal"/>
    <w:rsid w:val="00C673D4"/>
    <w:pP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76">
    <w:name w:val="xl76"/>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77">
    <w:name w:val="xl77"/>
    <w:basedOn w:val="Normal"/>
    <w:rsid w:val="00C673D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78">
    <w:name w:val="xl78"/>
    <w:basedOn w:val="Normal"/>
    <w:rsid w:val="00C673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79">
    <w:name w:val="xl79"/>
    <w:basedOn w:val="Normal"/>
    <w:rsid w:val="00C673D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80">
    <w:name w:val="xl80"/>
    <w:basedOn w:val="Normal"/>
    <w:rsid w:val="00C673D4"/>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ZA"/>
    </w:rPr>
  </w:style>
  <w:style w:type="paragraph" w:customStyle="1" w:styleId="xl81">
    <w:name w:val="xl81"/>
    <w:basedOn w:val="Normal"/>
    <w:rsid w:val="00C673D4"/>
    <w:pP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82">
    <w:name w:val="xl82"/>
    <w:basedOn w:val="Normal"/>
    <w:rsid w:val="00C673D4"/>
    <w:pPr>
      <w:spacing w:before="100" w:beforeAutospacing="1" w:after="100" w:afterAutospacing="1" w:line="240" w:lineRule="auto"/>
    </w:pPr>
    <w:rPr>
      <w:rFonts w:ascii="Times New Roman" w:eastAsia="Times New Roman" w:hAnsi="Times New Roman" w:cs="Times New Roman"/>
      <w:b/>
      <w:bCs/>
      <w:sz w:val="18"/>
      <w:szCs w:val="18"/>
      <w:lang w:eastAsia="en-ZA"/>
    </w:rPr>
  </w:style>
  <w:style w:type="paragraph" w:customStyle="1" w:styleId="xl83">
    <w:name w:val="xl83"/>
    <w:basedOn w:val="Normal"/>
    <w:rsid w:val="00C673D4"/>
    <w:pPr>
      <w:spacing w:before="100" w:beforeAutospacing="1" w:after="100" w:afterAutospacing="1" w:line="240" w:lineRule="auto"/>
    </w:pPr>
    <w:rPr>
      <w:rFonts w:ascii="Times New Roman" w:eastAsia="Times New Roman" w:hAnsi="Times New Roman" w:cs="Times New Roman"/>
      <w:sz w:val="18"/>
      <w:szCs w:val="18"/>
      <w:lang w:eastAsia="en-ZA"/>
    </w:rPr>
  </w:style>
  <w:style w:type="paragraph" w:customStyle="1" w:styleId="xl84">
    <w:name w:val="xl84"/>
    <w:basedOn w:val="Normal"/>
    <w:rsid w:val="00C673D4"/>
    <w:pPr>
      <w:spacing w:before="100" w:beforeAutospacing="1" w:after="100" w:afterAutospacing="1" w:line="240" w:lineRule="auto"/>
      <w:textAlignment w:val="center"/>
    </w:pPr>
    <w:rPr>
      <w:rFonts w:ascii="Times New Roman" w:eastAsia="Times New Roman" w:hAnsi="Times New Roman" w:cs="Times New Roman"/>
      <w:b/>
      <w:bCs/>
      <w:sz w:val="18"/>
      <w:szCs w:val="18"/>
      <w:lang w:eastAsia="en-ZA"/>
    </w:rPr>
  </w:style>
  <w:style w:type="paragraph" w:customStyle="1" w:styleId="xl85">
    <w:name w:val="xl85"/>
    <w:basedOn w:val="Normal"/>
    <w:rsid w:val="00C673D4"/>
    <w:pPr>
      <w:spacing w:before="100" w:beforeAutospacing="1" w:after="100" w:afterAutospacing="1" w:line="240" w:lineRule="auto"/>
      <w:textAlignment w:val="center"/>
    </w:pPr>
    <w:rPr>
      <w:rFonts w:ascii="Times New Roman" w:eastAsia="Times New Roman" w:hAnsi="Times New Roman" w:cs="Times New Roman"/>
      <w:b/>
      <w:bCs/>
      <w:sz w:val="18"/>
      <w:szCs w:val="18"/>
      <w:lang w:eastAsia="en-ZA"/>
    </w:rPr>
  </w:style>
  <w:style w:type="paragraph" w:customStyle="1" w:styleId="xl86">
    <w:name w:val="xl86"/>
    <w:basedOn w:val="Normal"/>
    <w:rsid w:val="00C673D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ZA"/>
    </w:rPr>
  </w:style>
  <w:style w:type="paragraph" w:customStyle="1" w:styleId="xl87">
    <w:name w:val="xl87"/>
    <w:basedOn w:val="Normal"/>
    <w:rsid w:val="00C673D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n-ZA"/>
    </w:rPr>
  </w:style>
  <w:style w:type="paragraph" w:customStyle="1" w:styleId="xl88">
    <w:name w:val="xl88"/>
    <w:basedOn w:val="Normal"/>
    <w:rsid w:val="00C673D4"/>
    <w:pPr>
      <w:spacing w:before="100" w:beforeAutospacing="1" w:after="100" w:afterAutospacing="1" w:line="240" w:lineRule="auto"/>
    </w:pPr>
    <w:rPr>
      <w:rFonts w:ascii="Times New Roman" w:eastAsia="Times New Roman" w:hAnsi="Times New Roman" w:cs="Times New Roman"/>
      <w:b/>
      <w:bCs/>
      <w:sz w:val="18"/>
      <w:szCs w:val="18"/>
      <w:lang w:eastAsia="en-ZA"/>
    </w:rPr>
  </w:style>
  <w:style w:type="paragraph" w:customStyle="1" w:styleId="xl89">
    <w:name w:val="xl89"/>
    <w:basedOn w:val="Normal"/>
    <w:rsid w:val="00C673D4"/>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ZA"/>
    </w:rPr>
  </w:style>
  <w:style w:type="paragraph" w:customStyle="1" w:styleId="xl90">
    <w:name w:val="xl90"/>
    <w:basedOn w:val="Normal"/>
    <w:rsid w:val="00C673D4"/>
    <w:pP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91">
    <w:name w:val="xl91"/>
    <w:basedOn w:val="Normal"/>
    <w:rsid w:val="00C673D4"/>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92">
    <w:name w:val="xl92"/>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93">
    <w:name w:val="xl93"/>
    <w:basedOn w:val="Normal"/>
    <w:rsid w:val="00C673D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94">
    <w:name w:val="xl94"/>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95">
    <w:name w:val="xl95"/>
    <w:basedOn w:val="Normal"/>
    <w:rsid w:val="00C673D4"/>
    <w:pP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96">
    <w:name w:val="xl96"/>
    <w:basedOn w:val="Normal"/>
    <w:rsid w:val="00C673D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97">
    <w:name w:val="xl97"/>
    <w:basedOn w:val="Normal"/>
    <w:rsid w:val="00C673D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98">
    <w:name w:val="xl98"/>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textAlignment w:val="center"/>
    </w:pPr>
    <w:rPr>
      <w:rFonts w:ascii="Times New Roman" w:eastAsia="Times New Roman" w:hAnsi="Times New Roman" w:cs="Times New Roman"/>
      <w:color w:val="FFFFFF"/>
      <w:sz w:val="16"/>
      <w:szCs w:val="16"/>
      <w:lang w:eastAsia="en-ZA"/>
    </w:rPr>
  </w:style>
  <w:style w:type="paragraph" w:customStyle="1" w:styleId="xl99">
    <w:name w:val="xl99"/>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Times New Roman" w:eastAsia="Times New Roman" w:hAnsi="Times New Roman" w:cs="Times New Roman"/>
      <w:color w:val="FFFFFF"/>
      <w:sz w:val="16"/>
      <w:szCs w:val="16"/>
      <w:lang w:eastAsia="en-ZA"/>
    </w:rPr>
  </w:style>
  <w:style w:type="paragraph" w:customStyle="1" w:styleId="xl100">
    <w:name w:val="xl100"/>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Times New Roman" w:eastAsia="Times New Roman" w:hAnsi="Times New Roman" w:cs="Times New Roman"/>
      <w:color w:val="FFFFFF"/>
      <w:sz w:val="16"/>
      <w:szCs w:val="16"/>
      <w:lang w:eastAsia="en-ZA"/>
    </w:rPr>
  </w:style>
  <w:style w:type="paragraph" w:customStyle="1" w:styleId="xl101">
    <w:name w:val="xl101"/>
    <w:basedOn w:val="Normal"/>
    <w:rsid w:val="00C673D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102">
    <w:name w:val="xl102"/>
    <w:basedOn w:val="Normal"/>
    <w:rsid w:val="00C673D4"/>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103">
    <w:name w:val="xl103"/>
    <w:basedOn w:val="Normal"/>
    <w:rsid w:val="00C673D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104">
    <w:name w:val="xl104"/>
    <w:basedOn w:val="Normal"/>
    <w:rsid w:val="00C673D4"/>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105">
    <w:name w:val="xl105"/>
    <w:basedOn w:val="Normal"/>
    <w:rsid w:val="00C673D4"/>
    <w:pPr>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106">
    <w:name w:val="xl106"/>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07">
    <w:name w:val="xl107"/>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08">
    <w:name w:val="xl108"/>
    <w:basedOn w:val="Normal"/>
    <w:rsid w:val="00C673D4"/>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09">
    <w:name w:val="xl109"/>
    <w:basedOn w:val="Normal"/>
    <w:rsid w:val="00C673D4"/>
    <w:pP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10">
    <w:name w:val="xl110"/>
    <w:basedOn w:val="Normal"/>
    <w:rsid w:val="00C673D4"/>
    <w:pP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11">
    <w:name w:val="xl111"/>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12">
    <w:name w:val="xl112"/>
    <w:basedOn w:val="Normal"/>
    <w:rsid w:val="00C673D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13">
    <w:name w:val="xl113"/>
    <w:basedOn w:val="Normal"/>
    <w:rsid w:val="00C673D4"/>
    <w:pPr>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114">
    <w:name w:val="xl114"/>
    <w:basedOn w:val="Normal"/>
    <w:rsid w:val="00C673D4"/>
    <w:pPr>
      <w:pBdr>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115">
    <w:name w:val="xl115"/>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pPr>
    <w:rPr>
      <w:rFonts w:ascii="Arial" w:eastAsia="Times New Roman" w:hAnsi="Arial" w:cs="Arial"/>
      <w:color w:val="FFFFFF"/>
      <w:sz w:val="24"/>
      <w:szCs w:val="24"/>
      <w:lang w:eastAsia="en-ZA"/>
    </w:rPr>
  </w:style>
  <w:style w:type="paragraph" w:customStyle="1" w:styleId="xl116">
    <w:name w:val="xl116"/>
    <w:basedOn w:val="Normal"/>
    <w:rsid w:val="00C673D4"/>
    <w:pPr>
      <w:pBdr>
        <w:top w:val="single" w:sz="4" w:space="0" w:color="auto"/>
        <w:bottom w:val="single" w:sz="4" w:space="0" w:color="auto"/>
      </w:pBdr>
      <w:shd w:val="clear" w:color="000000" w:fill="33CCCC"/>
      <w:spacing w:before="100" w:beforeAutospacing="1" w:after="100" w:afterAutospacing="1" w:line="240" w:lineRule="auto"/>
    </w:pPr>
    <w:rPr>
      <w:rFonts w:ascii="Arial" w:eastAsia="Times New Roman" w:hAnsi="Arial" w:cs="Arial"/>
      <w:color w:val="FFFFFF"/>
      <w:sz w:val="24"/>
      <w:szCs w:val="24"/>
      <w:lang w:eastAsia="en-ZA"/>
    </w:rPr>
  </w:style>
  <w:style w:type="paragraph" w:customStyle="1" w:styleId="xl117">
    <w:name w:val="xl117"/>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pPr>
    <w:rPr>
      <w:rFonts w:ascii="Arial" w:eastAsia="Times New Roman" w:hAnsi="Arial" w:cs="Arial"/>
      <w:color w:val="FFFFFF"/>
      <w:sz w:val="24"/>
      <w:szCs w:val="24"/>
      <w:lang w:eastAsia="en-ZA"/>
    </w:rPr>
  </w:style>
  <w:style w:type="paragraph" w:customStyle="1" w:styleId="xl118">
    <w:name w:val="xl118"/>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19">
    <w:name w:val="xl119"/>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20">
    <w:name w:val="xl120"/>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21">
    <w:name w:val="xl121"/>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color w:val="FFFFFF"/>
      <w:sz w:val="24"/>
      <w:szCs w:val="24"/>
      <w:lang w:eastAsia="en-ZA"/>
    </w:rPr>
  </w:style>
  <w:style w:type="paragraph" w:customStyle="1" w:styleId="xl122">
    <w:name w:val="xl122"/>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color w:val="FFFFFF"/>
      <w:sz w:val="24"/>
      <w:szCs w:val="24"/>
      <w:lang w:eastAsia="en-ZA"/>
    </w:rPr>
  </w:style>
  <w:style w:type="paragraph" w:customStyle="1" w:styleId="xl123">
    <w:name w:val="xl123"/>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color w:val="FFFFFF"/>
      <w:sz w:val="24"/>
      <w:szCs w:val="24"/>
      <w:lang w:eastAsia="en-ZA"/>
    </w:rPr>
  </w:style>
  <w:style w:type="paragraph" w:customStyle="1" w:styleId="xl124">
    <w:name w:val="xl124"/>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16"/>
      <w:szCs w:val="16"/>
      <w:lang w:eastAsia="en-ZA"/>
    </w:rPr>
  </w:style>
  <w:style w:type="paragraph" w:customStyle="1" w:styleId="xl125">
    <w:name w:val="xl125"/>
    <w:basedOn w:val="Normal"/>
    <w:rsid w:val="00C673D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26">
    <w:name w:val="xl126"/>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27">
    <w:name w:val="xl127"/>
    <w:basedOn w:val="Normal"/>
    <w:rsid w:val="00C673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28">
    <w:name w:val="xl128"/>
    <w:basedOn w:val="Normal"/>
    <w:rsid w:val="00C673D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29">
    <w:name w:val="xl129"/>
    <w:basedOn w:val="Normal"/>
    <w:rsid w:val="00C673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30">
    <w:name w:val="xl130"/>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31">
    <w:name w:val="xl131"/>
    <w:basedOn w:val="Normal"/>
    <w:rsid w:val="00C673D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32">
    <w:name w:val="xl132"/>
    <w:basedOn w:val="Normal"/>
    <w:rsid w:val="00C673D4"/>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33">
    <w:name w:val="xl133"/>
    <w:basedOn w:val="Normal"/>
    <w:rsid w:val="00C673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34">
    <w:name w:val="xl134"/>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35">
    <w:name w:val="xl135"/>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36">
    <w:name w:val="xl136"/>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37">
    <w:name w:val="xl137"/>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38">
    <w:name w:val="xl138"/>
    <w:basedOn w:val="Normal"/>
    <w:rsid w:val="00C673D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39">
    <w:name w:val="xl139"/>
    <w:basedOn w:val="Normal"/>
    <w:rsid w:val="00C673D4"/>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140">
    <w:name w:val="xl140"/>
    <w:basedOn w:val="Normal"/>
    <w:rsid w:val="00C673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ZA"/>
    </w:rPr>
  </w:style>
  <w:style w:type="paragraph" w:customStyle="1" w:styleId="xl141">
    <w:name w:val="xl141"/>
    <w:basedOn w:val="Normal"/>
    <w:rsid w:val="00C673D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ZA"/>
    </w:rPr>
  </w:style>
  <w:style w:type="paragraph" w:customStyle="1" w:styleId="xl142">
    <w:name w:val="xl142"/>
    <w:basedOn w:val="Normal"/>
    <w:rsid w:val="00C673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ZA"/>
    </w:rPr>
  </w:style>
  <w:style w:type="paragraph" w:customStyle="1" w:styleId="xl143">
    <w:name w:val="xl143"/>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44">
    <w:name w:val="xl144"/>
    <w:basedOn w:val="Normal"/>
    <w:rsid w:val="00C673D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45">
    <w:name w:val="xl145"/>
    <w:basedOn w:val="Normal"/>
    <w:rsid w:val="00C673D4"/>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46">
    <w:name w:val="xl146"/>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16"/>
      <w:szCs w:val="16"/>
      <w:lang w:eastAsia="en-ZA"/>
    </w:rPr>
  </w:style>
  <w:style w:type="paragraph" w:customStyle="1" w:styleId="xl147">
    <w:name w:val="xl147"/>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sz w:val="16"/>
      <w:szCs w:val="16"/>
      <w:lang w:eastAsia="en-ZA"/>
    </w:rPr>
  </w:style>
  <w:style w:type="paragraph" w:customStyle="1" w:styleId="xl148">
    <w:name w:val="xl148"/>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49">
    <w:name w:val="xl149"/>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ZA"/>
    </w:rPr>
  </w:style>
  <w:style w:type="paragraph" w:customStyle="1" w:styleId="xl150">
    <w:name w:val="xl150"/>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ZA"/>
    </w:rPr>
  </w:style>
  <w:style w:type="paragraph" w:customStyle="1" w:styleId="xl151">
    <w:name w:val="xl151"/>
    <w:basedOn w:val="Normal"/>
    <w:rsid w:val="00C673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52">
    <w:name w:val="xl152"/>
    <w:basedOn w:val="Normal"/>
    <w:rsid w:val="00C673D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53">
    <w:name w:val="xl153"/>
    <w:basedOn w:val="Normal"/>
    <w:rsid w:val="00C673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54">
    <w:name w:val="xl154"/>
    <w:basedOn w:val="Normal"/>
    <w:rsid w:val="00C673D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55">
    <w:name w:val="xl155"/>
    <w:basedOn w:val="Normal"/>
    <w:rsid w:val="00C673D4"/>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56">
    <w:name w:val="xl156"/>
    <w:basedOn w:val="Normal"/>
    <w:rsid w:val="00C673D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57">
    <w:name w:val="xl157"/>
    <w:basedOn w:val="Normal"/>
    <w:rsid w:val="00C673D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58">
    <w:name w:val="xl158"/>
    <w:basedOn w:val="Normal"/>
    <w:rsid w:val="00C673D4"/>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59">
    <w:name w:val="xl159"/>
    <w:basedOn w:val="Normal"/>
    <w:rsid w:val="00C673D4"/>
    <w:pPr>
      <w:pBdr>
        <w:top w:val="single" w:sz="4" w:space="0" w:color="auto"/>
        <w:lef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0">
    <w:name w:val="xl160"/>
    <w:basedOn w:val="Normal"/>
    <w:rsid w:val="00C673D4"/>
    <w:pPr>
      <w:pBdr>
        <w:top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1">
    <w:name w:val="xl161"/>
    <w:basedOn w:val="Normal"/>
    <w:rsid w:val="00C673D4"/>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62">
    <w:name w:val="xl162"/>
    <w:basedOn w:val="Normal"/>
    <w:rsid w:val="00C673D4"/>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63">
    <w:name w:val="xl163"/>
    <w:basedOn w:val="Normal"/>
    <w:rsid w:val="00C673D4"/>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64">
    <w:name w:val="xl164"/>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65">
    <w:name w:val="xl165"/>
    <w:basedOn w:val="Normal"/>
    <w:rsid w:val="00C673D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66">
    <w:name w:val="xl166"/>
    <w:basedOn w:val="Normal"/>
    <w:rsid w:val="00C673D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67">
    <w:name w:val="xl167"/>
    <w:basedOn w:val="Normal"/>
    <w:rsid w:val="00C673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ZA"/>
    </w:rPr>
  </w:style>
  <w:style w:type="paragraph" w:customStyle="1" w:styleId="xl168">
    <w:name w:val="xl168"/>
    <w:basedOn w:val="Normal"/>
    <w:rsid w:val="00C673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ZA"/>
    </w:rPr>
  </w:style>
  <w:style w:type="paragraph" w:customStyle="1" w:styleId="xl169">
    <w:name w:val="xl169"/>
    <w:basedOn w:val="Normal"/>
    <w:rsid w:val="00C673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70">
    <w:name w:val="xl170"/>
    <w:basedOn w:val="Normal"/>
    <w:rsid w:val="00C673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ZA"/>
    </w:rPr>
  </w:style>
  <w:style w:type="paragraph" w:customStyle="1" w:styleId="xl171">
    <w:name w:val="xl171"/>
    <w:basedOn w:val="Normal"/>
    <w:rsid w:val="00C673D4"/>
    <w:pPr>
      <w:pBdr>
        <w:top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72">
    <w:name w:val="xl172"/>
    <w:basedOn w:val="Normal"/>
    <w:rsid w:val="00C673D4"/>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73">
    <w:name w:val="xl173"/>
    <w:basedOn w:val="Normal"/>
    <w:rsid w:val="00C673D4"/>
    <w:pPr>
      <w:pBdr>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74">
    <w:name w:val="xl174"/>
    <w:basedOn w:val="Normal"/>
    <w:rsid w:val="00C673D4"/>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75">
    <w:name w:val="xl175"/>
    <w:basedOn w:val="Normal"/>
    <w:rsid w:val="00C673D4"/>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76">
    <w:name w:val="xl176"/>
    <w:basedOn w:val="Normal"/>
    <w:rsid w:val="00C673D4"/>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77">
    <w:name w:val="xl177"/>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78">
    <w:name w:val="xl178"/>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79">
    <w:name w:val="xl179"/>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180">
    <w:name w:val="xl180"/>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181">
    <w:name w:val="xl181"/>
    <w:basedOn w:val="Normal"/>
    <w:rsid w:val="00C673D4"/>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82">
    <w:name w:val="xl182"/>
    <w:basedOn w:val="Normal"/>
    <w:rsid w:val="00C673D4"/>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83">
    <w:name w:val="xl183"/>
    <w:basedOn w:val="Normal"/>
    <w:rsid w:val="00C673D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84">
    <w:name w:val="xl184"/>
    <w:basedOn w:val="Normal"/>
    <w:rsid w:val="00C673D4"/>
    <w:pPr>
      <w:pBdr>
        <w:lef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85">
    <w:name w:val="xl185"/>
    <w:basedOn w:val="Normal"/>
    <w:rsid w:val="00C673D4"/>
    <w:pPr>
      <w:pBdr>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86">
    <w:name w:val="xl186"/>
    <w:basedOn w:val="Normal"/>
    <w:rsid w:val="00C673D4"/>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87">
    <w:name w:val="xl187"/>
    <w:basedOn w:val="Normal"/>
    <w:rsid w:val="00C673D4"/>
    <w:pP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88">
    <w:name w:val="xl188"/>
    <w:basedOn w:val="Normal"/>
    <w:rsid w:val="00C673D4"/>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89">
    <w:name w:val="xl189"/>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ZA"/>
    </w:rPr>
  </w:style>
  <w:style w:type="paragraph" w:customStyle="1" w:styleId="xl190">
    <w:name w:val="xl190"/>
    <w:basedOn w:val="Normal"/>
    <w:rsid w:val="00C673D4"/>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91">
    <w:name w:val="xl191"/>
    <w:basedOn w:val="Normal"/>
    <w:rsid w:val="00C673D4"/>
    <w:pPr>
      <w:pBdr>
        <w:top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192">
    <w:name w:val="xl192"/>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3">
    <w:name w:val="xl193"/>
    <w:basedOn w:val="Normal"/>
    <w:rsid w:val="00C673D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4">
    <w:name w:val="xl194"/>
    <w:basedOn w:val="Normal"/>
    <w:rsid w:val="00C673D4"/>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195">
    <w:name w:val="xl195"/>
    <w:basedOn w:val="Normal"/>
    <w:rsid w:val="00C673D4"/>
    <w:pPr>
      <w:pBdr>
        <w:top w:val="single" w:sz="4" w:space="0" w:color="auto"/>
        <w:left w:val="single" w:sz="4" w:space="0" w:color="auto"/>
        <w:bottom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96">
    <w:name w:val="xl196"/>
    <w:basedOn w:val="Normal"/>
    <w:rsid w:val="00C673D4"/>
    <w:pPr>
      <w:pBdr>
        <w:top w:val="single" w:sz="4" w:space="0" w:color="auto"/>
        <w:bottom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97">
    <w:name w:val="xl197"/>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198">
    <w:name w:val="xl198"/>
    <w:basedOn w:val="Normal"/>
    <w:rsid w:val="00C673D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en-ZA"/>
    </w:rPr>
  </w:style>
  <w:style w:type="paragraph" w:customStyle="1" w:styleId="xl199">
    <w:name w:val="xl199"/>
    <w:basedOn w:val="Normal"/>
    <w:rsid w:val="00C673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ZA"/>
    </w:rPr>
  </w:style>
  <w:style w:type="paragraph" w:customStyle="1" w:styleId="xl200">
    <w:name w:val="xl200"/>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201">
    <w:name w:val="xl201"/>
    <w:basedOn w:val="Normal"/>
    <w:rsid w:val="00C673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ZA"/>
    </w:rPr>
  </w:style>
  <w:style w:type="paragraph" w:customStyle="1" w:styleId="xl202">
    <w:name w:val="xl202"/>
    <w:basedOn w:val="Normal"/>
    <w:rsid w:val="00C673D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ZA"/>
    </w:rPr>
  </w:style>
  <w:style w:type="paragraph" w:customStyle="1" w:styleId="xl203">
    <w:name w:val="xl203"/>
    <w:basedOn w:val="Normal"/>
    <w:rsid w:val="00C673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ZA"/>
    </w:rPr>
  </w:style>
  <w:style w:type="paragraph" w:customStyle="1" w:styleId="xl204">
    <w:name w:val="xl204"/>
    <w:basedOn w:val="Normal"/>
    <w:rsid w:val="00C673D4"/>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05">
    <w:name w:val="xl205"/>
    <w:basedOn w:val="Normal"/>
    <w:rsid w:val="00C673D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206">
    <w:name w:val="xl206"/>
    <w:basedOn w:val="Normal"/>
    <w:rsid w:val="00C673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ZA"/>
    </w:rPr>
  </w:style>
  <w:style w:type="paragraph" w:customStyle="1" w:styleId="xl207">
    <w:name w:val="xl207"/>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08">
    <w:name w:val="xl208"/>
    <w:basedOn w:val="Normal"/>
    <w:rsid w:val="00C673D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09">
    <w:name w:val="xl209"/>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0">
    <w:name w:val="xl210"/>
    <w:basedOn w:val="Normal"/>
    <w:rsid w:val="00C673D4"/>
    <w:pPr>
      <w:pBdr>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1">
    <w:name w:val="xl211"/>
    <w:basedOn w:val="Normal"/>
    <w:rsid w:val="00C673D4"/>
    <w:pPr>
      <w:pBdr>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2">
    <w:name w:val="xl212"/>
    <w:basedOn w:val="Normal"/>
    <w:rsid w:val="00C673D4"/>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3">
    <w:name w:val="xl213"/>
    <w:basedOn w:val="Normal"/>
    <w:rsid w:val="00C673D4"/>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4">
    <w:name w:val="xl214"/>
    <w:basedOn w:val="Normal"/>
    <w:rsid w:val="00C673D4"/>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5">
    <w:name w:val="xl215"/>
    <w:basedOn w:val="Normal"/>
    <w:rsid w:val="00C673D4"/>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16">
    <w:name w:val="xl216"/>
    <w:basedOn w:val="Normal"/>
    <w:rsid w:val="00C673D4"/>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ZA"/>
    </w:rPr>
  </w:style>
  <w:style w:type="paragraph" w:customStyle="1" w:styleId="xl217">
    <w:name w:val="xl217"/>
    <w:basedOn w:val="Normal"/>
    <w:rsid w:val="00C673D4"/>
    <w:pPr>
      <w:pBdr>
        <w:top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ZA"/>
    </w:rPr>
  </w:style>
  <w:style w:type="paragraph" w:customStyle="1" w:styleId="xl218">
    <w:name w:val="xl218"/>
    <w:basedOn w:val="Normal"/>
    <w:rsid w:val="00C673D4"/>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ZA"/>
    </w:rPr>
  </w:style>
  <w:style w:type="paragraph" w:customStyle="1" w:styleId="xl219">
    <w:name w:val="xl219"/>
    <w:basedOn w:val="Normal"/>
    <w:rsid w:val="00C673D4"/>
    <w:pPr>
      <w:pBdr>
        <w:lef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20">
    <w:name w:val="xl220"/>
    <w:basedOn w:val="Normal"/>
    <w:rsid w:val="00C673D4"/>
    <w:pP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21">
    <w:name w:val="xl221"/>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en-ZA"/>
    </w:rPr>
  </w:style>
  <w:style w:type="paragraph" w:customStyle="1" w:styleId="xl222">
    <w:name w:val="xl222"/>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n-ZA"/>
    </w:rPr>
  </w:style>
  <w:style w:type="paragraph" w:customStyle="1" w:styleId="xl223">
    <w:name w:val="xl223"/>
    <w:basedOn w:val="Normal"/>
    <w:rsid w:val="00C673D4"/>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24">
    <w:name w:val="xl224"/>
    <w:basedOn w:val="Normal"/>
    <w:rsid w:val="00C673D4"/>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25">
    <w:name w:val="xl225"/>
    <w:basedOn w:val="Normal"/>
    <w:rsid w:val="00C673D4"/>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26">
    <w:name w:val="xl226"/>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227">
    <w:name w:val="xl227"/>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n-ZA"/>
    </w:rPr>
  </w:style>
  <w:style w:type="paragraph" w:customStyle="1" w:styleId="xl228">
    <w:name w:val="xl228"/>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229">
    <w:name w:val="xl229"/>
    <w:basedOn w:val="Normal"/>
    <w:rsid w:val="00C673D4"/>
    <w:pPr>
      <w:spacing w:before="100" w:beforeAutospacing="1" w:after="100" w:afterAutospacing="1" w:line="240" w:lineRule="auto"/>
      <w:textAlignment w:val="center"/>
    </w:pPr>
    <w:rPr>
      <w:rFonts w:ascii="Times New Roman" w:eastAsia="Times New Roman" w:hAnsi="Times New Roman" w:cs="Times New Roman"/>
      <w:sz w:val="18"/>
      <w:szCs w:val="18"/>
      <w:lang w:eastAsia="en-ZA"/>
    </w:rPr>
  </w:style>
  <w:style w:type="paragraph" w:customStyle="1" w:styleId="xl230">
    <w:name w:val="xl230"/>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31">
    <w:name w:val="xl231"/>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32">
    <w:name w:val="xl232"/>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33">
    <w:name w:val="xl233"/>
    <w:basedOn w:val="Normal"/>
    <w:rsid w:val="00C673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234">
    <w:name w:val="xl234"/>
    <w:basedOn w:val="Normal"/>
    <w:rsid w:val="00C673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ZA"/>
    </w:rPr>
  </w:style>
  <w:style w:type="paragraph" w:customStyle="1" w:styleId="xl235">
    <w:name w:val="xl235"/>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en-ZA"/>
    </w:rPr>
  </w:style>
  <w:style w:type="paragraph" w:customStyle="1" w:styleId="xl236">
    <w:name w:val="xl236"/>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n-ZA"/>
    </w:rPr>
  </w:style>
  <w:style w:type="paragraph" w:customStyle="1" w:styleId="xl237">
    <w:name w:val="xl237"/>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238">
    <w:name w:val="xl238"/>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customStyle="1" w:styleId="xl239">
    <w:name w:val="xl239"/>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ZA"/>
    </w:rPr>
  </w:style>
  <w:style w:type="paragraph" w:customStyle="1" w:styleId="xl240">
    <w:name w:val="xl240"/>
    <w:basedOn w:val="Normal"/>
    <w:rsid w:val="00C673D4"/>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41">
    <w:name w:val="xl241"/>
    <w:basedOn w:val="Normal"/>
    <w:rsid w:val="00C673D4"/>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42">
    <w:name w:val="xl242"/>
    <w:basedOn w:val="Normal"/>
    <w:rsid w:val="00C673D4"/>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43">
    <w:name w:val="xl243"/>
    <w:basedOn w:val="Normal"/>
    <w:rsid w:val="00C673D4"/>
    <w:pPr>
      <w:pBdr>
        <w:top w:val="single" w:sz="4" w:space="0" w:color="auto"/>
        <w:bottom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44">
    <w:name w:val="xl244"/>
    <w:basedOn w:val="Normal"/>
    <w:rsid w:val="00C673D4"/>
    <w:pPr>
      <w:pBdr>
        <w:top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sz w:val="24"/>
      <w:szCs w:val="24"/>
      <w:lang w:eastAsia="en-ZA"/>
    </w:rPr>
  </w:style>
  <w:style w:type="paragraph" w:customStyle="1" w:styleId="xl245">
    <w:name w:val="xl245"/>
    <w:basedOn w:val="Normal"/>
    <w:rsid w:val="00C673D4"/>
    <w:pPr>
      <w:pBdr>
        <w:top w:val="single" w:sz="4" w:space="0" w:color="auto"/>
        <w:bottom w:val="single" w:sz="4" w:space="0" w:color="auto"/>
      </w:pBdr>
      <w:shd w:val="clear" w:color="000000" w:fill="33CCCC"/>
      <w:spacing w:before="100" w:beforeAutospacing="1" w:after="100" w:afterAutospacing="1" w:line="240" w:lineRule="auto"/>
    </w:pPr>
    <w:rPr>
      <w:rFonts w:ascii="Arial" w:eastAsia="Times New Roman" w:hAnsi="Arial" w:cs="Arial"/>
      <w:b/>
      <w:bCs/>
      <w:sz w:val="24"/>
      <w:szCs w:val="24"/>
      <w:lang w:eastAsia="en-ZA"/>
    </w:rPr>
  </w:style>
  <w:style w:type="paragraph" w:customStyle="1" w:styleId="xl246">
    <w:name w:val="xl246"/>
    <w:basedOn w:val="Normal"/>
    <w:rsid w:val="00C673D4"/>
    <w:pPr>
      <w:pBdr>
        <w:top w:val="single" w:sz="4" w:space="0" w:color="auto"/>
        <w:bottom w:val="single" w:sz="4" w:space="0" w:color="auto"/>
      </w:pBdr>
      <w:shd w:val="clear" w:color="000000" w:fill="33CCCC"/>
      <w:spacing w:before="100" w:beforeAutospacing="1" w:after="100" w:afterAutospacing="1" w:line="240" w:lineRule="auto"/>
    </w:pPr>
    <w:rPr>
      <w:rFonts w:ascii="Arial" w:eastAsia="Times New Roman" w:hAnsi="Arial" w:cs="Arial"/>
      <w:sz w:val="24"/>
      <w:szCs w:val="24"/>
      <w:lang w:eastAsia="en-ZA"/>
    </w:rPr>
  </w:style>
  <w:style w:type="paragraph" w:customStyle="1" w:styleId="xl247">
    <w:name w:val="xl247"/>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ZA"/>
    </w:rPr>
  </w:style>
  <w:style w:type="paragraph" w:customStyle="1" w:styleId="xl248">
    <w:name w:val="xl248"/>
    <w:basedOn w:val="Normal"/>
    <w:rsid w:val="00C673D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ZA"/>
    </w:rPr>
  </w:style>
  <w:style w:type="paragraph" w:customStyle="1" w:styleId="xl249">
    <w:name w:val="xl249"/>
    <w:basedOn w:val="Normal"/>
    <w:rsid w:val="00C673D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ZA"/>
    </w:rPr>
  </w:style>
  <w:style w:type="paragraph" w:customStyle="1" w:styleId="xl250">
    <w:name w:val="xl250"/>
    <w:basedOn w:val="Normal"/>
    <w:rsid w:val="00C673D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1">
    <w:name w:val="xl251"/>
    <w:basedOn w:val="Normal"/>
    <w:rsid w:val="00C673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2">
    <w:name w:val="xl252"/>
    <w:basedOn w:val="Normal"/>
    <w:rsid w:val="00C673D4"/>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53">
    <w:name w:val="xl253"/>
    <w:basedOn w:val="Normal"/>
    <w:rsid w:val="00C673D4"/>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54">
    <w:name w:val="xl254"/>
    <w:basedOn w:val="Normal"/>
    <w:rsid w:val="00C673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ZA"/>
    </w:rPr>
  </w:style>
  <w:style w:type="paragraph" w:customStyle="1" w:styleId="xl255">
    <w:name w:val="xl255"/>
    <w:basedOn w:val="Normal"/>
    <w:rsid w:val="00C673D4"/>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56">
    <w:name w:val="xl256"/>
    <w:basedOn w:val="Normal"/>
    <w:rsid w:val="00C673D4"/>
    <w:pPr>
      <w:pBdr>
        <w:top w:val="single" w:sz="4" w:space="0" w:color="auto"/>
        <w:bottom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57">
    <w:name w:val="xl257"/>
    <w:basedOn w:val="Normal"/>
    <w:rsid w:val="00C673D4"/>
    <w:pPr>
      <w:pBdr>
        <w:top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b/>
      <w:bCs/>
      <w:sz w:val="18"/>
      <w:szCs w:val="18"/>
      <w:lang w:eastAsia="en-ZA"/>
    </w:rPr>
  </w:style>
  <w:style w:type="paragraph" w:customStyle="1" w:styleId="xl258">
    <w:name w:val="xl258"/>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259">
    <w:name w:val="xl259"/>
    <w:basedOn w:val="Normal"/>
    <w:rsid w:val="00C673D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260">
    <w:name w:val="xl260"/>
    <w:basedOn w:val="Normal"/>
    <w:rsid w:val="00C673D4"/>
    <w:pPr>
      <w:pBdr>
        <w:top w:val="single" w:sz="4" w:space="0" w:color="auto"/>
        <w:lef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61">
    <w:name w:val="xl261"/>
    <w:basedOn w:val="Normal"/>
    <w:rsid w:val="00C673D4"/>
    <w:pPr>
      <w:pBdr>
        <w:top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62">
    <w:name w:val="xl262"/>
    <w:basedOn w:val="Normal"/>
    <w:rsid w:val="00C673D4"/>
    <w:pPr>
      <w:pBdr>
        <w:top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63">
    <w:name w:val="xl263"/>
    <w:basedOn w:val="Normal"/>
    <w:rsid w:val="00C673D4"/>
    <w:pPr>
      <w:pBdr>
        <w:left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64">
    <w:name w:val="xl264"/>
    <w:basedOn w:val="Normal"/>
    <w:rsid w:val="00C673D4"/>
    <w:pPr>
      <w:pBdr>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65">
    <w:name w:val="xl265"/>
    <w:basedOn w:val="Normal"/>
    <w:rsid w:val="00C673D4"/>
    <w:pPr>
      <w:pBdr>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n-ZA"/>
    </w:rPr>
  </w:style>
  <w:style w:type="paragraph" w:customStyle="1" w:styleId="xl266">
    <w:name w:val="xl266"/>
    <w:basedOn w:val="Normal"/>
    <w:rsid w:val="00C67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ZA"/>
    </w:rPr>
  </w:style>
  <w:style w:type="paragraph" w:styleId="NormalWeb">
    <w:name w:val="Normal (Web)"/>
    <w:basedOn w:val="Normal"/>
    <w:uiPriority w:val="99"/>
    <w:semiHidden/>
    <w:unhideWhenUsed/>
    <w:rsid w:val="00C673D4"/>
    <w:pPr>
      <w:spacing w:before="100" w:beforeAutospacing="1" w:after="100" w:afterAutospacing="1" w:line="240" w:lineRule="auto"/>
    </w:pPr>
    <w:rPr>
      <w:rFonts w:ascii="Times New Roman" w:eastAsiaTheme="minorEastAsia" w:hAnsi="Times New Roman" w:cs="Times New Roman"/>
      <w:sz w:val="24"/>
      <w:szCs w:val="24"/>
      <w:lang w:eastAsia="en-ZA"/>
    </w:rPr>
  </w:style>
  <w:style w:type="paragraph" w:styleId="BalloonText">
    <w:name w:val="Balloon Text"/>
    <w:basedOn w:val="Normal"/>
    <w:link w:val="BalloonTextChar"/>
    <w:uiPriority w:val="99"/>
    <w:semiHidden/>
    <w:unhideWhenUsed/>
    <w:rsid w:val="00F7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DF"/>
    <w:rPr>
      <w:rFonts w:ascii="Tahoma" w:hAnsi="Tahoma" w:cs="Tahoma"/>
      <w:sz w:val="16"/>
      <w:szCs w:val="16"/>
    </w:rPr>
  </w:style>
  <w:style w:type="paragraph" w:styleId="Header">
    <w:name w:val="header"/>
    <w:basedOn w:val="Normal"/>
    <w:link w:val="HeaderChar"/>
    <w:uiPriority w:val="99"/>
    <w:unhideWhenUsed/>
    <w:rsid w:val="00D62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1C4"/>
  </w:style>
  <w:style w:type="paragraph" w:styleId="Footer">
    <w:name w:val="footer"/>
    <w:basedOn w:val="Normal"/>
    <w:link w:val="FooterChar"/>
    <w:uiPriority w:val="99"/>
    <w:unhideWhenUsed/>
    <w:rsid w:val="00D62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1C4"/>
  </w:style>
  <w:style w:type="paragraph" w:styleId="ListParagraph">
    <w:name w:val="List Paragraph"/>
    <w:basedOn w:val="Normal"/>
    <w:uiPriority w:val="34"/>
    <w:qFormat/>
    <w:rsid w:val="00B62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3132">
      <w:bodyDiv w:val="1"/>
      <w:marLeft w:val="0"/>
      <w:marRight w:val="0"/>
      <w:marTop w:val="0"/>
      <w:marBottom w:val="0"/>
      <w:divBdr>
        <w:top w:val="none" w:sz="0" w:space="0" w:color="auto"/>
        <w:left w:val="none" w:sz="0" w:space="0" w:color="auto"/>
        <w:bottom w:val="none" w:sz="0" w:space="0" w:color="auto"/>
        <w:right w:val="none" w:sz="0" w:space="0" w:color="auto"/>
      </w:divBdr>
    </w:div>
    <w:div w:id="1349217325">
      <w:bodyDiv w:val="1"/>
      <w:marLeft w:val="0"/>
      <w:marRight w:val="0"/>
      <w:marTop w:val="0"/>
      <w:marBottom w:val="0"/>
      <w:divBdr>
        <w:top w:val="none" w:sz="0" w:space="0" w:color="auto"/>
        <w:left w:val="none" w:sz="0" w:space="0" w:color="auto"/>
        <w:bottom w:val="none" w:sz="0" w:space="0" w:color="auto"/>
        <w:right w:val="none" w:sz="0" w:space="0" w:color="auto"/>
      </w:divBdr>
    </w:div>
    <w:div w:id="1602570311">
      <w:bodyDiv w:val="1"/>
      <w:marLeft w:val="0"/>
      <w:marRight w:val="0"/>
      <w:marTop w:val="0"/>
      <w:marBottom w:val="0"/>
      <w:divBdr>
        <w:top w:val="none" w:sz="0" w:space="0" w:color="auto"/>
        <w:left w:val="none" w:sz="0" w:space="0" w:color="auto"/>
        <w:bottom w:val="none" w:sz="0" w:space="0" w:color="auto"/>
        <w:right w:val="none" w:sz="0" w:space="0" w:color="auto"/>
      </w:divBdr>
    </w:div>
    <w:div w:id="1676104029">
      <w:bodyDiv w:val="1"/>
      <w:marLeft w:val="0"/>
      <w:marRight w:val="0"/>
      <w:marTop w:val="0"/>
      <w:marBottom w:val="0"/>
      <w:divBdr>
        <w:top w:val="none" w:sz="0" w:space="0" w:color="auto"/>
        <w:left w:val="none" w:sz="0" w:space="0" w:color="auto"/>
        <w:bottom w:val="none" w:sz="0" w:space="0" w:color="auto"/>
        <w:right w:val="none" w:sz="0" w:space="0" w:color="auto"/>
      </w:divBdr>
    </w:div>
    <w:div w:id="201106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DAFB-DBB2-4B8F-A029-9D6FD7CC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24</Pages>
  <Words>6140</Words>
  <Characters>35000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dc:creator>
  <cp:lastModifiedBy>AliciaC</cp:lastModifiedBy>
  <cp:revision>33</cp:revision>
  <cp:lastPrinted>2018-04-11T13:50:00Z</cp:lastPrinted>
  <dcterms:created xsi:type="dcterms:W3CDTF">2018-12-06T12:04:00Z</dcterms:created>
  <dcterms:modified xsi:type="dcterms:W3CDTF">2018-12-06T15:49:00Z</dcterms:modified>
</cp:coreProperties>
</file>