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F8A6D" w14:textId="77777777" w:rsidR="00025C5C" w:rsidRDefault="00025C5C" w:rsidP="001D7B6F">
      <w:pPr>
        <w:rPr>
          <w:lang w:val="en-ZA"/>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134"/>
        <w:gridCol w:w="1701"/>
        <w:gridCol w:w="2126"/>
        <w:gridCol w:w="2551"/>
      </w:tblGrid>
      <w:tr w:rsidR="00C64B8D" w:rsidRPr="00474D67" w14:paraId="3EDFE60A" w14:textId="77777777" w:rsidTr="003D0EBC">
        <w:trPr>
          <w:cantSplit/>
          <w:trHeight w:val="3357"/>
        </w:trPr>
        <w:tc>
          <w:tcPr>
            <w:tcW w:w="3261" w:type="dxa"/>
            <w:gridSpan w:val="2"/>
            <w:tcBorders>
              <w:top w:val="single" w:sz="18" w:space="0" w:color="auto"/>
              <w:left w:val="single" w:sz="18" w:space="0" w:color="auto"/>
              <w:right w:val="single" w:sz="18" w:space="0" w:color="auto"/>
            </w:tcBorders>
            <w:vAlign w:val="center"/>
          </w:tcPr>
          <w:p w14:paraId="07FE69DE" w14:textId="77777777" w:rsidR="00C64B8D" w:rsidRPr="00474D67" w:rsidRDefault="00D92147" w:rsidP="003D0EBC">
            <w:pPr>
              <w:spacing w:after="200" w:line="276" w:lineRule="auto"/>
            </w:pPr>
            <w:r>
              <w:rPr>
                <w:noProof/>
                <w:lang w:val="en-ZA" w:eastAsia="en-ZA"/>
              </w:rPr>
              <w:drawing>
                <wp:anchor distT="0" distB="0" distL="114300" distR="114300" simplePos="0" relativeHeight="251657216" behindDoc="1" locked="0" layoutInCell="1" allowOverlap="1" wp14:anchorId="661952EC" wp14:editId="748F223D">
                  <wp:simplePos x="0" y="0"/>
                  <wp:positionH relativeFrom="column">
                    <wp:align>center</wp:align>
                  </wp:positionH>
                  <wp:positionV relativeFrom="paragraph">
                    <wp:posOffset>-2449195</wp:posOffset>
                  </wp:positionV>
                  <wp:extent cx="1299210" cy="1713865"/>
                  <wp:effectExtent l="0" t="0" r="0" b="635"/>
                  <wp:wrapTight wrapText="bothSides">
                    <wp:wrapPolygon edited="0">
                      <wp:start x="0" y="0"/>
                      <wp:lineTo x="0" y="21368"/>
                      <wp:lineTo x="21220" y="21368"/>
                      <wp:lineTo x="21220" y="0"/>
                      <wp:lineTo x="0" y="0"/>
                    </wp:wrapPolygon>
                  </wp:wrapTight>
                  <wp:docPr id="26" name="Picture 3" descr="coar of Arms(No b (Con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r of Arms(No b (Conver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9210" cy="1713865"/>
                          </a:xfrm>
                          <a:prstGeom prst="rect">
                            <a:avLst/>
                          </a:prstGeom>
                          <a:noFill/>
                        </pic:spPr>
                      </pic:pic>
                    </a:graphicData>
                  </a:graphic>
                  <wp14:sizeRelH relativeFrom="page">
                    <wp14:pctWidth>0</wp14:pctWidth>
                  </wp14:sizeRelH>
                  <wp14:sizeRelV relativeFrom="page">
                    <wp14:pctHeight>0</wp14:pctHeight>
                  </wp14:sizeRelV>
                </wp:anchor>
              </w:drawing>
            </w:r>
          </w:p>
        </w:tc>
        <w:tc>
          <w:tcPr>
            <w:tcW w:w="6378" w:type="dxa"/>
            <w:gridSpan w:val="3"/>
            <w:tcBorders>
              <w:top w:val="single" w:sz="18" w:space="0" w:color="auto"/>
              <w:left w:val="nil"/>
              <w:right w:val="single" w:sz="18" w:space="0" w:color="auto"/>
            </w:tcBorders>
            <w:vAlign w:val="center"/>
          </w:tcPr>
          <w:p w14:paraId="46301D46" w14:textId="77777777" w:rsidR="003D0EBC" w:rsidRPr="00367694" w:rsidRDefault="007647FE" w:rsidP="00491A86">
            <w:pPr>
              <w:pStyle w:val="NoSpacing"/>
            </w:pPr>
            <w:r w:rsidRPr="007647FE">
              <w:rPr>
                <w:rFonts w:ascii="Arial" w:eastAsia="Times New Roman" w:hAnsi="Arial"/>
                <w:color w:val="FF0000"/>
                <w:sz w:val="24"/>
                <w:szCs w:val="20"/>
                <w:lang w:val="en-GB"/>
              </w:rPr>
              <w:t>(Provincial logo and contact details)</w:t>
            </w:r>
          </w:p>
        </w:tc>
      </w:tr>
      <w:tr w:rsidR="00025C5C" w:rsidRPr="005A3CDC" w14:paraId="35F960AE" w14:textId="77777777" w:rsidTr="003D0EBC">
        <w:trPr>
          <w:cantSplit/>
          <w:trHeight w:val="300"/>
        </w:trPr>
        <w:tc>
          <w:tcPr>
            <w:tcW w:w="2127" w:type="dxa"/>
            <w:tcBorders>
              <w:top w:val="single" w:sz="18" w:space="0" w:color="auto"/>
              <w:left w:val="single" w:sz="18" w:space="0" w:color="auto"/>
            </w:tcBorders>
            <w:vAlign w:val="center"/>
          </w:tcPr>
          <w:p w14:paraId="2E88DEC8" w14:textId="77777777" w:rsidR="00025C5C" w:rsidRPr="005A3CDC" w:rsidRDefault="00025C5C" w:rsidP="003D0EBC">
            <w:pPr>
              <w:rPr>
                <w:b/>
                <w:smallCaps/>
                <w:sz w:val="20"/>
              </w:rPr>
            </w:pPr>
            <w:r w:rsidRPr="005A3CDC">
              <w:rPr>
                <w:b/>
                <w:smallCaps/>
                <w:sz w:val="20"/>
              </w:rPr>
              <w:t xml:space="preserve">Document No: </w:t>
            </w:r>
          </w:p>
        </w:tc>
        <w:tc>
          <w:tcPr>
            <w:tcW w:w="2835" w:type="dxa"/>
            <w:gridSpan w:val="2"/>
            <w:tcBorders>
              <w:top w:val="single" w:sz="18" w:space="0" w:color="auto"/>
              <w:right w:val="single" w:sz="18" w:space="0" w:color="auto"/>
            </w:tcBorders>
            <w:vAlign w:val="center"/>
          </w:tcPr>
          <w:p w14:paraId="53D76DA1" w14:textId="77777777" w:rsidR="00025C5C" w:rsidRPr="005A3CDC" w:rsidRDefault="003D0EBC" w:rsidP="003D0EBC">
            <w:pPr>
              <w:rPr>
                <w:sz w:val="20"/>
              </w:rPr>
            </w:pPr>
            <w:r w:rsidRPr="005A3CDC">
              <w:rPr>
                <w:sz w:val="20"/>
              </w:rPr>
              <w:t>VPH</w:t>
            </w:r>
            <w:r w:rsidR="00025C5C" w:rsidRPr="005A3CDC">
              <w:rPr>
                <w:sz w:val="20"/>
              </w:rPr>
              <w:t>-HAS01</w:t>
            </w:r>
          </w:p>
        </w:tc>
        <w:tc>
          <w:tcPr>
            <w:tcW w:w="2126" w:type="dxa"/>
            <w:tcBorders>
              <w:top w:val="single" w:sz="18" w:space="0" w:color="auto"/>
              <w:left w:val="nil"/>
            </w:tcBorders>
            <w:vAlign w:val="center"/>
          </w:tcPr>
          <w:p w14:paraId="0A95A490" w14:textId="77777777" w:rsidR="00025C5C" w:rsidRPr="005A3CDC" w:rsidRDefault="00025C5C" w:rsidP="003D0EBC">
            <w:pPr>
              <w:rPr>
                <w:b/>
                <w:smallCaps/>
                <w:sz w:val="20"/>
              </w:rPr>
            </w:pPr>
            <w:r w:rsidRPr="005A3CDC">
              <w:rPr>
                <w:b/>
                <w:smallCaps/>
                <w:sz w:val="20"/>
              </w:rPr>
              <w:t>Compiled by:</w:t>
            </w:r>
          </w:p>
        </w:tc>
        <w:tc>
          <w:tcPr>
            <w:tcW w:w="2551" w:type="dxa"/>
            <w:tcBorders>
              <w:top w:val="single" w:sz="18" w:space="0" w:color="auto"/>
              <w:right w:val="single" w:sz="18" w:space="0" w:color="auto"/>
            </w:tcBorders>
            <w:vAlign w:val="center"/>
          </w:tcPr>
          <w:p w14:paraId="29D6F172" w14:textId="77777777" w:rsidR="00025C5C" w:rsidRPr="005A3CDC" w:rsidRDefault="005818CA" w:rsidP="003D0EBC">
            <w:pPr>
              <w:rPr>
                <w:sz w:val="20"/>
              </w:rPr>
            </w:pPr>
            <w:r w:rsidRPr="005A3CDC">
              <w:rPr>
                <w:sz w:val="20"/>
              </w:rPr>
              <w:t>HAS Committee</w:t>
            </w:r>
          </w:p>
        </w:tc>
      </w:tr>
      <w:tr w:rsidR="00025C5C" w:rsidRPr="005A3CDC" w14:paraId="6EC18B9C" w14:textId="77777777" w:rsidTr="003D0EBC">
        <w:trPr>
          <w:cantSplit/>
          <w:trHeight w:val="300"/>
        </w:trPr>
        <w:tc>
          <w:tcPr>
            <w:tcW w:w="2127" w:type="dxa"/>
            <w:tcBorders>
              <w:left w:val="single" w:sz="18" w:space="0" w:color="auto"/>
            </w:tcBorders>
            <w:vAlign w:val="center"/>
          </w:tcPr>
          <w:p w14:paraId="3AFECAE1" w14:textId="77777777" w:rsidR="00025C5C" w:rsidRPr="005A3CDC" w:rsidRDefault="00025C5C" w:rsidP="003D0EBC">
            <w:pPr>
              <w:rPr>
                <w:b/>
                <w:smallCaps/>
                <w:sz w:val="20"/>
              </w:rPr>
            </w:pPr>
            <w:r w:rsidRPr="005A3CDC">
              <w:rPr>
                <w:b/>
                <w:smallCaps/>
                <w:sz w:val="20"/>
              </w:rPr>
              <w:t>Issue No:</w:t>
            </w:r>
          </w:p>
        </w:tc>
        <w:tc>
          <w:tcPr>
            <w:tcW w:w="2835" w:type="dxa"/>
            <w:gridSpan w:val="2"/>
            <w:tcBorders>
              <w:right w:val="single" w:sz="18" w:space="0" w:color="auto"/>
            </w:tcBorders>
            <w:vAlign w:val="center"/>
          </w:tcPr>
          <w:p w14:paraId="5BB9E125" w14:textId="62C3C2D4" w:rsidR="00025C5C" w:rsidRPr="005A3CDC" w:rsidRDefault="00981FD3" w:rsidP="00981FD3">
            <w:pPr>
              <w:rPr>
                <w:sz w:val="20"/>
              </w:rPr>
            </w:pPr>
            <w:r>
              <w:rPr>
                <w:sz w:val="20"/>
              </w:rPr>
              <w:t>V2.04-02</w:t>
            </w:r>
            <w:r w:rsidR="00167CED" w:rsidRPr="00167CED">
              <w:rPr>
                <w:sz w:val="20"/>
              </w:rPr>
              <w:t>-</w:t>
            </w:r>
            <w:r>
              <w:rPr>
                <w:sz w:val="20"/>
              </w:rPr>
              <w:t>2020</w:t>
            </w:r>
          </w:p>
        </w:tc>
        <w:tc>
          <w:tcPr>
            <w:tcW w:w="2126" w:type="dxa"/>
            <w:tcBorders>
              <w:left w:val="nil"/>
            </w:tcBorders>
            <w:vAlign w:val="center"/>
          </w:tcPr>
          <w:p w14:paraId="04FF2641" w14:textId="77777777" w:rsidR="00025C5C" w:rsidRPr="005A3CDC" w:rsidRDefault="00025C5C" w:rsidP="003D0EBC">
            <w:pPr>
              <w:rPr>
                <w:b/>
                <w:smallCaps/>
                <w:sz w:val="20"/>
              </w:rPr>
            </w:pPr>
            <w:r w:rsidRPr="005A3CDC">
              <w:rPr>
                <w:b/>
                <w:smallCaps/>
                <w:sz w:val="20"/>
              </w:rPr>
              <w:t>Approved by:</w:t>
            </w:r>
          </w:p>
        </w:tc>
        <w:tc>
          <w:tcPr>
            <w:tcW w:w="2551" w:type="dxa"/>
            <w:tcBorders>
              <w:right w:val="single" w:sz="18" w:space="0" w:color="auto"/>
            </w:tcBorders>
            <w:vAlign w:val="center"/>
          </w:tcPr>
          <w:p w14:paraId="4B6B4EF9" w14:textId="574C60D9" w:rsidR="00025C5C" w:rsidRPr="005A3CDC" w:rsidRDefault="00EC1E72" w:rsidP="003D0EBC">
            <w:pPr>
              <w:rPr>
                <w:sz w:val="20"/>
              </w:rPr>
            </w:pPr>
            <w:r>
              <w:rPr>
                <w:sz w:val="20"/>
              </w:rPr>
              <w:t>National Executive Officer</w:t>
            </w:r>
            <w:bookmarkStart w:id="0" w:name="_GoBack"/>
            <w:bookmarkEnd w:id="0"/>
          </w:p>
        </w:tc>
      </w:tr>
      <w:tr w:rsidR="00025C5C" w:rsidRPr="005A3CDC" w14:paraId="37FD5284" w14:textId="77777777" w:rsidTr="003D0EBC">
        <w:trPr>
          <w:cantSplit/>
          <w:trHeight w:val="300"/>
        </w:trPr>
        <w:tc>
          <w:tcPr>
            <w:tcW w:w="2127" w:type="dxa"/>
            <w:tcBorders>
              <w:left w:val="single" w:sz="18" w:space="0" w:color="auto"/>
              <w:bottom w:val="single" w:sz="18" w:space="0" w:color="auto"/>
            </w:tcBorders>
            <w:vAlign w:val="center"/>
          </w:tcPr>
          <w:p w14:paraId="1215C1C2" w14:textId="77777777" w:rsidR="00025C5C" w:rsidRPr="005A3CDC" w:rsidRDefault="00025C5C" w:rsidP="003D0EBC">
            <w:pPr>
              <w:rPr>
                <w:b/>
                <w:smallCaps/>
                <w:sz w:val="20"/>
              </w:rPr>
            </w:pPr>
            <w:r w:rsidRPr="005A3CDC">
              <w:rPr>
                <w:b/>
                <w:smallCaps/>
                <w:sz w:val="20"/>
              </w:rPr>
              <w:t>Effective Date:</w:t>
            </w:r>
          </w:p>
        </w:tc>
        <w:tc>
          <w:tcPr>
            <w:tcW w:w="2835" w:type="dxa"/>
            <w:gridSpan w:val="2"/>
            <w:tcBorders>
              <w:bottom w:val="single" w:sz="18" w:space="0" w:color="auto"/>
              <w:right w:val="single" w:sz="18" w:space="0" w:color="auto"/>
            </w:tcBorders>
            <w:vAlign w:val="center"/>
          </w:tcPr>
          <w:p w14:paraId="67B6DA1C" w14:textId="7AB93C68" w:rsidR="00025C5C" w:rsidRPr="005A3CDC" w:rsidRDefault="00981FD3" w:rsidP="00E47507">
            <w:pPr>
              <w:rPr>
                <w:sz w:val="20"/>
              </w:rPr>
            </w:pPr>
            <w:r>
              <w:rPr>
                <w:sz w:val="20"/>
              </w:rPr>
              <w:t>10 February 2020</w:t>
            </w:r>
          </w:p>
        </w:tc>
        <w:tc>
          <w:tcPr>
            <w:tcW w:w="2126" w:type="dxa"/>
            <w:tcBorders>
              <w:left w:val="nil"/>
              <w:bottom w:val="single" w:sz="18" w:space="0" w:color="auto"/>
            </w:tcBorders>
            <w:vAlign w:val="center"/>
          </w:tcPr>
          <w:p w14:paraId="6CDA4B92" w14:textId="77777777" w:rsidR="00025C5C" w:rsidRPr="005A3CDC" w:rsidRDefault="00025C5C" w:rsidP="003D0EBC">
            <w:pPr>
              <w:rPr>
                <w:b/>
                <w:smallCaps/>
                <w:sz w:val="20"/>
              </w:rPr>
            </w:pPr>
            <w:r w:rsidRPr="005A3CDC">
              <w:rPr>
                <w:b/>
                <w:smallCaps/>
                <w:sz w:val="20"/>
              </w:rPr>
              <w:t>Number of pages</w:t>
            </w:r>
          </w:p>
        </w:tc>
        <w:tc>
          <w:tcPr>
            <w:tcW w:w="2551" w:type="dxa"/>
            <w:tcBorders>
              <w:bottom w:val="single" w:sz="18" w:space="0" w:color="auto"/>
              <w:right w:val="single" w:sz="18" w:space="0" w:color="auto"/>
            </w:tcBorders>
            <w:vAlign w:val="center"/>
          </w:tcPr>
          <w:p w14:paraId="0D92135B" w14:textId="77777777" w:rsidR="00025C5C" w:rsidRPr="005A3CDC" w:rsidRDefault="00E47507" w:rsidP="003D0EBC">
            <w:pPr>
              <w:rPr>
                <w:sz w:val="20"/>
              </w:rPr>
            </w:pPr>
            <w:r w:rsidRPr="005A3CDC">
              <w:rPr>
                <w:snapToGrid w:val="0"/>
                <w:sz w:val="20"/>
              </w:rPr>
              <w:t>27</w:t>
            </w:r>
          </w:p>
        </w:tc>
      </w:tr>
    </w:tbl>
    <w:p w14:paraId="0C535E3C" w14:textId="77777777" w:rsidR="00025C5C" w:rsidRPr="005A3CDC" w:rsidRDefault="003D0EBC" w:rsidP="00025C5C">
      <w:pPr>
        <w:rPr>
          <w:lang w:val="en-ZA"/>
        </w:rPr>
      </w:pPr>
      <w:r w:rsidRPr="005A3CDC">
        <w:rPr>
          <w:lang w:val="en-ZA"/>
        </w:rPr>
        <w:br w:type="textWrapping" w:clear="all"/>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109"/>
        <w:gridCol w:w="2862"/>
      </w:tblGrid>
      <w:tr w:rsidR="00231ACA" w:rsidRPr="005A3CDC" w14:paraId="77F5B6A3" w14:textId="77777777" w:rsidTr="00167CED">
        <w:trPr>
          <w:trHeight w:val="333"/>
        </w:trPr>
        <w:tc>
          <w:tcPr>
            <w:tcW w:w="3042" w:type="dxa"/>
            <w:tcBorders>
              <w:top w:val="double" w:sz="4" w:space="0" w:color="auto"/>
              <w:left w:val="double" w:sz="4" w:space="0" w:color="auto"/>
              <w:bottom w:val="double" w:sz="4" w:space="0" w:color="auto"/>
              <w:right w:val="double" w:sz="4" w:space="0" w:color="auto"/>
            </w:tcBorders>
            <w:shd w:val="clear" w:color="auto" w:fill="auto"/>
            <w:vAlign w:val="center"/>
          </w:tcPr>
          <w:p w14:paraId="7552D3D3" w14:textId="77777777" w:rsidR="00231ACA" w:rsidRPr="005A3CDC" w:rsidRDefault="00231ACA" w:rsidP="00167CED">
            <w:pPr>
              <w:jc w:val="center"/>
              <w:rPr>
                <w:sz w:val="20"/>
                <w:lang w:val="en-ZA"/>
              </w:rPr>
            </w:pPr>
            <w:r w:rsidRPr="005A3CDC">
              <w:rPr>
                <w:b/>
                <w:sz w:val="20"/>
                <w:lang w:val="en-ZA"/>
              </w:rPr>
              <w:t>Instrumentation:</w:t>
            </w:r>
          </w:p>
        </w:tc>
        <w:tc>
          <w:tcPr>
            <w:tcW w:w="3109" w:type="dxa"/>
            <w:tcBorders>
              <w:top w:val="double" w:sz="4" w:space="0" w:color="auto"/>
              <w:left w:val="double" w:sz="4" w:space="0" w:color="auto"/>
              <w:bottom w:val="double" w:sz="4" w:space="0" w:color="auto"/>
            </w:tcBorders>
            <w:shd w:val="clear" w:color="auto" w:fill="auto"/>
            <w:vAlign w:val="center"/>
          </w:tcPr>
          <w:p w14:paraId="0595300E" w14:textId="77777777" w:rsidR="00231ACA" w:rsidRPr="005A3CDC" w:rsidRDefault="00231ACA" w:rsidP="00167CED">
            <w:pPr>
              <w:jc w:val="right"/>
              <w:rPr>
                <w:sz w:val="20"/>
                <w:lang w:val="en-ZA"/>
              </w:rPr>
            </w:pPr>
            <w:r w:rsidRPr="005A3CDC">
              <w:rPr>
                <w:sz w:val="20"/>
                <w:lang w:val="en-ZA"/>
              </w:rPr>
              <w:t>Thermometer Serial No</w:t>
            </w:r>
          </w:p>
        </w:tc>
        <w:tc>
          <w:tcPr>
            <w:tcW w:w="2862" w:type="dxa"/>
            <w:tcBorders>
              <w:top w:val="double" w:sz="4" w:space="0" w:color="auto"/>
              <w:bottom w:val="double" w:sz="4" w:space="0" w:color="auto"/>
              <w:right w:val="double" w:sz="4" w:space="0" w:color="auto"/>
            </w:tcBorders>
          </w:tcPr>
          <w:p w14:paraId="476139DD" w14:textId="77777777" w:rsidR="00231ACA" w:rsidRPr="005A3CDC" w:rsidRDefault="00231ACA" w:rsidP="00167CED">
            <w:pPr>
              <w:rPr>
                <w:sz w:val="20"/>
                <w:lang w:val="en-ZA"/>
              </w:rPr>
            </w:pPr>
          </w:p>
        </w:tc>
      </w:tr>
    </w:tbl>
    <w:p w14:paraId="286C85E0" w14:textId="77777777" w:rsidR="00025C5C" w:rsidRPr="005A3CDC" w:rsidRDefault="00167CED" w:rsidP="00025C5C">
      <w:pPr>
        <w:pStyle w:val="Title"/>
        <w:rPr>
          <w:sz w:val="24"/>
          <w:lang w:val="en-ZA"/>
        </w:rPr>
      </w:pPr>
      <w:r>
        <w:rPr>
          <w:sz w:val="24"/>
          <w:lang w:val="en-ZA"/>
        </w:rPr>
        <w:br w:type="textWrapping" w:clear="all"/>
      </w:r>
    </w:p>
    <w:p w14:paraId="6658A330" w14:textId="77777777" w:rsidR="003C2722" w:rsidRPr="005A3CDC" w:rsidRDefault="003C2722" w:rsidP="003C2722">
      <w:pPr>
        <w:pStyle w:val="Title"/>
        <w:rPr>
          <w:sz w:val="36"/>
          <w:szCs w:val="40"/>
          <w:lang w:val="en-ZA"/>
        </w:rPr>
      </w:pPr>
      <w:r w:rsidRPr="005A3CDC">
        <w:rPr>
          <w:sz w:val="36"/>
          <w:szCs w:val="40"/>
          <w:lang w:val="en-ZA"/>
        </w:rPr>
        <w:t>HYGIENE ASSESSMENT SYSTEM CHECKLIST:</w:t>
      </w:r>
    </w:p>
    <w:p w14:paraId="717946D8" w14:textId="77777777" w:rsidR="003C2722" w:rsidRPr="005A3CDC" w:rsidRDefault="003C2722" w:rsidP="003C2722">
      <w:pPr>
        <w:pStyle w:val="Title"/>
        <w:rPr>
          <w:szCs w:val="32"/>
          <w:lang w:val="en-ZA"/>
        </w:rPr>
      </w:pPr>
    </w:p>
    <w:p w14:paraId="549FC793" w14:textId="77777777" w:rsidR="003C2722" w:rsidRPr="005A3CDC" w:rsidRDefault="003C2722" w:rsidP="003C2722">
      <w:pPr>
        <w:pStyle w:val="Title"/>
        <w:rPr>
          <w:rFonts w:ascii="Arial Black" w:hAnsi="Arial Black"/>
          <w:sz w:val="40"/>
          <w:lang w:val="en-ZA"/>
        </w:rPr>
      </w:pPr>
      <w:r w:rsidRPr="005A3CDC">
        <w:rPr>
          <w:rFonts w:ascii="Arial Black" w:hAnsi="Arial Black"/>
          <w:sz w:val="40"/>
          <w:lang w:val="en-ZA"/>
        </w:rPr>
        <w:t>RED MEAT ABATTOIRS</w:t>
      </w:r>
    </w:p>
    <w:p w14:paraId="10B83D07" w14:textId="77777777" w:rsidR="003C2722" w:rsidRPr="005A3CDC" w:rsidRDefault="003C2722" w:rsidP="003C2722">
      <w:pPr>
        <w:pStyle w:val="Title"/>
        <w:rPr>
          <w:rFonts w:ascii="Arial Black" w:hAnsi="Arial Black"/>
          <w:sz w:val="24"/>
          <w:szCs w:val="24"/>
          <w:lang w:val="en-ZA"/>
        </w:rPr>
      </w:pPr>
    </w:p>
    <w:p w14:paraId="0709FB3B" w14:textId="77777777" w:rsidR="003C2722" w:rsidRPr="005A3CDC" w:rsidRDefault="003C2722" w:rsidP="003C2722">
      <w:pPr>
        <w:pStyle w:val="Title"/>
        <w:ind w:left="720" w:firstLine="720"/>
        <w:jc w:val="both"/>
        <w:rPr>
          <w:sz w:val="28"/>
          <w:lang w:val="en-ZA"/>
        </w:rPr>
      </w:pPr>
      <w:r w:rsidRPr="005A3CDC">
        <w:rPr>
          <w:sz w:val="28"/>
          <w:lang w:val="en-ZA"/>
        </w:rPr>
        <w:t>ABATTOIR:</w:t>
      </w:r>
      <w:r w:rsidRPr="005A3CDC">
        <w:rPr>
          <w:sz w:val="28"/>
          <w:lang w:val="en-ZA"/>
        </w:rPr>
        <w:tab/>
        <w:t>…………………………………………</w:t>
      </w:r>
    </w:p>
    <w:p w14:paraId="24F7B710" w14:textId="77777777" w:rsidR="00B74D15" w:rsidRPr="005A3CDC" w:rsidRDefault="00B74D15" w:rsidP="003C2722">
      <w:pPr>
        <w:pStyle w:val="Title"/>
        <w:ind w:left="720" w:firstLine="720"/>
        <w:jc w:val="both"/>
        <w:rPr>
          <w:sz w:val="28"/>
          <w:lang w:val="en-ZA"/>
        </w:rPr>
      </w:pPr>
      <w:r w:rsidRPr="005A3CDC">
        <w:rPr>
          <w:sz w:val="28"/>
          <w:lang w:val="en-ZA"/>
        </w:rPr>
        <w:t>GRADE:</w:t>
      </w:r>
      <w:r w:rsidRPr="005A3CDC">
        <w:rPr>
          <w:sz w:val="28"/>
          <w:lang w:val="en-ZA"/>
        </w:rPr>
        <w:tab/>
      </w:r>
      <w:r w:rsidRPr="005A3CDC">
        <w:rPr>
          <w:sz w:val="28"/>
          <w:lang w:val="en-ZA"/>
        </w:rPr>
        <w:tab/>
        <w:t>............................</w:t>
      </w:r>
      <w:r w:rsidR="00F64035">
        <w:rPr>
          <w:sz w:val="28"/>
          <w:lang w:val="en-ZA"/>
        </w:rPr>
        <w:t>.............................</w:t>
      </w:r>
    </w:p>
    <w:p w14:paraId="4E36B63B" w14:textId="77777777" w:rsidR="003C2722" w:rsidRPr="005A3CDC" w:rsidRDefault="003C2722" w:rsidP="003C2722">
      <w:pPr>
        <w:pStyle w:val="Title"/>
        <w:ind w:left="720" w:firstLine="720"/>
        <w:jc w:val="both"/>
        <w:rPr>
          <w:sz w:val="28"/>
          <w:lang w:val="en-ZA"/>
        </w:rPr>
      </w:pPr>
      <w:r w:rsidRPr="005A3CDC">
        <w:rPr>
          <w:sz w:val="28"/>
          <w:lang w:val="en-ZA"/>
        </w:rPr>
        <w:t>AUDIT DATE:</w:t>
      </w:r>
      <w:r w:rsidRPr="005A3CDC">
        <w:rPr>
          <w:sz w:val="28"/>
          <w:lang w:val="en-ZA"/>
        </w:rPr>
        <w:tab/>
        <w:t>…………………………………………</w:t>
      </w:r>
    </w:p>
    <w:p w14:paraId="23F9D1F9" w14:textId="77777777" w:rsidR="003C2722" w:rsidRPr="005A3CDC" w:rsidRDefault="003C2722" w:rsidP="003C2722">
      <w:pPr>
        <w:pStyle w:val="Heading9"/>
        <w:widowControl/>
        <w:rPr>
          <w:rFonts w:ascii="Arial" w:hAnsi="Arial"/>
          <w:lang w:val="en-ZA"/>
        </w:rPr>
      </w:pPr>
    </w:p>
    <w:p w14:paraId="41F8FD72" w14:textId="77777777" w:rsidR="003C2722" w:rsidRPr="005A3CDC" w:rsidRDefault="003C2722" w:rsidP="003C2722">
      <w:pPr>
        <w:rPr>
          <w:lang w:val="en-ZA"/>
        </w:rPr>
      </w:pPr>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6"/>
      </w:tblGrid>
      <w:tr w:rsidR="003C2722" w:rsidRPr="005A3CDC" w14:paraId="6DEA2BA4" w14:textId="77777777" w:rsidTr="00014B2D">
        <w:trPr>
          <w:trHeight w:val="2871"/>
        </w:trPr>
        <w:tc>
          <w:tcPr>
            <w:tcW w:w="10326" w:type="dxa"/>
            <w:tcBorders>
              <w:top w:val="double" w:sz="4" w:space="0" w:color="auto"/>
              <w:left w:val="double" w:sz="4" w:space="0" w:color="auto"/>
              <w:bottom w:val="double" w:sz="4" w:space="0" w:color="auto"/>
              <w:right w:val="double" w:sz="4" w:space="0" w:color="auto"/>
            </w:tcBorders>
          </w:tcPr>
          <w:p w14:paraId="081FDCE7" w14:textId="77777777" w:rsidR="000651AE" w:rsidRPr="005A3CDC" w:rsidRDefault="000651AE" w:rsidP="000651AE">
            <w:pPr>
              <w:pStyle w:val="Title"/>
              <w:ind w:left="12"/>
              <w:jc w:val="both"/>
              <w:rPr>
                <w:sz w:val="24"/>
                <w:szCs w:val="24"/>
                <w:lang w:val="en-ZA"/>
              </w:rPr>
            </w:pPr>
            <w:r w:rsidRPr="005A3CDC">
              <w:rPr>
                <w:sz w:val="24"/>
                <w:szCs w:val="24"/>
                <w:u w:val="single"/>
                <w:lang w:val="en-ZA"/>
              </w:rPr>
              <w:t>Verified by:</w:t>
            </w:r>
            <w:r w:rsidRPr="005A3CDC">
              <w:rPr>
                <w:sz w:val="24"/>
                <w:szCs w:val="24"/>
                <w:lang w:val="en-ZA"/>
              </w:rPr>
              <w:tab/>
            </w:r>
            <w:r w:rsidRPr="005A3CDC">
              <w:rPr>
                <w:sz w:val="24"/>
                <w:szCs w:val="24"/>
                <w:lang w:val="en-ZA"/>
              </w:rPr>
              <w:tab/>
            </w:r>
            <w:r w:rsidRPr="005A3CDC">
              <w:rPr>
                <w:i/>
                <w:sz w:val="24"/>
                <w:szCs w:val="24"/>
                <w:lang w:val="en-ZA"/>
              </w:rPr>
              <w:t xml:space="preserve">(1) = </w:t>
            </w:r>
            <w:r w:rsidRPr="005A3CDC">
              <w:rPr>
                <w:i/>
                <w:caps/>
                <w:sz w:val="20"/>
                <w:u w:val="single"/>
                <w:lang w:val="en-ZA"/>
              </w:rPr>
              <w:t>Direct Supervisor</w:t>
            </w:r>
            <w:r w:rsidRPr="005A3CDC">
              <w:rPr>
                <w:sz w:val="24"/>
                <w:szCs w:val="24"/>
                <w:lang w:val="en-ZA"/>
              </w:rPr>
              <w:tab/>
            </w:r>
            <w:r w:rsidRPr="005A3CDC">
              <w:rPr>
                <w:sz w:val="24"/>
                <w:szCs w:val="24"/>
                <w:lang w:val="en-ZA"/>
              </w:rPr>
              <w:tab/>
            </w:r>
            <w:r w:rsidRPr="005A3CDC">
              <w:rPr>
                <w:sz w:val="24"/>
                <w:szCs w:val="24"/>
                <w:lang w:val="en-ZA"/>
              </w:rPr>
              <w:tab/>
            </w:r>
            <w:r w:rsidRPr="005A3CDC">
              <w:rPr>
                <w:i/>
                <w:sz w:val="24"/>
                <w:szCs w:val="24"/>
                <w:lang w:val="en-ZA"/>
              </w:rPr>
              <w:t xml:space="preserve">(2) = </w:t>
            </w:r>
            <w:r w:rsidRPr="005A3CDC">
              <w:rPr>
                <w:i/>
                <w:caps/>
                <w:sz w:val="20"/>
                <w:u w:val="single"/>
                <w:lang w:val="en-ZA"/>
              </w:rPr>
              <w:t>PRC (</w:t>
            </w:r>
            <w:r w:rsidRPr="005A3CDC">
              <w:rPr>
                <w:b w:val="0"/>
                <w:i/>
                <w:sz w:val="20"/>
                <w:u w:val="single"/>
                <w:lang w:val="en-ZA"/>
              </w:rPr>
              <w:t>when applicable</w:t>
            </w:r>
            <w:r w:rsidRPr="005A3CDC">
              <w:rPr>
                <w:i/>
                <w:caps/>
                <w:sz w:val="20"/>
                <w:u w:val="single"/>
                <w:lang w:val="en-ZA"/>
              </w:rPr>
              <w:t>)</w:t>
            </w:r>
          </w:p>
          <w:p w14:paraId="496A3F44" w14:textId="77777777" w:rsidR="000651AE" w:rsidRPr="005A3CDC" w:rsidRDefault="000651AE" w:rsidP="00014B2D">
            <w:pPr>
              <w:pStyle w:val="Title"/>
              <w:spacing w:line="360" w:lineRule="auto"/>
              <w:ind w:left="579"/>
              <w:jc w:val="left"/>
              <w:rPr>
                <w:sz w:val="24"/>
                <w:szCs w:val="24"/>
                <w:lang w:val="en-ZA"/>
              </w:rPr>
            </w:pPr>
            <w:r w:rsidRPr="005A3CDC">
              <w:rPr>
                <w:sz w:val="24"/>
                <w:szCs w:val="24"/>
                <w:lang w:val="en-ZA"/>
              </w:rPr>
              <w:t>Name:</w:t>
            </w:r>
            <w:r w:rsidRPr="005A3CDC">
              <w:rPr>
                <w:sz w:val="24"/>
                <w:szCs w:val="24"/>
                <w:lang w:val="en-ZA"/>
              </w:rPr>
              <w:tab/>
            </w:r>
            <w:r w:rsidRPr="005A3CDC">
              <w:rPr>
                <w:sz w:val="24"/>
                <w:szCs w:val="24"/>
                <w:lang w:val="en-ZA"/>
              </w:rPr>
              <w:tab/>
              <w:t>…………..……………….....</w:t>
            </w:r>
            <w:r w:rsidRPr="005A3CDC">
              <w:rPr>
                <w:sz w:val="24"/>
                <w:szCs w:val="24"/>
                <w:lang w:val="en-ZA"/>
              </w:rPr>
              <w:tab/>
            </w:r>
            <w:r w:rsidRPr="005A3CDC">
              <w:rPr>
                <w:sz w:val="24"/>
                <w:szCs w:val="24"/>
                <w:lang w:val="en-ZA"/>
              </w:rPr>
              <w:tab/>
            </w:r>
            <w:r w:rsidRPr="005A3CDC">
              <w:rPr>
                <w:sz w:val="24"/>
                <w:szCs w:val="24"/>
                <w:lang w:val="en-ZA"/>
              </w:rPr>
              <w:tab/>
              <w:t>………………………................</w:t>
            </w:r>
          </w:p>
          <w:p w14:paraId="0C09FA22" w14:textId="77777777" w:rsidR="000651AE" w:rsidRPr="005A3CDC" w:rsidRDefault="000651AE" w:rsidP="00014B2D">
            <w:pPr>
              <w:pStyle w:val="Title"/>
              <w:spacing w:line="360" w:lineRule="auto"/>
              <w:ind w:left="579" w:right="-544"/>
              <w:jc w:val="left"/>
              <w:rPr>
                <w:sz w:val="24"/>
                <w:szCs w:val="24"/>
                <w:lang w:val="en-ZA"/>
              </w:rPr>
            </w:pPr>
            <w:r w:rsidRPr="005A3CDC">
              <w:rPr>
                <w:sz w:val="24"/>
                <w:szCs w:val="24"/>
                <w:lang w:val="en-ZA"/>
              </w:rPr>
              <w:t>Signature:</w:t>
            </w:r>
            <w:r w:rsidRPr="005A3CDC">
              <w:rPr>
                <w:sz w:val="24"/>
                <w:szCs w:val="24"/>
                <w:lang w:val="en-ZA"/>
              </w:rPr>
              <w:tab/>
              <w:t>……………………………...</w:t>
            </w:r>
            <w:r w:rsidRPr="005A3CDC">
              <w:rPr>
                <w:sz w:val="24"/>
                <w:szCs w:val="24"/>
                <w:lang w:val="en-ZA"/>
              </w:rPr>
              <w:tab/>
            </w:r>
            <w:r w:rsidRPr="005A3CDC">
              <w:rPr>
                <w:sz w:val="24"/>
                <w:szCs w:val="24"/>
                <w:lang w:val="en-ZA"/>
              </w:rPr>
              <w:tab/>
            </w:r>
            <w:r w:rsidRPr="005A3CDC">
              <w:rPr>
                <w:sz w:val="24"/>
                <w:szCs w:val="24"/>
                <w:lang w:val="en-ZA"/>
              </w:rPr>
              <w:tab/>
              <w:t>………………………................</w:t>
            </w:r>
          </w:p>
          <w:p w14:paraId="75CDA970" w14:textId="77777777" w:rsidR="003C2722" w:rsidRPr="005A3CDC" w:rsidRDefault="000651AE" w:rsidP="00014B2D">
            <w:pPr>
              <w:pStyle w:val="Title"/>
              <w:spacing w:line="360" w:lineRule="auto"/>
              <w:ind w:left="579"/>
              <w:jc w:val="left"/>
              <w:rPr>
                <w:sz w:val="24"/>
                <w:szCs w:val="24"/>
                <w:u w:val="single"/>
                <w:lang w:val="en-ZA"/>
              </w:rPr>
            </w:pPr>
            <w:r w:rsidRPr="005A3CDC">
              <w:rPr>
                <w:sz w:val="24"/>
                <w:szCs w:val="24"/>
                <w:lang w:val="en-ZA"/>
              </w:rPr>
              <w:t>Date:</w:t>
            </w:r>
            <w:r w:rsidRPr="005A3CDC">
              <w:rPr>
                <w:sz w:val="24"/>
                <w:szCs w:val="24"/>
                <w:lang w:val="en-ZA"/>
              </w:rPr>
              <w:tab/>
            </w:r>
            <w:r w:rsidRPr="005A3CDC">
              <w:rPr>
                <w:sz w:val="24"/>
                <w:szCs w:val="24"/>
                <w:lang w:val="en-ZA"/>
              </w:rPr>
              <w:tab/>
              <w:t>….……...............................</w:t>
            </w:r>
            <w:r w:rsidRPr="005A3CDC">
              <w:rPr>
                <w:sz w:val="24"/>
                <w:szCs w:val="24"/>
                <w:lang w:val="en-ZA"/>
              </w:rPr>
              <w:tab/>
            </w:r>
            <w:r w:rsidRPr="005A3CDC">
              <w:rPr>
                <w:sz w:val="24"/>
                <w:szCs w:val="24"/>
                <w:lang w:val="en-ZA"/>
              </w:rPr>
              <w:tab/>
            </w:r>
            <w:r w:rsidRPr="005A3CDC">
              <w:rPr>
                <w:sz w:val="24"/>
                <w:szCs w:val="24"/>
                <w:lang w:val="en-ZA"/>
              </w:rPr>
              <w:tab/>
              <w:t>.................................................</w:t>
            </w:r>
          </w:p>
        </w:tc>
      </w:tr>
    </w:tbl>
    <w:p w14:paraId="4B991974" w14:textId="77777777" w:rsidR="006846CB" w:rsidRPr="005A3CDC" w:rsidRDefault="006846CB" w:rsidP="00167CED">
      <w:pPr>
        <w:tabs>
          <w:tab w:val="left" w:pos="8582"/>
          <w:tab w:val="right" w:pos="10206"/>
        </w:tabs>
        <w:rPr>
          <w:lang w:val="en-ZA"/>
        </w:rPr>
      </w:pPr>
      <w:r w:rsidRPr="005A3CDC">
        <w:rPr>
          <w:lang w:val="en-ZA"/>
        </w:rPr>
        <w:br w:type="page"/>
      </w:r>
      <w:r w:rsidR="00167CED">
        <w:rPr>
          <w:lang w:val="en-ZA"/>
        </w:rPr>
        <w:lastRenderedPageBreak/>
        <w:tab/>
      </w:r>
      <w:r w:rsidR="00167CED">
        <w:rPr>
          <w:lang w:val="en-ZA"/>
        </w:rPr>
        <w:tab/>
      </w:r>
    </w:p>
    <w:p w14:paraId="4B72601D" w14:textId="77777777" w:rsidR="006846CB" w:rsidRPr="005A3CDC" w:rsidRDefault="006846CB" w:rsidP="00A17493">
      <w:pPr>
        <w:pStyle w:val="Title"/>
        <w:rPr>
          <w:lang w:val="en-ZA"/>
        </w:rPr>
      </w:pPr>
      <w:r w:rsidRPr="005A3CDC">
        <w:rPr>
          <w:lang w:val="en-ZA"/>
        </w:rPr>
        <w:t>HYGIENE ASSESSMENT SYSTEM:</w:t>
      </w:r>
    </w:p>
    <w:p w14:paraId="7DDE24BA" w14:textId="77777777" w:rsidR="006846CB" w:rsidRPr="005A3CDC" w:rsidRDefault="006846CB" w:rsidP="006846CB">
      <w:pPr>
        <w:pStyle w:val="Title"/>
        <w:rPr>
          <w:lang w:val="en-ZA"/>
        </w:rPr>
      </w:pPr>
      <w:r w:rsidRPr="005A3CDC">
        <w:rPr>
          <w:lang w:val="en-ZA"/>
        </w:rPr>
        <w:t xml:space="preserve">RED MEAT ABATTOIRS </w:t>
      </w:r>
    </w:p>
    <w:p w14:paraId="4E33FEDD" w14:textId="77777777" w:rsidR="006846CB" w:rsidRPr="005A3CDC" w:rsidRDefault="006846CB" w:rsidP="006846CB">
      <w:pPr>
        <w:pStyle w:val="Title"/>
        <w:rPr>
          <w:lang w:val="en-ZA"/>
        </w:rPr>
      </w:pPr>
    </w:p>
    <w:p w14:paraId="3BC53189" w14:textId="77777777" w:rsidR="006846CB" w:rsidRPr="005A3CDC" w:rsidRDefault="006846CB" w:rsidP="006846CB">
      <w:pPr>
        <w:pStyle w:val="Title"/>
        <w:rPr>
          <w:lang w:val="en-ZA"/>
        </w:rPr>
      </w:pPr>
      <w:r w:rsidRPr="005A3CDC">
        <w:rPr>
          <w:lang w:val="en-ZA"/>
        </w:rPr>
        <w:t>Index</w:t>
      </w:r>
    </w:p>
    <w:p w14:paraId="170A3907" w14:textId="77777777" w:rsidR="006846CB" w:rsidRPr="005A3CDC" w:rsidRDefault="006846CB" w:rsidP="006846CB">
      <w:pPr>
        <w:pStyle w:val="Title"/>
        <w:spacing w:before="0" w:after="0"/>
        <w:ind w:firstLine="426"/>
        <w:jc w:val="both"/>
        <w:rPr>
          <w:b w:val="0"/>
          <w:sz w:val="24"/>
          <w:lang w:val="en-ZA"/>
        </w:rPr>
      </w:pPr>
      <w:r w:rsidRPr="005A3CDC">
        <w:rPr>
          <w:b w:val="0"/>
          <w:sz w:val="24"/>
          <w:lang w:val="en-ZA"/>
        </w:rPr>
        <w:t>Abattoir information</w:t>
      </w:r>
      <w:r w:rsidRPr="005A3CDC">
        <w:rPr>
          <w:b w:val="0"/>
          <w:sz w:val="24"/>
          <w:lang w:val="en-ZA"/>
        </w:rPr>
        <w:tab/>
      </w:r>
      <w:r w:rsidRPr="005A3CDC">
        <w:rPr>
          <w:b w:val="0"/>
          <w:sz w:val="24"/>
          <w:lang w:val="en-ZA"/>
        </w:rPr>
        <w:tab/>
      </w:r>
      <w:r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Pr="005A3CDC">
        <w:rPr>
          <w:b w:val="0"/>
          <w:sz w:val="24"/>
          <w:lang w:val="en-ZA"/>
        </w:rPr>
        <w:t xml:space="preserve">  3</w:t>
      </w:r>
    </w:p>
    <w:p w14:paraId="7E3A765D" w14:textId="77777777" w:rsidR="006846CB" w:rsidRPr="005A3CDC" w:rsidRDefault="006846CB" w:rsidP="006846CB">
      <w:pPr>
        <w:pStyle w:val="Title"/>
        <w:spacing w:before="0" w:after="0"/>
        <w:ind w:firstLine="426"/>
        <w:jc w:val="both"/>
        <w:rPr>
          <w:sz w:val="24"/>
          <w:u w:val="single"/>
          <w:lang w:val="en-ZA"/>
        </w:rPr>
      </w:pPr>
    </w:p>
    <w:p w14:paraId="23DBD02A" w14:textId="77777777" w:rsidR="006846CB" w:rsidRPr="005A3CDC" w:rsidRDefault="006846CB" w:rsidP="006846CB">
      <w:pPr>
        <w:pStyle w:val="Title"/>
        <w:spacing w:before="0" w:after="0"/>
        <w:ind w:firstLine="426"/>
        <w:jc w:val="both"/>
        <w:rPr>
          <w:b w:val="0"/>
          <w:sz w:val="24"/>
          <w:lang w:val="en-ZA"/>
        </w:rPr>
      </w:pPr>
      <w:r w:rsidRPr="005A3CDC">
        <w:rPr>
          <w:b w:val="0"/>
          <w:sz w:val="24"/>
          <w:lang w:val="en-ZA"/>
        </w:rPr>
        <w:t>HAS Score sheet</w:t>
      </w:r>
      <w:r w:rsidRPr="005A3CDC">
        <w:rPr>
          <w:sz w:val="24"/>
          <w:lang w:val="en-ZA"/>
        </w:rPr>
        <w:tab/>
      </w:r>
      <w:r w:rsidRPr="005A3CDC">
        <w:rPr>
          <w:sz w:val="24"/>
          <w:lang w:val="en-ZA"/>
        </w:rPr>
        <w:tab/>
      </w:r>
      <w:r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Pr="005A3CDC">
        <w:rPr>
          <w:b w:val="0"/>
          <w:sz w:val="24"/>
          <w:lang w:val="en-ZA"/>
        </w:rPr>
        <w:t xml:space="preserve">  3</w:t>
      </w:r>
    </w:p>
    <w:p w14:paraId="42CD90D5" w14:textId="77777777" w:rsidR="006846CB" w:rsidRPr="005A3CDC" w:rsidRDefault="006846CB" w:rsidP="006846CB">
      <w:pPr>
        <w:pStyle w:val="Title"/>
        <w:spacing w:before="0" w:after="0"/>
        <w:ind w:firstLine="426"/>
        <w:jc w:val="both"/>
        <w:rPr>
          <w:b w:val="0"/>
          <w:sz w:val="24"/>
          <w:lang w:val="en-ZA"/>
        </w:rPr>
      </w:pPr>
    </w:p>
    <w:p w14:paraId="633A1059" w14:textId="77777777" w:rsidR="006846CB" w:rsidRPr="005A3CDC" w:rsidRDefault="006846CB" w:rsidP="006036DD">
      <w:pPr>
        <w:pStyle w:val="Title"/>
        <w:spacing w:before="0" w:after="0"/>
        <w:ind w:left="1080" w:hanging="600"/>
        <w:jc w:val="both"/>
        <w:rPr>
          <w:b w:val="0"/>
          <w:sz w:val="24"/>
          <w:lang w:val="en-ZA"/>
        </w:rPr>
      </w:pPr>
      <w:r w:rsidRPr="005A3CDC">
        <w:rPr>
          <w:b w:val="0"/>
          <w:sz w:val="24"/>
          <w:lang w:val="en-ZA"/>
        </w:rPr>
        <w:t>A.</w:t>
      </w:r>
      <w:r w:rsidR="006036DD" w:rsidRPr="005A3CDC">
        <w:rPr>
          <w:b w:val="0"/>
          <w:sz w:val="24"/>
          <w:lang w:val="en-ZA"/>
        </w:rPr>
        <w:tab/>
      </w:r>
      <w:r w:rsidRPr="005A3CDC">
        <w:rPr>
          <w:b w:val="0"/>
          <w:sz w:val="24"/>
          <w:lang w:val="en-ZA"/>
        </w:rPr>
        <w:t xml:space="preserve"> </w:t>
      </w:r>
      <w:r w:rsidR="0036259D" w:rsidRPr="005A3CDC">
        <w:rPr>
          <w:rFonts w:cs="Arial"/>
          <w:b w:val="0"/>
          <w:sz w:val="22"/>
          <w:lang w:val="en-ZA"/>
        </w:rPr>
        <w:t>Transport, lairaging, animal welfare and ante-mortem inspection</w:t>
      </w:r>
      <w:r w:rsidR="005F67A7" w:rsidRPr="005A3CDC">
        <w:rPr>
          <w:b w:val="0"/>
          <w:sz w:val="24"/>
          <w:lang w:val="en-ZA"/>
        </w:rPr>
        <w:tab/>
      </w:r>
      <w:r w:rsidRPr="005A3CDC">
        <w:rPr>
          <w:b w:val="0"/>
          <w:sz w:val="24"/>
          <w:lang w:val="en-ZA"/>
        </w:rPr>
        <w:tab/>
        <w:t xml:space="preserve">  4</w:t>
      </w:r>
    </w:p>
    <w:p w14:paraId="4591FF6C" w14:textId="77777777" w:rsidR="006846CB" w:rsidRPr="005A3CDC" w:rsidRDefault="006846CB" w:rsidP="006036DD">
      <w:pPr>
        <w:pStyle w:val="Title"/>
        <w:spacing w:before="0" w:after="0"/>
        <w:ind w:left="480"/>
        <w:jc w:val="both"/>
        <w:rPr>
          <w:b w:val="0"/>
          <w:sz w:val="24"/>
          <w:lang w:val="en-ZA"/>
        </w:rPr>
      </w:pPr>
    </w:p>
    <w:p w14:paraId="0D00AAF4" w14:textId="77777777" w:rsidR="006846CB" w:rsidRPr="005A3CDC" w:rsidRDefault="006846CB" w:rsidP="006036DD">
      <w:pPr>
        <w:pStyle w:val="Title"/>
        <w:spacing w:before="0" w:after="0"/>
        <w:ind w:left="1080" w:hanging="600"/>
        <w:jc w:val="both"/>
        <w:rPr>
          <w:b w:val="0"/>
          <w:sz w:val="24"/>
          <w:lang w:val="en-ZA"/>
        </w:rPr>
      </w:pPr>
      <w:r w:rsidRPr="005A3CDC">
        <w:rPr>
          <w:b w:val="0"/>
          <w:sz w:val="24"/>
          <w:lang w:val="en-ZA"/>
        </w:rPr>
        <w:t>B.</w:t>
      </w:r>
      <w:r w:rsidR="006036DD" w:rsidRPr="005A3CDC">
        <w:rPr>
          <w:b w:val="0"/>
          <w:sz w:val="24"/>
          <w:lang w:val="en-ZA"/>
        </w:rPr>
        <w:tab/>
      </w:r>
      <w:r w:rsidRPr="005A3CDC">
        <w:rPr>
          <w:b w:val="0"/>
          <w:sz w:val="24"/>
          <w:lang w:val="en-ZA"/>
        </w:rPr>
        <w:t xml:space="preserve"> Slaughter and dressing:</w:t>
      </w:r>
    </w:p>
    <w:p w14:paraId="6DAB0883" w14:textId="77777777" w:rsidR="006036DD" w:rsidRPr="005A3CDC" w:rsidRDefault="006036DD" w:rsidP="006036DD">
      <w:pPr>
        <w:pStyle w:val="Title"/>
        <w:spacing w:before="0" w:after="0"/>
        <w:jc w:val="both"/>
        <w:rPr>
          <w:b w:val="0"/>
          <w:sz w:val="24"/>
          <w:lang w:val="en-ZA"/>
        </w:rPr>
      </w:pPr>
    </w:p>
    <w:p w14:paraId="55727A6E" w14:textId="77777777" w:rsidR="006846CB" w:rsidRPr="005A3CDC" w:rsidRDefault="009F32FF" w:rsidP="006036DD">
      <w:pPr>
        <w:pStyle w:val="Title"/>
        <w:spacing w:before="0" w:after="0"/>
        <w:ind w:left="1440" w:hanging="360"/>
        <w:jc w:val="both"/>
        <w:rPr>
          <w:b w:val="0"/>
          <w:sz w:val="24"/>
          <w:lang w:val="en-ZA"/>
        </w:rPr>
      </w:pPr>
      <w:r w:rsidRPr="005A3CDC">
        <w:rPr>
          <w:b w:val="0"/>
          <w:i/>
          <w:sz w:val="24"/>
          <w:lang w:val="en-ZA"/>
        </w:rPr>
        <w:t>1.</w:t>
      </w:r>
      <w:r w:rsidR="006846CB" w:rsidRPr="005A3CDC">
        <w:rPr>
          <w:b w:val="0"/>
          <w:i/>
          <w:sz w:val="24"/>
          <w:lang w:val="en-ZA"/>
        </w:rPr>
        <w:tab/>
        <w:t>Slaughter process for cattle</w:t>
      </w:r>
      <w:r w:rsidR="001659A4" w:rsidRPr="005A3CDC">
        <w:rPr>
          <w:b w:val="0"/>
          <w:i/>
          <w:sz w:val="24"/>
          <w:lang w:val="en-ZA"/>
        </w:rPr>
        <w:t>/horses</w:t>
      </w:r>
      <w:r w:rsidR="006846CB" w:rsidRPr="005A3CDC">
        <w:rPr>
          <w:i/>
          <w:sz w:val="24"/>
          <w:lang w:val="en-ZA"/>
        </w:rPr>
        <w:tab/>
      </w:r>
      <w:r w:rsidR="006846CB" w:rsidRPr="005A3CDC">
        <w:rPr>
          <w:i/>
          <w:sz w:val="24"/>
          <w:lang w:val="en-ZA"/>
        </w:rPr>
        <w:tab/>
      </w:r>
      <w:r w:rsidR="005F67A7" w:rsidRPr="005A3CDC">
        <w:rPr>
          <w:b w:val="0"/>
          <w:i/>
          <w:sz w:val="24"/>
          <w:lang w:val="en-ZA"/>
        </w:rPr>
        <w:tab/>
      </w:r>
      <w:r w:rsidR="005F67A7" w:rsidRPr="005A3CDC">
        <w:rPr>
          <w:b w:val="0"/>
          <w:i/>
          <w:sz w:val="24"/>
          <w:lang w:val="en-ZA"/>
        </w:rPr>
        <w:tab/>
      </w:r>
      <w:r w:rsidR="005F67A7" w:rsidRPr="005A3CDC">
        <w:rPr>
          <w:b w:val="0"/>
          <w:i/>
          <w:sz w:val="24"/>
          <w:lang w:val="en-ZA"/>
        </w:rPr>
        <w:tab/>
      </w:r>
      <w:r w:rsidR="006846CB" w:rsidRPr="005A3CDC">
        <w:rPr>
          <w:b w:val="0"/>
          <w:i/>
          <w:sz w:val="24"/>
          <w:lang w:val="en-ZA"/>
        </w:rPr>
        <w:t xml:space="preserve">  </w:t>
      </w:r>
      <w:r w:rsidR="006036DD" w:rsidRPr="005A3CDC">
        <w:rPr>
          <w:b w:val="0"/>
          <w:sz w:val="24"/>
          <w:lang w:val="en-ZA"/>
        </w:rPr>
        <w:t>5</w:t>
      </w:r>
    </w:p>
    <w:p w14:paraId="23CFBD15" w14:textId="77777777" w:rsidR="006036DD" w:rsidRPr="005A3CDC" w:rsidRDefault="006036DD" w:rsidP="006036DD">
      <w:pPr>
        <w:pStyle w:val="Title"/>
        <w:spacing w:before="0" w:after="0"/>
        <w:ind w:left="1440"/>
        <w:jc w:val="both"/>
        <w:rPr>
          <w:b w:val="0"/>
          <w:i/>
          <w:sz w:val="24"/>
          <w:lang w:val="en-ZA"/>
        </w:rPr>
      </w:pPr>
    </w:p>
    <w:p w14:paraId="7395906A" w14:textId="77777777" w:rsidR="006846CB" w:rsidRPr="005A3CDC" w:rsidRDefault="006846CB" w:rsidP="002D3890">
      <w:pPr>
        <w:pStyle w:val="Title"/>
        <w:numPr>
          <w:ilvl w:val="0"/>
          <w:numId w:val="9"/>
        </w:numPr>
        <w:tabs>
          <w:tab w:val="clear" w:pos="1440"/>
        </w:tabs>
        <w:spacing w:before="0" w:after="0"/>
        <w:ind w:hanging="360"/>
        <w:jc w:val="both"/>
        <w:rPr>
          <w:b w:val="0"/>
          <w:i/>
          <w:sz w:val="24"/>
          <w:lang w:val="en-ZA"/>
        </w:rPr>
      </w:pPr>
      <w:r w:rsidRPr="005A3CDC">
        <w:rPr>
          <w:b w:val="0"/>
          <w:i/>
          <w:sz w:val="24"/>
          <w:lang w:val="en-ZA"/>
        </w:rPr>
        <w:t>Slaughter process for pigs</w:t>
      </w:r>
      <w:r w:rsidRPr="005A3CDC">
        <w:rPr>
          <w:i/>
          <w:sz w:val="24"/>
          <w:lang w:val="en-ZA"/>
        </w:rPr>
        <w:tab/>
      </w:r>
      <w:r w:rsidRPr="005A3CDC">
        <w:rPr>
          <w:i/>
          <w:sz w:val="24"/>
          <w:lang w:val="en-ZA"/>
        </w:rPr>
        <w:tab/>
      </w:r>
      <w:r w:rsidRPr="005A3CDC">
        <w:rPr>
          <w:i/>
          <w:sz w:val="24"/>
          <w:lang w:val="en-ZA"/>
        </w:rPr>
        <w:tab/>
      </w:r>
      <w:r w:rsidR="005F67A7" w:rsidRPr="005A3CDC">
        <w:rPr>
          <w:b w:val="0"/>
          <w:i/>
          <w:sz w:val="24"/>
          <w:lang w:val="en-ZA"/>
        </w:rPr>
        <w:tab/>
      </w:r>
      <w:r w:rsidR="005F67A7" w:rsidRPr="005A3CDC">
        <w:rPr>
          <w:b w:val="0"/>
          <w:i/>
          <w:sz w:val="24"/>
          <w:lang w:val="en-ZA"/>
        </w:rPr>
        <w:tab/>
      </w:r>
      <w:r w:rsidR="005F67A7" w:rsidRPr="005A3CDC">
        <w:rPr>
          <w:b w:val="0"/>
          <w:i/>
          <w:sz w:val="24"/>
          <w:lang w:val="en-ZA"/>
        </w:rPr>
        <w:tab/>
      </w:r>
      <w:r w:rsidRPr="005A3CDC">
        <w:rPr>
          <w:b w:val="0"/>
          <w:i/>
          <w:sz w:val="24"/>
          <w:lang w:val="en-ZA"/>
        </w:rPr>
        <w:tab/>
        <w:t xml:space="preserve">  </w:t>
      </w:r>
      <w:r w:rsidR="006036DD" w:rsidRPr="005A3CDC">
        <w:rPr>
          <w:b w:val="0"/>
          <w:sz w:val="24"/>
          <w:lang w:val="en-ZA"/>
        </w:rPr>
        <w:t>6</w:t>
      </w:r>
    </w:p>
    <w:p w14:paraId="4BD21EC7" w14:textId="77777777" w:rsidR="006036DD" w:rsidRPr="005A3CDC" w:rsidRDefault="006036DD" w:rsidP="006036DD">
      <w:pPr>
        <w:pStyle w:val="Title"/>
        <w:spacing w:before="0" w:after="0"/>
        <w:ind w:left="1440"/>
        <w:jc w:val="both"/>
        <w:rPr>
          <w:b w:val="0"/>
          <w:i/>
          <w:sz w:val="24"/>
          <w:lang w:val="en-ZA"/>
        </w:rPr>
      </w:pPr>
    </w:p>
    <w:p w14:paraId="56F3A443" w14:textId="77777777" w:rsidR="006846CB" w:rsidRPr="005A3CDC" w:rsidRDefault="006846CB" w:rsidP="006036DD">
      <w:pPr>
        <w:pStyle w:val="Title"/>
        <w:spacing w:before="0" w:after="0"/>
        <w:ind w:left="1440" w:hanging="360"/>
        <w:jc w:val="both"/>
        <w:rPr>
          <w:b w:val="0"/>
          <w:sz w:val="24"/>
          <w:lang w:val="en-ZA"/>
        </w:rPr>
      </w:pPr>
      <w:r w:rsidRPr="005A3CDC">
        <w:rPr>
          <w:b w:val="0"/>
          <w:i/>
          <w:sz w:val="24"/>
          <w:lang w:val="en-ZA"/>
        </w:rPr>
        <w:t>3.</w:t>
      </w:r>
      <w:r w:rsidRPr="005A3CDC">
        <w:rPr>
          <w:b w:val="0"/>
          <w:i/>
          <w:sz w:val="24"/>
          <w:lang w:val="en-ZA"/>
        </w:rPr>
        <w:tab/>
        <w:t>Slaughter process for sheep</w:t>
      </w:r>
      <w:r w:rsidRPr="005A3CDC">
        <w:rPr>
          <w:sz w:val="24"/>
          <w:lang w:val="en-ZA"/>
        </w:rPr>
        <w:tab/>
      </w:r>
      <w:r w:rsidRPr="005A3CDC">
        <w:rPr>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Pr="005A3CDC">
        <w:rPr>
          <w:b w:val="0"/>
          <w:sz w:val="24"/>
          <w:lang w:val="en-ZA"/>
        </w:rPr>
        <w:tab/>
        <w:t xml:space="preserve">  8</w:t>
      </w:r>
    </w:p>
    <w:p w14:paraId="5BF194BA" w14:textId="77777777" w:rsidR="006846CB" w:rsidRPr="005A3CDC" w:rsidRDefault="006846CB" w:rsidP="006036DD">
      <w:pPr>
        <w:pStyle w:val="Title"/>
        <w:spacing w:before="0" w:after="0"/>
        <w:jc w:val="both"/>
        <w:rPr>
          <w:b w:val="0"/>
          <w:sz w:val="24"/>
          <w:lang w:val="en-ZA"/>
        </w:rPr>
      </w:pPr>
    </w:p>
    <w:p w14:paraId="5DE37D1C" w14:textId="77777777" w:rsidR="006846CB" w:rsidRPr="005A3CDC" w:rsidRDefault="006846CB" w:rsidP="006036DD">
      <w:pPr>
        <w:pStyle w:val="Title"/>
        <w:spacing w:before="0" w:after="0"/>
        <w:ind w:left="1080" w:hanging="600"/>
        <w:jc w:val="both"/>
        <w:rPr>
          <w:b w:val="0"/>
          <w:sz w:val="24"/>
          <w:lang w:val="en-ZA"/>
        </w:rPr>
      </w:pPr>
      <w:r w:rsidRPr="005A3CDC">
        <w:rPr>
          <w:b w:val="0"/>
          <w:sz w:val="24"/>
          <w:lang w:val="en-ZA"/>
        </w:rPr>
        <w:t>C.</w:t>
      </w:r>
      <w:r w:rsidR="006036DD" w:rsidRPr="005A3CDC">
        <w:rPr>
          <w:b w:val="0"/>
          <w:sz w:val="24"/>
          <w:lang w:val="en-ZA"/>
        </w:rPr>
        <w:tab/>
      </w:r>
      <w:r w:rsidRPr="005A3CDC">
        <w:rPr>
          <w:b w:val="0"/>
          <w:sz w:val="24"/>
          <w:lang w:val="en-ZA"/>
        </w:rPr>
        <w:t xml:space="preserve"> Meat inspection / Marking</w:t>
      </w:r>
      <w:r w:rsidRPr="005A3CDC">
        <w:rPr>
          <w:b w:val="0"/>
          <w:sz w:val="24"/>
          <w:lang w:val="en-ZA"/>
        </w:rPr>
        <w:tab/>
      </w:r>
      <w:r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Pr="005A3CDC">
        <w:rPr>
          <w:b w:val="0"/>
          <w:sz w:val="24"/>
          <w:lang w:val="en-ZA"/>
        </w:rPr>
        <w:tab/>
        <w:t>10</w:t>
      </w:r>
    </w:p>
    <w:p w14:paraId="7B437755" w14:textId="77777777" w:rsidR="006846CB" w:rsidRPr="005A3CDC" w:rsidRDefault="006846CB" w:rsidP="006036DD">
      <w:pPr>
        <w:pStyle w:val="Title"/>
        <w:spacing w:before="0" w:after="0"/>
        <w:jc w:val="both"/>
        <w:rPr>
          <w:b w:val="0"/>
          <w:sz w:val="24"/>
          <w:lang w:val="en-ZA"/>
        </w:rPr>
      </w:pPr>
    </w:p>
    <w:p w14:paraId="6645E1C0" w14:textId="77777777" w:rsidR="006846CB" w:rsidRPr="005A3CDC" w:rsidRDefault="006846CB" w:rsidP="006036DD">
      <w:pPr>
        <w:pStyle w:val="Title"/>
        <w:spacing w:before="0" w:after="0"/>
        <w:ind w:left="1080" w:hanging="600"/>
        <w:jc w:val="both"/>
        <w:rPr>
          <w:b w:val="0"/>
          <w:sz w:val="24"/>
          <w:lang w:val="en-ZA"/>
        </w:rPr>
      </w:pPr>
      <w:r w:rsidRPr="005A3CDC">
        <w:rPr>
          <w:b w:val="0"/>
          <w:sz w:val="24"/>
          <w:lang w:val="en-ZA"/>
        </w:rPr>
        <w:t xml:space="preserve">D. </w:t>
      </w:r>
      <w:r w:rsidR="006036DD" w:rsidRPr="005A3CDC">
        <w:rPr>
          <w:b w:val="0"/>
          <w:sz w:val="24"/>
          <w:lang w:val="en-ZA"/>
        </w:rPr>
        <w:tab/>
      </w:r>
      <w:r w:rsidRPr="005A3CDC">
        <w:rPr>
          <w:b w:val="0"/>
          <w:sz w:val="24"/>
          <w:lang w:val="en-ZA"/>
        </w:rPr>
        <w:t>Chilling / Dispatch</w:t>
      </w:r>
      <w:r w:rsidRPr="005A3CDC">
        <w:rPr>
          <w:b w:val="0"/>
          <w:sz w:val="24"/>
          <w:lang w:val="en-ZA"/>
        </w:rPr>
        <w:tab/>
      </w:r>
      <w:r w:rsidRPr="005A3CDC">
        <w:rPr>
          <w:b w:val="0"/>
          <w:sz w:val="24"/>
          <w:lang w:val="en-ZA"/>
        </w:rPr>
        <w:tab/>
      </w:r>
      <w:r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Pr="005A3CDC">
        <w:rPr>
          <w:b w:val="0"/>
          <w:sz w:val="24"/>
          <w:lang w:val="en-ZA"/>
        </w:rPr>
        <w:tab/>
        <w:t>13</w:t>
      </w:r>
    </w:p>
    <w:p w14:paraId="21F275EB" w14:textId="77777777" w:rsidR="006846CB" w:rsidRPr="005A3CDC" w:rsidRDefault="006846CB" w:rsidP="006036DD">
      <w:pPr>
        <w:pStyle w:val="Title"/>
        <w:spacing w:before="0" w:after="0"/>
        <w:ind w:left="1080" w:hanging="600"/>
        <w:jc w:val="both"/>
        <w:rPr>
          <w:b w:val="0"/>
          <w:sz w:val="24"/>
          <w:lang w:val="en-ZA"/>
        </w:rPr>
      </w:pPr>
    </w:p>
    <w:p w14:paraId="6DA272D0" w14:textId="77777777" w:rsidR="006846CB" w:rsidRPr="005A3CDC" w:rsidRDefault="006846CB" w:rsidP="006036DD">
      <w:pPr>
        <w:pStyle w:val="Title"/>
        <w:spacing w:before="0" w:after="0"/>
        <w:ind w:left="1080" w:hanging="600"/>
        <w:jc w:val="both"/>
        <w:rPr>
          <w:b w:val="0"/>
          <w:sz w:val="24"/>
          <w:lang w:val="en-ZA"/>
        </w:rPr>
      </w:pPr>
      <w:r w:rsidRPr="005A3CDC">
        <w:rPr>
          <w:b w:val="0"/>
          <w:sz w:val="24"/>
          <w:lang w:val="en-ZA"/>
        </w:rPr>
        <w:t xml:space="preserve">E. </w:t>
      </w:r>
      <w:r w:rsidR="006036DD" w:rsidRPr="005A3CDC">
        <w:rPr>
          <w:b w:val="0"/>
          <w:sz w:val="24"/>
          <w:lang w:val="en-ZA"/>
        </w:rPr>
        <w:tab/>
      </w:r>
      <w:r w:rsidRPr="005A3CDC">
        <w:rPr>
          <w:b w:val="0"/>
          <w:sz w:val="24"/>
          <w:lang w:val="en-ZA"/>
        </w:rPr>
        <w:t>Offal Processing</w:t>
      </w:r>
      <w:r w:rsidRPr="005A3CDC">
        <w:rPr>
          <w:b w:val="0"/>
          <w:sz w:val="24"/>
          <w:lang w:val="en-ZA"/>
        </w:rPr>
        <w:tab/>
      </w:r>
      <w:r w:rsidRPr="005A3CDC">
        <w:rPr>
          <w:b w:val="0"/>
          <w:sz w:val="24"/>
          <w:lang w:val="en-ZA"/>
        </w:rPr>
        <w:tab/>
      </w:r>
      <w:r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Pr="005A3CDC">
        <w:rPr>
          <w:b w:val="0"/>
          <w:sz w:val="24"/>
          <w:lang w:val="en-ZA"/>
        </w:rPr>
        <w:tab/>
        <w:t>15</w:t>
      </w:r>
    </w:p>
    <w:p w14:paraId="0C1B897B" w14:textId="77777777" w:rsidR="006846CB" w:rsidRPr="005A3CDC" w:rsidRDefault="006846CB" w:rsidP="006036DD">
      <w:pPr>
        <w:pStyle w:val="Title"/>
        <w:spacing w:before="0" w:after="0"/>
        <w:ind w:left="1080" w:hanging="600"/>
        <w:jc w:val="both"/>
        <w:rPr>
          <w:b w:val="0"/>
          <w:sz w:val="24"/>
          <w:lang w:val="en-ZA"/>
        </w:rPr>
      </w:pPr>
    </w:p>
    <w:p w14:paraId="1775E72A" w14:textId="77777777" w:rsidR="006846CB" w:rsidRPr="005A3CDC" w:rsidRDefault="006846CB" w:rsidP="006036DD">
      <w:pPr>
        <w:pStyle w:val="Title"/>
        <w:spacing w:before="0" w:after="0"/>
        <w:ind w:left="1080" w:hanging="600"/>
        <w:jc w:val="both"/>
        <w:rPr>
          <w:b w:val="0"/>
          <w:sz w:val="24"/>
          <w:lang w:val="en-ZA"/>
        </w:rPr>
      </w:pPr>
      <w:r w:rsidRPr="005A3CDC">
        <w:rPr>
          <w:b w:val="0"/>
          <w:sz w:val="24"/>
          <w:lang w:val="en-ZA"/>
        </w:rPr>
        <w:t xml:space="preserve">F. </w:t>
      </w:r>
      <w:r w:rsidR="006036DD" w:rsidRPr="005A3CDC">
        <w:rPr>
          <w:b w:val="0"/>
          <w:sz w:val="24"/>
          <w:lang w:val="en-ZA"/>
        </w:rPr>
        <w:tab/>
      </w:r>
      <w:r w:rsidRPr="005A3CDC">
        <w:rPr>
          <w:b w:val="0"/>
          <w:sz w:val="24"/>
          <w:lang w:val="en-ZA"/>
        </w:rPr>
        <w:t>Sanitation / Pest Control</w:t>
      </w:r>
      <w:r w:rsidRPr="005A3CDC">
        <w:rPr>
          <w:b w:val="0"/>
          <w:sz w:val="24"/>
          <w:lang w:val="en-ZA"/>
        </w:rPr>
        <w:tab/>
      </w:r>
      <w:r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Pr="005A3CDC">
        <w:rPr>
          <w:b w:val="0"/>
          <w:sz w:val="24"/>
          <w:lang w:val="en-ZA"/>
        </w:rPr>
        <w:tab/>
        <w:t>16</w:t>
      </w:r>
    </w:p>
    <w:p w14:paraId="2131E192" w14:textId="77777777" w:rsidR="006846CB" w:rsidRPr="005A3CDC" w:rsidRDefault="006846CB" w:rsidP="006036DD">
      <w:pPr>
        <w:pStyle w:val="Title"/>
        <w:spacing w:before="0" w:after="0"/>
        <w:ind w:left="1080" w:hanging="600"/>
        <w:jc w:val="both"/>
        <w:rPr>
          <w:b w:val="0"/>
          <w:sz w:val="24"/>
          <w:lang w:val="en-ZA"/>
        </w:rPr>
      </w:pPr>
    </w:p>
    <w:p w14:paraId="11A75112" w14:textId="77777777" w:rsidR="006846CB" w:rsidRPr="005A3CDC" w:rsidRDefault="006846CB" w:rsidP="006036DD">
      <w:pPr>
        <w:pStyle w:val="Title"/>
        <w:spacing w:before="0" w:after="0"/>
        <w:ind w:left="1080" w:hanging="600"/>
        <w:jc w:val="both"/>
        <w:rPr>
          <w:b w:val="0"/>
          <w:sz w:val="24"/>
          <w:lang w:val="en-ZA"/>
        </w:rPr>
      </w:pPr>
      <w:r w:rsidRPr="005A3CDC">
        <w:rPr>
          <w:b w:val="0"/>
          <w:sz w:val="24"/>
          <w:lang w:val="en-ZA"/>
        </w:rPr>
        <w:t xml:space="preserve">G. </w:t>
      </w:r>
      <w:r w:rsidR="006036DD" w:rsidRPr="005A3CDC">
        <w:rPr>
          <w:b w:val="0"/>
          <w:sz w:val="24"/>
          <w:lang w:val="en-ZA"/>
        </w:rPr>
        <w:tab/>
      </w:r>
      <w:r w:rsidRPr="005A3CDC">
        <w:rPr>
          <w:b w:val="0"/>
          <w:sz w:val="24"/>
          <w:lang w:val="en-ZA"/>
        </w:rPr>
        <w:t>Personnel</w:t>
      </w:r>
      <w:r w:rsidR="00706D7D" w:rsidRPr="005A3CDC">
        <w:rPr>
          <w:b w:val="0"/>
          <w:sz w:val="24"/>
          <w:lang w:val="en-ZA"/>
        </w:rPr>
        <w:tab/>
      </w:r>
      <w:r w:rsidRPr="005A3CDC">
        <w:rPr>
          <w:b w:val="0"/>
          <w:sz w:val="24"/>
          <w:lang w:val="en-ZA"/>
        </w:rPr>
        <w:tab/>
      </w:r>
      <w:r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Pr="005A3CDC">
        <w:rPr>
          <w:b w:val="0"/>
          <w:sz w:val="24"/>
          <w:lang w:val="en-ZA"/>
        </w:rPr>
        <w:tab/>
        <w:t>17</w:t>
      </w:r>
    </w:p>
    <w:p w14:paraId="5ADDC766" w14:textId="77777777" w:rsidR="006846CB" w:rsidRPr="005A3CDC" w:rsidRDefault="006846CB" w:rsidP="006036DD">
      <w:pPr>
        <w:pStyle w:val="Title"/>
        <w:spacing w:before="0" w:after="0"/>
        <w:ind w:left="1080" w:hanging="600"/>
        <w:jc w:val="both"/>
        <w:rPr>
          <w:b w:val="0"/>
          <w:sz w:val="24"/>
          <w:lang w:val="en-ZA"/>
        </w:rPr>
      </w:pPr>
    </w:p>
    <w:p w14:paraId="0937862D" w14:textId="77777777" w:rsidR="006846CB" w:rsidRPr="00864F91" w:rsidRDefault="006036DD" w:rsidP="006036DD">
      <w:pPr>
        <w:pStyle w:val="Title"/>
        <w:spacing w:before="0" w:after="0"/>
        <w:ind w:left="1080" w:hanging="600"/>
        <w:jc w:val="both"/>
        <w:rPr>
          <w:b w:val="0"/>
          <w:sz w:val="24"/>
          <w:lang w:val="en-ZA"/>
        </w:rPr>
      </w:pPr>
      <w:r w:rsidRPr="005A3CDC">
        <w:rPr>
          <w:b w:val="0"/>
          <w:sz w:val="24"/>
          <w:lang w:val="en-ZA"/>
        </w:rPr>
        <w:t>H.</w:t>
      </w:r>
      <w:r w:rsidRPr="005A3CDC">
        <w:rPr>
          <w:b w:val="0"/>
          <w:sz w:val="24"/>
          <w:lang w:val="en-ZA"/>
        </w:rPr>
        <w:tab/>
      </w:r>
      <w:r w:rsidR="000E590E" w:rsidRPr="005A3CDC">
        <w:rPr>
          <w:b w:val="0"/>
          <w:sz w:val="24"/>
          <w:lang w:val="en-ZA"/>
        </w:rPr>
        <w:t>Waste Management</w:t>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5F67A7" w:rsidRPr="005A3CDC">
        <w:rPr>
          <w:b w:val="0"/>
          <w:sz w:val="24"/>
          <w:lang w:val="en-ZA"/>
        </w:rPr>
        <w:tab/>
      </w:r>
      <w:r w:rsidR="006846CB" w:rsidRPr="005A3CDC">
        <w:rPr>
          <w:b w:val="0"/>
          <w:sz w:val="24"/>
          <w:lang w:val="en-ZA"/>
        </w:rPr>
        <w:tab/>
      </w:r>
      <w:r w:rsidR="00864F91" w:rsidRPr="00AD1998">
        <w:rPr>
          <w:b w:val="0"/>
          <w:sz w:val="24"/>
          <w:lang w:val="en-ZA"/>
        </w:rPr>
        <w:t>18</w:t>
      </w:r>
    </w:p>
    <w:p w14:paraId="322311F6" w14:textId="77777777" w:rsidR="006846CB" w:rsidRPr="005A3CDC" w:rsidRDefault="006846CB" w:rsidP="006036DD">
      <w:pPr>
        <w:pStyle w:val="Title"/>
        <w:spacing w:before="0" w:after="0"/>
        <w:ind w:left="1080" w:hanging="600"/>
        <w:jc w:val="both"/>
        <w:rPr>
          <w:b w:val="0"/>
          <w:sz w:val="24"/>
          <w:lang w:val="en-ZA"/>
        </w:rPr>
      </w:pPr>
    </w:p>
    <w:p w14:paraId="0674EB41" w14:textId="77777777" w:rsidR="005F67A7" w:rsidRPr="00AD1998" w:rsidRDefault="005F67A7" w:rsidP="006036DD">
      <w:pPr>
        <w:pStyle w:val="Title"/>
        <w:spacing w:before="0" w:after="0"/>
        <w:ind w:left="1080" w:hanging="600"/>
        <w:jc w:val="both"/>
        <w:rPr>
          <w:b w:val="0"/>
          <w:sz w:val="24"/>
          <w:lang w:val="en-ZA"/>
        </w:rPr>
      </w:pPr>
      <w:r w:rsidRPr="005A3CDC">
        <w:rPr>
          <w:b w:val="0"/>
          <w:sz w:val="24"/>
          <w:lang w:val="en-ZA"/>
        </w:rPr>
        <w:t xml:space="preserve">I. </w:t>
      </w:r>
      <w:r w:rsidR="006036DD" w:rsidRPr="005A3CDC">
        <w:rPr>
          <w:b w:val="0"/>
          <w:sz w:val="24"/>
          <w:lang w:val="en-ZA"/>
        </w:rPr>
        <w:tab/>
      </w:r>
      <w:r w:rsidR="00B25167" w:rsidRPr="005A3CDC">
        <w:rPr>
          <w:b w:val="0"/>
          <w:sz w:val="24"/>
          <w:lang w:val="en-ZA"/>
        </w:rPr>
        <w:t>Structural Requirements</w:t>
      </w:r>
      <w:r w:rsidR="000E590E" w:rsidRPr="005A3CDC">
        <w:rPr>
          <w:b w:val="0"/>
          <w:sz w:val="24"/>
          <w:lang w:val="en-ZA"/>
        </w:rPr>
        <w:t>,</w:t>
      </w:r>
      <w:r w:rsidR="00B25167" w:rsidRPr="005A3CDC">
        <w:rPr>
          <w:b w:val="0"/>
          <w:sz w:val="24"/>
          <w:lang w:val="en-ZA"/>
        </w:rPr>
        <w:t xml:space="preserve"> Maintenance</w:t>
      </w:r>
      <w:r w:rsidR="000E590E" w:rsidRPr="005A3CDC">
        <w:rPr>
          <w:b w:val="0"/>
          <w:sz w:val="24"/>
          <w:lang w:val="en-ZA"/>
        </w:rPr>
        <w:t xml:space="preserve"> and General Conditions</w:t>
      </w:r>
      <w:r w:rsidR="006036DD" w:rsidRPr="005A3CDC">
        <w:rPr>
          <w:b w:val="0"/>
          <w:sz w:val="24"/>
          <w:lang w:val="en-ZA"/>
        </w:rPr>
        <w:tab/>
      </w:r>
      <w:r w:rsidRPr="005A3CDC">
        <w:rPr>
          <w:b w:val="0"/>
          <w:sz w:val="24"/>
          <w:lang w:val="en-ZA"/>
        </w:rPr>
        <w:tab/>
      </w:r>
      <w:r w:rsidR="00864F91" w:rsidRPr="00AD1998">
        <w:rPr>
          <w:b w:val="0"/>
          <w:sz w:val="24"/>
          <w:lang w:val="en-ZA"/>
        </w:rPr>
        <w:t>19</w:t>
      </w:r>
    </w:p>
    <w:p w14:paraId="4E71CAC5" w14:textId="77777777" w:rsidR="005F67A7" w:rsidRPr="005A3CDC" w:rsidRDefault="005F67A7" w:rsidP="006036DD">
      <w:pPr>
        <w:pStyle w:val="Title"/>
        <w:spacing w:before="0" w:after="0"/>
        <w:ind w:left="480"/>
        <w:jc w:val="both"/>
        <w:rPr>
          <w:b w:val="0"/>
          <w:sz w:val="24"/>
          <w:lang w:val="en-ZA"/>
        </w:rPr>
      </w:pPr>
    </w:p>
    <w:p w14:paraId="7E7CBD35" w14:textId="77777777" w:rsidR="006846CB" w:rsidRPr="005A3CDC" w:rsidRDefault="000A4FCD" w:rsidP="006036DD">
      <w:pPr>
        <w:pStyle w:val="Title"/>
        <w:spacing w:before="0" w:after="0"/>
        <w:ind w:left="1080" w:hanging="600"/>
        <w:jc w:val="both"/>
        <w:rPr>
          <w:b w:val="0"/>
          <w:sz w:val="24"/>
          <w:lang w:val="en-ZA"/>
        </w:rPr>
      </w:pPr>
      <w:r w:rsidRPr="005A3CDC">
        <w:rPr>
          <w:b w:val="0"/>
          <w:sz w:val="24"/>
          <w:lang w:val="en-ZA"/>
        </w:rPr>
        <w:t>J</w:t>
      </w:r>
      <w:r w:rsidR="006846CB" w:rsidRPr="005A3CDC">
        <w:rPr>
          <w:b w:val="0"/>
          <w:sz w:val="24"/>
          <w:lang w:val="en-ZA"/>
        </w:rPr>
        <w:t xml:space="preserve">  </w:t>
      </w:r>
      <w:r w:rsidR="006036DD" w:rsidRPr="005A3CDC">
        <w:rPr>
          <w:b w:val="0"/>
          <w:sz w:val="24"/>
          <w:lang w:val="en-ZA"/>
        </w:rPr>
        <w:tab/>
      </w:r>
      <w:r w:rsidR="005F67A7" w:rsidRPr="005A3CDC">
        <w:rPr>
          <w:b w:val="0"/>
          <w:sz w:val="24"/>
          <w:lang w:val="en-ZA"/>
        </w:rPr>
        <w:t>Hygiene Management System</w:t>
      </w:r>
      <w:r w:rsidR="00C34F74" w:rsidRPr="005A3CDC">
        <w:rPr>
          <w:b w:val="0"/>
          <w:sz w:val="24"/>
          <w:lang w:val="en-ZA"/>
        </w:rPr>
        <w:tab/>
        <w:t>:</w:t>
      </w:r>
    </w:p>
    <w:p w14:paraId="12738BB3" w14:textId="77777777" w:rsidR="009F32FF" w:rsidRPr="005A3CDC" w:rsidRDefault="009F32FF" w:rsidP="006036DD">
      <w:pPr>
        <w:pStyle w:val="Title"/>
        <w:spacing w:before="0" w:after="0"/>
        <w:ind w:left="1080" w:hanging="600"/>
        <w:jc w:val="both"/>
        <w:rPr>
          <w:b w:val="0"/>
          <w:sz w:val="24"/>
          <w:lang w:val="en-ZA"/>
        </w:rPr>
      </w:pPr>
    </w:p>
    <w:p w14:paraId="75C305CD" w14:textId="77777777" w:rsidR="009F32FF" w:rsidRPr="005A3CDC" w:rsidRDefault="00864F91" w:rsidP="002D3890">
      <w:pPr>
        <w:pStyle w:val="Title"/>
        <w:numPr>
          <w:ilvl w:val="0"/>
          <w:numId w:val="81"/>
        </w:numPr>
        <w:tabs>
          <w:tab w:val="clear" w:pos="1560"/>
        </w:tabs>
        <w:spacing w:before="0" w:after="0"/>
        <w:ind w:left="1418" w:hanging="284"/>
        <w:jc w:val="both"/>
        <w:rPr>
          <w:b w:val="0"/>
          <w:i/>
          <w:sz w:val="24"/>
          <w:lang w:val="en-ZA"/>
        </w:rPr>
      </w:pPr>
      <w:r w:rsidRPr="00864F91">
        <w:rPr>
          <w:b w:val="0"/>
          <w:i/>
          <w:sz w:val="24"/>
          <w:szCs w:val="24"/>
        </w:rPr>
        <w:t>HMS requirements</w:t>
      </w:r>
      <w:r>
        <w:rPr>
          <w:i/>
        </w:rPr>
        <w:tab/>
      </w:r>
      <w:r>
        <w:rPr>
          <w:i/>
        </w:rPr>
        <w:tab/>
      </w:r>
      <w:r>
        <w:rPr>
          <w:i/>
        </w:rPr>
        <w:tab/>
      </w:r>
      <w:r w:rsidR="007647FE">
        <w:rPr>
          <w:b w:val="0"/>
          <w:i/>
          <w:sz w:val="24"/>
          <w:lang w:val="en-ZA"/>
        </w:rPr>
        <w:tab/>
      </w:r>
      <w:r w:rsidR="00F64035">
        <w:rPr>
          <w:b w:val="0"/>
          <w:i/>
          <w:sz w:val="24"/>
          <w:lang w:val="en-ZA"/>
        </w:rPr>
        <w:tab/>
      </w:r>
      <w:r w:rsidR="00F64035">
        <w:rPr>
          <w:b w:val="0"/>
          <w:i/>
          <w:sz w:val="24"/>
          <w:lang w:val="en-ZA"/>
        </w:rPr>
        <w:tab/>
      </w:r>
      <w:r w:rsidR="00F64035">
        <w:rPr>
          <w:b w:val="0"/>
          <w:i/>
          <w:sz w:val="24"/>
          <w:lang w:val="en-ZA"/>
        </w:rPr>
        <w:tab/>
      </w:r>
      <w:r w:rsidR="00F64035">
        <w:rPr>
          <w:b w:val="0"/>
          <w:i/>
          <w:sz w:val="24"/>
          <w:lang w:val="en-ZA"/>
        </w:rPr>
        <w:tab/>
      </w:r>
      <w:r w:rsidR="009F32FF" w:rsidRPr="006274D4">
        <w:rPr>
          <w:b w:val="0"/>
          <w:sz w:val="24"/>
          <w:lang w:val="en-ZA"/>
        </w:rPr>
        <w:t>2</w:t>
      </w:r>
      <w:r w:rsidRPr="006274D4">
        <w:rPr>
          <w:b w:val="0"/>
          <w:sz w:val="24"/>
          <w:lang w:val="en-ZA"/>
        </w:rPr>
        <w:t>1</w:t>
      </w:r>
      <w:r>
        <w:rPr>
          <w:b w:val="0"/>
          <w:strike/>
          <w:color w:val="FF0000"/>
          <w:sz w:val="24"/>
          <w:lang w:val="en-ZA"/>
        </w:rPr>
        <w:t xml:space="preserve"> </w:t>
      </w:r>
    </w:p>
    <w:p w14:paraId="55C27704" w14:textId="77777777" w:rsidR="00C34F74" w:rsidRPr="005A3CDC" w:rsidRDefault="00C34F74" w:rsidP="00C34F74">
      <w:pPr>
        <w:pStyle w:val="Title"/>
        <w:spacing w:before="0" w:after="0"/>
        <w:jc w:val="both"/>
        <w:rPr>
          <w:b w:val="0"/>
          <w:i/>
          <w:sz w:val="24"/>
          <w:lang w:val="en-ZA"/>
        </w:rPr>
      </w:pPr>
    </w:p>
    <w:p w14:paraId="205CC3E0" w14:textId="77777777" w:rsidR="00C34F74" w:rsidRPr="005A3CDC" w:rsidRDefault="006274D4" w:rsidP="002D3890">
      <w:pPr>
        <w:pStyle w:val="Title"/>
        <w:numPr>
          <w:ilvl w:val="0"/>
          <w:numId w:val="81"/>
        </w:numPr>
        <w:tabs>
          <w:tab w:val="clear" w:pos="1560"/>
        </w:tabs>
        <w:spacing w:before="0" w:after="0"/>
        <w:ind w:left="1418" w:hanging="284"/>
        <w:jc w:val="both"/>
        <w:rPr>
          <w:b w:val="0"/>
          <w:i/>
          <w:sz w:val="24"/>
          <w:lang w:val="en-ZA"/>
        </w:rPr>
      </w:pPr>
      <w:r>
        <w:rPr>
          <w:b w:val="0"/>
          <w:i/>
          <w:sz w:val="24"/>
          <w:lang w:val="en-ZA"/>
        </w:rPr>
        <w:t>HMP’s</w:t>
      </w:r>
      <w:r w:rsidR="00C34F74" w:rsidRPr="005A3CDC">
        <w:rPr>
          <w:b w:val="0"/>
          <w:i/>
          <w:sz w:val="24"/>
          <w:lang w:val="en-ZA"/>
        </w:rPr>
        <w:tab/>
      </w:r>
      <w:r w:rsidR="00C34F74" w:rsidRPr="005A3CDC">
        <w:rPr>
          <w:b w:val="0"/>
          <w:i/>
          <w:sz w:val="24"/>
          <w:lang w:val="en-ZA"/>
        </w:rPr>
        <w:tab/>
      </w:r>
      <w:r w:rsidR="00C34F74" w:rsidRPr="005A3CDC">
        <w:rPr>
          <w:b w:val="0"/>
          <w:i/>
          <w:sz w:val="24"/>
          <w:lang w:val="en-ZA"/>
        </w:rPr>
        <w:tab/>
      </w:r>
      <w:r w:rsidR="00C34F74" w:rsidRPr="005A3CDC">
        <w:rPr>
          <w:b w:val="0"/>
          <w:i/>
          <w:sz w:val="24"/>
          <w:lang w:val="en-ZA"/>
        </w:rPr>
        <w:tab/>
      </w:r>
      <w:r w:rsidR="00C34F74" w:rsidRPr="005A3CDC">
        <w:rPr>
          <w:b w:val="0"/>
          <w:i/>
          <w:sz w:val="24"/>
          <w:lang w:val="en-ZA"/>
        </w:rPr>
        <w:tab/>
      </w:r>
      <w:r w:rsidR="00C34F74" w:rsidRPr="005A3CDC">
        <w:rPr>
          <w:b w:val="0"/>
          <w:i/>
          <w:sz w:val="24"/>
          <w:lang w:val="en-ZA"/>
        </w:rPr>
        <w:tab/>
      </w:r>
      <w:r w:rsidR="00C34F74" w:rsidRPr="005A3CDC">
        <w:rPr>
          <w:b w:val="0"/>
          <w:i/>
          <w:sz w:val="24"/>
          <w:lang w:val="en-ZA"/>
        </w:rPr>
        <w:tab/>
      </w:r>
      <w:r w:rsidR="00C34F74" w:rsidRPr="005A3CDC">
        <w:rPr>
          <w:b w:val="0"/>
          <w:i/>
          <w:sz w:val="24"/>
          <w:lang w:val="en-ZA"/>
        </w:rPr>
        <w:tab/>
      </w:r>
      <w:r w:rsidR="00F64035">
        <w:rPr>
          <w:b w:val="0"/>
          <w:i/>
          <w:sz w:val="24"/>
          <w:lang w:val="en-ZA"/>
        </w:rPr>
        <w:tab/>
      </w:r>
      <w:r w:rsidR="00F64035">
        <w:rPr>
          <w:b w:val="0"/>
          <w:i/>
          <w:sz w:val="24"/>
          <w:lang w:val="en-ZA"/>
        </w:rPr>
        <w:tab/>
      </w:r>
      <w:r w:rsidRPr="00AD1998">
        <w:rPr>
          <w:b w:val="0"/>
          <w:sz w:val="24"/>
          <w:lang w:val="en-ZA"/>
        </w:rPr>
        <w:t>22</w:t>
      </w:r>
    </w:p>
    <w:p w14:paraId="21D31FAD" w14:textId="77777777" w:rsidR="006846CB" w:rsidRPr="005A3CDC" w:rsidRDefault="006846CB" w:rsidP="006036DD">
      <w:pPr>
        <w:pStyle w:val="Title"/>
        <w:spacing w:before="0" w:after="0"/>
        <w:ind w:left="480"/>
        <w:jc w:val="both"/>
        <w:rPr>
          <w:b w:val="0"/>
          <w:sz w:val="24"/>
          <w:lang w:val="en-ZA"/>
        </w:rPr>
      </w:pPr>
    </w:p>
    <w:p w14:paraId="3B72E546" w14:textId="77777777" w:rsidR="006846CB" w:rsidRPr="005A3CDC" w:rsidRDefault="00254D94" w:rsidP="006846CB">
      <w:pPr>
        <w:pStyle w:val="Title"/>
        <w:spacing w:before="0" w:after="0"/>
        <w:ind w:firstLine="426"/>
        <w:jc w:val="both"/>
        <w:rPr>
          <w:b w:val="0"/>
          <w:sz w:val="24"/>
          <w:szCs w:val="24"/>
          <w:lang w:val="en-ZA"/>
        </w:rPr>
      </w:pPr>
      <w:r w:rsidRPr="005A3CDC">
        <w:rPr>
          <w:b w:val="0"/>
          <w:sz w:val="24"/>
          <w:szCs w:val="24"/>
        </w:rPr>
        <w:t>Non-conformance, Corrective Action and Clearance Report</w:t>
      </w:r>
      <w:r w:rsidRPr="005A3CDC">
        <w:rPr>
          <w:b w:val="0"/>
          <w:sz w:val="24"/>
          <w:szCs w:val="24"/>
        </w:rPr>
        <w:tab/>
      </w:r>
      <w:r w:rsidRPr="005A3CDC">
        <w:rPr>
          <w:b w:val="0"/>
          <w:sz w:val="24"/>
          <w:szCs w:val="24"/>
        </w:rPr>
        <w:tab/>
      </w:r>
      <w:r w:rsidRPr="005A3CDC">
        <w:rPr>
          <w:b w:val="0"/>
          <w:sz w:val="24"/>
          <w:szCs w:val="24"/>
        </w:rPr>
        <w:tab/>
        <w:t>2</w:t>
      </w:r>
      <w:r w:rsidR="003A4915" w:rsidRPr="005A3CDC">
        <w:rPr>
          <w:b w:val="0"/>
          <w:sz w:val="24"/>
          <w:szCs w:val="24"/>
        </w:rPr>
        <w:t>5</w:t>
      </w:r>
    </w:p>
    <w:p w14:paraId="41D27576" w14:textId="77777777" w:rsidR="006846CB" w:rsidRPr="005A3CDC" w:rsidRDefault="006846CB" w:rsidP="006846CB">
      <w:pPr>
        <w:pStyle w:val="Title"/>
        <w:spacing w:before="0" w:after="0"/>
        <w:ind w:left="720" w:firstLine="426"/>
        <w:jc w:val="both"/>
        <w:rPr>
          <w:b w:val="0"/>
          <w:sz w:val="24"/>
          <w:lang w:val="en-ZA"/>
        </w:rPr>
      </w:pPr>
    </w:p>
    <w:p w14:paraId="41F11133" w14:textId="77777777" w:rsidR="006846CB" w:rsidRPr="005A3CDC" w:rsidRDefault="006846CB" w:rsidP="006846CB">
      <w:pPr>
        <w:pStyle w:val="Title"/>
        <w:spacing w:before="0" w:after="0"/>
        <w:jc w:val="both"/>
        <w:rPr>
          <w:b w:val="0"/>
          <w:sz w:val="24"/>
          <w:lang w:val="en-ZA"/>
        </w:rPr>
      </w:pPr>
    </w:p>
    <w:p w14:paraId="582DA97E" w14:textId="77777777" w:rsidR="006846CB" w:rsidRPr="005A3CDC" w:rsidRDefault="006846CB" w:rsidP="006846CB">
      <w:pPr>
        <w:pStyle w:val="Heading9"/>
        <w:widowControl/>
        <w:rPr>
          <w:lang w:val="en-ZA"/>
        </w:rPr>
      </w:pPr>
    </w:p>
    <w:p w14:paraId="6ACC2A0D" w14:textId="77777777" w:rsidR="006846CB" w:rsidRPr="005A3CDC" w:rsidRDefault="006846CB" w:rsidP="006846CB">
      <w:pPr>
        <w:pStyle w:val="Heading9"/>
        <w:widowControl/>
        <w:rPr>
          <w:rFonts w:ascii="Arial" w:hAnsi="Arial"/>
          <w:lang w:val="en-ZA"/>
        </w:rPr>
      </w:pPr>
      <w:r w:rsidRPr="005A3CDC">
        <w:rPr>
          <w:rFonts w:ascii="Arial" w:hAnsi="Arial"/>
          <w:lang w:val="en-ZA"/>
        </w:rPr>
        <w:br w:type="page"/>
      </w:r>
    </w:p>
    <w:p w14:paraId="3576286A" w14:textId="77777777" w:rsidR="006846CB" w:rsidRPr="005A3CDC" w:rsidRDefault="006846CB" w:rsidP="006846CB">
      <w:pPr>
        <w:ind w:firstLine="142"/>
        <w:rPr>
          <w:rFonts w:cs="Arial"/>
          <w:b/>
          <w:sz w:val="12"/>
          <w:szCs w:val="12"/>
          <w:lang w:val="en-ZA"/>
        </w:rPr>
      </w:pPr>
      <w:r w:rsidRPr="005A3CDC">
        <w:rPr>
          <w:rFonts w:cs="Arial"/>
          <w:b/>
          <w:sz w:val="12"/>
          <w:szCs w:val="12"/>
          <w:lang w:val="en-ZA"/>
        </w:rPr>
        <w:lastRenderedPageBreak/>
        <w:t>ABATTOIR:____________________________</w:t>
      </w:r>
      <w:r w:rsidR="00D53242" w:rsidRPr="005A3CDC">
        <w:rPr>
          <w:rFonts w:cs="Arial"/>
          <w:b/>
          <w:sz w:val="12"/>
          <w:szCs w:val="12"/>
          <w:lang w:val="en-ZA"/>
        </w:rPr>
        <w:t xml:space="preserve">________  </w:t>
      </w:r>
      <w:r w:rsidR="0067677B" w:rsidRPr="005A3CDC">
        <w:rPr>
          <w:rFonts w:cs="Arial"/>
          <w:b/>
          <w:sz w:val="12"/>
          <w:szCs w:val="12"/>
          <w:lang w:val="en-ZA"/>
        </w:rPr>
        <w:tab/>
      </w:r>
      <w:r w:rsidR="0067677B" w:rsidRPr="005A3CDC">
        <w:rPr>
          <w:rFonts w:cs="Arial"/>
          <w:b/>
          <w:sz w:val="12"/>
          <w:szCs w:val="12"/>
          <w:lang w:val="en-ZA"/>
        </w:rPr>
        <w:tab/>
      </w:r>
      <w:r w:rsidR="00D53242" w:rsidRPr="005A3CDC">
        <w:rPr>
          <w:rFonts w:cs="Arial"/>
          <w:b/>
          <w:sz w:val="12"/>
          <w:szCs w:val="12"/>
          <w:lang w:val="en-ZA"/>
        </w:rPr>
        <w:t>RE</w:t>
      </w:r>
      <w:r w:rsidR="007753F2" w:rsidRPr="005A3CDC">
        <w:rPr>
          <w:rFonts w:cs="Arial"/>
          <w:b/>
          <w:sz w:val="12"/>
          <w:szCs w:val="12"/>
          <w:lang w:val="en-ZA"/>
        </w:rPr>
        <w:t>GISTRATION</w:t>
      </w:r>
      <w:r w:rsidR="004E4601" w:rsidRPr="005A3CDC">
        <w:rPr>
          <w:rFonts w:cs="Arial"/>
          <w:b/>
          <w:sz w:val="12"/>
          <w:szCs w:val="12"/>
          <w:lang w:val="en-ZA"/>
        </w:rPr>
        <w:t xml:space="preserve"> </w:t>
      </w:r>
      <w:r w:rsidRPr="005A3CDC">
        <w:rPr>
          <w:rFonts w:cs="Arial"/>
          <w:b/>
          <w:sz w:val="12"/>
          <w:szCs w:val="12"/>
          <w:lang w:val="en-ZA"/>
        </w:rPr>
        <w:t xml:space="preserve"> NO: __________ </w:t>
      </w:r>
      <w:r w:rsidR="007753F2" w:rsidRPr="005A3CDC">
        <w:rPr>
          <w:rFonts w:cs="Arial"/>
          <w:b/>
          <w:sz w:val="12"/>
          <w:szCs w:val="12"/>
          <w:lang w:val="en-ZA"/>
        </w:rPr>
        <w:t xml:space="preserve"> </w:t>
      </w:r>
      <w:r w:rsidR="0067677B" w:rsidRPr="005A3CDC">
        <w:rPr>
          <w:rFonts w:cs="Arial"/>
          <w:b/>
          <w:sz w:val="12"/>
          <w:szCs w:val="12"/>
          <w:lang w:val="en-ZA"/>
        </w:rPr>
        <w:tab/>
      </w:r>
      <w:r w:rsidR="0067677B" w:rsidRPr="005A3CDC">
        <w:rPr>
          <w:rFonts w:cs="Arial"/>
          <w:b/>
          <w:sz w:val="12"/>
          <w:szCs w:val="12"/>
          <w:lang w:val="en-ZA"/>
        </w:rPr>
        <w:tab/>
      </w:r>
      <w:r w:rsidR="007753F2" w:rsidRPr="005A3CDC">
        <w:rPr>
          <w:rFonts w:cs="Arial"/>
          <w:b/>
          <w:sz w:val="12"/>
          <w:szCs w:val="12"/>
          <w:lang w:val="en-ZA"/>
        </w:rPr>
        <w:t xml:space="preserve"> </w:t>
      </w:r>
      <w:r w:rsidRPr="005A3CDC">
        <w:rPr>
          <w:rFonts w:cs="Arial"/>
          <w:b/>
          <w:sz w:val="12"/>
          <w:szCs w:val="12"/>
          <w:lang w:val="en-ZA"/>
        </w:rPr>
        <w:t>DATE: _____________</w:t>
      </w:r>
      <w:r w:rsidR="00BE1399" w:rsidRPr="005A3CDC">
        <w:rPr>
          <w:rFonts w:cs="Arial"/>
          <w:b/>
          <w:sz w:val="12"/>
          <w:szCs w:val="12"/>
          <w:lang w:val="en-ZA"/>
        </w:rPr>
        <w:t>_</w:t>
      </w:r>
    </w:p>
    <w:p w14:paraId="10F92F5F" w14:textId="77777777" w:rsidR="006846CB" w:rsidRPr="005A3CDC" w:rsidRDefault="00DC137F" w:rsidP="00D53242">
      <w:pPr>
        <w:pStyle w:val="Heading5"/>
        <w:ind w:left="120"/>
        <w:rPr>
          <w:rFonts w:cs="Arial"/>
          <w:i w:val="0"/>
          <w:sz w:val="12"/>
          <w:szCs w:val="12"/>
          <w:lang w:val="en-ZA"/>
        </w:rPr>
      </w:pPr>
      <w:r w:rsidRPr="005A3CDC">
        <w:rPr>
          <w:rFonts w:cs="Arial"/>
          <w:i w:val="0"/>
          <w:sz w:val="12"/>
          <w:szCs w:val="12"/>
          <w:lang w:val="en-ZA"/>
        </w:rPr>
        <w:t>DAILY THROUGHPUT:</w:t>
      </w:r>
      <w:r w:rsidRPr="005A3CDC">
        <w:rPr>
          <w:rFonts w:cs="Arial"/>
          <w:i w:val="0"/>
          <w:sz w:val="12"/>
          <w:szCs w:val="12"/>
          <w:lang w:val="en-ZA"/>
        </w:rPr>
        <w:tab/>
      </w:r>
      <w:r w:rsidRPr="005A3CDC">
        <w:rPr>
          <w:rFonts w:cs="Arial"/>
          <w:i w:val="0"/>
          <w:sz w:val="12"/>
          <w:szCs w:val="12"/>
          <w:lang w:val="en-ZA"/>
        </w:rPr>
        <w:tab/>
      </w:r>
      <w:r w:rsidR="006846CB" w:rsidRPr="005A3CDC">
        <w:rPr>
          <w:rFonts w:cs="Arial"/>
          <w:i w:val="0"/>
          <w:sz w:val="12"/>
          <w:szCs w:val="12"/>
          <w:lang w:val="en-ZA"/>
        </w:rPr>
        <w:t>C _________</w:t>
      </w:r>
      <w:r w:rsidRPr="005A3CDC">
        <w:rPr>
          <w:rFonts w:cs="Arial"/>
          <w:i w:val="0"/>
          <w:sz w:val="12"/>
          <w:szCs w:val="12"/>
          <w:lang w:val="en-ZA"/>
        </w:rPr>
        <w:tab/>
        <w:t>H__________</w:t>
      </w:r>
      <w:r w:rsidR="006846CB" w:rsidRPr="005A3CDC">
        <w:rPr>
          <w:rFonts w:cs="Arial"/>
          <w:i w:val="0"/>
          <w:sz w:val="12"/>
          <w:szCs w:val="12"/>
          <w:lang w:val="en-ZA"/>
        </w:rPr>
        <w:tab/>
        <w:t>P __________</w:t>
      </w:r>
      <w:r w:rsidR="006846CB" w:rsidRPr="005A3CDC">
        <w:rPr>
          <w:rFonts w:cs="Arial"/>
          <w:i w:val="0"/>
          <w:sz w:val="12"/>
          <w:szCs w:val="12"/>
          <w:lang w:val="en-ZA"/>
        </w:rPr>
        <w:tab/>
        <w:t>S __________</w:t>
      </w:r>
      <w:r w:rsidR="00BE1399" w:rsidRPr="005A3CDC">
        <w:rPr>
          <w:rFonts w:cs="Arial"/>
          <w:i w:val="0"/>
          <w:sz w:val="12"/>
          <w:szCs w:val="12"/>
          <w:lang w:val="en-ZA"/>
        </w:rPr>
        <w:tab/>
        <w:t>Other_____________________</w:t>
      </w:r>
    </w:p>
    <w:p w14:paraId="429B0037" w14:textId="77777777" w:rsidR="006846CB" w:rsidRPr="005A3CDC" w:rsidRDefault="006846CB" w:rsidP="006846CB">
      <w:pPr>
        <w:rPr>
          <w:rFonts w:cs="Arial"/>
          <w:sz w:val="12"/>
          <w:szCs w:val="12"/>
          <w:lang w:val="en-ZA"/>
        </w:rPr>
      </w:pPr>
    </w:p>
    <w:p w14:paraId="4F641A5E" w14:textId="77777777" w:rsidR="006846CB" w:rsidRPr="005A3CDC" w:rsidRDefault="006846CB" w:rsidP="006846CB">
      <w:pPr>
        <w:pStyle w:val="Heading1"/>
        <w:rPr>
          <w:rFonts w:cs="Arial"/>
          <w:sz w:val="12"/>
          <w:szCs w:val="12"/>
          <w:lang w:val="en-ZA"/>
        </w:rPr>
      </w:pPr>
      <w:r w:rsidRPr="005A3CDC">
        <w:rPr>
          <w:rFonts w:cs="Arial"/>
          <w:sz w:val="12"/>
          <w:szCs w:val="12"/>
          <w:lang w:val="en-ZA"/>
        </w:rPr>
        <w:t xml:space="preserve">  </w:t>
      </w:r>
      <w:r w:rsidR="00827F9E" w:rsidRPr="005A3CDC">
        <w:rPr>
          <w:rFonts w:cs="Arial"/>
          <w:sz w:val="12"/>
          <w:szCs w:val="12"/>
          <w:lang w:val="en-ZA"/>
        </w:rPr>
        <w:t xml:space="preserve">  </w:t>
      </w:r>
      <w:r w:rsidRPr="005A3CDC">
        <w:rPr>
          <w:rFonts w:cs="Arial"/>
          <w:sz w:val="12"/>
          <w:szCs w:val="12"/>
          <w:lang w:val="en-ZA"/>
        </w:rPr>
        <w:t>INSPECTION COMPONENT</w:t>
      </w:r>
      <w:r w:rsidR="00B25167" w:rsidRPr="005A3CDC">
        <w:rPr>
          <w:rFonts w:cs="Arial"/>
          <w:sz w:val="12"/>
          <w:szCs w:val="12"/>
          <w:lang w:val="en-ZA"/>
        </w:rPr>
        <w:t>:</w:t>
      </w:r>
    </w:p>
    <w:tbl>
      <w:tblPr>
        <w:tblW w:w="0" w:type="auto"/>
        <w:tblInd w:w="262" w:type="dxa"/>
        <w:tblLayout w:type="fixed"/>
        <w:tblCellMar>
          <w:left w:w="120" w:type="dxa"/>
          <w:right w:w="120" w:type="dxa"/>
        </w:tblCellMar>
        <w:tblLook w:val="0000" w:firstRow="0" w:lastRow="0" w:firstColumn="0" w:lastColumn="0" w:noHBand="0" w:noVBand="0"/>
      </w:tblPr>
      <w:tblGrid>
        <w:gridCol w:w="2126"/>
        <w:gridCol w:w="3828"/>
        <w:gridCol w:w="780"/>
        <w:gridCol w:w="780"/>
        <w:gridCol w:w="2125"/>
      </w:tblGrid>
      <w:tr w:rsidR="006846CB" w:rsidRPr="005A3CDC" w14:paraId="7ED51D4F" w14:textId="77777777" w:rsidTr="00DC137F">
        <w:trPr>
          <w:cantSplit/>
          <w:trHeight w:val="138"/>
        </w:trPr>
        <w:tc>
          <w:tcPr>
            <w:tcW w:w="2126" w:type="dxa"/>
            <w:vMerge w:val="restart"/>
            <w:tcBorders>
              <w:top w:val="single" w:sz="6" w:space="0" w:color="000000"/>
              <w:left w:val="single" w:sz="6" w:space="0" w:color="000000"/>
              <w:right w:val="single" w:sz="6" w:space="0" w:color="000000"/>
            </w:tcBorders>
            <w:vAlign w:val="center"/>
          </w:tcPr>
          <w:p w14:paraId="4E546090" w14:textId="77777777" w:rsidR="006846CB" w:rsidRPr="005A3CDC" w:rsidRDefault="006846CB" w:rsidP="0056026C">
            <w:pPr>
              <w:jc w:val="center"/>
              <w:rPr>
                <w:rFonts w:cs="Arial"/>
                <w:b/>
                <w:sz w:val="12"/>
                <w:szCs w:val="12"/>
                <w:lang w:val="en-ZA"/>
              </w:rPr>
            </w:pPr>
            <w:r w:rsidRPr="005A3CDC">
              <w:rPr>
                <w:rFonts w:cs="Arial"/>
                <w:b/>
                <w:sz w:val="12"/>
                <w:szCs w:val="12"/>
                <w:lang w:val="en-ZA"/>
              </w:rPr>
              <w:t>RANK</w:t>
            </w:r>
          </w:p>
        </w:tc>
        <w:tc>
          <w:tcPr>
            <w:tcW w:w="3828" w:type="dxa"/>
            <w:vMerge w:val="restart"/>
            <w:tcBorders>
              <w:top w:val="single" w:sz="6" w:space="0" w:color="000000"/>
              <w:left w:val="single" w:sz="6" w:space="0" w:color="000000"/>
              <w:right w:val="single" w:sz="8" w:space="0" w:color="auto"/>
            </w:tcBorders>
            <w:vAlign w:val="center"/>
          </w:tcPr>
          <w:p w14:paraId="16095B0B" w14:textId="77777777" w:rsidR="006846CB" w:rsidRPr="005A3CDC" w:rsidRDefault="006846CB" w:rsidP="0056026C">
            <w:pPr>
              <w:jc w:val="center"/>
              <w:rPr>
                <w:rFonts w:cs="Arial"/>
                <w:b/>
                <w:smallCaps/>
                <w:sz w:val="12"/>
                <w:szCs w:val="12"/>
                <w:lang w:val="en-ZA"/>
              </w:rPr>
            </w:pPr>
            <w:r w:rsidRPr="005A3CDC">
              <w:rPr>
                <w:rFonts w:cs="Arial"/>
                <w:b/>
                <w:smallCaps/>
                <w:sz w:val="12"/>
                <w:szCs w:val="12"/>
                <w:lang w:val="en-ZA"/>
              </w:rPr>
              <w:t>NAME</w:t>
            </w:r>
          </w:p>
        </w:tc>
        <w:tc>
          <w:tcPr>
            <w:tcW w:w="1560" w:type="dxa"/>
            <w:gridSpan w:val="2"/>
            <w:tcBorders>
              <w:top w:val="single" w:sz="8" w:space="0" w:color="auto"/>
              <w:left w:val="single" w:sz="8" w:space="0" w:color="auto"/>
              <w:bottom w:val="single" w:sz="8" w:space="0" w:color="auto"/>
              <w:right w:val="single" w:sz="8" w:space="0" w:color="auto"/>
            </w:tcBorders>
            <w:vAlign w:val="center"/>
          </w:tcPr>
          <w:p w14:paraId="7FF66998" w14:textId="77777777" w:rsidR="006846CB" w:rsidRPr="005A3CDC" w:rsidRDefault="0056026C" w:rsidP="0056026C">
            <w:pPr>
              <w:jc w:val="center"/>
              <w:rPr>
                <w:rFonts w:cs="Arial"/>
                <w:b/>
                <w:sz w:val="12"/>
                <w:szCs w:val="12"/>
                <w:lang w:val="en-ZA"/>
              </w:rPr>
            </w:pPr>
            <w:r w:rsidRPr="005A3CDC">
              <w:rPr>
                <w:rFonts w:cs="Arial"/>
                <w:b/>
                <w:sz w:val="12"/>
                <w:szCs w:val="12"/>
                <w:lang w:val="en-ZA"/>
              </w:rPr>
              <w:t>REGISTERED</w:t>
            </w:r>
          </w:p>
        </w:tc>
        <w:tc>
          <w:tcPr>
            <w:tcW w:w="2125" w:type="dxa"/>
            <w:vMerge w:val="restart"/>
            <w:tcBorders>
              <w:top w:val="single" w:sz="6" w:space="0" w:color="000000"/>
              <w:left w:val="single" w:sz="8" w:space="0" w:color="auto"/>
              <w:right w:val="single" w:sz="6" w:space="0" w:color="000000"/>
            </w:tcBorders>
            <w:vAlign w:val="center"/>
          </w:tcPr>
          <w:p w14:paraId="2B3DD9B1" w14:textId="77777777" w:rsidR="006846CB" w:rsidRPr="005A3CDC" w:rsidRDefault="006846CB" w:rsidP="0056026C">
            <w:pPr>
              <w:jc w:val="center"/>
              <w:rPr>
                <w:rFonts w:cs="Arial"/>
                <w:b/>
                <w:smallCaps/>
                <w:sz w:val="12"/>
                <w:szCs w:val="12"/>
                <w:lang w:val="en-ZA"/>
              </w:rPr>
            </w:pPr>
            <w:r w:rsidRPr="005A3CDC">
              <w:rPr>
                <w:rFonts w:cs="Arial"/>
                <w:b/>
                <w:smallCaps/>
                <w:sz w:val="12"/>
                <w:szCs w:val="12"/>
                <w:lang w:val="en-ZA"/>
              </w:rPr>
              <w:t>EMPLOYER</w:t>
            </w:r>
          </w:p>
        </w:tc>
      </w:tr>
      <w:tr w:rsidR="006846CB" w:rsidRPr="005A3CDC" w14:paraId="31BFC7A5" w14:textId="77777777" w:rsidTr="00BD60CC">
        <w:trPr>
          <w:cantSplit/>
          <w:trHeight w:val="109"/>
        </w:trPr>
        <w:tc>
          <w:tcPr>
            <w:tcW w:w="2126" w:type="dxa"/>
            <w:vMerge/>
            <w:tcBorders>
              <w:top w:val="nil"/>
              <w:left w:val="single" w:sz="6" w:space="0" w:color="000000"/>
              <w:right w:val="single" w:sz="6" w:space="0" w:color="000000"/>
            </w:tcBorders>
            <w:vAlign w:val="center"/>
          </w:tcPr>
          <w:p w14:paraId="50D260E0" w14:textId="77777777" w:rsidR="006846CB" w:rsidRPr="005A3CDC" w:rsidRDefault="006846CB" w:rsidP="0056026C">
            <w:pPr>
              <w:jc w:val="center"/>
              <w:rPr>
                <w:rFonts w:cs="Arial"/>
                <w:sz w:val="12"/>
                <w:szCs w:val="12"/>
                <w:lang w:val="en-ZA"/>
              </w:rPr>
            </w:pPr>
          </w:p>
        </w:tc>
        <w:tc>
          <w:tcPr>
            <w:tcW w:w="3828" w:type="dxa"/>
            <w:vMerge/>
            <w:tcBorders>
              <w:top w:val="nil"/>
              <w:left w:val="single" w:sz="6" w:space="0" w:color="000000"/>
              <w:right w:val="single" w:sz="8" w:space="0" w:color="auto"/>
            </w:tcBorders>
            <w:vAlign w:val="center"/>
          </w:tcPr>
          <w:p w14:paraId="31DB50E9" w14:textId="77777777" w:rsidR="006846CB" w:rsidRPr="005A3CDC" w:rsidRDefault="006846CB" w:rsidP="0056026C">
            <w:pPr>
              <w:jc w:val="center"/>
              <w:rPr>
                <w:rFonts w:cs="Arial"/>
                <w:smallCaps/>
                <w:sz w:val="12"/>
                <w:szCs w:val="12"/>
                <w:lang w:val="en-ZA"/>
              </w:rPr>
            </w:pPr>
          </w:p>
        </w:tc>
        <w:tc>
          <w:tcPr>
            <w:tcW w:w="780" w:type="dxa"/>
            <w:tcBorders>
              <w:top w:val="single" w:sz="8" w:space="0" w:color="auto"/>
              <w:left w:val="single" w:sz="8" w:space="0" w:color="auto"/>
              <w:bottom w:val="single" w:sz="8" w:space="0" w:color="auto"/>
              <w:right w:val="single" w:sz="8" w:space="0" w:color="auto"/>
            </w:tcBorders>
            <w:vAlign w:val="center"/>
          </w:tcPr>
          <w:p w14:paraId="45BBC4D3" w14:textId="77777777" w:rsidR="006846CB" w:rsidRPr="005A3CDC" w:rsidRDefault="006846CB" w:rsidP="0056026C">
            <w:pPr>
              <w:jc w:val="center"/>
              <w:rPr>
                <w:rFonts w:cs="Arial"/>
                <w:b/>
                <w:smallCaps/>
                <w:sz w:val="12"/>
                <w:szCs w:val="12"/>
                <w:lang w:val="en-ZA"/>
              </w:rPr>
            </w:pPr>
            <w:r w:rsidRPr="005A3CDC">
              <w:rPr>
                <w:rFonts w:cs="Arial"/>
                <w:b/>
                <w:smallCaps/>
                <w:sz w:val="12"/>
                <w:szCs w:val="12"/>
                <w:lang w:val="en-ZA"/>
              </w:rPr>
              <w:t>YES</w:t>
            </w:r>
          </w:p>
        </w:tc>
        <w:tc>
          <w:tcPr>
            <w:tcW w:w="780" w:type="dxa"/>
            <w:tcBorders>
              <w:top w:val="single" w:sz="8" w:space="0" w:color="auto"/>
              <w:left w:val="single" w:sz="8" w:space="0" w:color="auto"/>
              <w:bottom w:val="single" w:sz="8" w:space="0" w:color="auto"/>
              <w:right w:val="single" w:sz="8" w:space="0" w:color="auto"/>
            </w:tcBorders>
            <w:vAlign w:val="center"/>
          </w:tcPr>
          <w:p w14:paraId="4F7AA5BF" w14:textId="77777777" w:rsidR="006846CB" w:rsidRPr="005A3CDC" w:rsidRDefault="006846CB" w:rsidP="0056026C">
            <w:pPr>
              <w:jc w:val="center"/>
              <w:rPr>
                <w:rFonts w:cs="Arial"/>
                <w:b/>
                <w:smallCaps/>
                <w:sz w:val="12"/>
                <w:szCs w:val="12"/>
                <w:lang w:val="en-ZA"/>
              </w:rPr>
            </w:pPr>
            <w:r w:rsidRPr="005A3CDC">
              <w:rPr>
                <w:rFonts w:cs="Arial"/>
                <w:b/>
                <w:smallCaps/>
                <w:sz w:val="12"/>
                <w:szCs w:val="12"/>
                <w:lang w:val="en-ZA"/>
              </w:rPr>
              <w:t>NO</w:t>
            </w:r>
          </w:p>
        </w:tc>
        <w:tc>
          <w:tcPr>
            <w:tcW w:w="2125" w:type="dxa"/>
            <w:vMerge/>
            <w:tcBorders>
              <w:top w:val="nil"/>
              <w:left w:val="single" w:sz="8" w:space="0" w:color="auto"/>
              <w:right w:val="single" w:sz="6" w:space="0" w:color="000000"/>
            </w:tcBorders>
            <w:vAlign w:val="center"/>
          </w:tcPr>
          <w:p w14:paraId="2F357B16" w14:textId="77777777" w:rsidR="006846CB" w:rsidRPr="005A3CDC" w:rsidRDefault="006846CB" w:rsidP="0056026C">
            <w:pPr>
              <w:jc w:val="center"/>
              <w:rPr>
                <w:rFonts w:cs="Arial"/>
                <w:smallCaps/>
                <w:sz w:val="12"/>
                <w:szCs w:val="12"/>
                <w:lang w:val="en-ZA"/>
              </w:rPr>
            </w:pPr>
          </w:p>
        </w:tc>
      </w:tr>
      <w:tr w:rsidR="006846CB" w:rsidRPr="005A3CDC" w14:paraId="14E0C5DD" w14:textId="77777777" w:rsidTr="00BD60CC">
        <w:trPr>
          <w:cantSplit/>
          <w:trHeight w:val="223"/>
        </w:trPr>
        <w:tc>
          <w:tcPr>
            <w:tcW w:w="2126" w:type="dxa"/>
            <w:tcBorders>
              <w:top w:val="single" w:sz="6" w:space="0" w:color="000000"/>
              <w:left w:val="single" w:sz="6" w:space="0" w:color="000000"/>
              <w:bottom w:val="single" w:sz="6" w:space="0" w:color="000000"/>
              <w:right w:val="single" w:sz="6" w:space="0" w:color="000000"/>
            </w:tcBorders>
            <w:vAlign w:val="center"/>
          </w:tcPr>
          <w:p w14:paraId="255AD7D0" w14:textId="77777777" w:rsidR="006846CB" w:rsidRPr="005A3CDC" w:rsidRDefault="006846CB" w:rsidP="00BD60CC">
            <w:pPr>
              <w:rPr>
                <w:rFonts w:cs="Arial"/>
                <w:b/>
                <w:smallCaps/>
                <w:sz w:val="12"/>
                <w:szCs w:val="12"/>
                <w:lang w:val="en-ZA"/>
              </w:rPr>
            </w:pPr>
            <w:r w:rsidRPr="005A3CDC">
              <w:rPr>
                <w:rFonts w:cs="Arial"/>
                <w:b/>
                <w:smallCaps/>
                <w:sz w:val="12"/>
                <w:szCs w:val="12"/>
                <w:lang w:val="en-ZA"/>
              </w:rPr>
              <w:t>VETERINARIAN:</w:t>
            </w:r>
          </w:p>
        </w:tc>
        <w:tc>
          <w:tcPr>
            <w:tcW w:w="3828" w:type="dxa"/>
            <w:tcBorders>
              <w:top w:val="single" w:sz="6" w:space="0" w:color="000000"/>
              <w:left w:val="single" w:sz="6" w:space="0" w:color="000000"/>
              <w:bottom w:val="single" w:sz="6" w:space="0" w:color="000000"/>
              <w:right w:val="single" w:sz="8" w:space="0" w:color="auto"/>
            </w:tcBorders>
            <w:vAlign w:val="center"/>
          </w:tcPr>
          <w:p w14:paraId="29161C5B"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vAlign w:val="center"/>
          </w:tcPr>
          <w:p w14:paraId="504AA813"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vAlign w:val="center"/>
          </w:tcPr>
          <w:p w14:paraId="5B1EB2A6" w14:textId="77777777" w:rsidR="006846CB" w:rsidRPr="005A3CDC" w:rsidRDefault="006846CB" w:rsidP="00A65CE9">
            <w:pPr>
              <w:rPr>
                <w:rFonts w:cs="Arial"/>
                <w:sz w:val="12"/>
                <w:szCs w:val="12"/>
                <w:lang w:val="en-ZA"/>
              </w:rPr>
            </w:pPr>
          </w:p>
        </w:tc>
        <w:tc>
          <w:tcPr>
            <w:tcW w:w="2125" w:type="dxa"/>
            <w:tcBorders>
              <w:top w:val="single" w:sz="6" w:space="0" w:color="000000"/>
              <w:left w:val="single" w:sz="8" w:space="0" w:color="auto"/>
              <w:bottom w:val="single" w:sz="6" w:space="0" w:color="000000"/>
              <w:right w:val="single" w:sz="6" w:space="0" w:color="000000"/>
            </w:tcBorders>
            <w:vAlign w:val="center"/>
          </w:tcPr>
          <w:p w14:paraId="43B86AAA" w14:textId="77777777" w:rsidR="006846CB" w:rsidRPr="005A3CDC" w:rsidRDefault="006846CB" w:rsidP="00A65CE9">
            <w:pPr>
              <w:rPr>
                <w:rFonts w:cs="Arial"/>
                <w:sz w:val="12"/>
                <w:szCs w:val="12"/>
                <w:lang w:val="en-ZA"/>
              </w:rPr>
            </w:pPr>
          </w:p>
        </w:tc>
      </w:tr>
      <w:tr w:rsidR="006846CB" w:rsidRPr="005A3CDC" w14:paraId="50CB93C0" w14:textId="77777777" w:rsidTr="00DC137F">
        <w:trPr>
          <w:cantSplit/>
          <w:trHeight w:val="242"/>
        </w:trPr>
        <w:tc>
          <w:tcPr>
            <w:tcW w:w="2126" w:type="dxa"/>
            <w:tcBorders>
              <w:top w:val="single" w:sz="6" w:space="0" w:color="000000"/>
              <w:left w:val="single" w:sz="6" w:space="0" w:color="000000"/>
              <w:right w:val="single" w:sz="6" w:space="0" w:color="000000"/>
            </w:tcBorders>
            <w:vAlign w:val="center"/>
          </w:tcPr>
          <w:p w14:paraId="0E137B6A" w14:textId="77777777" w:rsidR="006846CB" w:rsidRPr="005A3CDC" w:rsidRDefault="006846CB" w:rsidP="00A65CE9">
            <w:pPr>
              <w:rPr>
                <w:rFonts w:cs="Arial"/>
                <w:b/>
                <w:smallCaps/>
                <w:sz w:val="12"/>
                <w:szCs w:val="12"/>
                <w:lang w:val="en-ZA"/>
              </w:rPr>
            </w:pPr>
            <w:r w:rsidRPr="005A3CDC">
              <w:rPr>
                <w:rFonts w:cs="Arial"/>
                <w:b/>
                <w:smallCaps/>
                <w:sz w:val="12"/>
                <w:szCs w:val="12"/>
                <w:lang w:val="en-ZA"/>
              </w:rPr>
              <w:t>MEAT INSPECTORS:</w:t>
            </w:r>
          </w:p>
        </w:tc>
        <w:tc>
          <w:tcPr>
            <w:tcW w:w="3828" w:type="dxa"/>
            <w:tcBorders>
              <w:top w:val="single" w:sz="6" w:space="0" w:color="000000"/>
              <w:left w:val="single" w:sz="6" w:space="0" w:color="000000"/>
              <w:bottom w:val="single" w:sz="6" w:space="0" w:color="000000"/>
              <w:right w:val="single" w:sz="8" w:space="0" w:color="auto"/>
            </w:tcBorders>
            <w:vAlign w:val="center"/>
          </w:tcPr>
          <w:p w14:paraId="1C7259F7"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vAlign w:val="center"/>
          </w:tcPr>
          <w:p w14:paraId="69F22501"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vAlign w:val="center"/>
          </w:tcPr>
          <w:p w14:paraId="0982941F" w14:textId="77777777" w:rsidR="006846CB" w:rsidRPr="005A3CDC" w:rsidRDefault="006846CB" w:rsidP="00A65CE9">
            <w:pPr>
              <w:rPr>
                <w:rFonts w:cs="Arial"/>
                <w:sz w:val="12"/>
                <w:szCs w:val="12"/>
                <w:lang w:val="en-ZA"/>
              </w:rPr>
            </w:pPr>
          </w:p>
        </w:tc>
        <w:tc>
          <w:tcPr>
            <w:tcW w:w="2125" w:type="dxa"/>
            <w:tcBorders>
              <w:top w:val="single" w:sz="6" w:space="0" w:color="000000"/>
              <w:left w:val="single" w:sz="8" w:space="0" w:color="auto"/>
              <w:bottom w:val="single" w:sz="6" w:space="0" w:color="000000"/>
              <w:right w:val="single" w:sz="6" w:space="0" w:color="000000"/>
            </w:tcBorders>
            <w:vAlign w:val="center"/>
          </w:tcPr>
          <w:p w14:paraId="71792D4B" w14:textId="77777777" w:rsidR="006846CB" w:rsidRPr="005A3CDC" w:rsidRDefault="006846CB" w:rsidP="00A65CE9">
            <w:pPr>
              <w:rPr>
                <w:rFonts w:cs="Arial"/>
                <w:sz w:val="12"/>
                <w:szCs w:val="12"/>
                <w:lang w:val="en-ZA"/>
              </w:rPr>
            </w:pPr>
          </w:p>
        </w:tc>
      </w:tr>
      <w:tr w:rsidR="006846CB" w:rsidRPr="005A3CDC" w14:paraId="412C66D3" w14:textId="77777777" w:rsidTr="00DC137F">
        <w:trPr>
          <w:cantSplit/>
          <w:trHeight w:val="218"/>
        </w:trPr>
        <w:tc>
          <w:tcPr>
            <w:tcW w:w="2126" w:type="dxa"/>
            <w:tcBorders>
              <w:left w:val="single" w:sz="6" w:space="0" w:color="000000"/>
              <w:right w:val="single" w:sz="6" w:space="0" w:color="000000"/>
            </w:tcBorders>
          </w:tcPr>
          <w:p w14:paraId="2CF0102E" w14:textId="77777777" w:rsidR="006846CB" w:rsidRPr="005A3CDC" w:rsidRDefault="006846CB" w:rsidP="00A65CE9">
            <w:pPr>
              <w:rPr>
                <w:rFonts w:cs="Arial"/>
                <w:b/>
                <w:smallCaps/>
                <w:sz w:val="12"/>
                <w:szCs w:val="12"/>
                <w:lang w:val="en-ZA"/>
              </w:rPr>
            </w:pPr>
          </w:p>
        </w:tc>
        <w:tc>
          <w:tcPr>
            <w:tcW w:w="3828" w:type="dxa"/>
            <w:tcBorders>
              <w:top w:val="single" w:sz="6" w:space="0" w:color="000000"/>
              <w:left w:val="single" w:sz="6" w:space="0" w:color="000000"/>
              <w:bottom w:val="single" w:sz="6" w:space="0" w:color="000000"/>
              <w:right w:val="single" w:sz="8" w:space="0" w:color="auto"/>
            </w:tcBorders>
          </w:tcPr>
          <w:p w14:paraId="10A98FFA" w14:textId="77777777" w:rsidR="006846CB" w:rsidRPr="005A3CDC" w:rsidRDefault="006846CB" w:rsidP="00A65CE9">
            <w:pPr>
              <w:rPr>
                <w:rFonts w:cs="Arial"/>
                <w:b/>
                <w:smallCaps/>
                <w:sz w:val="12"/>
                <w:szCs w:val="12"/>
                <w:lang w:val="en-ZA"/>
              </w:rPr>
            </w:pPr>
          </w:p>
        </w:tc>
        <w:tc>
          <w:tcPr>
            <w:tcW w:w="780" w:type="dxa"/>
            <w:tcBorders>
              <w:top w:val="single" w:sz="8" w:space="0" w:color="auto"/>
              <w:left w:val="single" w:sz="8" w:space="0" w:color="auto"/>
              <w:bottom w:val="single" w:sz="8" w:space="0" w:color="auto"/>
              <w:right w:val="single" w:sz="8" w:space="0" w:color="auto"/>
            </w:tcBorders>
          </w:tcPr>
          <w:p w14:paraId="54052670"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tcPr>
          <w:p w14:paraId="64A06E80" w14:textId="77777777" w:rsidR="006846CB" w:rsidRPr="005A3CDC" w:rsidRDefault="006846CB" w:rsidP="00A65CE9">
            <w:pPr>
              <w:rPr>
                <w:rFonts w:cs="Arial"/>
                <w:sz w:val="12"/>
                <w:szCs w:val="12"/>
                <w:lang w:val="en-ZA"/>
              </w:rPr>
            </w:pPr>
          </w:p>
        </w:tc>
        <w:tc>
          <w:tcPr>
            <w:tcW w:w="2125" w:type="dxa"/>
            <w:tcBorders>
              <w:top w:val="single" w:sz="6" w:space="0" w:color="000000"/>
              <w:left w:val="single" w:sz="8" w:space="0" w:color="auto"/>
              <w:bottom w:val="single" w:sz="6" w:space="0" w:color="000000"/>
              <w:right w:val="single" w:sz="6" w:space="0" w:color="000000"/>
            </w:tcBorders>
          </w:tcPr>
          <w:p w14:paraId="79BC2034" w14:textId="77777777" w:rsidR="006846CB" w:rsidRPr="005A3CDC" w:rsidRDefault="006846CB" w:rsidP="00A65CE9">
            <w:pPr>
              <w:rPr>
                <w:rFonts w:cs="Arial"/>
                <w:sz w:val="12"/>
                <w:szCs w:val="12"/>
                <w:lang w:val="en-ZA"/>
              </w:rPr>
            </w:pPr>
          </w:p>
        </w:tc>
      </w:tr>
      <w:tr w:rsidR="006846CB" w:rsidRPr="005A3CDC" w14:paraId="0CD2BAAD" w14:textId="77777777" w:rsidTr="00DC137F">
        <w:trPr>
          <w:cantSplit/>
          <w:trHeight w:val="268"/>
        </w:trPr>
        <w:tc>
          <w:tcPr>
            <w:tcW w:w="2126" w:type="dxa"/>
            <w:tcBorders>
              <w:top w:val="single" w:sz="6" w:space="0" w:color="000000"/>
              <w:left w:val="single" w:sz="6" w:space="0" w:color="000000"/>
              <w:right w:val="single" w:sz="6" w:space="0" w:color="000000"/>
            </w:tcBorders>
            <w:vAlign w:val="center"/>
          </w:tcPr>
          <w:p w14:paraId="5F7170E9" w14:textId="77777777" w:rsidR="006846CB" w:rsidRPr="005A3CDC" w:rsidRDefault="006846CB" w:rsidP="00A65CE9">
            <w:pPr>
              <w:rPr>
                <w:rFonts w:cs="Arial"/>
                <w:b/>
                <w:smallCaps/>
                <w:sz w:val="12"/>
                <w:szCs w:val="12"/>
                <w:lang w:val="en-ZA"/>
              </w:rPr>
            </w:pPr>
            <w:r w:rsidRPr="005A3CDC">
              <w:rPr>
                <w:rFonts w:cs="Arial"/>
                <w:b/>
                <w:smallCaps/>
                <w:sz w:val="12"/>
                <w:szCs w:val="12"/>
                <w:lang w:val="en-ZA"/>
              </w:rPr>
              <w:t>MEAT EXAMINERS:</w:t>
            </w:r>
          </w:p>
        </w:tc>
        <w:tc>
          <w:tcPr>
            <w:tcW w:w="3828" w:type="dxa"/>
            <w:tcBorders>
              <w:top w:val="single" w:sz="6" w:space="0" w:color="000000"/>
              <w:left w:val="single" w:sz="6" w:space="0" w:color="000000"/>
              <w:bottom w:val="single" w:sz="6" w:space="0" w:color="000000"/>
              <w:right w:val="single" w:sz="8" w:space="0" w:color="auto"/>
            </w:tcBorders>
            <w:vAlign w:val="center"/>
          </w:tcPr>
          <w:p w14:paraId="1E0586B2"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vAlign w:val="center"/>
          </w:tcPr>
          <w:p w14:paraId="550D0B4B"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vAlign w:val="center"/>
          </w:tcPr>
          <w:p w14:paraId="707711A9" w14:textId="77777777" w:rsidR="006846CB" w:rsidRPr="005A3CDC" w:rsidRDefault="006846CB" w:rsidP="00A65CE9">
            <w:pPr>
              <w:rPr>
                <w:rFonts w:cs="Arial"/>
                <w:sz w:val="12"/>
                <w:szCs w:val="12"/>
                <w:lang w:val="en-ZA"/>
              </w:rPr>
            </w:pPr>
          </w:p>
        </w:tc>
        <w:tc>
          <w:tcPr>
            <w:tcW w:w="2125" w:type="dxa"/>
            <w:tcBorders>
              <w:top w:val="single" w:sz="6" w:space="0" w:color="000000"/>
              <w:left w:val="single" w:sz="8" w:space="0" w:color="auto"/>
              <w:bottom w:val="single" w:sz="6" w:space="0" w:color="000000"/>
              <w:right w:val="single" w:sz="6" w:space="0" w:color="000000"/>
            </w:tcBorders>
            <w:vAlign w:val="center"/>
          </w:tcPr>
          <w:p w14:paraId="22ED834C" w14:textId="77777777" w:rsidR="006846CB" w:rsidRPr="005A3CDC" w:rsidRDefault="006846CB" w:rsidP="00A65CE9">
            <w:pPr>
              <w:rPr>
                <w:rFonts w:cs="Arial"/>
                <w:sz w:val="12"/>
                <w:szCs w:val="12"/>
                <w:lang w:val="en-ZA"/>
              </w:rPr>
            </w:pPr>
          </w:p>
        </w:tc>
      </w:tr>
      <w:tr w:rsidR="006846CB" w:rsidRPr="005A3CDC" w14:paraId="58E40257" w14:textId="77777777" w:rsidTr="00DC137F">
        <w:trPr>
          <w:cantSplit/>
          <w:trHeight w:val="272"/>
        </w:trPr>
        <w:tc>
          <w:tcPr>
            <w:tcW w:w="2126" w:type="dxa"/>
            <w:tcBorders>
              <w:left w:val="single" w:sz="6" w:space="0" w:color="000000"/>
              <w:right w:val="single" w:sz="6" w:space="0" w:color="000000"/>
            </w:tcBorders>
          </w:tcPr>
          <w:p w14:paraId="0B503DF1" w14:textId="77777777" w:rsidR="006846CB" w:rsidRPr="005A3CDC" w:rsidRDefault="006846CB" w:rsidP="00A65CE9">
            <w:pPr>
              <w:rPr>
                <w:rFonts w:cs="Arial"/>
                <w:b/>
                <w:smallCaps/>
                <w:sz w:val="12"/>
                <w:szCs w:val="12"/>
                <w:lang w:val="en-ZA"/>
              </w:rPr>
            </w:pPr>
          </w:p>
        </w:tc>
        <w:tc>
          <w:tcPr>
            <w:tcW w:w="3828" w:type="dxa"/>
            <w:tcBorders>
              <w:top w:val="single" w:sz="6" w:space="0" w:color="000000"/>
              <w:left w:val="single" w:sz="6" w:space="0" w:color="000000"/>
              <w:bottom w:val="single" w:sz="6" w:space="0" w:color="000000"/>
              <w:right w:val="single" w:sz="8" w:space="0" w:color="auto"/>
            </w:tcBorders>
          </w:tcPr>
          <w:p w14:paraId="2064F7C8"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tcPr>
          <w:p w14:paraId="5C827418"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tcPr>
          <w:p w14:paraId="13AC9EA7" w14:textId="77777777" w:rsidR="006846CB" w:rsidRPr="005A3CDC" w:rsidRDefault="006846CB" w:rsidP="00A65CE9">
            <w:pPr>
              <w:rPr>
                <w:rFonts w:cs="Arial"/>
                <w:sz w:val="12"/>
                <w:szCs w:val="12"/>
                <w:lang w:val="en-ZA"/>
              </w:rPr>
            </w:pPr>
          </w:p>
        </w:tc>
        <w:tc>
          <w:tcPr>
            <w:tcW w:w="2125" w:type="dxa"/>
            <w:tcBorders>
              <w:top w:val="single" w:sz="6" w:space="0" w:color="000000"/>
              <w:left w:val="single" w:sz="8" w:space="0" w:color="auto"/>
              <w:bottom w:val="single" w:sz="6" w:space="0" w:color="000000"/>
              <w:right w:val="single" w:sz="6" w:space="0" w:color="000000"/>
            </w:tcBorders>
          </w:tcPr>
          <w:p w14:paraId="604F2FA7" w14:textId="77777777" w:rsidR="006846CB" w:rsidRPr="005A3CDC" w:rsidRDefault="006846CB" w:rsidP="00A65CE9">
            <w:pPr>
              <w:rPr>
                <w:rFonts w:cs="Arial"/>
                <w:sz w:val="12"/>
                <w:szCs w:val="12"/>
                <w:lang w:val="en-ZA"/>
              </w:rPr>
            </w:pPr>
          </w:p>
        </w:tc>
      </w:tr>
      <w:tr w:rsidR="006846CB" w:rsidRPr="005A3CDC" w14:paraId="3912F962" w14:textId="77777777" w:rsidTr="00DC137F">
        <w:trPr>
          <w:cantSplit/>
          <w:trHeight w:val="263"/>
        </w:trPr>
        <w:tc>
          <w:tcPr>
            <w:tcW w:w="2126" w:type="dxa"/>
            <w:tcBorders>
              <w:left w:val="single" w:sz="6" w:space="0" w:color="000000"/>
              <w:right w:val="single" w:sz="6" w:space="0" w:color="000000"/>
            </w:tcBorders>
          </w:tcPr>
          <w:p w14:paraId="3E3ABA4B" w14:textId="77777777" w:rsidR="006846CB" w:rsidRPr="005A3CDC" w:rsidRDefault="006846CB" w:rsidP="00A65CE9">
            <w:pPr>
              <w:rPr>
                <w:rFonts w:cs="Arial"/>
                <w:b/>
                <w:smallCaps/>
                <w:sz w:val="12"/>
                <w:szCs w:val="12"/>
                <w:lang w:val="en-ZA"/>
              </w:rPr>
            </w:pPr>
          </w:p>
        </w:tc>
        <w:tc>
          <w:tcPr>
            <w:tcW w:w="3828" w:type="dxa"/>
            <w:tcBorders>
              <w:top w:val="single" w:sz="6" w:space="0" w:color="000000"/>
              <w:left w:val="single" w:sz="6" w:space="0" w:color="000000"/>
              <w:bottom w:val="single" w:sz="6" w:space="0" w:color="000000"/>
              <w:right w:val="single" w:sz="8" w:space="0" w:color="auto"/>
            </w:tcBorders>
          </w:tcPr>
          <w:p w14:paraId="6E099E4B"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tcPr>
          <w:p w14:paraId="020A954B"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tcPr>
          <w:p w14:paraId="6B0DFD0A" w14:textId="77777777" w:rsidR="006846CB" w:rsidRPr="005A3CDC" w:rsidRDefault="006846CB" w:rsidP="00A65CE9">
            <w:pPr>
              <w:rPr>
                <w:rFonts w:cs="Arial"/>
                <w:sz w:val="12"/>
                <w:szCs w:val="12"/>
                <w:lang w:val="en-ZA"/>
              </w:rPr>
            </w:pPr>
          </w:p>
        </w:tc>
        <w:tc>
          <w:tcPr>
            <w:tcW w:w="2125" w:type="dxa"/>
            <w:tcBorders>
              <w:top w:val="single" w:sz="6" w:space="0" w:color="000000"/>
              <w:left w:val="single" w:sz="8" w:space="0" w:color="auto"/>
              <w:bottom w:val="single" w:sz="6" w:space="0" w:color="000000"/>
              <w:right w:val="single" w:sz="6" w:space="0" w:color="000000"/>
            </w:tcBorders>
          </w:tcPr>
          <w:p w14:paraId="12B15B94" w14:textId="77777777" w:rsidR="006846CB" w:rsidRPr="005A3CDC" w:rsidRDefault="006846CB" w:rsidP="00A65CE9">
            <w:pPr>
              <w:rPr>
                <w:rFonts w:cs="Arial"/>
                <w:sz w:val="12"/>
                <w:szCs w:val="12"/>
                <w:lang w:val="en-ZA"/>
              </w:rPr>
            </w:pPr>
          </w:p>
        </w:tc>
      </w:tr>
      <w:tr w:rsidR="006846CB" w:rsidRPr="005A3CDC" w14:paraId="01F87126" w14:textId="77777777" w:rsidTr="00DC137F">
        <w:trPr>
          <w:cantSplit/>
          <w:trHeight w:val="152"/>
        </w:trPr>
        <w:tc>
          <w:tcPr>
            <w:tcW w:w="2126" w:type="dxa"/>
            <w:tcBorders>
              <w:top w:val="single" w:sz="6" w:space="0" w:color="000000"/>
              <w:left w:val="single" w:sz="6" w:space="0" w:color="000000"/>
              <w:bottom w:val="single" w:sz="4" w:space="0" w:color="auto"/>
              <w:right w:val="single" w:sz="6" w:space="0" w:color="000000"/>
            </w:tcBorders>
            <w:vAlign w:val="center"/>
          </w:tcPr>
          <w:p w14:paraId="27F5FC6B" w14:textId="77777777" w:rsidR="006846CB" w:rsidRPr="005A3CDC" w:rsidRDefault="006846CB" w:rsidP="00A65CE9">
            <w:pPr>
              <w:rPr>
                <w:rFonts w:cs="Arial"/>
                <w:b/>
                <w:smallCaps/>
                <w:sz w:val="12"/>
                <w:szCs w:val="12"/>
                <w:lang w:val="en-ZA"/>
              </w:rPr>
            </w:pPr>
            <w:r w:rsidRPr="005A3CDC">
              <w:rPr>
                <w:rFonts w:cs="Arial"/>
                <w:b/>
                <w:smallCaps/>
                <w:sz w:val="12"/>
                <w:szCs w:val="12"/>
                <w:lang w:val="en-ZA"/>
              </w:rPr>
              <w:t>MEAT CLASSIFIER</w:t>
            </w:r>
          </w:p>
        </w:tc>
        <w:tc>
          <w:tcPr>
            <w:tcW w:w="3828" w:type="dxa"/>
            <w:tcBorders>
              <w:top w:val="single" w:sz="6" w:space="0" w:color="000000"/>
              <w:left w:val="single" w:sz="6" w:space="0" w:color="000000"/>
              <w:bottom w:val="single" w:sz="6" w:space="0" w:color="000000"/>
              <w:right w:val="single" w:sz="8" w:space="0" w:color="auto"/>
            </w:tcBorders>
            <w:vAlign w:val="center"/>
          </w:tcPr>
          <w:p w14:paraId="22E16A37"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vAlign w:val="center"/>
          </w:tcPr>
          <w:p w14:paraId="3CB4958D" w14:textId="77777777" w:rsidR="006846CB" w:rsidRPr="005A3CDC" w:rsidRDefault="006846CB" w:rsidP="00A65CE9">
            <w:pPr>
              <w:rPr>
                <w:rFonts w:cs="Arial"/>
                <w:sz w:val="12"/>
                <w:szCs w:val="12"/>
                <w:lang w:val="en-ZA"/>
              </w:rPr>
            </w:pPr>
          </w:p>
        </w:tc>
        <w:tc>
          <w:tcPr>
            <w:tcW w:w="780" w:type="dxa"/>
            <w:tcBorders>
              <w:top w:val="single" w:sz="8" w:space="0" w:color="auto"/>
              <w:left w:val="single" w:sz="8" w:space="0" w:color="auto"/>
              <w:bottom w:val="single" w:sz="8" w:space="0" w:color="auto"/>
              <w:right w:val="single" w:sz="8" w:space="0" w:color="auto"/>
            </w:tcBorders>
            <w:vAlign w:val="center"/>
          </w:tcPr>
          <w:p w14:paraId="76DA0654" w14:textId="77777777" w:rsidR="006846CB" w:rsidRPr="005A3CDC" w:rsidRDefault="006846CB" w:rsidP="00A65CE9">
            <w:pPr>
              <w:rPr>
                <w:rFonts w:cs="Arial"/>
                <w:sz w:val="12"/>
                <w:szCs w:val="12"/>
                <w:lang w:val="en-ZA"/>
              </w:rPr>
            </w:pPr>
          </w:p>
        </w:tc>
        <w:tc>
          <w:tcPr>
            <w:tcW w:w="2125" w:type="dxa"/>
            <w:tcBorders>
              <w:top w:val="single" w:sz="6" w:space="0" w:color="000000"/>
              <w:left w:val="single" w:sz="8" w:space="0" w:color="auto"/>
              <w:bottom w:val="single" w:sz="6" w:space="0" w:color="000000"/>
              <w:right w:val="single" w:sz="6" w:space="0" w:color="000000"/>
            </w:tcBorders>
            <w:vAlign w:val="center"/>
          </w:tcPr>
          <w:p w14:paraId="2531C8FE" w14:textId="77777777" w:rsidR="006846CB" w:rsidRPr="005A3CDC" w:rsidRDefault="006846CB" w:rsidP="00A65CE9">
            <w:pPr>
              <w:rPr>
                <w:rFonts w:cs="Arial"/>
                <w:sz w:val="12"/>
                <w:szCs w:val="12"/>
                <w:lang w:val="en-ZA"/>
              </w:rPr>
            </w:pPr>
          </w:p>
        </w:tc>
      </w:tr>
    </w:tbl>
    <w:p w14:paraId="33196D1D" w14:textId="77777777" w:rsidR="006846CB" w:rsidRPr="005A3CDC" w:rsidRDefault="006846CB" w:rsidP="006846CB">
      <w:pPr>
        <w:rPr>
          <w:rFonts w:cs="Arial"/>
          <w:b/>
          <w:sz w:val="12"/>
          <w:szCs w:val="12"/>
          <w:lang w:val="en-ZA"/>
        </w:rPr>
      </w:pPr>
    </w:p>
    <w:p w14:paraId="717BAEC0" w14:textId="77777777" w:rsidR="006846CB" w:rsidRPr="005A3CDC" w:rsidRDefault="006846CB" w:rsidP="006846CB">
      <w:pPr>
        <w:rPr>
          <w:rFonts w:cs="Arial"/>
          <w:b/>
          <w:sz w:val="12"/>
          <w:szCs w:val="12"/>
          <w:lang w:val="en-ZA"/>
        </w:rPr>
      </w:pPr>
      <w:r w:rsidRPr="005A3CDC">
        <w:rPr>
          <w:rFonts w:cs="Arial"/>
          <w:b/>
          <w:sz w:val="12"/>
          <w:szCs w:val="12"/>
          <w:lang w:val="en-ZA"/>
        </w:rPr>
        <w:t xml:space="preserve">  </w:t>
      </w:r>
      <w:r w:rsidR="00827F9E" w:rsidRPr="005A3CDC">
        <w:rPr>
          <w:rFonts w:cs="Arial"/>
          <w:b/>
          <w:sz w:val="12"/>
          <w:szCs w:val="12"/>
          <w:lang w:val="en-ZA"/>
        </w:rPr>
        <w:t xml:space="preserve">  </w:t>
      </w:r>
      <w:r w:rsidRPr="005A3CDC">
        <w:rPr>
          <w:rFonts w:cs="Arial"/>
          <w:b/>
          <w:sz w:val="12"/>
          <w:szCs w:val="12"/>
          <w:lang w:val="en-ZA"/>
        </w:rPr>
        <w:t>OWNER / MANAGER</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843"/>
        <w:gridCol w:w="5103"/>
      </w:tblGrid>
      <w:tr w:rsidR="006846CB" w:rsidRPr="005A3CDC" w14:paraId="30023142" w14:textId="77777777" w:rsidTr="00BD60CC">
        <w:trPr>
          <w:trHeight w:val="60"/>
        </w:trPr>
        <w:tc>
          <w:tcPr>
            <w:tcW w:w="2693" w:type="dxa"/>
            <w:vAlign w:val="center"/>
          </w:tcPr>
          <w:p w14:paraId="30EBFBF4" w14:textId="77777777" w:rsidR="006846CB" w:rsidRPr="005A3CDC" w:rsidRDefault="006846CB" w:rsidP="00A65CE9">
            <w:pPr>
              <w:rPr>
                <w:rFonts w:cs="Arial"/>
                <w:b/>
                <w:sz w:val="12"/>
                <w:szCs w:val="12"/>
                <w:lang w:val="en-ZA"/>
              </w:rPr>
            </w:pPr>
            <w:r w:rsidRPr="005A3CDC">
              <w:rPr>
                <w:rFonts w:cs="Arial"/>
                <w:b/>
                <w:sz w:val="12"/>
                <w:szCs w:val="12"/>
                <w:lang w:val="en-ZA"/>
              </w:rPr>
              <w:t>NAME</w:t>
            </w:r>
          </w:p>
        </w:tc>
        <w:tc>
          <w:tcPr>
            <w:tcW w:w="1843" w:type="dxa"/>
            <w:vAlign w:val="center"/>
          </w:tcPr>
          <w:p w14:paraId="682D9163" w14:textId="77777777" w:rsidR="006846CB" w:rsidRPr="005A3CDC" w:rsidRDefault="006846CB" w:rsidP="00A65CE9">
            <w:pPr>
              <w:rPr>
                <w:rFonts w:cs="Arial"/>
                <w:b/>
                <w:sz w:val="12"/>
                <w:szCs w:val="12"/>
                <w:lang w:val="en-ZA"/>
              </w:rPr>
            </w:pPr>
            <w:r w:rsidRPr="005A3CDC">
              <w:rPr>
                <w:rFonts w:cs="Arial"/>
                <w:b/>
                <w:sz w:val="12"/>
                <w:szCs w:val="12"/>
                <w:lang w:val="en-ZA"/>
              </w:rPr>
              <w:t>CAPACITY</w:t>
            </w:r>
          </w:p>
        </w:tc>
        <w:tc>
          <w:tcPr>
            <w:tcW w:w="5103" w:type="dxa"/>
            <w:vAlign w:val="center"/>
          </w:tcPr>
          <w:p w14:paraId="372F6353" w14:textId="77777777" w:rsidR="006846CB" w:rsidRPr="005A3CDC" w:rsidRDefault="00BD60CC" w:rsidP="00A65CE9">
            <w:pPr>
              <w:rPr>
                <w:rFonts w:cs="Arial"/>
                <w:b/>
                <w:sz w:val="12"/>
                <w:szCs w:val="12"/>
                <w:lang w:val="en-ZA"/>
              </w:rPr>
            </w:pPr>
            <w:r w:rsidRPr="005A3CDC">
              <w:rPr>
                <w:rFonts w:cs="Arial"/>
                <w:b/>
                <w:sz w:val="12"/>
                <w:szCs w:val="12"/>
                <w:lang w:val="en-ZA"/>
              </w:rPr>
              <w:t>CONTACT No</w:t>
            </w:r>
          </w:p>
        </w:tc>
      </w:tr>
      <w:tr w:rsidR="006846CB" w:rsidRPr="005A3CDC" w14:paraId="3920E494" w14:textId="77777777" w:rsidTr="00BD60CC">
        <w:trPr>
          <w:trHeight w:val="294"/>
        </w:trPr>
        <w:tc>
          <w:tcPr>
            <w:tcW w:w="2693" w:type="dxa"/>
          </w:tcPr>
          <w:p w14:paraId="5F287D1A" w14:textId="77777777" w:rsidR="006846CB" w:rsidRPr="005A3CDC" w:rsidRDefault="006846CB" w:rsidP="00A65CE9">
            <w:pPr>
              <w:pStyle w:val="Header"/>
              <w:tabs>
                <w:tab w:val="clear" w:pos="4153"/>
                <w:tab w:val="clear" w:pos="8306"/>
              </w:tabs>
              <w:rPr>
                <w:rFonts w:cs="Arial"/>
                <w:sz w:val="12"/>
                <w:szCs w:val="12"/>
                <w:lang w:val="en-ZA"/>
              </w:rPr>
            </w:pPr>
          </w:p>
        </w:tc>
        <w:tc>
          <w:tcPr>
            <w:tcW w:w="1843" w:type="dxa"/>
          </w:tcPr>
          <w:p w14:paraId="2F543D44" w14:textId="77777777" w:rsidR="006846CB" w:rsidRPr="005A3CDC" w:rsidRDefault="006846CB" w:rsidP="00A65CE9">
            <w:pPr>
              <w:rPr>
                <w:rFonts w:cs="Arial"/>
                <w:sz w:val="12"/>
                <w:szCs w:val="12"/>
                <w:lang w:val="en-ZA"/>
              </w:rPr>
            </w:pPr>
          </w:p>
        </w:tc>
        <w:tc>
          <w:tcPr>
            <w:tcW w:w="5103" w:type="dxa"/>
          </w:tcPr>
          <w:p w14:paraId="4DBF25FB" w14:textId="77777777" w:rsidR="006846CB" w:rsidRPr="005A3CDC" w:rsidRDefault="006846CB" w:rsidP="00A65CE9">
            <w:pPr>
              <w:rPr>
                <w:rFonts w:cs="Arial"/>
                <w:sz w:val="12"/>
                <w:szCs w:val="12"/>
                <w:lang w:val="en-ZA"/>
              </w:rPr>
            </w:pPr>
          </w:p>
        </w:tc>
      </w:tr>
    </w:tbl>
    <w:p w14:paraId="3DEDC5CD" w14:textId="77777777" w:rsidR="006846CB" w:rsidRPr="005A3CDC" w:rsidRDefault="006846CB" w:rsidP="006846CB">
      <w:pPr>
        <w:rPr>
          <w:rFonts w:cs="Arial"/>
          <w:sz w:val="12"/>
          <w:szCs w:val="12"/>
          <w:lang w:val="en-ZA"/>
        </w:rPr>
      </w:pPr>
    </w:p>
    <w:p w14:paraId="65CA209D" w14:textId="77777777" w:rsidR="006846CB" w:rsidRPr="005A3CDC" w:rsidRDefault="006846CB" w:rsidP="00827F9E">
      <w:pPr>
        <w:pStyle w:val="Heading9"/>
        <w:widowControl/>
        <w:jc w:val="left"/>
        <w:rPr>
          <w:rFonts w:ascii="Arial" w:hAnsi="Arial" w:cs="Arial"/>
          <w:sz w:val="12"/>
          <w:szCs w:val="12"/>
          <w:lang w:val="en-ZA"/>
        </w:rPr>
      </w:pPr>
      <w:r w:rsidRPr="005A3CDC">
        <w:rPr>
          <w:rFonts w:ascii="Arial" w:hAnsi="Arial" w:cs="Arial"/>
          <w:sz w:val="12"/>
          <w:szCs w:val="12"/>
          <w:lang w:val="en-ZA"/>
        </w:rPr>
        <w:t xml:space="preserve"> </w:t>
      </w:r>
      <w:r w:rsidR="00827F9E" w:rsidRPr="005A3CDC">
        <w:rPr>
          <w:rFonts w:ascii="Arial" w:hAnsi="Arial" w:cs="Arial"/>
          <w:sz w:val="12"/>
          <w:szCs w:val="12"/>
          <w:lang w:val="en-ZA"/>
        </w:rPr>
        <w:t xml:space="preserve">  </w:t>
      </w:r>
      <w:r w:rsidRPr="005A3CDC">
        <w:rPr>
          <w:rFonts w:ascii="Arial" w:hAnsi="Arial" w:cs="Arial"/>
          <w:sz w:val="12"/>
          <w:szCs w:val="12"/>
          <w:lang w:val="en-ZA"/>
        </w:rPr>
        <w:t xml:space="preserve"> HYGIENE MANAGER</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843"/>
        <w:gridCol w:w="5103"/>
      </w:tblGrid>
      <w:tr w:rsidR="006846CB" w:rsidRPr="005A3CDC" w14:paraId="31F209BA" w14:textId="77777777" w:rsidTr="00BD60CC">
        <w:trPr>
          <w:trHeight w:val="119"/>
        </w:trPr>
        <w:tc>
          <w:tcPr>
            <w:tcW w:w="2693" w:type="dxa"/>
            <w:vAlign w:val="center"/>
          </w:tcPr>
          <w:p w14:paraId="16520A65" w14:textId="77777777" w:rsidR="006846CB" w:rsidRPr="005A3CDC" w:rsidRDefault="006846CB" w:rsidP="00BD60CC">
            <w:pPr>
              <w:rPr>
                <w:rFonts w:cs="Arial"/>
                <w:b/>
                <w:sz w:val="12"/>
                <w:szCs w:val="12"/>
                <w:lang w:val="en-ZA"/>
              </w:rPr>
            </w:pPr>
            <w:r w:rsidRPr="005A3CDC">
              <w:rPr>
                <w:rFonts w:cs="Arial"/>
                <w:b/>
                <w:sz w:val="12"/>
                <w:szCs w:val="12"/>
                <w:lang w:val="en-ZA"/>
              </w:rPr>
              <w:t>NAME</w:t>
            </w:r>
          </w:p>
        </w:tc>
        <w:tc>
          <w:tcPr>
            <w:tcW w:w="1843" w:type="dxa"/>
            <w:vAlign w:val="center"/>
          </w:tcPr>
          <w:p w14:paraId="6465729F" w14:textId="77777777" w:rsidR="006846CB" w:rsidRPr="005A3CDC" w:rsidRDefault="006846CB" w:rsidP="00A65CE9">
            <w:pPr>
              <w:rPr>
                <w:rFonts w:cs="Arial"/>
                <w:sz w:val="12"/>
                <w:szCs w:val="12"/>
                <w:lang w:val="en-ZA"/>
              </w:rPr>
            </w:pPr>
            <w:r w:rsidRPr="005A3CDC">
              <w:rPr>
                <w:rFonts w:cs="Arial"/>
                <w:b/>
                <w:sz w:val="12"/>
                <w:szCs w:val="12"/>
                <w:lang w:val="en-ZA"/>
              </w:rPr>
              <w:t>CAPACITY</w:t>
            </w:r>
          </w:p>
        </w:tc>
        <w:tc>
          <w:tcPr>
            <w:tcW w:w="5103" w:type="dxa"/>
            <w:vAlign w:val="center"/>
          </w:tcPr>
          <w:p w14:paraId="22EB24DD" w14:textId="77777777" w:rsidR="006846CB" w:rsidRPr="005A3CDC" w:rsidRDefault="00BD60CC" w:rsidP="00BD60CC">
            <w:pPr>
              <w:rPr>
                <w:rFonts w:cs="Arial"/>
                <w:sz w:val="12"/>
                <w:szCs w:val="12"/>
                <w:lang w:val="en-ZA"/>
              </w:rPr>
            </w:pPr>
            <w:r w:rsidRPr="005A3CDC">
              <w:rPr>
                <w:rFonts w:cs="Arial"/>
                <w:b/>
                <w:sz w:val="12"/>
                <w:szCs w:val="12"/>
                <w:lang w:val="en-ZA"/>
              </w:rPr>
              <w:t>CONTACT No</w:t>
            </w:r>
          </w:p>
        </w:tc>
      </w:tr>
      <w:tr w:rsidR="006846CB" w:rsidRPr="005A3CDC" w14:paraId="09B62905" w14:textId="77777777" w:rsidTr="00BD60CC">
        <w:trPr>
          <w:trHeight w:val="346"/>
        </w:trPr>
        <w:tc>
          <w:tcPr>
            <w:tcW w:w="2693" w:type="dxa"/>
          </w:tcPr>
          <w:p w14:paraId="2D6BFD70" w14:textId="77777777" w:rsidR="006846CB" w:rsidRPr="005A3CDC" w:rsidRDefault="006846CB" w:rsidP="00A65CE9">
            <w:pPr>
              <w:rPr>
                <w:rFonts w:cs="Arial"/>
                <w:sz w:val="12"/>
                <w:szCs w:val="12"/>
                <w:lang w:val="en-ZA"/>
              </w:rPr>
            </w:pPr>
          </w:p>
        </w:tc>
        <w:tc>
          <w:tcPr>
            <w:tcW w:w="1843" w:type="dxa"/>
          </w:tcPr>
          <w:p w14:paraId="22E67580" w14:textId="77777777" w:rsidR="006846CB" w:rsidRPr="005A3CDC" w:rsidRDefault="006846CB" w:rsidP="00A65CE9">
            <w:pPr>
              <w:rPr>
                <w:rFonts w:cs="Arial"/>
                <w:sz w:val="12"/>
                <w:szCs w:val="12"/>
                <w:lang w:val="en-ZA"/>
              </w:rPr>
            </w:pPr>
          </w:p>
        </w:tc>
        <w:tc>
          <w:tcPr>
            <w:tcW w:w="5103" w:type="dxa"/>
          </w:tcPr>
          <w:p w14:paraId="7E3671BC" w14:textId="77777777" w:rsidR="006846CB" w:rsidRPr="005A3CDC" w:rsidRDefault="006846CB" w:rsidP="00A65CE9">
            <w:pPr>
              <w:rPr>
                <w:rFonts w:cs="Arial"/>
                <w:sz w:val="12"/>
                <w:szCs w:val="12"/>
                <w:lang w:val="en-ZA"/>
              </w:rPr>
            </w:pPr>
          </w:p>
        </w:tc>
      </w:tr>
    </w:tbl>
    <w:p w14:paraId="2C5051B3" w14:textId="77777777" w:rsidR="006846CB" w:rsidRPr="005A3CDC" w:rsidRDefault="006846CB" w:rsidP="006846CB">
      <w:pPr>
        <w:pStyle w:val="Header"/>
        <w:tabs>
          <w:tab w:val="clear" w:pos="4153"/>
          <w:tab w:val="clear" w:pos="8306"/>
        </w:tabs>
        <w:rPr>
          <w:rFonts w:cs="Arial"/>
          <w:sz w:val="12"/>
          <w:szCs w:val="12"/>
          <w:lang w:val="en-ZA"/>
        </w:rPr>
      </w:pPr>
    </w:p>
    <w:p w14:paraId="205B124D" w14:textId="77777777" w:rsidR="006846CB" w:rsidRPr="005A3CDC" w:rsidRDefault="006846CB" w:rsidP="006846CB">
      <w:pPr>
        <w:rPr>
          <w:rFonts w:cs="Arial"/>
          <w:b/>
          <w:sz w:val="16"/>
          <w:szCs w:val="12"/>
          <w:lang w:val="en-ZA"/>
        </w:rPr>
      </w:pPr>
      <w:r w:rsidRPr="005A3CDC">
        <w:rPr>
          <w:rFonts w:cs="Arial"/>
          <w:b/>
          <w:sz w:val="16"/>
          <w:szCs w:val="12"/>
          <w:lang w:val="en-ZA"/>
        </w:rPr>
        <w:t xml:space="preserve">  </w:t>
      </w:r>
      <w:r w:rsidR="0056026C" w:rsidRPr="005A3CDC">
        <w:rPr>
          <w:rFonts w:cs="Arial"/>
          <w:b/>
          <w:sz w:val="16"/>
          <w:szCs w:val="12"/>
          <w:lang w:val="en-ZA"/>
        </w:rPr>
        <w:t xml:space="preserve"> HAS - </w:t>
      </w:r>
      <w:r w:rsidRPr="005A3CDC">
        <w:rPr>
          <w:rFonts w:cs="Arial"/>
          <w:b/>
          <w:sz w:val="16"/>
          <w:szCs w:val="12"/>
          <w:lang w:val="en-ZA"/>
        </w:rPr>
        <w:t>SCORE SHEET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8"/>
        <w:gridCol w:w="960"/>
        <w:gridCol w:w="783"/>
        <w:gridCol w:w="993"/>
        <w:gridCol w:w="3685"/>
      </w:tblGrid>
      <w:tr w:rsidR="006846CB" w:rsidRPr="005A3CDC" w14:paraId="22E31F54" w14:textId="77777777" w:rsidTr="0097500F">
        <w:trPr>
          <w:cantSplit/>
        </w:trPr>
        <w:tc>
          <w:tcPr>
            <w:tcW w:w="3218" w:type="dxa"/>
            <w:tcBorders>
              <w:top w:val="single" w:sz="12" w:space="0" w:color="auto"/>
              <w:left w:val="single" w:sz="12" w:space="0" w:color="auto"/>
              <w:bottom w:val="single" w:sz="12" w:space="0" w:color="auto"/>
              <w:right w:val="single" w:sz="12" w:space="0" w:color="auto"/>
            </w:tcBorders>
            <w:vAlign w:val="center"/>
          </w:tcPr>
          <w:p w14:paraId="60D9D861" w14:textId="77777777" w:rsidR="006846CB" w:rsidRPr="005A3CDC" w:rsidRDefault="006846CB" w:rsidP="0056026C">
            <w:pPr>
              <w:spacing w:before="120"/>
              <w:jc w:val="center"/>
              <w:rPr>
                <w:rFonts w:cs="Arial"/>
                <w:b/>
                <w:sz w:val="12"/>
                <w:szCs w:val="12"/>
                <w:lang w:val="en-ZA"/>
              </w:rPr>
            </w:pPr>
            <w:r w:rsidRPr="005A3CDC">
              <w:rPr>
                <w:rFonts w:cs="Arial"/>
                <w:b/>
                <w:sz w:val="12"/>
                <w:szCs w:val="12"/>
                <w:lang w:val="en-ZA"/>
              </w:rPr>
              <w:t>CATEGORY</w:t>
            </w:r>
          </w:p>
        </w:tc>
        <w:tc>
          <w:tcPr>
            <w:tcW w:w="960" w:type="dxa"/>
            <w:tcBorders>
              <w:top w:val="single" w:sz="12" w:space="0" w:color="auto"/>
              <w:left w:val="single" w:sz="12" w:space="0" w:color="auto"/>
              <w:bottom w:val="single" w:sz="12" w:space="0" w:color="auto"/>
              <w:right w:val="single" w:sz="12" w:space="0" w:color="auto"/>
            </w:tcBorders>
            <w:vAlign w:val="center"/>
          </w:tcPr>
          <w:p w14:paraId="204EFB39" w14:textId="77777777" w:rsidR="006846CB" w:rsidRPr="005A3CDC" w:rsidRDefault="006846CB" w:rsidP="0056026C">
            <w:pPr>
              <w:jc w:val="center"/>
              <w:rPr>
                <w:rFonts w:cs="Arial"/>
                <w:b/>
                <w:sz w:val="12"/>
                <w:szCs w:val="12"/>
                <w:lang w:val="en-ZA"/>
              </w:rPr>
            </w:pPr>
            <w:r w:rsidRPr="005A3CDC">
              <w:rPr>
                <w:rFonts w:cs="Arial"/>
                <w:b/>
                <w:sz w:val="12"/>
                <w:szCs w:val="12"/>
                <w:lang w:val="en-ZA"/>
              </w:rPr>
              <w:t>CATEGORY SCORE</w:t>
            </w:r>
          </w:p>
        </w:tc>
        <w:tc>
          <w:tcPr>
            <w:tcW w:w="783" w:type="dxa"/>
            <w:tcBorders>
              <w:top w:val="single" w:sz="12" w:space="0" w:color="auto"/>
              <w:left w:val="single" w:sz="12" w:space="0" w:color="auto"/>
              <w:bottom w:val="single" w:sz="12" w:space="0" w:color="auto"/>
              <w:right w:val="single" w:sz="12" w:space="0" w:color="auto"/>
            </w:tcBorders>
            <w:vAlign w:val="center"/>
          </w:tcPr>
          <w:p w14:paraId="11088876" w14:textId="77777777" w:rsidR="006846CB" w:rsidRPr="005A3CDC" w:rsidRDefault="006846CB" w:rsidP="0056026C">
            <w:pPr>
              <w:pStyle w:val="Heading2"/>
              <w:spacing w:before="120"/>
              <w:jc w:val="center"/>
              <w:rPr>
                <w:i w:val="0"/>
                <w:sz w:val="12"/>
                <w:szCs w:val="12"/>
                <w:lang w:val="en-ZA"/>
              </w:rPr>
            </w:pPr>
            <w:r w:rsidRPr="005A3CDC">
              <w:rPr>
                <w:i w:val="0"/>
                <w:sz w:val="12"/>
                <w:szCs w:val="12"/>
                <w:lang w:val="en-ZA"/>
              </w:rPr>
              <w:t>WEIGHT</w:t>
            </w:r>
          </w:p>
        </w:tc>
        <w:tc>
          <w:tcPr>
            <w:tcW w:w="993" w:type="dxa"/>
            <w:tcBorders>
              <w:top w:val="single" w:sz="12" w:space="0" w:color="auto"/>
              <w:left w:val="single" w:sz="12" w:space="0" w:color="auto"/>
              <w:bottom w:val="single" w:sz="12" w:space="0" w:color="auto"/>
              <w:right w:val="single" w:sz="12" w:space="0" w:color="auto"/>
            </w:tcBorders>
            <w:vAlign w:val="center"/>
          </w:tcPr>
          <w:p w14:paraId="0F67C6AD" w14:textId="77777777" w:rsidR="006846CB" w:rsidRPr="005A3CDC" w:rsidRDefault="006846CB" w:rsidP="0056026C">
            <w:pPr>
              <w:jc w:val="center"/>
              <w:rPr>
                <w:rFonts w:cs="Arial"/>
                <w:b/>
                <w:sz w:val="12"/>
                <w:szCs w:val="12"/>
                <w:lang w:val="en-ZA"/>
              </w:rPr>
            </w:pPr>
            <w:r w:rsidRPr="005A3CDC">
              <w:rPr>
                <w:rFonts w:cs="Arial"/>
                <w:b/>
                <w:sz w:val="12"/>
                <w:szCs w:val="12"/>
                <w:lang w:val="en-ZA"/>
              </w:rPr>
              <w:t>WEIGHTED SCORE</w:t>
            </w:r>
          </w:p>
        </w:tc>
        <w:tc>
          <w:tcPr>
            <w:tcW w:w="3685" w:type="dxa"/>
            <w:vMerge w:val="restart"/>
            <w:tcBorders>
              <w:top w:val="single" w:sz="12" w:space="0" w:color="auto"/>
              <w:left w:val="single" w:sz="12" w:space="0" w:color="auto"/>
              <w:bottom w:val="nil"/>
              <w:right w:val="single" w:sz="12" w:space="0" w:color="auto"/>
            </w:tcBorders>
            <w:vAlign w:val="center"/>
          </w:tcPr>
          <w:p w14:paraId="1B3D89FB" w14:textId="77777777" w:rsidR="006846CB" w:rsidRPr="005A3CDC" w:rsidRDefault="006846CB" w:rsidP="004E4601">
            <w:pPr>
              <w:jc w:val="center"/>
              <w:rPr>
                <w:rFonts w:cs="Arial"/>
                <w:b/>
                <w:sz w:val="12"/>
                <w:szCs w:val="12"/>
                <w:lang w:val="en-ZA"/>
              </w:rPr>
            </w:pPr>
            <w:r w:rsidRPr="005A3CDC">
              <w:rPr>
                <w:rFonts w:cs="Arial"/>
                <w:b/>
                <w:sz w:val="12"/>
                <w:szCs w:val="12"/>
                <w:lang w:val="en-ZA"/>
              </w:rPr>
              <w:t>PROVINCIAL INSPECTOR</w:t>
            </w:r>
            <w:r w:rsidR="0086079B" w:rsidRPr="005A3CDC">
              <w:rPr>
                <w:rFonts w:cs="Arial"/>
                <w:b/>
                <w:sz w:val="12"/>
                <w:szCs w:val="12"/>
                <w:lang w:val="en-ZA"/>
              </w:rPr>
              <w:t>S</w:t>
            </w:r>
            <w:r w:rsidRPr="005A3CDC">
              <w:rPr>
                <w:rFonts w:cs="Arial"/>
                <w:b/>
                <w:sz w:val="12"/>
                <w:szCs w:val="12"/>
                <w:lang w:val="en-ZA"/>
              </w:rPr>
              <w:t xml:space="preserve"> </w:t>
            </w:r>
            <w:r w:rsidR="005F67A7" w:rsidRPr="005A3CDC">
              <w:rPr>
                <w:rFonts w:cs="Arial"/>
                <w:b/>
                <w:sz w:val="12"/>
                <w:szCs w:val="12"/>
                <w:lang w:val="en-ZA"/>
              </w:rPr>
              <w:t xml:space="preserve">WHO HAS </w:t>
            </w:r>
            <w:r w:rsidR="004E4601" w:rsidRPr="005A3CDC">
              <w:rPr>
                <w:rFonts w:cs="Arial"/>
                <w:b/>
                <w:sz w:val="12"/>
                <w:szCs w:val="12"/>
                <w:lang w:val="en-ZA"/>
              </w:rPr>
              <w:t>CONDUCTED</w:t>
            </w:r>
            <w:r w:rsidR="003D7544" w:rsidRPr="005A3CDC">
              <w:rPr>
                <w:rFonts w:cs="Arial"/>
                <w:b/>
                <w:sz w:val="12"/>
                <w:szCs w:val="12"/>
                <w:lang w:val="en-ZA"/>
              </w:rPr>
              <w:t xml:space="preserve"> OR </w:t>
            </w:r>
            <w:r w:rsidR="003C2D88" w:rsidRPr="005A3CDC">
              <w:rPr>
                <w:rFonts w:cs="Arial"/>
                <w:b/>
                <w:sz w:val="12"/>
                <w:szCs w:val="12"/>
                <w:lang w:val="en-ZA"/>
              </w:rPr>
              <w:t>VERIFIED</w:t>
            </w:r>
            <w:r w:rsidRPr="005A3CDC">
              <w:rPr>
                <w:rFonts w:cs="Arial"/>
                <w:b/>
                <w:sz w:val="12"/>
                <w:szCs w:val="12"/>
                <w:lang w:val="en-ZA"/>
              </w:rPr>
              <w:t xml:space="preserve"> THE HAS ASSESSMENT</w:t>
            </w:r>
          </w:p>
        </w:tc>
      </w:tr>
      <w:tr w:rsidR="006D1EF0" w:rsidRPr="005A3CDC" w14:paraId="0E73EA15" w14:textId="77777777" w:rsidTr="0097500F">
        <w:trPr>
          <w:cantSplit/>
          <w:trHeight w:val="200"/>
        </w:trPr>
        <w:tc>
          <w:tcPr>
            <w:tcW w:w="3218" w:type="dxa"/>
            <w:tcBorders>
              <w:top w:val="single" w:sz="12" w:space="0" w:color="auto"/>
              <w:left w:val="single" w:sz="12" w:space="0" w:color="auto"/>
              <w:right w:val="single" w:sz="12" w:space="0" w:color="auto"/>
            </w:tcBorders>
          </w:tcPr>
          <w:p w14:paraId="7E359561" w14:textId="77777777" w:rsidR="006D1EF0" w:rsidRPr="005A3CDC" w:rsidRDefault="006D1EF0" w:rsidP="0097500F">
            <w:pPr>
              <w:pStyle w:val="Heading1"/>
              <w:spacing w:line="240" w:lineRule="atLeast"/>
              <w:ind w:left="176" w:hanging="176"/>
              <w:rPr>
                <w:rFonts w:cs="Arial"/>
                <w:position w:val="-8"/>
                <w:sz w:val="12"/>
                <w:szCs w:val="12"/>
                <w:lang w:val="en-ZA"/>
              </w:rPr>
            </w:pPr>
            <w:r w:rsidRPr="005A3CDC">
              <w:rPr>
                <w:rFonts w:cs="Arial"/>
                <w:position w:val="-8"/>
                <w:sz w:val="12"/>
                <w:szCs w:val="12"/>
                <w:lang w:val="en-ZA"/>
              </w:rPr>
              <w:t>A.</w:t>
            </w:r>
            <w:r w:rsidRPr="005A3CDC">
              <w:rPr>
                <w:rFonts w:cs="Arial"/>
                <w:position w:val="-8"/>
                <w:sz w:val="12"/>
                <w:szCs w:val="12"/>
                <w:lang w:val="en-ZA"/>
              </w:rPr>
              <w:tab/>
              <w:t>ANTE MORTEM</w:t>
            </w:r>
          </w:p>
        </w:tc>
        <w:tc>
          <w:tcPr>
            <w:tcW w:w="960" w:type="dxa"/>
            <w:tcBorders>
              <w:top w:val="single" w:sz="12" w:space="0" w:color="auto"/>
              <w:left w:val="single" w:sz="12" w:space="0" w:color="auto"/>
              <w:right w:val="single" w:sz="12" w:space="0" w:color="auto"/>
            </w:tcBorders>
          </w:tcPr>
          <w:p w14:paraId="68B0AF75" w14:textId="77777777" w:rsidR="006D1EF0" w:rsidRPr="005A3CDC" w:rsidRDefault="006D1EF0" w:rsidP="0097500F">
            <w:pPr>
              <w:spacing w:line="240" w:lineRule="atLeast"/>
              <w:rPr>
                <w:rFonts w:cs="Arial"/>
                <w:b/>
                <w:position w:val="-8"/>
                <w:sz w:val="12"/>
                <w:szCs w:val="12"/>
                <w:lang w:val="en-ZA"/>
              </w:rPr>
            </w:pPr>
          </w:p>
        </w:tc>
        <w:tc>
          <w:tcPr>
            <w:tcW w:w="783" w:type="dxa"/>
            <w:tcBorders>
              <w:top w:val="single" w:sz="12" w:space="0" w:color="auto"/>
              <w:left w:val="single" w:sz="12" w:space="0" w:color="auto"/>
              <w:right w:val="single" w:sz="12" w:space="0" w:color="auto"/>
            </w:tcBorders>
            <w:vAlign w:val="center"/>
          </w:tcPr>
          <w:p w14:paraId="5D481A35" w14:textId="77777777" w:rsidR="006D1EF0" w:rsidRPr="005A3CDC" w:rsidRDefault="006D1EF0" w:rsidP="0097500F">
            <w:pPr>
              <w:jc w:val="center"/>
              <w:outlineLvl w:val="2"/>
              <w:rPr>
                <w:rFonts w:cs="Arial"/>
                <w:b/>
                <w:position w:val="-8"/>
                <w:sz w:val="14"/>
                <w:szCs w:val="12"/>
                <w:lang w:val="en-ZA"/>
              </w:rPr>
            </w:pPr>
            <w:r w:rsidRPr="005A3CDC">
              <w:rPr>
                <w:rFonts w:cs="Arial"/>
                <w:b/>
                <w:position w:val="-8"/>
                <w:sz w:val="14"/>
                <w:szCs w:val="12"/>
                <w:lang w:val="en-ZA"/>
              </w:rPr>
              <w:t>.</w:t>
            </w:r>
            <w:r w:rsidR="00BB125C" w:rsidRPr="005A3CDC">
              <w:rPr>
                <w:rFonts w:cs="Arial"/>
                <w:b/>
                <w:position w:val="-8"/>
                <w:sz w:val="14"/>
                <w:szCs w:val="12"/>
                <w:lang w:val="en-ZA"/>
              </w:rPr>
              <w:t>0</w:t>
            </w:r>
            <w:r w:rsidR="009E45B4" w:rsidRPr="005A3CDC">
              <w:rPr>
                <w:rFonts w:cs="Arial"/>
                <w:b/>
                <w:position w:val="-8"/>
                <w:sz w:val="14"/>
                <w:szCs w:val="12"/>
                <w:lang w:val="en-ZA"/>
              </w:rPr>
              <w:t>9</w:t>
            </w:r>
          </w:p>
        </w:tc>
        <w:tc>
          <w:tcPr>
            <w:tcW w:w="993" w:type="dxa"/>
            <w:tcBorders>
              <w:top w:val="single" w:sz="12" w:space="0" w:color="auto"/>
              <w:left w:val="single" w:sz="12" w:space="0" w:color="auto"/>
              <w:right w:val="single" w:sz="12" w:space="0" w:color="auto"/>
            </w:tcBorders>
          </w:tcPr>
          <w:p w14:paraId="32224303" w14:textId="77777777" w:rsidR="006D1EF0" w:rsidRPr="005A3CDC" w:rsidRDefault="006D1EF0" w:rsidP="0097500F">
            <w:pPr>
              <w:spacing w:line="240" w:lineRule="atLeast"/>
              <w:rPr>
                <w:rFonts w:cs="Arial"/>
                <w:b/>
                <w:position w:val="-8"/>
                <w:sz w:val="12"/>
                <w:szCs w:val="12"/>
                <w:lang w:val="en-ZA"/>
              </w:rPr>
            </w:pPr>
          </w:p>
        </w:tc>
        <w:tc>
          <w:tcPr>
            <w:tcW w:w="3685" w:type="dxa"/>
            <w:vMerge/>
            <w:tcBorders>
              <w:top w:val="nil"/>
              <w:left w:val="single" w:sz="12" w:space="0" w:color="auto"/>
              <w:bottom w:val="single" w:sz="12" w:space="0" w:color="auto"/>
              <w:right w:val="single" w:sz="12" w:space="0" w:color="auto"/>
            </w:tcBorders>
          </w:tcPr>
          <w:p w14:paraId="6771A92C" w14:textId="77777777" w:rsidR="006D1EF0" w:rsidRPr="005A3CDC" w:rsidRDefault="006D1EF0" w:rsidP="00A65CE9">
            <w:pPr>
              <w:spacing w:line="240" w:lineRule="atLeast"/>
              <w:rPr>
                <w:rFonts w:cs="Arial"/>
                <w:b/>
                <w:position w:val="-8"/>
                <w:sz w:val="12"/>
                <w:szCs w:val="12"/>
                <w:lang w:val="en-ZA"/>
              </w:rPr>
            </w:pPr>
          </w:p>
        </w:tc>
      </w:tr>
      <w:tr w:rsidR="006D1EF0" w:rsidRPr="005A3CDC" w14:paraId="6361F67C" w14:textId="77777777" w:rsidTr="0097500F">
        <w:trPr>
          <w:cantSplit/>
          <w:trHeight w:val="86"/>
        </w:trPr>
        <w:tc>
          <w:tcPr>
            <w:tcW w:w="3218" w:type="dxa"/>
            <w:tcBorders>
              <w:left w:val="single" w:sz="12" w:space="0" w:color="auto"/>
              <w:right w:val="single" w:sz="12" w:space="0" w:color="auto"/>
            </w:tcBorders>
          </w:tcPr>
          <w:p w14:paraId="0FE7ED17" w14:textId="77777777" w:rsidR="006D1EF0" w:rsidRPr="005A3CDC" w:rsidRDefault="006D1EF0" w:rsidP="0097500F">
            <w:pPr>
              <w:spacing w:line="240" w:lineRule="atLeast"/>
              <w:ind w:left="176" w:hanging="176"/>
              <w:rPr>
                <w:rFonts w:cs="Arial"/>
                <w:b/>
                <w:position w:val="-8"/>
                <w:sz w:val="12"/>
                <w:szCs w:val="12"/>
                <w:lang w:val="en-ZA"/>
              </w:rPr>
            </w:pPr>
            <w:r w:rsidRPr="005A3CDC">
              <w:rPr>
                <w:rFonts w:cs="Arial"/>
                <w:b/>
                <w:position w:val="-8"/>
                <w:sz w:val="12"/>
                <w:szCs w:val="12"/>
                <w:lang w:val="en-ZA"/>
              </w:rPr>
              <w:t>B.</w:t>
            </w:r>
            <w:r w:rsidRPr="005A3CDC">
              <w:rPr>
                <w:rFonts w:cs="Arial"/>
                <w:b/>
                <w:position w:val="-8"/>
                <w:sz w:val="12"/>
                <w:szCs w:val="12"/>
                <w:lang w:val="en-ZA"/>
              </w:rPr>
              <w:tab/>
              <w:t>SLAUGHTERING AND DRESSING</w:t>
            </w:r>
          </w:p>
        </w:tc>
        <w:tc>
          <w:tcPr>
            <w:tcW w:w="960" w:type="dxa"/>
            <w:tcBorders>
              <w:left w:val="single" w:sz="12" w:space="0" w:color="auto"/>
              <w:right w:val="single" w:sz="12" w:space="0" w:color="auto"/>
            </w:tcBorders>
          </w:tcPr>
          <w:p w14:paraId="4F7F4D71" w14:textId="77777777" w:rsidR="006D1EF0" w:rsidRPr="005A3CDC" w:rsidRDefault="006D1EF0" w:rsidP="0097500F">
            <w:pPr>
              <w:spacing w:line="240" w:lineRule="atLeast"/>
              <w:rPr>
                <w:rFonts w:cs="Arial"/>
                <w:b/>
                <w:position w:val="-8"/>
                <w:sz w:val="12"/>
                <w:szCs w:val="12"/>
                <w:lang w:val="en-ZA"/>
              </w:rPr>
            </w:pPr>
          </w:p>
        </w:tc>
        <w:tc>
          <w:tcPr>
            <w:tcW w:w="783" w:type="dxa"/>
            <w:tcBorders>
              <w:left w:val="single" w:sz="12" w:space="0" w:color="auto"/>
              <w:right w:val="single" w:sz="12" w:space="0" w:color="auto"/>
            </w:tcBorders>
            <w:vAlign w:val="center"/>
          </w:tcPr>
          <w:p w14:paraId="61CAC9D5" w14:textId="77777777" w:rsidR="006D1EF0" w:rsidRPr="005A3CDC" w:rsidRDefault="006D1EF0" w:rsidP="0097500F">
            <w:pPr>
              <w:jc w:val="center"/>
              <w:outlineLvl w:val="2"/>
              <w:rPr>
                <w:rFonts w:cs="Arial"/>
                <w:b/>
                <w:position w:val="-8"/>
                <w:sz w:val="14"/>
                <w:szCs w:val="12"/>
                <w:lang w:val="en-ZA"/>
              </w:rPr>
            </w:pPr>
            <w:r w:rsidRPr="005A3CDC">
              <w:rPr>
                <w:rFonts w:cs="Arial"/>
                <w:b/>
                <w:position w:val="-8"/>
                <w:sz w:val="14"/>
                <w:szCs w:val="12"/>
                <w:lang w:val="en-ZA"/>
              </w:rPr>
              <w:t>.1</w:t>
            </w:r>
            <w:r w:rsidR="009E45B4" w:rsidRPr="005A3CDC">
              <w:rPr>
                <w:rFonts w:cs="Arial"/>
                <w:b/>
                <w:position w:val="-8"/>
                <w:sz w:val="14"/>
                <w:szCs w:val="12"/>
                <w:lang w:val="en-ZA"/>
              </w:rPr>
              <w:t>3</w:t>
            </w:r>
          </w:p>
        </w:tc>
        <w:tc>
          <w:tcPr>
            <w:tcW w:w="993" w:type="dxa"/>
            <w:tcBorders>
              <w:left w:val="single" w:sz="12" w:space="0" w:color="auto"/>
              <w:right w:val="single" w:sz="12" w:space="0" w:color="auto"/>
            </w:tcBorders>
          </w:tcPr>
          <w:p w14:paraId="3BADCBCB" w14:textId="77777777" w:rsidR="006D1EF0" w:rsidRPr="005A3CDC" w:rsidRDefault="006D1EF0" w:rsidP="0097500F">
            <w:pPr>
              <w:spacing w:line="240" w:lineRule="atLeast"/>
              <w:rPr>
                <w:rFonts w:cs="Arial"/>
                <w:b/>
                <w:position w:val="-8"/>
                <w:sz w:val="12"/>
                <w:szCs w:val="12"/>
                <w:lang w:val="en-ZA"/>
              </w:rPr>
            </w:pPr>
          </w:p>
        </w:tc>
        <w:tc>
          <w:tcPr>
            <w:tcW w:w="3685" w:type="dxa"/>
            <w:vMerge w:val="restart"/>
            <w:tcBorders>
              <w:top w:val="single" w:sz="12" w:space="0" w:color="auto"/>
              <w:left w:val="single" w:sz="12" w:space="0" w:color="auto"/>
              <w:right w:val="single" w:sz="12" w:space="0" w:color="auto"/>
            </w:tcBorders>
          </w:tcPr>
          <w:p w14:paraId="156FF54D" w14:textId="77777777" w:rsidR="006D1EF0" w:rsidRPr="005A3CDC" w:rsidRDefault="006D1EF0" w:rsidP="00A65CE9">
            <w:pPr>
              <w:spacing w:line="240" w:lineRule="atLeast"/>
              <w:rPr>
                <w:rFonts w:cs="Arial"/>
                <w:b/>
                <w:position w:val="-8"/>
                <w:sz w:val="12"/>
                <w:szCs w:val="12"/>
                <w:lang w:val="en-ZA"/>
              </w:rPr>
            </w:pPr>
          </w:p>
          <w:p w14:paraId="03225A8D" w14:textId="77777777" w:rsidR="006D1EF0" w:rsidRPr="005A3CDC" w:rsidRDefault="006D1EF0" w:rsidP="00A65CE9">
            <w:pPr>
              <w:spacing w:line="240" w:lineRule="atLeast"/>
              <w:rPr>
                <w:rFonts w:cs="Arial"/>
                <w:b/>
                <w:position w:val="-8"/>
                <w:sz w:val="12"/>
                <w:szCs w:val="12"/>
                <w:lang w:val="en-ZA"/>
              </w:rPr>
            </w:pPr>
            <w:r w:rsidRPr="005A3CDC">
              <w:rPr>
                <w:rFonts w:cs="Arial"/>
                <w:b/>
                <w:position w:val="-8"/>
                <w:sz w:val="12"/>
                <w:szCs w:val="12"/>
                <w:lang w:val="en-ZA"/>
              </w:rPr>
              <w:t>Name:……………………………..…………………</w:t>
            </w:r>
          </w:p>
          <w:p w14:paraId="57F882F3" w14:textId="77777777" w:rsidR="006D1EF0" w:rsidRPr="005A3CDC" w:rsidRDefault="006D1EF0" w:rsidP="00A65CE9">
            <w:pPr>
              <w:spacing w:line="240" w:lineRule="atLeast"/>
              <w:rPr>
                <w:rFonts w:cs="Arial"/>
                <w:b/>
                <w:position w:val="-8"/>
                <w:sz w:val="12"/>
                <w:szCs w:val="12"/>
                <w:lang w:val="en-ZA"/>
              </w:rPr>
            </w:pPr>
          </w:p>
          <w:p w14:paraId="73C4992A" w14:textId="77777777" w:rsidR="006D1EF0" w:rsidRPr="005A3CDC" w:rsidRDefault="006D1EF0" w:rsidP="00A65CE9">
            <w:pPr>
              <w:spacing w:line="240" w:lineRule="atLeast"/>
              <w:rPr>
                <w:rFonts w:cs="Arial"/>
                <w:b/>
                <w:position w:val="-8"/>
                <w:sz w:val="12"/>
                <w:szCs w:val="12"/>
                <w:lang w:val="en-ZA"/>
              </w:rPr>
            </w:pPr>
            <w:r w:rsidRPr="005A3CDC">
              <w:rPr>
                <w:rFonts w:cs="Arial"/>
                <w:b/>
                <w:position w:val="-8"/>
                <w:sz w:val="12"/>
                <w:szCs w:val="12"/>
                <w:lang w:val="en-ZA"/>
              </w:rPr>
              <w:t>Signature:…………………………………………..</w:t>
            </w:r>
          </w:p>
          <w:p w14:paraId="5834DEE3" w14:textId="77777777" w:rsidR="0086079B" w:rsidRPr="005A3CDC" w:rsidRDefault="0086079B" w:rsidP="0086079B">
            <w:pPr>
              <w:spacing w:line="240" w:lineRule="atLeast"/>
              <w:rPr>
                <w:rFonts w:cs="Arial"/>
                <w:b/>
                <w:position w:val="-8"/>
                <w:sz w:val="12"/>
                <w:szCs w:val="12"/>
                <w:lang w:val="en-ZA"/>
              </w:rPr>
            </w:pPr>
            <w:r w:rsidRPr="005A3CDC">
              <w:rPr>
                <w:rFonts w:cs="Arial"/>
                <w:b/>
                <w:position w:val="-8"/>
                <w:sz w:val="12"/>
                <w:szCs w:val="12"/>
                <w:lang w:val="en-ZA"/>
              </w:rPr>
              <w:t>____________</w:t>
            </w:r>
            <w:r w:rsidR="00BE1399" w:rsidRPr="005A3CDC">
              <w:rPr>
                <w:rFonts w:cs="Arial"/>
                <w:b/>
                <w:position w:val="-8"/>
                <w:sz w:val="12"/>
                <w:szCs w:val="12"/>
                <w:lang w:val="en-ZA"/>
              </w:rPr>
              <w:t>__________________________</w:t>
            </w:r>
            <w:r w:rsidR="0097500F">
              <w:rPr>
                <w:rFonts w:cs="Arial"/>
                <w:b/>
                <w:position w:val="-8"/>
                <w:sz w:val="12"/>
                <w:szCs w:val="12"/>
                <w:lang w:val="en-ZA"/>
              </w:rPr>
              <w:t>_____________</w:t>
            </w:r>
          </w:p>
          <w:p w14:paraId="7F578367" w14:textId="77777777" w:rsidR="0086079B" w:rsidRPr="005A3CDC" w:rsidRDefault="0086079B" w:rsidP="0086079B">
            <w:pPr>
              <w:spacing w:line="240" w:lineRule="atLeast"/>
              <w:rPr>
                <w:rFonts w:cs="Arial"/>
                <w:b/>
                <w:position w:val="-8"/>
                <w:sz w:val="12"/>
                <w:szCs w:val="12"/>
                <w:lang w:val="en-ZA"/>
              </w:rPr>
            </w:pPr>
          </w:p>
          <w:p w14:paraId="5B58F78F" w14:textId="77777777" w:rsidR="0086079B" w:rsidRPr="005A3CDC" w:rsidRDefault="0086079B" w:rsidP="0086079B">
            <w:pPr>
              <w:spacing w:line="240" w:lineRule="atLeast"/>
              <w:rPr>
                <w:rFonts w:cs="Arial"/>
                <w:b/>
                <w:position w:val="-8"/>
                <w:sz w:val="12"/>
                <w:szCs w:val="12"/>
                <w:lang w:val="en-ZA"/>
              </w:rPr>
            </w:pPr>
            <w:r w:rsidRPr="005A3CDC">
              <w:rPr>
                <w:rFonts w:cs="Arial"/>
                <w:b/>
                <w:position w:val="-8"/>
                <w:sz w:val="12"/>
                <w:szCs w:val="12"/>
                <w:lang w:val="en-ZA"/>
              </w:rPr>
              <w:t>Name:……………………………..…………………</w:t>
            </w:r>
          </w:p>
          <w:p w14:paraId="7F1E0D93" w14:textId="77777777" w:rsidR="0086079B" w:rsidRPr="005A3CDC" w:rsidRDefault="0086079B" w:rsidP="0086079B">
            <w:pPr>
              <w:spacing w:line="240" w:lineRule="atLeast"/>
              <w:rPr>
                <w:rFonts w:cs="Arial"/>
                <w:b/>
                <w:position w:val="-8"/>
                <w:sz w:val="12"/>
                <w:szCs w:val="12"/>
                <w:lang w:val="en-ZA"/>
              </w:rPr>
            </w:pPr>
          </w:p>
          <w:p w14:paraId="3EFBBE6F" w14:textId="77777777" w:rsidR="0086079B" w:rsidRPr="005A3CDC" w:rsidRDefault="0086079B" w:rsidP="0086079B">
            <w:pPr>
              <w:spacing w:line="240" w:lineRule="atLeast"/>
              <w:rPr>
                <w:rFonts w:cs="Arial"/>
                <w:b/>
                <w:position w:val="-8"/>
                <w:sz w:val="12"/>
                <w:szCs w:val="12"/>
                <w:lang w:val="en-ZA"/>
              </w:rPr>
            </w:pPr>
            <w:r w:rsidRPr="005A3CDC">
              <w:rPr>
                <w:rFonts w:cs="Arial"/>
                <w:b/>
                <w:position w:val="-8"/>
                <w:sz w:val="12"/>
                <w:szCs w:val="12"/>
                <w:lang w:val="en-ZA"/>
              </w:rPr>
              <w:t>Signature:…………………………………………..</w:t>
            </w:r>
          </w:p>
          <w:p w14:paraId="5AC56FE1" w14:textId="77777777" w:rsidR="006D1EF0" w:rsidRPr="005A3CDC" w:rsidRDefault="006D1EF0" w:rsidP="00A65CE9">
            <w:pPr>
              <w:spacing w:line="240" w:lineRule="atLeast"/>
              <w:rPr>
                <w:rFonts w:cs="Arial"/>
                <w:b/>
                <w:position w:val="-8"/>
                <w:sz w:val="12"/>
                <w:szCs w:val="12"/>
                <w:lang w:val="en-ZA"/>
              </w:rPr>
            </w:pPr>
          </w:p>
        </w:tc>
      </w:tr>
      <w:tr w:rsidR="006D1EF0" w:rsidRPr="005A3CDC" w14:paraId="035DFF9E" w14:textId="77777777" w:rsidTr="0097500F">
        <w:trPr>
          <w:cantSplit/>
        </w:trPr>
        <w:tc>
          <w:tcPr>
            <w:tcW w:w="3218" w:type="dxa"/>
            <w:tcBorders>
              <w:left w:val="single" w:sz="12" w:space="0" w:color="auto"/>
              <w:right w:val="single" w:sz="12" w:space="0" w:color="auto"/>
            </w:tcBorders>
          </w:tcPr>
          <w:p w14:paraId="4039D487" w14:textId="77777777" w:rsidR="006D1EF0" w:rsidRPr="005A3CDC" w:rsidRDefault="006D1EF0" w:rsidP="0097500F">
            <w:pPr>
              <w:spacing w:line="240" w:lineRule="atLeast"/>
              <w:ind w:left="176" w:hanging="176"/>
              <w:rPr>
                <w:rFonts w:cs="Arial"/>
                <w:b/>
                <w:position w:val="-8"/>
                <w:sz w:val="12"/>
                <w:szCs w:val="12"/>
                <w:lang w:val="en-ZA"/>
              </w:rPr>
            </w:pPr>
            <w:r w:rsidRPr="005A3CDC">
              <w:rPr>
                <w:rFonts w:cs="Arial"/>
                <w:b/>
                <w:position w:val="-8"/>
                <w:sz w:val="12"/>
                <w:szCs w:val="12"/>
                <w:lang w:val="en-ZA"/>
              </w:rPr>
              <w:t>C.</w:t>
            </w:r>
            <w:r w:rsidRPr="005A3CDC">
              <w:rPr>
                <w:rFonts w:cs="Arial"/>
                <w:b/>
                <w:position w:val="-8"/>
                <w:sz w:val="12"/>
                <w:szCs w:val="12"/>
                <w:lang w:val="en-ZA"/>
              </w:rPr>
              <w:tab/>
              <w:t>MEAT INSPECTION / MARKING</w:t>
            </w:r>
          </w:p>
        </w:tc>
        <w:tc>
          <w:tcPr>
            <w:tcW w:w="960" w:type="dxa"/>
            <w:tcBorders>
              <w:left w:val="single" w:sz="12" w:space="0" w:color="auto"/>
              <w:right w:val="single" w:sz="12" w:space="0" w:color="auto"/>
            </w:tcBorders>
          </w:tcPr>
          <w:p w14:paraId="059B24F3" w14:textId="77777777" w:rsidR="006D1EF0" w:rsidRPr="005A3CDC" w:rsidRDefault="006D1EF0" w:rsidP="0097500F">
            <w:pPr>
              <w:spacing w:line="240" w:lineRule="atLeast"/>
              <w:rPr>
                <w:rFonts w:cs="Arial"/>
                <w:b/>
                <w:position w:val="-8"/>
                <w:sz w:val="12"/>
                <w:szCs w:val="12"/>
                <w:lang w:val="en-ZA"/>
              </w:rPr>
            </w:pPr>
          </w:p>
        </w:tc>
        <w:tc>
          <w:tcPr>
            <w:tcW w:w="783" w:type="dxa"/>
            <w:tcBorders>
              <w:left w:val="single" w:sz="12" w:space="0" w:color="auto"/>
              <w:right w:val="single" w:sz="12" w:space="0" w:color="auto"/>
            </w:tcBorders>
            <w:vAlign w:val="center"/>
          </w:tcPr>
          <w:p w14:paraId="2BE532F4" w14:textId="77777777" w:rsidR="006D1EF0" w:rsidRPr="005A3CDC" w:rsidRDefault="006D1EF0" w:rsidP="0097500F">
            <w:pPr>
              <w:jc w:val="center"/>
              <w:outlineLvl w:val="2"/>
              <w:rPr>
                <w:rFonts w:cs="Arial"/>
                <w:b/>
                <w:position w:val="-8"/>
                <w:sz w:val="14"/>
                <w:szCs w:val="12"/>
                <w:lang w:val="en-ZA"/>
              </w:rPr>
            </w:pPr>
            <w:r w:rsidRPr="005A3CDC">
              <w:rPr>
                <w:rFonts w:cs="Arial"/>
                <w:b/>
                <w:position w:val="-8"/>
                <w:sz w:val="14"/>
                <w:szCs w:val="12"/>
                <w:lang w:val="en-ZA"/>
              </w:rPr>
              <w:t>.1</w:t>
            </w:r>
            <w:r w:rsidR="009E45B4" w:rsidRPr="005A3CDC">
              <w:rPr>
                <w:rFonts w:cs="Arial"/>
                <w:b/>
                <w:position w:val="-8"/>
                <w:sz w:val="14"/>
                <w:szCs w:val="12"/>
                <w:lang w:val="en-ZA"/>
              </w:rPr>
              <w:t>3</w:t>
            </w:r>
          </w:p>
        </w:tc>
        <w:tc>
          <w:tcPr>
            <w:tcW w:w="993" w:type="dxa"/>
            <w:tcBorders>
              <w:left w:val="single" w:sz="12" w:space="0" w:color="auto"/>
              <w:right w:val="single" w:sz="12" w:space="0" w:color="auto"/>
            </w:tcBorders>
          </w:tcPr>
          <w:p w14:paraId="12E088B8" w14:textId="77777777" w:rsidR="006D1EF0" w:rsidRPr="005A3CDC" w:rsidRDefault="006D1EF0" w:rsidP="0097500F">
            <w:pPr>
              <w:spacing w:line="240" w:lineRule="atLeast"/>
              <w:rPr>
                <w:rFonts w:cs="Arial"/>
                <w:b/>
                <w:position w:val="-8"/>
                <w:sz w:val="12"/>
                <w:szCs w:val="12"/>
                <w:lang w:val="en-ZA"/>
              </w:rPr>
            </w:pPr>
          </w:p>
        </w:tc>
        <w:tc>
          <w:tcPr>
            <w:tcW w:w="3685" w:type="dxa"/>
            <w:vMerge/>
            <w:tcBorders>
              <w:left w:val="single" w:sz="12" w:space="0" w:color="auto"/>
              <w:right w:val="single" w:sz="12" w:space="0" w:color="auto"/>
            </w:tcBorders>
          </w:tcPr>
          <w:p w14:paraId="4AE9B8A9" w14:textId="77777777" w:rsidR="006D1EF0" w:rsidRPr="005A3CDC" w:rsidRDefault="006D1EF0" w:rsidP="00A65CE9">
            <w:pPr>
              <w:spacing w:line="240" w:lineRule="atLeast"/>
              <w:rPr>
                <w:rFonts w:cs="Arial"/>
                <w:b/>
                <w:position w:val="-8"/>
                <w:sz w:val="12"/>
                <w:szCs w:val="12"/>
                <w:lang w:val="en-ZA"/>
              </w:rPr>
            </w:pPr>
          </w:p>
        </w:tc>
      </w:tr>
      <w:tr w:rsidR="006D1EF0" w:rsidRPr="005A3CDC" w14:paraId="5D59FF85" w14:textId="77777777" w:rsidTr="0097500F">
        <w:trPr>
          <w:cantSplit/>
        </w:trPr>
        <w:tc>
          <w:tcPr>
            <w:tcW w:w="3218" w:type="dxa"/>
            <w:tcBorders>
              <w:left w:val="single" w:sz="12" w:space="0" w:color="auto"/>
              <w:right w:val="single" w:sz="12" w:space="0" w:color="auto"/>
            </w:tcBorders>
          </w:tcPr>
          <w:p w14:paraId="48240A2B" w14:textId="77777777" w:rsidR="006D1EF0" w:rsidRPr="005A3CDC" w:rsidRDefault="006D1EF0" w:rsidP="0097500F">
            <w:pPr>
              <w:pStyle w:val="Heading1"/>
              <w:spacing w:line="240" w:lineRule="atLeast"/>
              <w:ind w:left="176" w:hanging="176"/>
              <w:rPr>
                <w:rFonts w:cs="Arial"/>
                <w:position w:val="-8"/>
                <w:sz w:val="12"/>
                <w:szCs w:val="12"/>
                <w:lang w:val="en-ZA"/>
              </w:rPr>
            </w:pPr>
            <w:r w:rsidRPr="005A3CDC">
              <w:rPr>
                <w:rFonts w:cs="Arial"/>
                <w:position w:val="-8"/>
                <w:sz w:val="12"/>
                <w:szCs w:val="12"/>
                <w:lang w:val="en-ZA"/>
              </w:rPr>
              <w:t>D.</w:t>
            </w:r>
            <w:r w:rsidRPr="005A3CDC">
              <w:rPr>
                <w:rFonts w:cs="Arial"/>
                <w:position w:val="-8"/>
                <w:sz w:val="12"/>
                <w:szCs w:val="12"/>
                <w:lang w:val="en-ZA"/>
              </w:rPr>
              <w:tab/>
              <w:t>CHILLING / DISPATCH</w:t>
            </w:r>
          </w:p>
        </w:tc>
        <w:tc>
          <w:tcPr>
            <w:tcW w:w="960" w:type="dxa"/>
            <w:tcBorders>
              <w:left w:val="single" w:sz="12" w:space="0" w:color="auto"/>
              <w:right w:val="single" w:sz="12" w:space="0" w:color="auto"/>
            </w:tcBorders>
          </w:tcPr>
          <w:p w14:paraId="29A6EF2F" w14:textId="77777777" w:rsidR="006D1EF0" w:rsidRPr="005A3CDC" w:rsidRDefault="006D1EF0" w:rsidP="0097500F">
            <w:pPr>
              <w:spacing w:line="240" w:lineRule="atLeast"/>
              <w:rPr>
                <w:rFonts w:cs="Arial"/>
                <w:b/>
                <w:position w:val="-8"/>
                <w:sz w:val="12"/>
                <w:szCs w:val="12"/>
                <w:lang w:val="en-ZA"/>
              </w:rPr>
            </w:pPr>
          </w:p>
        </w:tc>
        <w:tc>
          <w:tcPr>
            <w:tcW w:w="783" w:type="dxa"/>
            <w:tcBorders>
              <w:left w:val="single" w:sz="12" w:space="0" w:color="auto"/>
              <w:right w:val="single" w:sz="12" w:space="0" w:color="auto"/>
            </w:tcBorders>
            <w:vAlign w:val="center"/>
          </w:tcPr>
          <w:p w14:paraId="0432B692" w14:textId="77777777" w:rsidR="006D1EF0" w:rsidRPr="005A3CDC" w:rsidRDefault="000E590E" w:rsidP="0097500F">
            <w:pPr>
              <w:jc w:val="center"/>
              <w:outlineLvl w:val="2"/>
              <w:rPr>
                <w:rFonts w:cs="Arial"/>
                <w:b/>
                <w:position w:val="-8"/>
                <w:sz w:val="14"/>
                <w:szCs w:val="12"/>
                <w:lang w:val="en-ZA"/>
              </w:rPr>
            </w:pPr>
            <w:r w:rsidRPr="005A3CDC">
              <w:rPr>
                <w:rFonts w:cs="Arial"/>
                <w:b/>
                <w:position w:val="-8"/>
                <w:sz w:val="14"/>
                <w:szCs w:val="12"/>
                <w:lang w:val="en-ZA"/>
              </w:rPr>
              <w:t>.1</w:t>
            </w:r>
            <w:r w:rsidR="009E45B4" w:rsidRPr="005A3CDC">
              <w:rPr>
                <w:rFonts w:cs="Arial"/>
                <w:b/>
                <w:position w:val="-8"/>
                <w:sz w:val="14"/>
                <w:szCs w:val="12"/>
                <w:lang w:val="en-ZA"/>
              </w:rPr>
              <w:t>3</w:t>
            </w:r>
          </w:p>
        </w:tc>
        <w:tc>
          <w:tcPr>
            <w:tcW w:w="993" w:type="dxa"/>
            <w:tcBorders>
              <w:left w:val="single" w:sz="12" w:space="0" w:color="auto"/>
              <w:right w:val="single" w:sz="12" w:space="0" w:color="auto"/>
            </w:tcBorders>
          </w:tcPr>
          <w:p w14:paraId="2892A002" w14:textId="77777777" w:rsidR="006D1EF0" w:rsidRPr="005A3CDC" w:rsidRDefault="006D1EF0" w:rsidP="0097500F">
            <w:pPr>
              <w:spacing w:line="240" w:lineRule="atLeast"/>
              <w:rPr>
                <w:rFonts w:cs="Arial"/>
                <w:b/>
                <w:position w:val="-8"/>
                <w:sz w:val="12"/>
                <w:szCs w:val="12"/>
                <w:lang w:val="en-ZA"/>
              </w:rPr>
            </w:pPr>
          </w:p>
        </w:tc>
        <w:tc>
          <w:tcPr>
            <w:tcW w:w="3685" w:type="dxa"/>
            <w:vMerge/>
            <w:tcBorders>
              <w:left w:val="single" w:sz="12" w:space="0" w:color="auto"/>
              <w:right w:val="single" w:sz="12" w:space="0" w:color="auto"/>
            </w:tcBorders>
          </w:tcPr>
          <w:p w14:paraId="1C114392" w14:textId="77777777" w:rsidR="006D1EF0" w:rsidRPr="005A3CDC" w:rsidRDefault="006D1EF0" w:rsidP="00A65CE9">
            <w:pPr>
              <w:spacing w:line="240" w:lineRule="atLeast"/>
              <w:rPr>
                <w:rFonts w:cs="Arial"/>
                <w:b/>
                <w:position w:val="-8"/>
                <w:sz w:val="12"/>
                <w:szCs w:val="12"/>
                <w:lang w:val="en-ZA"/>
              </w:rPr>
            </w:pPr>
          </w:p>
        </w:tc>
      </w:tr>
      <w:tr w:rsidR="006D1EF0" w:rsidRPr="005A3CDC" w14:paraId="432EB161" w14:textId="77777777" w:rsidTr="0097500F">
        <w:trPr>
          <w:cantSplit/>
        </w:trPr>
        <w:tc>
          <w:tcPr>
            <w:tcW w:w="3218" w:type="dxa"/>
            <w:tcBorders>
              <w:left w:val="single" w:sz="12" w:space="0" w:color="auto"/>
              <w:right w:val="single" w:sz="12" w:space="0" w:color="auto"/>
            </w:tcBorders>
          </w:tcPr>
          <w:p w14:paraId="60AC7618" w14:textId="77777777" w:rsidR="006D1EF0" w:rsidRPr="005A3CDC" w:rsidRDefault="006D1EF0" w:rsidP="0097500F">
            <w:pPr>
              <w:spacing w:line="240" w:lineRule="atLeast"/>
              <w:ind w:left="176" w:hanging="176"/>
              <w:rPr>
                <w:rFonts w:cs="Arial"/>
                <w:b/>
                <w:position w:val="-8"/>
                <w:sz w:val="12"/>
                <w:szCs w:val="12"/>
                <w:lang w:val="en-ZA"/>
              </w:rPr>
            </w:pPr>
            <w:r w:rsidRPr="005A3CDC">
              <w:rPr>
                <w:rFonts w:cs="Arial"/>
                <w:b/>
                <w:position w:val="-8"/>
                <w:sz w:val="12"/>
                <w:szCs w:val="12"/>
                <w:lang w:val="en-ZA"/>
              </w:rPr>
              <w:t>E.</w:t>
            </w:r>
            <w:r w:rsidRPr="005A3CDC">
              <w:rPr>
                <w:rFonts w:cs="Arial"/>
                <w:b/>
                <w:position w:val="-8"/>
                <w:sz w:val="12"/>
                <w:szCs w:val="12"/>
                <w:lang w:val="en-ZA"/>
              </w:rPr>
              <w:tab/>
              <w:t>OFFAL PROCESSING</w:t>
            </w:r>
          </w:p>
        </w:tc>
        <w:tc>
          <w:tcPr>
            <w:tcW w:w="960" w:type="dxa"/>
            <w:tcBorders>
              <w:left w:val="single" w:sz="12" w:space="0" w:color="auto"/>
              <w:right w:val="single" w:sz="12" w:space="0" w:color="auto"/>
            </w:tcBorders>
          </w:tcPr>
          <w:p w14:paraId="533B5C52" w14:textId="77777777" w:rsidR="006D1EF0" w:rsidRPr="005A3CDC" w:rsidRDefault="006D1EF0" w:rsidP="0097500F">
            <w:pPr>
              <w:spacing w:line="240" w:lineRule="atLeast"/>
              <w:rPr>
                <w:rFonts w:cs="Arial"/>
                <w:b/>
                <w:position w:val="-8"/>
                <w:sz w:val="12"/>
                <w:szCs w:val="12"/>
                <w:lang w:val="en-ZA"/>
              </w:rPr>
            </w:pPr>
          </w:p>
        </w:tc>
        <w:tc>
          <w:tcPr>
            <w:tcW w:w="783" w:type="dxa"/>
            <w:tcBorders>
              <w:left w:val="single" w:sz="12" w:space="0" w:color="auto"/>
              <w:right w:val="single" w:sz="12" w:space="0" w:color="auto"/>
            </w:tcBorders>
            <w:vAlign w:val="center"/>
          </w:tcPr>
          <w:p w14:paraId="27519B52" w14:textId="77777777" w:rsidR="006D1EF0" w:rsidRPr="005A3CDC" w:rsidRDefault="006D1EF0" w:rsidP="0097500F">
            <w:pPr>
              <w:jc w:val="center"/>
              <w:outlineLvl w:val="2"/>
              <w:rPr>
                <w:rFonts w:cs="Arial"/>
                <w:b/>
                <w:position w:val="-8"/>
                <w:sz w:val="14"/>
                <w:szCs w:val="12"/>
                <w:lang w:val="en-ZA"/>
              </w:rPr>
            </w:pPr>
            <w:r w:rsidRPr="005A3CDC">
              <w:rPr>
                <w:rFonts w:cs="Arial"/>
                <w:b/>
                <w:position w:val="-8"/>
                <w:sz w:val="14"/>
                <w:szCs w:val="12"/>
                <w:lang w:val="en-ZA"/>
              </w:rPr>
              <w:t>.0</w:t>
            </w:r>
            <w:r w:rsidR="009E45B4" w:rsidRPr="005A3CDC">
              <w:rPr>
                <w:rFonts w:cs="Arial"/>
                <w:b/>
                <w:position w:val="-8"/>
                <w:sz w:val="14"/>
                <w:szCs w:val="12"/>
                <w:lang w:val="en-ZA"/>
              </w:rPr>
              <w:t>8</w:t>
            </w:r>
          </w:p>
        </w:tc>
        <w:tc>
          <w:tcPr>
            <w:tcW w:w="993" w:type="dxa"/>
            <w:tcBorders>
              <w:left w:val="single" w:sz="12" w:space="0" w:color="auto"/>
              <w:right w:val="single" w:sz="12" w:space="0" w:color="auto"/>
            </w:tcBorders>
          </w:tcPr>
          <w:p w14:paraId="00C050FD" w14:textId="77777777" w:rsidR="006D1EF0" w:rsidRPr="005A3CDC" w:rsidRDefault="006D1EF0" w:rsidP="0097500F">
            <w:pPr>
              <w:spacing w:line="240" w:lineRule="atLeast"/>
              <w:rPr>
                <w:rFonts w:cs="Arial"/>
                <w:b/>
                <w:position w:val="-8"/>
                <w:sz w:val="12"/>
                <w:szCs w:val="12"/>
                <w:lang w:val="en-ZA"/>
              </w:rPr>
            </w:pPr>
          </w:p>
        </w:tc>
        <w:tc>
          <w:tcPr>
            <w:tcW w:w="3685" w:type="dxa"/>
            <w:vMerge/>
            <w:tcBorders>
              <w:left w:val="single" w:sz="12" w:space="0" w:color="auto"/>
              <w:right w:val="single" w:sz="12" w:space="0" w:color="auto"/>
            </w:tcBorders>
          </w:tcPr>
          <w:p w14:paraId="6CEFB63A" w14:textId="77777777" w:rsidR="006D1EF0" w:rsidRPr="005A3CDC" w:rsidRDefault="006D1EF0" w:rsidP="00A65CE9">
            <w:pPr>
              <w:spacing w:line="240" w:lineRule="atLeast"/>
              <w:rPr>
                <w:rFonts w:cs="Arial"/>
                <w:b/>
                <w:position w:val="-8"/>
                <w:sz w:val="12"/>
                <w:szCs w:val="12"/>
                <w:lang w:val="en-ZA"/>
              </w:rPr>
            </w:pPr>
          </w:p>
        </w:tc>
      </w:tr>
      <w:tr w:rsidR="006D1EF0" w:rsidRPr="005A3CDC" w14:paraId="7358E80B" w14:textId="77777777" w:rsidTr="0097500F">
        <w:trPr>
          <w:cantSplit/>
        </w:trPr>
        <w:tc>
          <w:tcPr>
            <w:tcW w:w="3218" w:type="dxa"/>
            <w:tcBorders>
              <w:left w:val="single" w:sz="12" w:space="0" w:color="auto"/>
              <w:right w:val="single" w:sz="12" w:space="0" w:color="auto"/>
            </w:tcBorders>
          </w:tcPr>
          <w:p w14:paraId="7157A13D" w14:textId="77777777" w:rsidR="006D1EF0" w:rsidRPr="005A3CDC" w:rsidRDefault="006D1EF0" w:rsidP="0097500F">
            <w:pPr>
              <w:spacing w:line="240" w:lineRule="atLeast"/>
              <w:ind w:left="176" w:hanging="176"/>
              <w:rPr>
                <w:rFonts w:cs="Arial"/>
                <w:b/>
                <w:position w:val="-8"/>
                <w:sz w:val="12"/>
                <w:szCs w:val="12"/>
                <w:lang w:val="en-ZA"/>
              </w:rPr>
            </w:pPr>
            <w:r w:rsidRPr="005A3CDC">
              <w:rPr>
                <w:rFonts w:cs="Arial"/>
                <w:b/>
                <w:position w:val="-8"/>
                <w:sz w:val="12"/>
                <w:szCs w:val="12"/>
                <w:lang w:val="en-ZA"/>
              </w:rPr>
              <w:t>F.</w:t>
            </w:r>
            <w:r w:rsidRPr="005A3CDC">
              <w:rPr>
                <w:rFonts w:cs="Arial"/>
                <w:b/>
                <w:position w:val="-8"/>
                <w:sz w:val="12"/>
                <w:szCs w:val="12"/>
                <w:lang w:val="en-ZA"/>
              </w:rPr>
              <w:tab/>
              <w:t>SANITATION / PEST CONTROL</w:t>
            </w:r>
          </w:p>
        </w:tc>
        <w:tc>
          <w:tcPr>
            <w:tcW w:w="960" w:type="dxa"/>
            <w:tcBorders>
              <w:left w:val="single" w:sz="12" w:space="0" w:color="auto"/>
              <w:right w:val="single" w:sz="12" w:space="0" w:color="auto"/>
            </w:tcBorders>
          </w:tcPr>
          <w:p w14:paraId="49D19A8B" w14:textId="77777777" w:rsidR="006D1EF0" w:rsidRPr="005A3CDC" w:rsidRDefault="006D1EF0" w:rsidP="0097500F">
            <w:pPr>
              <w:spacing w:line="240" w:lineRule="atLeast"/>
              <w:rPr>
                <w:rFonts w:cs="Arial"/>
                <w:b/>
                <w:position w:val="-8"/>
                <w:sz w:val="12"/>
                <w:szCs w:val="12"/>
                <w:lang w:val="en-ZA"/>
              </w:rPr>
            </w:pPr>
          </w:p>
        </w:tc>
        <w:tc>
          <w:tcPr>
            <w:tcW w:w="783" w:type="dxa"/>
            <w:tcBorders>
              <w:left w:val="single" w:sz="12" w:space="0" w:color="auto"/>
              <w:right w:val="single" w:sz="12" w:space="0" w:color="auto"/>
            </w:tcBorders>
            <w:vAlign w:val="center"/>
          </w:tcPr>
          <w:p w14:paraId="0922AA3B" w14:textId="77777777" w:rsidR="006D1EF0" w:rsidRPr="005A3CDC" w:rsidRDefault="006D1EF0" w:rsidP="0097500F">
            <w:pPr>
              <w:jc w:val="center"/>
              <w:outlineLvl w:val="2"/>
              <w:rPr>
                <w:rFonts w:cs="Arial"/>
                <w:b/>
                <w:position w:val="-8"/>
                <w:sz w:val="14"/>
                <w:szCs w:val="12"/>
                <w:lang w:val="en-ZA"/>
              </w:rPr>
            </w:pPr>
            <w:r w:rsidRPr="005A3CDC">
              <w:rPr>
                <w:rFonts w:cs="Arial"/>
                <w:b/>
                <w:position w:val="-8"/>
                <w:sz w:val="14"/>
                <w:szCs w:val="12"/>
                <w:lang w:val="en-ZA"/>
              </w:rPr>
              <w:t>.</w:t>
            </w:r>
            <w:r w:rsidR="00167CED">
              <w:rPr>
                <w:rFonts w:cs="Arial"/>
                <w:b/>
                <w:position w:val="-8"/>
                <w:sz w:val="14"/>
                <w:szCs w:val="12"/>
                <w:lang w:val="en-ZA"/>
              </w:rPr>
              <w:t>09</w:t>
            </w:r>
          </w:p>
        </w:tc>
        <w:tc>
          <w:tcPr>
            <w:tcW w:w="993" w:type="dxa"/>
            <w:tcBorders>
              <w:left w:val="single" w:sz="12" w:space="0" w:color="auto"/>
              <w:right w:val="single" w:sz="12" w:space="0" w:color="auto"/>
            </w:tcBorders>
          </w:tcPr>
          <w:p w14:paraId="11E943D9" w14:textId="77777777" w:rsidR="006D1EF0" w:rsidRPr="005A3CDC" w:rsidRDefault="006D1EF0" w:rsidP="0097500F">
            <w:pPr>
              <w:spacing w:line="240" w:lineRule="atLeast"/>
              <w:rPr>
                <w:rFonts w:cs="Arial"/>
                <w:b/>
                <w:position w:val="-8"/>
                <w:sz w:val="12"/>
                <w:szCs w:val="12"/>
                <w:lang w:val="en-ZA"/>
              </w:rPr>
            </w:pPr>
          </w:p>
        </w:tc>
        <w:tc>
          <w:tcPr>
            <w:tcW w:w="3685" w:type="dxa"/>
            <w:vMerge/>
            <w:tcBorders>
              <w:left w:val="single" w:sz="12" w:space="0" w:color="auto"/>
              <w:right w:val="single" w:sz="12" w:space="0" w:color="auto"/>
            </w:tcBorders>
          </w:tcPr>
          <w:p w14:paraId="3CDC87F7" w14:textId="77777777" w:rsidR="006D1EF0" w:rsidRPr="005A3CDC" w:rsidRDefault="006D1EF0" w:rsidP="00A65CE9">
            <w:pPr>
              <w:spacing w:line="240" w:lineRule="atLeast"/>
              <w:rPr>
                <w:rFonts w:cs="Arial"/>
                <w:b/>
                <w:position w:val="-8"/>
                <w:sz w:val="12"/>
                <w:szCs w:val="12"/>
                <w:lang w:val="en-ZA"/>
              </w:rPr>
            </w:pPr>
          </w:p>
        </w:tc>
      </w:tr>
      <w:tr w:rsidR="006D1EF0" w:rsidRPr="005A3CDC" w14:paraId="0164D4AA" w14:textId="77777777" w:rsidTr="0097500F">
        <w:trPr>
          <w:cantSplit/>
        </w:trPr>
        <w:tc>
          <w:tcPr>
            <w:tcW w:w="3218" w:type="dxa"/>
            <w:tcBorders>
              <w:left w:val="single" w:sz="12" w:space="0" w:color="auto"/>
              <w:right w:val="single" w:sz="12" w:space="0" w:color="auto"/>
            </w:tcBorders>
          </w:tcPr>
          <w:p w14:paraId="34CADB9E" w14:textId="77777777" w:rsidR="006D1EF0" w:rsidRPr="005A3CDC" w:rsidRDefault="006D1EF0" w:rsidP="0097500F">
            <w:pPr>
              <w:spacing w:line="240" w:lineRule="atLeast"/>
              <w:ind w:left="176" w:hanging="176"/>
              <w:rPr>
                <w:rFonts w:cs="Arial"/>
                <w:b/>
                <w:position w:val="-8"/>
                <w:sz w:val="12"/>
                <w:szCs w:val="12"/>
                <w:lang w:val="en-ZA"/>
              </w:rPr>
            </w:pPr>
            <w:r w:rsidRPr="005A3CDC">
              <w:rPr>
                <w:rFonts w:cs="Arial"/>
                <w:b/>
                <w:position w:val="-8"/>
                <w:sz w:val="12"/>
                <w:szCs w:val="12"/>
                <w:lang w:val="en-ZA"/>
              </w:rPr>
              <w:t>G.</w:t>
            </w:r>
            <w:r w:rsidRPr="005A3CDC">
              <w:rPr>
                <w:rFonts w:cs="Arial"/>
                <w:b/>
                <w:position w:val="-8"/>
                <w:sz w:val="12"/>
                <w:szCs w:val="12"/>
                <w:lang w:val="en-ZA"/>
              </w:rPr>
              <w:tab/>
              <w:t>PERSONNEL</w:t>
            </w:r>
          </w:p>
        </w:tc>
        <w:tc>
          <w:tcPr>
            <w:tcW w:w="960" w:type="dxa"/>
            <w:tcBorders>
              <w:left w:val="single" w:sz="12" w:space="0" w:color="auto"/>
              <w:right w:val="single" w:sz="12" w:space="0" w:color="auto"/>
            </w:tcBorders>
          </w:tcPr>
          <w:p w14:paraId="65580C58" w14:textId="77777777" w:rsidR="006D1EF0" w:rsidRPr="005A3CDC" w:rsidRDefault="006D1EF0" w:rsidP="0097500F">
            <w:pPr>
              <w:spacing w:line="240" w:lineRule="atLeast"/>
              <w:rPr>
                <w:rFonts w:cs="Arial"/>
                <w:b/>
                <w:position w:val="-8"/>
                <w:sz w:val="12"/>
                <w:szCs w:val="12"/>
                <w:lang w:val="en-ZA"/>
              </w:rPr>
            </w:pPr>
          </w:p>
        </w:tc>
        <w:tc>
          <w:tcPr>
            <w:tcW w:w="783" w:type="dxa"/>
            <w:tcBorders>
              <w:left w:val="single" w:sz="12" w:space="0" w:color="auto"/>
              <w:right w:val="single" w:sz="12" w:space="0" w:color="auto"/>
            </w:tcBorders>
            <w:vAlign w:val="center"/>
          </w:tcPr>
          <w:p w14:paraId="7DDE84E6" w14:textId="77777777" w:rsidR="006D1EF0" w:rsidRPr="005A3CDC" w:rsidRDefault="006D1EF0" w:rsidP="0097500F">
            <w:pPr>
              <w:jc w:val="center"/>
              <w:outlineLvl w:val="2"/>
              <w:rPr>
                <w:rFonts w:cs="Arial"/>
                <w:b/>
                <w:position w:val="-8"/>
                <w:sz w:val="14"/>
                <w:szCs w:val="12"/>
                <w:lang w:val="en-ZA"/>
              </w:rPr>
            </w:pPr>
            <w:r w:rsidRPr="005A3CDC">
              <w:rPr>
                <w:rFonts w:cs="Arial"/>
                <w:b/>
                <w:position w:val="-8"/>
                <w:sz w:val="14"/>
                <w:szCs w:val="12"/>
                <w:lang w:val="en-ZA"/>
              </w:rPr>
              <w:t>.</w:t>
            </w:r>
            <w:r w:rsidR="00964D38" w:rsidRPr="005A3CDC">
              <w:rPr>
                <w:rFonts w:cs="Arial"/>
                <w:b/>
                <w:position w:val="-8"/>
                <w:sz w:val="14"/>
                <w:szCs w:val="12"/>
                <w:lang w:val="en-ZA"/>
              </w:rPr>
              <w:t>0</w:t>
            </w:r>
            <w:r w:rsidR="009E45B4" w:rsidRPr="005A3CDC">
              <w:rPr>
                <w:rFonts w:cs="Arial"/>
                <w:b/>
                <w:position w:val="-8"/>
                <w:sz w:val="14"/>
                <w:szCs w:val="12"/>
                <w:lang w:val="en-ZA"/>
              </w:rPr>
              <w:t>8</w:t>
            </w:r>
          </w:p>
        </w:tc>
        <w:tc>
          <w:tcPr>
            <w:tcW w:w="993" w:type="dxa"/>
            <w:tcBorders>
              <w:left w:val="single" w:sz="12" w:space="0" w:color="auto"/>
              <w:right w:val="single" w:sz="12" w:space="0" w:color="auto"/>
            </w:tcBorders>
          </w:tcPr>
          <w:p w14:paraId="5C9D7233" w14:textId="77777777" w:rsidR="006D1EF0" w:rsidRPr="005A3CDC" w:rsidRDefault="006D1EF0" w:rsidP="0097500F">
            <w:pPr>
              <w:spacing w:line="240" w:lineRule="atLeast"/>
              <w:rPr>
                <w:rFonts w:cs="Arial"/>
                <w:b/>
                <w:position w:val="-8"/>
                <w:sz w:val="12"/>
                <w:szCs w:val="12"/>
                <w:lang w:val="en-ZA"/>
              </w:rPr>
            </w:pPr>
          </w:p>
        </w:tc>
        <w:tc>
          <w:tcPr>
            <w:tcW w:w="3685" w:type="dxa"/>
            <w:vMerge/>
            <w:tcBorders>
              <w:left w:val="single" w:sz="12" w:space="0" w:color="auto"/>
              <w:right w:val="single" w:sz="12" w:space="0" w:color="auto"/>
            </w:tcBorders>
          </w:tcPr>
          <w:p w14:paraId="1F32F81B" w14:textId="77777777" w:rsidR="006D1EF0" w:rsidRPr="005A3CDC" w:rsidRDefault="006D1EF0" w:rsidP="00A65CE9">
            <w:pPr>
              <w:spacing w:line="240" w:lineRule="atLeast"/>
              <w:rPr>
                <w:rFonts w:cs="Arial"/>
                <w:b/>
                <w:position w:val="-8"/>
                <w:sz w:val="12"/>
                <w:szCs w:val="12"/>
                <w:lang w:val="en-ZA"/>
              </w:rPr>
            </w:pPr>
          </w:p>
        </w:tc>
      </w:tr>
      <w:tr w:rsidR="006D1EF0" w:rsidRPr="005A3CDC" w14:paraId="60136509" w14:textId="77777777" w:rsidTr="0097500F">
        <w:trPr>
          <w:cantSplit/>
        </w:trPr>
        <w:tc>
          <w:tcPr>
            <w:tcW w:w="3218" w:type="dxa"/>
            <w:tcBorders>
              <w:left w:val="single" w:sz="12" w:space="0" w:color="auto"/>
              <w:bottom w:val="nil"/>
              <w:right w:val="single" w:sz="12" w:space="0" w:color="auto"/>
            </w:tcBorders>
          </w:tcPr>
          <w:p w14:paraId="143F41B9" w14:textId="77777777" w:rsidR="006D1EF0" w:rsidRPr="005A3CDC" w:rsidRDefault="006D1EF0" w:rsidP="0097500F">
            <w:pPr>
              <w:spacing w:line="240" w:lineRule="atLeast"/>
              <w:ind w:left="176" w:hanging="176"/>
              <w:rPr>
                <w:rFonts w:cs="Arial"/>
                <w:b/>
                <w:position w:val="-8"/>
                <w:sz w:val="12"/>
                <w:szCs w:val="12"/>
                <w:lang w:val="en-ZA"/>
              </w:rPr>
            </w:pPr>
            <w:r w:rsidRPr="005A3CDC">
              <w:rPr>
                <w:rFonts w:cs="Arial"/>
                <w:b/>
                <w:position w:val="-8"/>
                <w:sz w:val="12"/>
                <w:szCs w:val="12"/>
                <w:lang w:val="en-ZA"/>
              </w:rPr>
              <w:t>H.</w:t>
            </w:r>
            <w:r w:rsidRPr="005A3CDC">
              <w:rPr>
                <w:rFonts w:cs="Arial"/>
                <w:b/>
                <w:position w:val="-8"/>
                <w:sz w:val="12"/>
                <w:szCs w:val="12"/>
                <w:lang w:val="en-ZA"/>
              </w:rPr>
              <w:tab/>
            </w:r>
            <w:r w:rsidR="006D63F3" w:rsidRPr="005A3CDC">
              <w:rPr>
                <w:rFonts w:cs="Arial"/>
                <w:b/>
                <w:position w:val="-8"/>
                <w:sz w:val="12"/>
                <w:szCs w:val="12"/>
                <w:lang w:val="en-ZA"/>
              </w:rPr>
              <w:t>WASTE MANAGEMENT</w:t>
            </w:r>
          </w:p>
        </w:tc>
        <w:tc>
          <w:tcPr>
            <w:tcW w:w="960" w:type="dxa"/>
            <w:tcBorders>
              <w:left w:val="single" w:sz="12" w:space="0" w:color="auto"/>
              <w:bottom w:val="nil"/>
              <w:right w:val="single" w:sz="12" w:space="0" w:color="auto"/>
            </w:tcBorders>
          </w:tcPr>
          <w:p w14:paraId="59C90004" w14:textId="77777777" w:rsidR="006D1EF0" w:rsidRPr="005A3CDC" w:rsidRDefault="006D1EF0" w:rsidP="0097500F">
            <w:pPr>
              <w:spacing w:line="240" w:lineRule="atLeast"/>
              <w:rPr>
                <w:rFonts w:cs="Arial"/>
                <w:b/>
                <w:position w:val="-8"/>
                <w:sz w:val="12"/>
                <w:szCs w:val="12"/>
                <w:lang w:val="en-ZA"/>
              </w:rPr>
            </w:pPr>
          </w:p>
        </w:tc>
        <w:tc>
          <w:tcPr>
            <w:tcW w:w="783" w:type="dxa"/>
            <w:tcBorders>
              <w:left w:val="single" w:sz="12" w:space="0" w:color="auto"/>
              <w:bottom w:val="single" w:sz="4" w:space="0" w:color="auto"/>
              <w:right w:val="single" w:sz="12" w:space="0" w:color="auto"/>
            </w:tcBorders>
            <w:vAlign w:val="center"/>
          </w:tcPr>
          <w:p w14:paraId="0F128C6F" w14:textId="77777777" w:rsidR="006D1EF0" w:rsidRPr="005A3CDC" w:rsidRDefault="006D1EF0" w:rsidP="0097500F">
            <w:pPr>
              <w:jc w:val="center"/>
              <w:outlineLvl w:val="2"/>
              <w:rPr>
                <w:rFonts w:cs="Arial"/>
                <w:b/>
                <w:position w:val="-8"/>
                <w:sz w:val="14"/>
                <w:szCs w:val="12"/>
                <w:lang w:val="en-ZA"/>
              </w:rPr>
            </w:pPr>
            <w:r w:rsidRPr="005A3CDC">
              <w:rPr>
                <w:rFonts w:cs="Arial"/>
                <w:b/>
                <w:position w:val="-8"/>
                <w:sz w:val="14"/>
                <w:szCs w:val="12"/>
                <w:lang w:val="en-ZA"/>
              </w:rPr>
              <w:t>.0</w:t>
            </w:r>
            <w:r w:rsidR="00167CED">
              <w:rPr>
                <w:rFonts w:cs="Arial"/>
                <w:b/>
                <w:position w:val="-8"/>
                <w:sz w:val="14"/>
                <w:szCs w:val="12"/>
                <w:lang w:val="en-ZA"/>
              </w:rPr>
              <w:t>8</w:t>
            </w:r>
          </w:p>
        </w:tc>
        <w:tc>
          <w:tcPr>
            <w:tcW w:w="993" w:type="dxa"/>
            <w:tcBorders>
              <w:left w:val="single" w:sz="12" w:space="0" w:color="auto"/>
              <w:bottom w:val="nil"/>
              <w:right w:val="single" w:sz="12" w:space="0" w:color="auto"/>
            </w:tcBorders>
          </w:tcPr>
          <w:p w14:paraId="55A23A91" w14:textId="77777777" w:rsidR="006D1EF0" w:rsidRPr="005A3CDC" w:rsidRDefault="006D1EF0" w:rsidP="0097500F">
            <w:pPr>
              <w:spacing w:line="240" w:lineRule="atLeast"/>
              <w:rPr>
                <w:rFonts w:cs="Arial"/>
                <w:b/>
                <w:position w:val="-8"/>
                <w:sz w:val="12"/>
                <w:szCs w:val="12"/>
                <w:lang w:val="en-ZA"/>
              </w:rPr>
            </w:pPr>
          </w:p>
        </w:tc>
        <w:tc>
          <w:tcPr>
            <w:tcW w:w="3685" w:type="dxa"/>
            <w:vMerge/>
            <w:tcBorders>
              <w:left w:val="single" w:sz="12" w:space="0" w:color="auto"/>
              <w:bottom w:val="nil"/>
              <w:right w:val="single" w:sz="12" w:space="0" w:color="auto"/>
            </w:tcBorders>
          </w:tcPr>
          <w:p w14:paraId="4BADA803" w14:textId="77777777" w:rsidR="006D1EF0" w:rsidRPr="005A3CDC" w:rsidRDefault="006D1EF0" w:rsidP="00A65CE9">
            <w:pPr>
              <w:spacing w:line="240" w:lineRule="atLeast"/>
              <w:rPr>
                <w:rFonts w:cs="Arial"/>
                <w:b/>
                <w:position w:val="-8"/>
                <w:sz w:val="12"/>
                <w:szCs w:val="12"/>
                <w:lang w:val="en-ZA"/>
              </w:rPr>
            </w:pPr>
          </w:p>
        </w:tc>
      </w:tr>
      <w:tr w:rsidR="006D1EF0" w:rsidRPr="005A3CDC" w14:paraId="68CB14B2" w14:textId="77777777" w:rsidTr="0097500F">
        <w:trPr>
          <w:cantSplit/>
          <w:trHeight w:val="288"/>
        </w:trPr>
        <w:tc>
          <w:tcPr>
            <w:tcW w:w="3218" w:type="dxa"/>
            <w:tcBorders>
              <w:left w:val="single" w:sz="12" w:space="0" w:color="auto"/>
              <w:bottom w:val="nil"/>
              <w:right w:val="single" w:sz="12" w:space="0" w:color="auto"/>
            </w:tcBorders>
          </w:tcPr>
          <w:p w14:paraId="63180453" w14:textId="77777777" w:rsidR="006D1EF0" w:rsidRPr="007647FE" w:rsidRDefault="006D1EF0" w:rsidP="0097500F">
            <w:pPr>
              <w:spacing w:line="240" w:lineRule="atLeast"/>
              <w:ind w:left="176" w:hanging="176"/>
              <w:rPr>
                <w:rFonts w:cs="Arial"/>
                <w:b/>
                <w:position w:val="-8"/>
                <w:sz w:val="12"/>
                <w:szCs w:val="12"/>
                <w:lang w:val="en-ZA"/>
              </w:rPr>
            </w:pPr>
            <w:r w:rsidRPr="005A3CDC">
              <w:rPr>
                <w:rFonts w:cs="Arial"/>
                <w:b/>
                <w:position w:val="-8"/>
                <w:sz w:val="12"/>
                <w:szCs w:val="12"/>
                <w:lang w:val="en-ZA"/>
              </w:rPr>
              <w:t>I.</w:t>
            </w:r>
            <w:r w:rsidRPr="005A3CDC">
              <w:rPr>
                <w:rFonts w:cs="Arial"/>
                <w:b/>
                <w:position w:val="-8"/>
                <w:sz w:val="12"/>
                <w:szCs w:val="12"/>
                <w:lang w:val="en-ZA"/>
              </w:rPr>
              <w:tab/>
            </w:r>
            <w:r w:rsidR="00B25167" w:rsidRPr="005A3CDC">
              <w:rPr>
                <w:rFonts w:cs="Arial"/>
                <w:b/>
                <w:position w:val="-8"/>
                <w:sz w:val="12"/>
                <w:szCs w:val="12"/>
                <w:lang w:val="en-ZA"/>
              </w:rPr>
              <w:t>STRUCTUR</w:t>
            </w:r>
            <w:r w:rsidR="006D63F3" w:rsidRPr="005A3CDC">
              <w:rPr>
                <w:rFonts w:cs="Arial"/>
                <w:b/>
                <w:position w:val="-8"/>
                <w:sz w:val="12"/>
                <w:szCs w:val="12"/>
                <w:lang w:val="en-ZA"/>
              </w:rPr>
              <w:t>E,</w:t>
            </w:r>
            <w:r w:rsidR="0093321F" w:rsidRPr="005A3CDC">
              <w:rPr>
                <w:rFonts w:cs="Arial"/>
                <w:b/>
                <w:position w:val="-8"/>
                <w:sz w:val="12"/>
                <w:szCs w:val="12"/>
                <w:lang w:val="en-ZA"/>
              </w:rPr>
              <w:t xml:space="preserve"> MAINTENANCE</w:t>
            </w:r>
            <w:r w:rsidR="006D63F3" w:rsidRPr="005A3CDC">
              <w:rPr>
                <w:rFonts w:cs="Arial"/>
                <w:b/>
                <w:position w:val="-8"/>
                <w:sz w:val="12"/>
                <w:szCs w:val="12"/>
                <w:lang w:val="en-ZA"/>
              </w:rPr>
              <w:t xml:space="preserve"> &amp; GEN COND</w:t>
            </w:r>
          </w:p>
        </w:tc>
        <w:tc>
          <w:tcPr>
            <w:tcW w:w="960" w:type="dxa"/>
            <w:tcBorders>
              <w:left w:val="single" w:sz="12" w:space="0" w:color="auto"/>
              <w:bottom w:val="nil"/>
              <w:right w:val="single" w:sz="12" w:space="0" w:color="auto"/>
            </w:tcBorders>
          </w:tcPr>
          <w:p w14:paraId="2B6AE03C" w14:textId="77777777" w:rsidR="006D1EF0" w:rsidRPr="007647FE" w:rsidRDefault="006D1EF0" w:rsidP="0097500F">
            <w:pPr>
              <w:rPr>
                <w:rFonts w:cs="Arial"/>
                <w:sz w:val="12"/>
                <w:szCs w:val="12"/>
                <w:lang w:val="en-ZA"/>
              </w:rPr>
            </w:pPr>
          </w:p>
        </w:tc>
        <w:tc>
          <w:tcPr>
            <w:tcW w:w="783" w:type="dxa"/>
            <w:tcBorders>
              <w:left w:val="single" w:sz="12" w:space="0" w:color="auto"/>
              <w:bottom w:val="single" w:sz="4" w:space="0" w:color="auto"/>
              <w:right w:val="single" w:sz="12" w:space="0" w:color="auto"/>
            </w:tcBorders>
            <w:vAlign w:val="center"/>
          </w:tcPr>
          <w:p w14:paraId="3E292FD8" w14:textId="77777777" w:rsidR="00496F68" w:rsidRPr="005A3CDC" w:rsidRDefault="006D1EF0" w:rsidP="0097500F">
            <w:pPr>
              <w:jc w:val="center"/>
              <w:outlineLvl w:val="2"/>
              <w:rPr>
                <w:rFonts w:cs="Arial"/>
                <w:b/>
                <w:position w:val="-8"/>
                <w:sz w:val="14"/>
                <w:szCs w:val="12"/>
                <w:lang w:val="en-ZA"/>
              </w:rPr>
            </w:pPr>
            <w:r w:rsidRPr="005A3CDC">
              <w:rPr>
                <w:rFonts w:cs="Arial"/>
                <w:b/>
                <w:position w:val="-8"/>
                <w:sz w:val="14"/>
                <w:szCs w:val="12"/>
                <w:lang w:val="en-ZA"/>
              </w:rPr>
              <w:t>.</w:t>
            </w:r>
            <w:r w:rsidR="00167CED">
              <w:rPr>
                <w:rFonts w:cs="Arial"/>
                <w:b/>
                <w:position w:val="-8"/>
                <w:sz w:val="14"/>
                <w:szCs w:val="12"/>
                <w:lang w:val="en-ZA"/>
              </w:rPr>
              <w:t>08</w:t>
            </w:r>
          </w:p>
        </w:tc>
        <w:tc>
          <w:tcPr>
            <w:tcW w:w="993" w:type="dxa"/>
            <w:tcBorders>
              <w:left w:val="single" w:sz="12" w:space="0" w:color="auto"/>
              <w:bottom w:val="single" w:sz="4" w:space="0" w:color="auto"/>
              <w:right w:val="single" w:sz="12" w:space="0" w:color="auto"/>
            </w:tcBorders>
          </w:tcPr>
          <w:p w14:paraId="4D1D4756" w14:textId="77777777" w:rsidR="0097500F" w:rsidRPr="005A3CDC" w:rsidRDefault="0097500F" w:rsidP="0097500F">
            <w:pPr>
              <w:spacing w:line="240" w:lineRule="atLeast"/>
              <w:rPr>
                <w:rFonts w:cs="Arial"/>
                <w:b/>
                <w:position w:val="-8"/>
                <w:sz w:val="12"/>
                <w:szCs w:val="12"/>
                <w:lang w:val="en-ZA"/>
              </w:rPr>
            </w:pPr>
          </w:p>
        </w:tc>
        <w:tc>
          <w:tcPr>
            <w:tcW w:w="3685" w:type="dxa"/>
            <w:vMerge/>
            <w:tcBorders>
              <w:left w:val="single" w:sz="12" w:space="0" w:color="auto"/>
              <w:bottom w:val="nil"/>
              <w:right w:val="single" w:sz="12" w:space="0" w:color="auto"/>
            </w:tcBorders>
          </w:tcPr>
          <w:p w14:paraId="77468E39" w14:textId="77777777" w:rsidR="006D1EF0" w:rsidRPr="005A3CDC" w:rsidRDefault="006D1EF0" w:rsidP="00A65CE9">
            <w:pPr>
              <w:spacing w:line="240" w:lineRule="atLeast"/>
              <w:rPr>
                <w:rFonts w:cs="Arial"/>
                <w:b/>
                <w:position w:val="-8"/>
                <w:sz w:val="12"/>
                <w:szCs w:val="12"/>
                <w:lang w:val="en-ZA"/>
              </w:rPr>
            </w:pPr>
          </w:p>
        </w:tc>
      </w:tr>
      <w:tr w:rsidR="006D1EF0" w:rsidRPr="005A3CDC" w14:paraId="47839FB7" w14:textId="77777777" w:rsidTr="0097500F">
        <w:trPr>
          <w:cantSplit/>
        </w:trPr>
        <w:tc>
          <w:tcPr>
            <w:tcW w:w="3218" w:type="dxa"/>
            <w:tcBorders>
              <w:left w:val="single" w:sz="12" w:space="0" w:color="auto"/>
              <w:bottom w:val="single" w:sz="12" w:space="0" w:color="auto"/>
              <w:right w:val="single" w:sz="12" w:space="0" w:color="auto"/>
            </w:tcBorders>
          </w:tcPr>
          <w:p w14:paraId="51E5D165" w14:textId="77777777" w:rsidR="006D1EF0" w:rsidRPr="005A3CDC" w:rsidRDefault="006D1EF0" w:rsidP="0097500F">
            <w:pPr>
              <w:spacing w:line="240" w:lineRule="atLeast"/>
              <w:ind w:left="176" w:hanging="176"/>
              <w:rPr>
                <w:rFonts w:cs="Arial"/>
                <w:b/>
                <w:position w:val="-8"/>
                <w:sz w:val="12"/>
                <w:szCs w:val="12"/>
                <w:lang w:val="en-ZA"/>
              </w:rPr>
            </w:pPr>
            <w:r w:rsidRPr="005A3CDC">
              <w:rPr>
                <w:rFonts w:cs="Arial"/>
                <w:b/>
                <w:position w:val="-8"/>
                <w:sz w:val="12"/>
                <w:szCs w:val="12"/>
                <w:lang w:val="en-ZA"/>
              </w:rPr>
              <w:t>J.</w:t>
            </w:r>
            <w:r w:rsidRPr="005A3CDC">
              <w:rPr>
                <w:rFonts w:cs="Arial"/>
                <w:b/>
                <w:position w:val="-8"/>
                <w:sz w:val="12"/>
                <w:szCs w:val="12"/>
                <w:lang w:val="en-ZA"/>
              </w:rPr>
              <w:tab/>
              <w:t>HYGIENE MANAGEMENT SYSTEM</w:t>
            </w:r>
          </w:p>
        </w:tc>
        <w:tc>
          <w:tcPr>
            <w:tcW w:w="960" w:type="dxa"/>
            <w:tcBorders>
              <w:left w:val="single" w:sz="12" w:space="0" w:color="auto"/>
              <w:bottom w:val="single" w:sz="12" w:space="0" w:color="auto"/>
              <w:right w:val="single" w:sz="12" w:space="0" w:color="auto"/>
            </w:tcBorders>
          </w:tcPr>
          <w:p w14:paraId="789EFCA2" w14:textId="77777777" w:rsidR="006D1EF0" w:rsidRPr="005A3CDC" w:rsidRDefault="006D1EF0" w:rsidP="0097500F">
            <w:pPr>
              <w:spacing w:line="240" w:lineRule="atLeast"/>
              <w:rPr>
                <w:rFonts w:cs="Arial"/>
                <w:b/>
                <w:position w:val="-8"/>
                <w:sz w:val="12"/>
                <w:szCs w:val="12"/>
                <w:lang w:val="en-ZA"/>
              </w:rPr>
            </w:pPr>
          </w:p>
        </w:tc>
        <w:tc>
          <w:tcPr>
            <w:tcW w:w="783" w:type="dxa"/>
            <w:tcBorders>
              <w:left w:val="single" w:sz="12" w:space="0" w:color="auto"/>
              <w:bottom w:val="single" w:sz="12" w:space="0" w:color="auto"/>
              <w:right w:val="single" w:sz="12" w:space="0" w:color="auto"/>
            </w:tcBorders>
            <w:vAlign w:val="center"/>
          </w:tcPr>
          <w:p w14:paraId="064ED71B" w14:textId="77777777" w:rsidR="006D1EF0" w:rsidRPr="005A3CDC" w:rsidRDefault="006D1EF0" w:rsidP="0097500F">
            <w:pPr>
              <w:jc w:val="center"/>
              <w:outlineLvl w:val="2"/>
              <w:rPr>
                <w:rFonts w:cs="Arial"/>
                <w:b/>
                <w:position w:val="-8"/>
                <w:sz w:val="14"/>
                <w:szCs w:val="12"/>
                <w:lang w:val="en-ZA"/>
              </w:rPr>
            </w:pPr>
            <w:r w:rsidRPr="005A3CDC">
              <w:rPr>
                <w:rFonts w:cs="Arial"/>
                <w:b/>
                <w:position w:val="-8"/>
                <w:sz w:val="14"/>
                <w:szCs w:val="12"/>
                <w:lang w:val="en-ZA"/>
              </w:rPr>
              <w:t>.1</w:t>
            </w:r>
            <w:r w:rsidR="00167CED">
              <w:rPr>
                <w:rFonts w:cs="Arial"/>
                <w:b/>
                <w:position w:val="-8"/>
                <w:sz w:val="14"/>
                <w:szCs w:val="12"/>
                <w:lang w:val="en-ZA"/>
              </w:rPr>
              <w:t>1</w:t>
            </w:r>
          </w:p>
        </w:tc>
        <w:tc>
          <w:tcPr>
            <w:tcW w:w="993" w:type="dxa"/>
            <w:tcBorders>
              <w:left w:val="single" w:sz="12" w:space="0" w:color="auto"/>
              <w:bottom w:val="single" w:sz="12" w:space="0" w:color="auto"/>
              <w:right w:val="single" w:sz="12" w:space="0" w:color="auto"/>
            </w:tcBorders>
          </w:tcPr>
          <w:p w14:paraId="199ECADA" w14:textId="77777777" w:rsidR="006D1EF0" w:rsidRPr="005A3CDC" w:rsidRDefault="006D1EF0" w:rsidP="0097500F">
            <w:pPr>
              <w:spacing w:line="240" w:lineRule="atLeast"/>
              <w:rPr>
                <w:rFonts w:cs="Arial"/>
                <w:b/>
                <w:position w:val="-8"/>
                <w:sz w:val="12"/>
                <w:szCs w:val="12"/>
                <w:lang w:val="en-ZA"/>
              </w:rPr>
            </w:pPr>
          </w:p>
        </w:tc>
        <w:tc>
          <w:tcPr>
            <w:tcW w:w="3685" w:type="dxa"/>
            <w:vMerge/>
            <w:tcBorders>
              <w:left w:val="single" w:sz="12" w:space="0" w:color="auto"/>
              <w:bottom w:val="nil"/>
              <w:right w:val="single" w:sz="12" w:space="0" w:color="auto"/>
            </w:tcBorders>
          </w:tcPr>
          <w:p w14:paraId="7BD8CED4" w14:textId="77777777" w:rsidR="006D1EF0" w:rsidRPr="005A3CDC" w:rsidRDefault="006D1EF0" w:rsidP="00A65CE9">
            <w:pPr>
              <w:spacing w:line="240" w:lineRule="atLeast"/>
              <w:rPr>
                <w:rFonts w:cs="Arial"/>
                <w:b/>
                <w:position w:val="-8"/>
                <w:sz w:val="12"/>
                <w:szCs w:val="12"/>
                <w:lang w:val="en-ZA"/>
              </w:rPr>
            </w:pPr>
          </w:p>
        </w:tc>
      </w:tr>
      <w:tr w:rsidR="004B1246" w:rsidRPr="005A3CDC" w14:paraId="7B25FCE3" w14:textId="77777777" w:rsidTr="0097500F">
        <w:trPr>
          <w:cantSplit/>
        </w:trPr>
        <w:tc>
          <w:tcPr>
            <w:tcW w:w="3218" w:type="dxa"/>
            <w:tcBorders>
              <w:top w:val="single" w:sz="12" w:space="0" w:color="auto"/>
              <w:left w:val="single" w:sz="12" w:space="0" w:color="auto"/>
              <w:bottom w:val="single" w:sz="12" w:space="0" w:color="auto"/>
              <w:right w:val="nil"/>
            </w:tcBorders>
          </w:tcPr>
          <w:p w14:paraId="1F92FD55" w14:textId="77777777" w:rsidR="004B1246" w:rsidRPr="005A3CDC" w:rsidRDefault="004B1246" w:rsidP="00A65CE9">
            <w:pPr>
              <w:jc w:val="center"/>
              <w:rPr>
                <w:rFonts w:cs="Arial"/>
                <w:b/>
                <w:sz w:val="12"/>
                <w:szCs w:val="12"/>
                <w:lang w:val="en-ZA"/>
              </w:rPr>
            </w:pPr>
          </w:p>
        </w:tc>
        <w:tc>
          <w:tcPr>
            <w:tcW w:w="1743" w:type="dxa"/>
            <w:gridSpan w:val="2"/>
            <w:tcBorders>
              <w:top w:val="single" w:sz="12" w:space="0" w:color="auto"/>
              <w:left w:val="nil"/>
              <w:bottom w:val="single" w:sz="12" w:space="0" w:color="auto"/>
              <w:right w:val="single" w:sz="12" w:space="0" w:color="auto"/>
            </w:tcBorders>
            <w:vAlign w:val="center"/>
          </w:tcPr>
          <w:p w14:paraId="650D7527" w14:textId="77777777" w:rsidR="004B1246" w:rsidRPr="005A3CDC" w:rsidRDefault="004B1246" w:rsidP="004B1246">
            <w:pPr>
              <w:jc w:val="right"/>
              <w:outlineLvl w:val="2"/>
              <w:rPr>
                <w:rFonts w:cs="Arial"/>
                <w:b/>
                <w:sz w:val="12"/>
                <w:szCs w:val="12"/>
                <w:lang w:val="en-ZA"/>
              </w:rPr>
            </w:pPr>
            <w:r w:rsidRPr="005A3CDC">
              <w:rPr>
                <w:rFonts w:cs="Arial"/>
                <w:b/>
                <w:sz w:val="12"/>
                <w:szCs w:val="12"/>
                <w:lang w:val="en-ZA"/>
              </w:rPr>
              <w:t>FINAL SCORE</w:t>
            </w:r>
          </w:p>
        </w:tc>
        <w:tc>
          <w:tcPr>
            <w:tcW w:w="993" w:type="dxa"/>
            <w:tcBorders>
              <w:top w:val="single" w:sz="12" w:space="0" w:color="auto"/>
              <w:left w:val="single" w:sz="12" w:space="0" w:color="auto"/>
              <w:bottom w:val="single" w:sz="12" w:space="0" w:color="auto"/>
              <w:right w:val="single" w:sz="12" w:space="0" w:color="auto"/>
            </w:tcBorders>
          </w:tcPr>
          <w:p w14:paraId="505439C0" w14:textId="77777777" w:rsidR="004B1246" w:rsidRDefault="004B1246" w:rsidP="00A65CE9">
            <w:pPr>
              <w:jc w:val="center"/>
              <w:rPr>
                <w:rFonts w:cs="Arial"/>
                <w:b/>
                <w:sz w:val="12"/>
                <w:szCs w:val="12"/>
                <w:lang w:val="en-ZA"/>
              </w:rPr>
            </w:pPr>
          </w:p>
          <w:p w14:paraId="4A3859C2" w14:textId="77777777" w:rsidR="0097500F" w:rsidRPr="005A3CDC" w:rsidRDefault="0097500F" w:rsidP="00A65CE9">
            <w:pPr>
              <w:jc w:val="center"/>
              <w:rPr>
                <w:rFonts w:cs="Arial"/>
                <w:b/>
                <w:sz w:val="12"/>
                <w:szCs w:val="12"/>
                <w:lang w:val="en-ZA"/>
              </w:rPr>
            </w:pPr>
          </w:p>
        </w:tc>
        <w:tc>
          <w:tcPr>
            <w:tcW w:w="3685" w:type="dxa"/>
            <w:vMerge/>
            <w:tcBorders>
              <w:top w:val="nil"/>
              <w:left w:val="single" w:sz="12" w:space="0" w:color="auto"/>
              <w:bottom w:val="single" w:sz="12" w:space="0" w:color="auto"/>
              <w:right w:val="single" w:sz="12" w:space="0" w:color="auto"/>
            </w:tcBorders>
          </w:tcPr>
          <w:p w14:paraId="6ED84D9A" w14:textId="77777777" w:rsidR="004B1246" w:rsidRPr="005A3CDC" w:rsidRDefault="004B1246" w:rsidP="00A65CE9">
            <w:pPr>
              <w:rPr>
                <w:rFonts w:cs="Arial"/>
                <w:b/>
                <w:sz w:val="12"/>
                <w:szCs w:val="12"/>
                <w:lang w:val="en-ZA"/>
              </w:rPr>
            </w:pPr>
          </w:p>
        </w:tc>
      </w:tr>
    </w:tbl>
    <w:p w14:paraId="7B6378B0" w14:textId="77777777" w:rsidR="006846CB" w:rsidRPr="005A3CDC" w:rsidRDefault="006846CB" w:rsidP="001921E6">
      <w:pPr>
        <w:ind w:left="120"/>
        <w:rPr>
          <w:b/>
          <w:sz w:val="16"/>
          <w:lang w:val="en-ZA"/>
        </w:rPr>
      </w:pPr>
    </w:p>
    <w:tbl>
      <w:tblPr>
        <w:tblW w:w="9639" w:type="dxa"/>
        <w:tblInd w:w="250" w:type="dxa"/>
        <w:tblLayout w:type="fixed"/>
        <w:tblLook w:val="04A0" w:firstRow="1" w:lastRow="0" w:firstColumn="1" w:lastColumn="0" w:noHBand="0" w:noVBand="1"/>
      </w:tblPr>
      <w:tblGrid>
        <w:gridCol w:w="567"/>
        <w:gridCol w:w="567"/>
        <w:gridCol w:w="425"/>
        <w:gridCol w:w="851"/>
        <w:gridCol w:w="992"/>
        <w:gridCol w:w="992"/>
        <w:gridCol w:w="284"/>
        <w:gridCol w:w="709"/>
        <w:gridCol w:w="567"/>
        <w:gridCol w:w="567"/>
        <w:gridCol w:w="850"/>
        <w:gridCol w:w="851"/>
        <w:gridCol w:w="567"/>
        <w:gridCol w:w="850"/>
      </w:tblGrid>
      <w:tr w:rsidR="0022689D" w:rsidRPr="005A3CDC" w14:paraId="07DE5D12" w14:textId="77777777" w:rsidTr="00BD60CC">
        <w:trPr>
          <w:trHeight w:val="180"/>
        </w:trPr>
        <w:tc>
          <w:tcPr>
            <w:tcW w:w="567" w:type="dxa"/>
            <w:vMerge w:val="restart"/>
            <w:tcBorders>
              <w:top w:val="single" w:sz="12" w:space="0" w:color="auto"/>
              <w:left w:val="single" w:sz="12" w:space="0" w:color="auto"/>
              <w:bottom w:val="single" w:sz="12" w:space="0" w:color="000000"/>
            </w:tcBorders>
            <w:shd w:val="clear" w:color="auto" w:fill="auto"/>
            <w:textDirection w:val="btLr"/>
            <w:vAlign w:val="center"/>
            <w:hideMark/>
          </w:tcPr>
          <w:p w14:paraId="3219EB41" w14:textId="77777777" w:rsidR="0022689D" w:rsidRPr="005A3CDC" w:rsidRDefault="0022689D" w:rsidP="00FA1E5C">
            <w:pPr>
              <w:ind w:left="113" w:right="113"/>
              <w:jc w:val="center"/>
              <w:rPr>
                <w:rFonts w:cs="Arial"/>
                <w:b/>
                <w:bCs/>
                <w:sz w:val="20"/>
                <w:szCs w:val="18"/>
                <w:lang w:val="en-US"/>
              </w:rPr>
            </w:pPr>
            <w:r w:rsidRPr="005A3CDC">
              <w:rPr>
                <w:rFonts w:cs="Arial"/>
                <w:b/>
                <w:sz w:val="20"/>
                <w:szCs w:val="19"/>
                <w:lang w:val="en-ZA"/>
              </w:rPr>
              <w:t>Category score</w:t>
            </w:r>
          </w:p>
        </w:tc>
        <w:tc>
          <w:tcPr>
            <w:tcW w:w="567" w:type="dxa"/>
            <w:vMerge w:val="restart"/>
            <w:tcBorders>
              <w:top w:val="single" w:sz="12" w:space="0" w:color="auto"/>
              <w:left w:val="nil"/>
              <w:bottom w:val="single" w:sz="12" w:space="0" w:color="000000"/>
              <w:right w:val="single" w:sz="12" w:space="0" w:color="auto"/>
            </w:tcBorders>
            <w:shd w:val="clear" w:color="auto" w:fill="auto"/>
          </w:tcPr>
          <w:p w14:paraId="2762E512" w14:textId="77777777" w:rsidR="0022689D" w:rsidRPr="005A3CDC" w:rsidRDefault="0022689D" w:rsidP="00221DA1">
            <w:pPr>
              <w:pStyle w:val="Heading9"/>
              <w:rPr>
                <w:rFonts w:ascii="Arial Narrow" w:hAnsi="Arial Narrow"/>
                <w:sz w:val="6"/>
                <w:szCs w:val="18"/>
                <w:lang w:val="en-ZA"/>
              </w:rPr>
            </w:pPr>
          </w:p>
          <w:p w14:paraId="17FAAFD2" w14:textId="77777777" w:rsidR="0022689D" w:rsidRPr="005A3CDC" w:rsidRDefault="0022689D" w:rsidP="00221DA1">
            <w:pPr>
              <w:pStyle w:val="Heading9"/>
              <w:rPr>
                <w:rFonts w:ascii="Arial Narrow" w:hAnsi="Arial Narrow"/>
                <w:sz w:val="19"/>
                <w:szCs w:val="19"/>
                <w:lang w:val="en-ZA"/>
              </w:rPr>
            </w:pPr>
            <w:r w:rsidRPr="005A3CDC">
              <w:rPr>
                <w:rFonts w:ascii="Arial Narrow" w:hAnsi="Arial Narrow"/>
                <w:sz w:val="19"/>
                <w:szCs w:val="19"/>
                <w:lang w:val="en-ZA"/>
              </w:rPr>
              <w:t>95</w:t>
            </w:r>
          </w:p>
          <w:p w14:paraId="0737BB52" w14:textId="77777777" w:rsidR="0022689D" w:rsidRPr="005A3CDC" w:rsidRDefault="0022689D" w:rsidP="00221DA1">
            <w:pPr>
              <w:pStyle w:val="Heading9"/>
              <w:rPr>
                <w:rFonts w:ascii="Arial Narrow" w:hAnsi="Arial Narrow"/>
                <w:sz w:val="19"/>
                <w:szCs w:val="19"/>
                <w:lang w:val="en-ZA"/>
              </w:rPr>
            </w:pPr>
            <w:r w:rsidRPr="005A3CDC">
              <w:rPr>
                <w:rFonts w:ascii="Arial Narrow" w:hAnsi="Arial Narrow"/>
                <w:sz w:val="19"/>
                <w:szCs w:val="19"/>
                <w:lang w:val="en-ZA"/>
              </w:rPr>
              <w:t>90</w:t>
            </w:r>
          </w:p>
          <w:p w14:paraId="0019FCD4" w14:textId="77777777" w:rsidR="0022689D" w:rsidRPr="005A3CDC" w:rsidRDefault="0022689D" w:rsidP="00221DA1">
            <w:pPr>
              <w:pStyle w:val="Heading9"/>
              <w:rPr>
                <w:rFonts w:ascii="Arial Narrow" w:hAnsi="Arial Narrow"/>
                <w:sz w:val="19"/>
                <w:szCs w:val="19"/>
                <w:lang w:val="en-ZA"/>
              </w:rPr>
            </w:pPr>
            <w:r w:rsidRPr="005A3CDC">
              <w:rPr>
                <w:rFonts w:ascii="Arial Narrow" w:hAnsi="Arial Narrow"/>
                <w:sz w:val="19"/>
                <w:szCs w:val="19"/>
                <w:lang w:val="en-ZA"/>
              </w:rPr>
              <w:t>85</w:t>
            </w:r>
          </w:p>
          <w:p w14:paraId="000501CC" w14:textId="77777777" w:rsidR="0022689D" w:rsidRPr="005A3CDC" w:rsidRDefault="0022689D" w:rsidP="00221DA1">
            <w:pPr>
              <w:pStyle w:val="Heading9"/>
              <w:rPr>
                <w:rFonts w:ascii="Arial Narrow" w:hAnsi="Arial Narrow"/>
                <w:sz w:val="19"/>
                <w:szCs w:val="19"/>
                <w:lang w:val="en-ZA"/>
              </w:rPr>
            </w:pPr>
            <w:r w:rsidRPr="005A3CDC">
              <w:rPr>
                <w:rFonts w:ascii="Arial Narrow" w:hAnsi="Arial Narrow"/>
                <w:sz w:val="19"/>
                <w:szCs w:val="19"/>
                <w:lang w:val="en-ZA"/>
              </w:rPr>
              <w:t>80</w:t>
            </w:r>
          </w:p>
          <w:p w14:paraId="5B22AC1A" w14:textId="77777777" w:rsidR="0022689D" w:rsidRPr="005A3CDC" w:rsidRDefault="0022689D" w:rsidP="00221DA1">
            <w:pPr>
              <w:pStyle w:val="Heading9"/>
              <w:rPr>
                <w:rFonts w:ascii="Arial Narrow" w:hAnsi="Arial Narrow"/>
                <w:sz w:val="18"/>
                <w:szCs w:val="19"/>
                <w:lang w:val="en-ZA"/>
              </w:rPr>
            </w:pPr>
            <w:r w:rsidRPr="005A3CDC">
              <w:rPr>
                <w:rFonts w:ascii="Arial Narrow" w:hAnsi="Arial Narrow"/>
                <w:sz w:val="18"/>
                <w:szCs w:val="19"/>
                <w:lang w:val="en-ZA"/>
              </w:rPr>
              <w:t>75</w:t>
            </w:r>
          </w:p>
          <w:p w14:paraId="5C31441D" w14:textId="77777777" w:rsidR="0022689D" w:rsidRPr="005A3CDC" w:rsidRDefault="0022689D" w:rsidP="00221DA1">
            <w:pPr>
              <w:pStyle w:val="Heading9"/>
              <w:rPr>
                <w:rFonts w:ascii="Arial Narrow" w:hAnsi="Arial Narrow"/>
                <w:sz w:val="20"/>
                <w:szCs w:val="19"/>
                <w:lang w:val="en-ZA"/>
              </w:rPr>
            </w:pPr>
            <w:r w:rsidRPr="005A3CDC">
              <w:rPr>
                <w:rFonts w:ascii="Arial Narrow" w:hAnsi="Arial Narrow"/>
                <w:sz w:val="20"/>
                <w:szCs w:val="19"/>
                <w:lang w:val="en-ZA"/>
              </w:rPr>
              <w:t>70</w:t>
            </w:r>
          </w:p>
          <w:p w14:paraId="690EE8B2" w14:textId="77777777" w:rsidR="0022689D" w:rsidRPr="005A3CDC" w:rsidRDefault="0022689D" w:rsidP="00221DA1">
            <w:pPr>
              <w:pStyle w:val="Heading9"/>
              <w:rPr>
                <w:rFonts w:ascii="Arial Narrow" w:hAnsi="Arial Narrow"/>
                <w:sz w:val="18"/>
                <w:szCs w:val="19"/>
                <w:lang w:val="en-ZA"/>
              </w:rPr>
            </w:pPr>
            <w:r w:rsidRPr="005A3CDC">
              <w:rPr>
                <w:rFonts w:ascii="Arial Narrow" w:hAnsi="Arial Narrow"/>
                <w:sz w:val="18"/>
                <w:szCs w:val="19"/>
                <w:lang w:val="en-ZA"/>
              </w:rPr>
              <w:t>65</w:t>
            </w:r>
          </w:p>
          <w:p w14:paraId="7C01DE89" w14:textId="77777777" w:rsidR="0022689D" w:rsidRPr="005A3CDC" w:rsidRDefault="0022689D" w:rsidP="00221DA1">
            <w:pPr>
              <w:pStyle w:val="Heading9"/>
              <w:rPr>
                <w:rFonts w:ascii="Arial Narrow" w:hAnsi="Arial Narrow"/>
                <w:sz w:val="20"/>
                <w:szCs w:val="19"/>
                <w:lang w:val="en-ZA"/>
              </w:rPr>
            </w:pPr>
            <w:r w:rsidRPr="005A3CDC">
              <w:rPr>
                <w:rFonts w:ascii="Arial Narrow" w:hAnsi="Arial Narrow"/>
                <w:sz w:val="20"/>
                <w:szCs w:val="19"/>
                <w:lang w:val="en-ZA"/>
              </w:rPr>
              <w:t>60</w:t>
            </w:r>
          </w:p>
          <w:p w14:paraId="6EC320DB" w14:textId="77777777" w:rsidR="0022689D" w:rsidRPr="005A3CDC" w:rsidRDefault="0022689D" w:rsidP="00221DA1">
            <w:pPr>
              <w:pStyle w:val="Heading9"/>
              <w:rPr>
                <w:rFonts w:ascii="Arial Narrow" w:hAnsi="Arial Narrow"/>
                <w:sz w:val="20"/>
                <w:szCs w:val="18"/>
                <w:lang w:val="en-ZA"/>
              </w:rPr>
            </w:pPr>
            <w:r w:rsidRPr="005A3CDC">
              <w:rPr>
                <w:rFonts w:ascii="Arial Narrow" w:hAnsi="Arial Narrow"/>
                <w:sz w:val="20"/>
                <w:szCs w:val="18"/>
                <w:lang w:val="en-ZA"/>
              </w:rPr>
              <w:t>55</w:t>
            </w:r>
          </w:p>
          <w:p w14:paraId="4ED071C3" w14:textId="77777777" w:rsidR="0022689D" w:rsidRPr="005A3CDC" w:rsidRDefault="0022689D" w:rsidP="00221DA1">
            <w:pPr>
              <w:pStyle w:val="Heading9"/>
              <w:rPr>
                <w:rFonts w:ascii="Arial Narrow" w:hAnsi="Arial Narrow"/>
                <w:sz w:val="20"/>
                <w:szCs w:val="18"/>
                <w:lang w:val="en-ZA"/>
              </w:rPr>
            </w:pPr>
            <w:r w:rsidRPr="005A3CDC">
              <w:rPr>
                <w:rFonts w:ascii="Arial Narrow" w:hAnsi="Arial Narrow"/>
                <w:sz w:val="20"/>
                <w:szCs w:val="18"/>
                <w:lang w:val="en-ZA"/>
              </w:rPr>
              <w:t>50</w:t>
            </w:r>
          </w:p>
          <w:p w14:paraId="2DA91797" w14:textId="77777777" w:rsidR="0022689D" w:rsidRPr="005A3CDC" w:rsidRDefault="0022689D" w:rsidP="00221DA1">
            <w:pPr>
              <w:pStyle w:val="Heading9"/>
              <w:rPr>
                <w:rFonts w:ascii="Arial Narrow" w:hAnsi="Arial Narrow"/>
                <w:sz w:val="20"/>
                <w:szCs w:val="18"/>
                <w:lang w:val="en-ZA"/>
              </w:rPr>
            </w:pPr>
            <w:r w:rsidRPr="005A3CDC">
              <w:rPr>
                <w:rFonts w:ascii="Arial Narrow" w:hAnsi="Arial Narrow"/>
                <w:sz w:val="20"/>
                <w:szCs w:val="18"/>
                <w:lang w:val="en-ZA"/>
              </w:rPr>
              <w:t>45</w:t>
            </w:r>
          </w:p>
          <w:p w14:paraId="4AFAB5DA" w14:textId="77777777" w:rsidR="0022689D" w:rsidRPr="005A3CDC" w:rsidRDefault="0022689D" w:rsidP="00221DA1">
            <w:pPr>
              <w:pStyle w:val="Heading9"/>
              <w:rPr>
                <w:rFonts w:ascii="Arial Narrow" w:hAnsi="Arial Narrow"/>
                <w:sz w:val="20"/>
                <w:szCs w:val="18"/>
                <w:lang w:val="en-ZA"/>
              </w:rPr>
            </w:pPr>
            <w:r w:rsidRPr="005A3CDC">
              <w:rPr>
                <w:rFonts w:ascii="Arial Narrow" w:hAnsi="Arial Narrow"/>
                <w:sz w:val="20"/>
                <w:szCs w:val="18"/>
                <w:lang w:val="en-ZA"/>
              </w:rPr>
              <w:t>40</w:t>
            </w:r>
          </w:p>
          <w:p w14:paraId="0F1F364D" w14:textId="77777777" w:rsidR="0022689D" w:rsidRPr="005A3CDC" w:rsidRDefault="0022689D" w:rsidP="00221DA1">
            <w:pPr>
              <w:pStyle w:val="Heading9"/>
              <w:rPr>
                <w:rFonts w:ascii="Arial Narrow" w:hAnsi="Arial Narrow"/>
                <w:sz w:val="18"/>
                <w:szCs w:val="18"/>
                <w:lang w:val="en-ZA"/>
              </w:rPr>
            </w:pPr>
            <w:r w:rsidRPr="005A3CDC">
              <w:rPr>
                <w:rFonts w:ascii="Arial Narrow" w:hAnsi="Arial Narrow"/>
                <w:sz w:val="18"/>
                <w:szCs w:val="18"/>
                <w:lang w:val="en-ZA"/>
              </w:rPr>
              <w:t>35</w:t>
            </w:r>
          </w:p>
          <w:p w14:paraId="3B72F41A" w14:textId="77777777" w:rsidR="0022689D" w:rsidRPr="005A3CDC" w:rsidRDefault="0022689D" w:rsidP="00221DA1">
            <w:pPr>
              <w:pStyle w:val="Heading9"/>
              <w:rPr>
                <w:rFonts w:ascii="Arial Narrow" w:hAnsi="Arial Narrow"/>
                <w:sz w:val="18"/>
                <w:szCs w:val="18"/>
                <w:lang w:val="en-ZA"/>
              </w:rPr>
            </w:pPr>
            <w:r w:rsidRPr="005A3CDC">
              <w:rPr>
                <w:rFonts w:ascii="Arial Narrow" w:hAnsi="Arial Narrow"/>
                <w:sz w:val="18"/>
                <w:szCs w:val="18"/>
                <w:lang w:val="en-ZA"/>
              </w:rPr>
              <w:t>30</w:t>
            </w:r>
          </w:p>
          <w:p w14:paraId="440B51E7" w14:textId="77777777" w:rsidR="0022689D" w:rsidRPr="005A3CDC" w:rsidRDefault="0022689D" w:rsidP="00221DA1">
            <w:pPr>
              <w:pStyle w:val="Heading9"/>
              <w:rPr>
                <w:rFonts w:ascii="Arial Narrow" w:hAnsi="Arial Narrow"/>
                <w:sz w:val="18"/>
                <w:szCs w:val="18"/>
                <w:lang w:val="en-ZA"/>
              </w:rPr>
            </w:pPr>
            <w:r w:rsidRPr="005A3CDC">
              <w:rPr>
                <w:rFonts w:ascii="Arial Narrow" w:hAnsi="Arial Narrow"/>
                <w:sz w:val="18"/>
                <w:szCs w:val="18"/>
                <w:lang w:val="en-ZA"/>
              </w:rPr>
              <w:t>25</w:t>
            </w:r>
          </w:p>
          <w:p w14:paraId="0151D733" w14:textId="77777777" w:rsidR="0022689D" w:rsidRPr="005A3CDC" w:rsidRDefault="0022689D" w:rsidP="00221DA1">
            <w:pPr>
              <w:pStyle w:val="Heading9"/>
              <w:rPr>
                <w:rFonts w:ascii="Arial Narrow" w:hAnsi="Arial Narrow"/>
                <w:sz w:val="18"/>
                <w:szCs w:val="18"/>
                <w:lang w:val="en-ZA"/>
              </w:rPr>
            </w:pPr>
            <w:r w:rsidRPr="005A3CDC">
              <w:rPr>
                <w:rFonts w:ascii="Arial Narrow" w:hAnsi="Arial Narrow"/>
                <w:sz w:val="18"/>
                <w:szCs w:val="18"/>
                <w:lang w:val="en-ZA"/>
              </w:rPr>
              <w:t>20</w:t>
            </w:r>
          </w:p>
          <w:p w14:paraId="3BB96F8F" w14:textId="77777777" w:rsidR="0022689D" w:rsidRPr="005A3CDC" w:rsidRDefault="0022689D" w:rsidP="00221DA1">
            <w:pPr>
              <w:pStyle w:val="Heading9"/>
              <w:rPr>
                <w:rFonts w:ascii="Arial Narrow" w:hAnsi="Arial Narrow"/>
                <w:sz w:val="20"/>
                <w:szCs w:val="18"/>
                <w:lang w:val="en-ZA"/>
              </w:rPr>
            </w:pPr>
            <w:r w:rsidRPr="005A3CDC">
              <w:rPr>
                <w:rFonts w:ascii="Arial Narrow" w:hAnsi="Arial Narrow"/>
                <w:sz w:val="20"/>
                <w:szCs w:val="18"/>
                <w:lang w:val="en-ZA"/>
              </w:rPr>
              <w:t>15</w:t>
            </w:r>
          </w:p>
          <w:p w14:paraId="53F984FC" w14:textId="77777777" w:rsidR="0022689D" w:rsidRPr="005A3CDC" w:rsidRDefault="0022689D" w:rsidP="00221DA1">
            <w:pPr>
              <w:pStyle w:val="Heading9"/>
              <w:rPr>
                <w:rFonts w:ascii="Arial Narrow" w:hAnsi="Arial Narrow"/>
                <w:sz w:val="18"/>
                <w:szCs w:val="18"/>
                <w:lang w:val="en-ZA"/>
              </w:rPr>
            </w:pPr>
            <w:r w:rsidRPr="005A3CDC">
              <w:rPr>
                <w:rFonts w:ascii="Arial Narrow" w:hAnsi="Arial Narrow"/>
                <w:sz w:val="18"/>
                <w:szCs w:val="18"/>
                <w:lang w:val="en-ZA"/>
              </w:rPr>
              <w:t>10</w:t>
            </w:r>
          </w:p>
          <w:p w14:paraId="266F9A28" w14:textId="77777777" w:rsidR="0022689D" w:rsidRPr="005A3CDC" w:rsidRDefault="0022689D" w:rsidP="00221DA1">
            <w:pPr>
              <w:pStyle w:val="Heading9"/>
              <w:rPr>
                <w:rFonts w:ascii="Arial Narrow" w:hAnsi="Arial Narrow"/>
                <w:sz w:val="18"/>
                <w:szCs w:val="18"/>
                <w:lang w:val="en-ZA"/>
              </w:rPr>
            </w:pPr>
            <w:r w:rsidRPr="005A3CDC">
              <w:rPr>
                <w:rFonts w:ascii="Arial Narrow" w:hAnsi="Arial Narrow"/>
                <w:sz w:val="18"/>
                <w:szCs w:val="18"/>
                <w:lang w:val="en-ZA"/>
              </w:rPr>
              <w:t>5</w:t>
            </w:r>
          </w:p>
          <w:p w14:paraId="2279A582" w14:textId="77777777" w:rsidR="0022689D" w:rsidRPr="005A3CDC" w:rsidRDefault="0022689D" w:rsidP="00221DA1">
            <w:pPr>
              <w:pStyle w:val="Heading9"/>
              <w:rPr>
                <w:rFonts w:ascii="Arial Narrow" w:hAnsi="Arial Narrow"/>
                <w:bCs/>
                <w:sz w:val="18"/>
                <w:szCs w:val="18"/>
              </w:rPr>
            </w:pPr>
          </w:p>
        </w:tc>
        <w:tc>
          <w:tcPr>
            <w:tcW w:w="425" w:type="dxa"/>
            <w:tcBorders>
              <w:top w:val="single" w:sz="12" w:space="0" w:color="auto"/>
              <w:left w:val="nil"/>
              <w:bottom w:val="single" w:sz="12" w:space="0" w:color="auto"/>
              <w:right w:val="single" w:sz="8" w:space="0" w:color="auto"/>
            </w:tcBorders>
            <w:shd w:val="clear" w:color="auto" w:fill="auto"/>
            <w:hideMark/>
          </w:tcPr>
          <w:p w14:paraId="2FCF2FD0" w14:textId="77777777" w:rsidR="0022689D" w:rsidRPr="005A3CDC" w:rsidRDefault="0022689D" w:rsidP="00BE1399">
            <w:pPr>
              <w:jc w:val="center"/>
              <w:rPr>
                <w:rFonts w:cs="Arial"/>
                <w:b/>
                <w:bCs/>
                <w:sz w:val="16"/>
                <w:szCs w:val="16"/>
                <w:lang w:val="en-US"/>
              </w:rPr>
            </w:pPr>
          </w:p>
        </w:tc>
        <w:tc>
          <w:tcPr>
            <w:tcW w:w="851" w:type="dxa"/>
            <w:tcBorders>
              <w:top w:val="single" w:sz="12" w:space="0" w:color="auto"/>
              <w:left w:val="nil"/>
              <w:bottom w:val="single" w:sz="12" w:space="0" w:color="auto"/>
              <w:right w:val="single" w:sz="8" w:space="0" w:color="auto"/>
            </w:tcBorders>
            <w:shd w:val="clear" w:color="auto" w:fill="auto"/>
            <w:hideMark/>
          </w:tcPr>
          <w:p w14:paraId="3A6A1242" w14:textId="77777777" w:rsidR="0022689D" w:rsidRPr="005A3CDC" w:rsidRDefault="0022689D" w:rsidP="00BE1399">
            <w:pPr>
              <w:jc w:val="center"/>
              <w:rPr>
                <w:rFonts w:cs="Arial"/>
                <w:b/>
                <w:bCs/>
                <w:sz w:val="16"/>
                <w:szCs w:val="16"/>
                <w:lang w:val="en-US"/>
              </w:rPr>
            </w:pPr>
          </w:p>
        </w:tc>
        <w:tc>
          <w:tcPr>
            <w:tcW w:w="992" w:type="dxa"/>
            <w:tcBorders>
              <w:top w:val="single" w:sz="12" w:space="0" w:color="auto"/>
              <w:left w:val="nil"/>
              <w:bottom w:val="single" w:sz="12" w:space="0" w:color="auto"/>
              <w:right w:val="single" w:sz="8" w:space="0" w:color="auto"/>
            </w:tcBorders>
            <w:shd w:val="clear" w:color="auto" w:fill="auto"/>
            <w:hideMark/>
          </w:tcPr>
          <w:p w14:paraId="124B43B3" w14:textId="77777777" w:rsidR="0022689D" w:rsidRPr="005A3CDC" w:rsidRDefault="0022689D" w:rsidP="00BE1399">
            <w:pPr>
              <w:jc w:val="center"/>
              <w:rPr>
                <w:rFonts w:cs="Arial"/>
                <w:b/>
                <w:bCs/>
                <w:sz w:val="16"/>
                <w:szCs w:val="16"/>
                <w:lang w:val="en-US"/>
              </w:rPr>
            </w:pPr>
          </w:p>
        </w:tc>
        <w:tc>
          <w:tcPr>
            <w:tcW w:w="992" w:type="dxa"/>
            <w:tcBorders>
              <w:top w:val="single" w:sz="12" w:space="0" w:color="auto"/>
              <w:left w:val="nil"/>
              <w:bottom w:val="single" w:sz="12" w:space="0" w:color="auto"/>
              <w:right w:val="single" w:sz="8" w:space="0" w:color="auto"/>
            </w:tcBorders>
            <w:shd w:val="clear" w:color="auto" w:fill="auto"/>
            <w:hideMark/>
          </w:tcPr>
          <w:p w14:paraId="6C70D5B5" w14:textId="77777777" w:rsidR="0022689D" w:rsidRPr="005A3CDC" w:rsidRDefault="0022689D" w:rsidP="00BE1399">
            <w:pPr>
              <w:jc w:val="center"/>
              <w:rPr>
                <w:rFonts w:cs="Arial"/>
                <w:b/>
                <w:bCs/>
                <w:sz w:val="16"/>
                <w:szCs w:val="16"/>
                <w:lang w:val="en-US"/>
              </w:rPr>
            </w:pPr>
          </w:p>
        </w:tc>
        <w:tc>
          <w:tcPr>
            <w:tcW w:w="284" w:type="dxa"/>
            <w:tcBorders>
              <w:top w:val="single" w:sz="12" w:space="0" w:color="auto"/>
              <w:left w:val="nil"/>
              <w:bottom w:val="single" w:sz="12" w:space="0" w:color="auto"/>
              <w:right w:val="single" w:sz="8" w:space="0" w:color="auto"/>
            </w:tcBorders>
            <w:shd w:val="clear" w:color="auto" w:fill="auto"/>
            <w:hideMark/>
          </w:tcPr>
          <w:p w14:paraId="3FC37CFC" w14:textId="77777777" w:rsidR="0022689D" w:rsidRPr="005A3CDC" w:rsidRDefault="0022689D" w:rsidP="00BE1399">
            <w:pPr>
              <w:jc w:val="center"/>
              <w:rPr>
                <w:rFonts w:cs="Arial"/>
                <w:b/>
                <w:bCs/>
                <w:sz w:val="16"/>
                <w:szCs w:val="16"/>
                <w:lang w:val="en-US"/>
              </w:rPr>
            </w:pPr>
          </w:p>
        </w:tc>
        <w:tc>
          <w:tcPr>
            <w:tcW w:w="709" w:type="dxa"/>
            <w:tcBorders>
              <w:top w:val="single" w:sz="12" w:space="0" w:color="auto"/>
              <w:left w:val="nil"/>
              <w:bottom w:val="single" w:sz="12" w:space="0" w:color="auto"/>
              <w:right w:val="single" w:sz="8" w:space="0" w:color="auto"/>
            </w:tcBorders>
            <w:shd w:val="clear" w:color="auto" w:fill="auto"/>
            <w:hideMark/>
          </w:tcPr>
          <w:p w14:paraId="499EAFAE" w14:textId="77777777" w:rsidR="0022689D" w:rsidRPr="005A3CDC" w:rsidRDefault="0022689D" w:rsidP="00BE1399">
            <w:pPr>
              <w:jc w:val="center"/>
              <w:rPr>
                <w:rFonts w:cs="Arial"/>
                <w:b/>
                <w:bCs/>
                <w:sz w:val="16"/>
                <w:szCs w:val="16"/>
                <w:lang w:val="en-US"/>
              </w:rPr>
            </w:pPr>
          </w:p>
        </w:tc>
        <w:tc>
          <w:tcPr>
            <w:tcW w:w="567" w:type="dxa"/>
            <w:tcBorders>
              <w:top w:val="single" w:sz="12" w:space="0" w:color="auto"/>
              <w:left w:val="nil"/>
              <w:bottom w:val="single" w:sz="12" w:space="0" w:color="auto"/>
              <w:right w:val="single" w:sz="8" w:space="0" w:color="auto"/>
            </w:tcBorders>
            <w:shd w:val="clear" w:color="auto" w:fill="auto"/>
            <w:hideMark/>
          </w:tcPr>
          <w:p w14:paraId="67C681C5" w14:textId="77777777" w:rsidR="0022689D" w:rsidRPr="005A3CDC" w:rsidRDefault="0022689D" w:rsidP="00BE1399">
            <w:pPr>
              <w:jc w:val="center"/>
              <w:rPr>
                <w:rFonts w:cs="Arial"/>
                <w:b/>
                <w:bCs/>
                <w:sz w:val="16"/>
                <w:szCs w:val="16"/>
                <w:lang w:val="en-US"/>
              </w:rPr>
            </w:pPr>
          </w:p>
        </w:tc>
        <w:tc>
          <w:tcPr>
            <w:tcW w:w="567" w:type="dxa"/>
            <w:tcBorders>
              <w:top w:val="single" w:sz="12" w:space="0" w:color="auto"/>
              <w:left w:val="nil"/>
              <w:bottom w:val="single" w:sz="12" w:space="0" w:color="auto"/>
              <w:right w:val="single" w:sz="8" w:space="0" w:color="auto"/>
            </w:tcBorders>
            <w:shd w:val="clear" w:color="auto" w:fill="auto"/>
            <w:hideMark/>
          </w:tcPr>
          <w:p w14:paraId="456D616C" w14:textId="77777777" w:rsidR="0022689D" w:rsidRPr="005A3CDC" w:rsidRDefault="0022689D" w:rsidP="00BE1399">
            <w:pPr>
              <w:jc w:val="center"/>
              <w:rPr>
                <w:rFonts w:cs="Arial"/>
                <w:b/>
                <w:bCs/>
                <w:sz w:val="16"/>
                <w:szCs w:val="16"/>
                <w:lang w:val="en-US"/>
              </w:rPr>
            </w:pPr>
          </w:p>
        </w:tc>
        <w:tc>
          <w:tcPr>
            <w:tcW w:w="850" w:type="dxa"/>
            <w:tcBorders>
              <w:top w:val="single" w:sz="12" w:space="0" w:color="auto"/>
              <w:left w:val="nil"/>
              <w:bottom w:val="single" w:sz="12" w:space="0" w:color="auto"/>
              <w:right w:val="single" w:sz="8" w:space="0" w:color="auto"/>
            </w:tcBorders>
            <w:shd w:val="clear" w:color="auto" w:fill="auto"/>
            <w:hideMark/>
          </w:tcPr>
          <w:p w14:paraId="103F3392" w14:textId="77777777" w:rsidR="0022689D" w:rsidRPr="005A3CDC" w:rsidRDefault="0022689D" w:rsidP="00BE1399">
            <w:pPr>
              <w:jc w:val="center"/>
              <w:rPr>
                <w:rFonts w:cs="Arial"/>
                <w:b/>
                <w:bCs/>
                <w:sz w:val="16"/>
                <w:szCs w:val="16"/>
                <w:lang w:val="en-US"/>
              </w:rPr>
            </w:pPr>
          </w:p>
        </w:tc>
        <w:tc>
          <w:tcPr>
            <w:tcW w:w="851" w:type="dxa"/>
            <w:tcBorders>
              <w:top w:val="single" w:sz="12" w:space="0" w:color="auto"/>
              <w:left w:val="nil"/>
              <w:bottom w:val="single" w:sz="12" w:space="0" w:color="auto"/>
              <w:right w:val="single" w:sz="12" w:space="0" w:color="auto"/>
            </w:tcBorders>
            <w:shd w:val="clear" w:color="auto" w:fill="auto"/>
            <w:hideMark/>
          </w:tcPr>
          <w:p w14:paraId="63AA1884" w14:textId="77777777" w:rsidR="0022689D" w:rsidRPr="005A3CDC" w:rsidRDefault="0022689D" w:rsidP="00BE1399">
            <w:pPr>
              <w:jc w:val="center"/>
              <w:rPr>
                <w:rFonts w:cs="Arial"/>
                <w:b/>
                <w:bCs/>
                <w:sz w:val="16"/>
                <w:szCs w:val="16"/>
                <w:lang w:val="en-US"/>
              </w:rPr>
            </w:pPr>
          </w:p>
        </w:tc>
        <w:tc>
          <w:tcPr>
            <w:tcW w:w="567" w:type="dxa"/>
            <w:tcBorders>
              <w:top w:val="single" w:sz="12" w:space="0" w:color="auto"/>
              <w:left w:val="nil"/>
              <w:bottom w:val="single" w:sz="12" w:space="0" w:color="auto"/>
              <w:right w:val="single" w:sz="12" w:space="0" w:color="auto"/>
            </w:tcBorders>
            <w:shd w:val="clear" w:color="auto" w:fill="auto"/>
            <w:hideMark/>
          </w:tcPr>
          <w:p w14:paraId="0F7B6DCD" w14:textId="77777777" w:rsidR="0022689D" w:rsidRPr="005A3CDC" w:rsidRDefault="0022689D" w:rsidP="00BE1399">
            <w:pPr>
              <w:jc w:val="center"/>
              <w:rPr>
                <w:rFonts w:cs="Arial"/>
                <w:b/>
                <w:bCs/>
                <w:sz w:val="16"/>
                <w:szCs w:val="16"/>
                <w:lang w:val="en-US"/>
              </w:rPr>
            </w:pPr>
          </w:p>
        </w:tc>
        <w:tc>
          <w:tcPr>
            <w:tcW w:w="850" w:type="dxa"/>
            <w:tcBorders>
              <w:top w:val="single" w:sz="12" w:space="0" w:color="auto"/>
              <w:left w:val="nil"/>
              <w:bottom w:val="single" w:sz="12" w:space="0" w:color="auto"/>
              <w:right w:val="single" w:sz="12" w:space="0" w:color="auto"/>
            </w:tcBorders>
            <w:shd w:val="clear" w:color="auto" w:fill="auto"/>
            <w:vAlign w:val="center"/>
            <w:hideMark/>
          </w:tcPr>
          <w:p w14:paraId="0D300FE4" w14:textId="77777777" w:rsidR="0022689D" w:rsidRPr="005A3CDC" w:rsidRDefault="0022689D" w:rsidP="006C3F3D">
            <w:pPr>
              <w:jc w:val="center"/>
              <w:rPr>
                <w:rFonts w:ascii="Arial Narrow" w:hAnsi="Arial Narrow"/>
                <w:b/>
                <w:bCs/>
                <w:sz w:val="16"/>
                <w:szCs w:val="16"/>
                <w:lang w:val="en-US"/>
              </w:rPr>
            </w:pPr>
            <w:r w:rsidRPr="005A3CDC">
              <w:rPr>
                <w:rFonts w:ascii="Arial Narrow" w:hAnsi="Arial Narrow"/>
                <w:b/>
                <w:bCs/>
                <w:sz w:val="16"/>
                <w:szCs w:val="16"/>
                <w:lang w:val="en-US"/>
              </w:rPr>
              <w:t>GOLD*</w:t>
            </w:r>
          </w:p>
        </w:tc>
      </w:tr>
      <w:tr w:rsidR="006C3F3D" w:rsidRPr="005A3CDC" w14:paraId="4A5E1386"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78A53AB3" w14:textId="77777777" w:rsidR="006C3F3D" w:rsidRPr="005A3CDC" w:rsidRDefault="006C3F3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75C9E9F2" w14:textId="77777777" w:rsidR="006C3F3D" w:rsidRPr="005A3CDC" w:rsidRDefault="006C3F3D" w:rsidP="00BE1399">
            <w:pPr>
              <w:rPr>
                <w:rFonts w:ascii="Arial Narrow" w:hAnsi="Arial Narrow"/>
                <w:b/>
                <w:bCs/>
                <w:sz w:val="18"/>
                <w:szCs w:val="18"/>
                <w:lang w:val="en-US"/>
              </w:rPr>
            </w:pPr>
          </w:p>
        </w:tc>
        <w:tc>
          <w:tcPr>
            <w:tcW w:w="425" w:type="dxa"/>
            <w:tcBorders>
              <w:top w:val="single" w:sz="12" w:space="0" w:color="auto"/>
              <w:left w:val="nil"/>
              <w:bottom w:val="single" w:sz="8" w:space="0" w:color="auto"/>
              <w:right w:val="single" w:sz="8" w:space="0" w:color="auto"/>
            </w:tcBorders>
            <w:shd w:val="clear" w:color="auto" w:fill="auto"/>
            <w:hideMark/>
          </w:tcPr>
          <w:p w14:paraId="5E20F21B" w14:textId="77777777" w:rsidR="006C3F3D" w:rsidRPr="005A3CDC" w:rsidRDefault="006C3F3D" w:rsidP="00BE1399">
            <w:pPr>
              <w:jc w:val="center"/>
              <w:rPr>
                <w:rFonts w:cs="Arial"/>
                <w:b/>
                <w:bCs/>
                <w:sz w:val="16"/>
                <w:szCs w:val="16"/>
                <w:lang w:val="en-US"/>
              </w:rPr>
            </w:pPr>
          </w:p>
        </w:tc>
        <w:tc>
          <w:tcPr>
            <w:tcW w:w="851" w:type="dxa"/>
            <w:tcBorders>
              <w:top w:val="single" w:sz="12" w:space="0" w:color="auto"/>
              <w:left w:val="nil"/>
              <w:bottom w:val="single" w:sz="8" w:space="0" w:color="auto"/>
              <w:right w:val="single" w:sz="8" w:space="0" w:color="auto"/>
            </w:tcBorders>
            <w:shd w:val="clear" w:color="auto" w:fill="auto"/>
            <w:hideMark/>
          </w:tcPr>
          <w:p w14:paraId="30F4E621" w14:textId="77777777" w:rsidR="006C3F3D" w:rsidRPr="005A3CDC" w:rsidRDefault="006C3F3D" w:rsidP="00BE1399">
            <w:pPr>
              <w:jc w:val="center"/>
              <w:rPr>
                <w:rFonts w:cs="Arial"/>
                <w:b/>
                <w:bCs/>
                <w:sz w:val="16"/>
                <w:szCs w:val="16"/>
                <w:lang w:val="en-US"/>
              </w:rPr>
            </w:pPr>
          </w:p>
        </w:tc>
        <w:tc>
          <w:tcPr>
            <w:tcW w:w="992" w:type="dxa"/>
            <w:tcBorders>
              <w:top w:val="single" w:sz="12" w:space="0" w:color="auto"/>
              <w:left w:val="nil"/>
              <w:bottom w:val="single" w:sz="8" w:space="0" w:color="auto"/>
              <w:right w:val="single" w:sz="8" w:space="0" w:color="auto"/>
            </w:tcBorders>
            <w:shd w:val="clear" w:color="auto" w:fill="auto"/>
            <w:hideMark/>
          </w:tcPr>
          <w:p w14:paraId="3E2D3E2E" w14:textId="77777777" w:rsidR="006C3F3D" w:rsidRPr="005A3CDC" w:rsidRDefault="006C3F3D" w:rsidP="00BE1399">
            <w:pPr>
              <w:jc w:val="center"/>
              <w:rPr>
                <w:rFonts w:cs="Arial"/>
                <w:b/>
                <w:bCs/>
                <w:sz w:val="16"/>
                <w:szCs w:val="16"/>
                <w:lang w:val="en-US"/>
              </w:rPr>
            </w:pPr>
          </w:p>
        </w:tc>
        <w:tc>
          <w:tcPr>
            <w:tcW w:w="992" w:type="dxa"/>
            <w:tcBorders>
              <w:top w:val="single" w:sz="12" w:space="0" w:color="auto"/>
              <w:left w:val="nil"/>
              <w:bottom w:val="single" w:sz="8" w:space="0" w:color="auto"/>
              <w:right w:val="single" w:sz="8" w:space="0" w:color="auto"/>
            </w:tcBorders>
            <w:shd w:val="clear" w:color="auto" w:fill="auto"/>
            <w:hideMark/>
          </w:tcPr>
          <w:p w14:paraId="68B73B68" w14:textId="77777777" w:rsidR="006C3F3D" w:rsidRPr="005A3CDC" w:rsidRDefault="006C3F3D" w:rsidP="00BE1399">
            <w:pPr>
              <w:jc w:val="center"/>
              <w:rPr>
                <w:rFonts w:cs="Arial"/>
                <w:b/>
                <w:bCs/>
                <w:sz w:val="16"/>
                <w:szCs w:val="16"/>
                <w:lang w:val="en-US"/>
              </w:rPr>
            </w:pPr>
          </w:p>
        </w:tc>
        <w:tc>
          <w:tcPr>
            <w:tcW w:w="284" w:type="dxa"/>
            <w:tcBorders>
              <w:top w:val="single" w:sz="12" w:space="0" w:color="auto"/>
              <w:left w:val="nil"/>
              <w:bottom w:val="single" w:sz="8" w:space="0" w:color="auto"/>
              <w:right w:val="single" w:sz="8" w:space="0" w:color="auto"/>
            </w:tcBorders>
            <w:shd w:val="clear" w:color="auto" w:fill="auto"/>
            <w:hideMark/>
          </w:tcPr>
          <w:p w14:paraId="586EF6AC" w14:textId="77777777" w:rsidR="006C3F3D" w:rsidRPr="005A3CDC" w:rsidRDefault="006C3F3D" w:rsidP="00BE1399">
            <w:pPr>
              <w:jc w:val="center"/>
              <w:rPr>
                <w:rFonts w:cs="Arial"/>
                <w:b/>
                <w:bCs/>
                <w:sz w:val="16"/>
                <w:szCs w:val="16"/>
                <w:lang w:val="en-US"/>
              </w:rPr>
            </w:pPr>
          </w:p>
        </w:tc>
        <w:tc>
          <w:tcPr>
            <w:tcW w:w="709" w:type="dxa"/>
            <w:tcBorders>
              <w:top w:val="single" w:sz="12" w:space="0" w:color="auto"/>
              <w:left w:val="nil"/>
              <w:bottom w:val="single" w:sz="8" w:space="0" w:color="auto"/>
              <w:right w:val="single" w:sz="8" w:space="0" w:color="auto"/>
            </w:tcBorders>
            <w:shd w:val="clear" w:color="auto" w:fill="auto"/>
            <w:hideMark/>
          </w:tcPr>
          <w:p w14:paraId="33FA01EC" w14:textId="77777777" w:rsidR="006C3F3D" w:rsidRPr="005A3CDC" w:rsidRDefault="006C3F3D" w:rsidP="00BE1399">
            <w:pPr>
              <w:jc w:val="center"/>
              <w:rPr>
                <w:rFonts w:cs="Arial"/>
                <w:b/>
                <w:bCs/>
                <w:sz w:val="16"/>
                <w:szCs w:val="16"/>
                <w:lang w:val="en-US"/>
              </w:rPr>
            </w:pPr>
          </w:p>
        </w:tc>
        <w:tc>
          <w:tcPr>
            <w:tcW w:w="567" w:type="dxa"/>
            <w:tcBorders>
              <w:top w:val="single" w:sz="12" w:space="0" w:color="auto"/>
              <w:left w:val="nil"/>
              <w:bottom w:val="single" w:sz="8" w:space="0" w:color="auto"/>
              <w:right w:val="single" w:sz="8" w:space="0" w:color="auto"/>
            </w:tcBorders>
            <w:shd w:val="clear" w:color="auto" w:fill="auto"/>
            <w:hideMark/>
          </w:tcPr>
          <w:p w14:paraId="1928819F" w14:textId="77777777" w:rsidR="006C3F3D" w:rsidRPr="005A3CDC" w:rsidRDefault="006C3F3D" w:rsidP="00BE1399">
            <w:pPr>
              <w:jc w:val="center"/>
              <w:rPr>
                <w:rFonts w:cs="Arial"/>
                <w:b/>
                <w:bCs/>
                <w:sz w:val="16"/>
                <w:szCs w:val="16"/>
                <w:lang w:val="en-US"/>
              </w:rPr>
            </w:pPr>
          </w:p>
        </w:tc>
        <w:tc>
          <w:tcPr>
            <w:tcW w:w="567" w:type="dxa"/>
            <w:tcBorders>
              <w:top w:val="single" w:sz="12" w:space="0" w:color="auto"/>
              <w:left w:val="nil"/>
              <w:bottom w:val="single" w:sz="8" w:space="0" w:color="auto"/>
              <w:right w:val="single" w:sz="8" w:space="0" w:color="auto"/>
            </w:tcBorders>
            <w:shd w:val="clear" w:color="auto" w:fill="auto"/>
            <w:hideMark/>
          </w:tcPr>
          <w:p w14:paraId="42015DCB" w14:textId="77777777" w:rsidR="006C3F3D" w:rsidRPr="005A3CDC" w:rsidRDefault="006C3F3D" w:rsidP="00BE1399">
            <w:pPr>
              <w:jc w:val="center"/>
              <w:rPr>
                <w:rFonts w:cs="Arial"/>
                <w:b/>
                <w:bCs/>
                <w:sz w:val="16"/>
                <w:szCs w:val="16"/>
                <w:lang w:val="en-US"/>
              </w:rPr>
            </w:pPr>
          </w:p>
        </w:tc>
        <w:tc>
          <w:tcPr>
            <w:tcW w:w="850" w:type="dxa"/>
            <w:tcBorders>
              <w:top w:val="single" w:sz="12" w:space="0" w:color="auto"/>
              <w:left w:val="nil"/>
              <w:bottom w:val="single" w:sz="8" w:space="0" w:color="auto"/>
              <w:right w:val="single" w:sz="8" w:space="0" w:color="auto"/>
            </w:tcBorders>
            <w:shd w:val="clear" w:color="auto" w:fill="auto"/>
            <w:hideMark/>
          </w:tcPr>
          <w:p w14:paraId="497814F4" w14:textId="77777777" w:rsidR="006C3F3D" w:rsidRPr="005A3CDC" w:rsidRDefault="006C3F3D" w:rsidP="00BE1399">
            <w:pPr>
              <w:jc w:val="center"/>
              <w:rPr>
                <w:rFonts w:cs="Arial"/>
                <w:b/>
                <w:bCs/>
                <w:sz w:val="16"/>
                <w:szCs w:val="16"/>
                <w:lang w:val="en-US"/>
              </w:rPr>
            </w:pPr>
          </w:p>
        </w:tc>
        <w:tc>
          <w:tcPr>
            <w:tcW w:w="851" w:type="dxa"/>
            <w:tcBorders>
              <w:top w:val="single" w:sz="12" w:space="0" w:color="auto"/>
              <w:left w:val="nil"/>
              <w:bottom w:val="single" w:sz="8" w:space="0" w:color="auto"/>
              <w:right w:val="single" w:sz="12" w:space="0" w:color="auto"/>
            </w:tcBorders>
            <w:shd w:val="clear" w:color="auto" w:fill="auto"/>
            <w:hideMark/>
          </w:tcPr>
          <w:p w14:paraId="1EC8B72C" w14:textId="77777777" w:rsidR="006C3F3D" w:rsidRPr="005A3CDC" w:rsidRDefault="006C3F3D" w:rsidP="00BE1399">
            <w:pPr>
              <w:jc w:val="center"/>
              <w:rPr>
                <w:rFonts w:cs="Arial"/>
                <w:b/>
                <w:bCs/>
                <w:sz w:val="16"/>
                <w:szCs w:val="16"/>
                <w:lang w:val="en-US"/>
              </w:rPr>
            </w:pPr>
          </w:p>
        </w:tc>
        <w:tc>
          <w:tcPr>
            <w:tcW w:w="567" w:type="dxa"/>
            <w:tcBorders>
              <w:top w:val="single" w:sz="12" w:space="0" w:color="auto"/>
              <w:left w:val="nil"/>
              <w:bottom w:val="single" w:sz="8" w:space="0" w:color="auto"/>
              <w:right w:val="single" w:sz="12" w:space="0" w:color="auto"/>
            </w:tcBorders>
            <w:shd w:val="clear" w:color="auto" w:fill="auto"/>
            <w:hideMark/>
          </w:tcPr>
          <w:p w14:paraId="1527E75B" w14:textId="77777777" w:rsidR="006C3F3D" w:rsidRPr="005A3CDC" w:rsidRDefault="006C3F3D" w:rsidP="00BE1399">
            <w:pPr>
              <w:jc w:val="center"/>
              <w:rPr>
                <w:rFonts w:cs="Arial"/>
                <w:b/>
                <w:bCs/>
                <w:sz w:val="16"/>
                <w:szCs w:val="16"/>
                <w:lang w:val="en-US"/>
              </w:rPr>
            </w:pPr>
          </w:p>
        </w:tc>
        <w:tc>
          <w:tcPr>
            <w:tcW w:w="850" w:type="dxa"/>
            <w:vMerge w:val="restart"/>
            <w:tcBorders>
              <w:top w:val="single" w:sz="12" w:space="0" w:color="auto"/>
              <w:left w:val="nil"/>
              <w:right w:val="single" w:sz="12" w:space="0" w:color="auto"/>
            </w:tcBorders>
            <w:shd w:val="clear" w:color="auto" w:fill="auto"/>
            <w:vAlign w:val="center"/>
            <w:hideMark/>
          </w:tcPr>
          <w:p w14:paraId="36E355C4" w14:textId="77777777" w:rsidR="006C3F3D" w:rsidRPr="005A3CDC" w:rsidRDefault="006C3F3D" w:rsidP="006C3F3D">
            <w:pPr>
              <w:jc w:val="center"/>
              <w:rPr>
                <w:rFonts w:ascii="Arial Narrow" w:hAnsi="Arial Narrow"/>
                <w:b/>
                <w:bCs/>
                <w:sz w:val="16"/>
                <w:szCs w:val="16"/>
                <w:lang w:val="en-US"/>
              </w:rPr>
            </w:pPr>
            <w:r w:rsidRPr="005A3CDC">
              <w:rPr>
                <w:rFonts w:ascii="Arial Narrow" w:hAnsi="Arial Narrow"/>
                <w:b/>
                <w:bCs/>
                <w:sz w:val="16"/>
                <w:szCs w:val="16"/>
                <w:lang w:val="en-US"/>
              </w:rPr>
              <w:t>SILVER</w:t>
            </w:r>
            <w:r w:rsidR="005472B9" w:rsidRPr="005A3CDC">
              <w:rPr>
                <w:rFonts w:ascii="Arial Narrow" w:hAnsi="Arial Narrow"/>
                <w:b/>
                <w:bCs/>
                <w:sz w:val="16"/>
                <w:szCs w:val="16"/>
                <w:lang w:val="en-US"/>
              </w:rPr>
              <w:t>*</w:t>
            </w:r>
          </w:p>
        </w:tc>
      </w:tr>
      <w:tr w:rsidR="006C3F3D" w:rsidRPr="005A3CDC" w14:paraId="0B01856D"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161FD4EC" w14:textId="77777777" w:rsidR="006C3F3D" w:rsidRPr="005A3CDC" w:rsidRDefault="006C3F3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5E382205" w14:textId="77777777" w:rsidR="006C3F3D" w:rsidRPr="005A3CDC" w:rsidRDefault="006C3F3D"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auto"/>
            <w:hideMark/>
          </w:tcPr>
          <w:p w14:paraId="2A7E142D" w14:textId="77777777" w:rsidR="006C3F3D" w:rsidRPr="005A3CDC" w:rsidRDefault="006C3F3D"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auto"/>
            <w:hideMark/>
          </w:tcPr>
          <w:p w14:paraId="41D8CD93" w14:textId="77777777" w:rsidR="006C3F3D" w:rsidRPr="005A3CDC" w:rsidRDefault="006C3F3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auto"/>
            <w:hideMark/>
          </w:tcPr>
          <w:p w14:paraId="35536854" w14:textId="77777777" w:rsidR="006C3F3D" w:rsidRPr="005A3CDC" w:rsidRDefault="006C3F3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auto"/>
            <w:hideMark/>
          </w:tcPr>
          <w:p w14:paraId="5BD635E1" w14:textId="77777777" w:rsidR="006C3F3D" w:rsidRPr="005A3CDC" w:rsidRDefault="006C3F3D"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auto"/>
            <w:hideMark/>
          </w:tcPr>
          <w:p w14:paraId="43DDF100" w14:textId="77777777" w:rsidR="006C3F3D" w:rsidRPr="005A3CDC" w:rsidRDefault="006C3F3D"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auto"/>
            <w:hideMark/>
          </w:tcPr>
          <w:p w14:paraId="347354EF" w14:textId="77777777" w:rsidR="006C3F3D" w:rsidRPr="005A3CDC" w:rsidRDefault="006C3F3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auto"/>
            <w:hideMark/>
          </w:tcPr>
          <w:p w14:paraId="478E16B0" w14:textId="77777777" w:rsidR="006C3F3D" w:rsidRPr="005A3CDC" w:rsidRDefault="006C3F3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auto"/>
            <w:hideMark/>
          </w:tcPr>
          <w:p w14:paraId="31092AD1" w14:textId="77777777" w:rsidR="006C3F3D" w:rsidRPr="005A3CDC" w:rsidRDefault="006C3F3D"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auto"/>
            <w:hideMark/>
          </w:tcPr>
          <w:p w14:paraId="47BC5557" w14:textId="77777777" w:rsidR="006C3F3D" w:rsidRPr="005A3CDC" w:rsidRDefault="006C3F3D"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auto"/>
            <w:hideMark/>
          </w:tcPr>
          <w:p w14:paraId="1F22B40A" w14:textId="77777777" w:rsidR="006C3F3D" w:rsidRPr="005A3CDC" w:rsidRDefault="006C3F3D"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auto"/>
            <w:hideMark/>
          </w:tcPr>
          <w:p w14:paraId="11619769" w14:textId="77777777" w:rsidR="006C3F3D" w:rsidRPr="005A3CDC" w:rsidRDefault="006C3F3D" w:rsidP="00BE1399">
            <w:pPr>
              <w:jc w:val="center"/>
              <w:rPr>
                <w:rFonts w:cs="Arial"/>
                <w:b/>
                <w:bCs/>
                <w:sz w:val="16"/>
                <w:szCs w:val="16"/>
                <w:lang w:val="en-US"/>
              </w:rPr>
            </w:pPr>
          </w:p>
        </w:tc>
        <w:tc>
          <w:tcPr>
            <w:tcW w:w="850" w:type="dxa"/>
            <w:vMerge/>
            <w:tcBorders>
              <w:left w:val="nil"/>
              <w:right w:val="single" w:sz="12" w:space="0" w:color="auto"/>
            </w:tcBorders>
            <w:shd w:val="clear" w:color="auto" w:fill="auto"/>
            <w:vAlign w:val="center"/>
            <w:hideMark/>
          </w:tcPr>
          <w:p w14:paraId="67FA5E53" w14:textId="77777777" w:rsidR="006C3F3D" w:rsidRPr="005A3CDC" w:rsidRDefault="006C3F3D" w:rsidP="006C3F3D">
            <w:pPr>
              <w:jc w:val="center"/>
              <w:rPr>
                <w:rFonts w:ascii="Arial Narrow" w:hAnsi="Arial Narrow"/>
                <w:b/>
                <w:bCs/>
                <w:sz w:val="16"/>
                <w:szCs w:val="16"/>
                <w:lang w:val="en-US"/>
              </w:rPr>
            </w:pPr>
          </w:p>
        </w:tc>
      </w:tr>
      <w:tr w:rsidR="006C3F3D" w:rsidRPr="005A3CDC" w14:paraId="4951C38A"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54684FF5" w14:textId="77777777" w:rsidR="006C3F3D" w:rsidRPr="005A3CDC" w:rsidRDefault="006C3F3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40D04E09" w14:textId="77777777" w:rsidR="006C3F3D" w:rsidRPr="005A3CDC" w:rsidRDefault="006C3F3D" w:rsidP="00BE1399">
            <w:pPr>
              <w:rPr>
                <w:rFonts w:ascii="Arial Narrow" w:hAnsi="Arial Narrow"/>
                <w:b/>
                <w:bCs/>
                <w:sz w:val="18"/>
                <w:szCs w:val="18"/>
                <w:lang w:val="en-US"/>
              </w:rPr>
            </w:pPr>
          </w:p>
        </w:tc>
        <w:tc>
          <w:tcPr>
            <w:tcW w:w="425" w:type="dxa"/>
            <w:tcBorders>
              <w:top w:val="nil"/>
              <w:left w:val="nil"/>
              <w:bottom w:val="single" w:sz="12" w:space="0" w:color="auto"/>
              <w:right w:val="single" w:sz="8" w:space="0" w:color="auto"/>
            </w:tcBorders>
            <w:shd w:val="clear" w:color="auto" w:fill="auto"/>
            <w:hideMark/>
          </w:tcPr>
          <w:p w14:paraId="124E758E" w14:textId="77777777" w:rsidR="006C3F3D" w:rsidRPr="005A3CDC" w:rsidRDefault="006C3F3D" w:rsidP="00BE1399">
            <w:pPr>
              <w:jc w:val="center"/>
              <w:rPr>
                <w:rFonts w:cs="Arial"/>
                <w:b/>
                <w:bCs/>
                <w:sz w:val="16"/>
                <w:szCs w:val="16"/>
                <w:lang w:val="en-US"/>
              </w:rPr>
            </w:pPr>
          </w:p>
        </w:tc>
        <w:tc>
          <w:tcPr>
            <w:tcW w:w="851" w:type="dxa"/>
            <w:tcBorders>
              <w:top w:val="nil"/>
              <w:left w:val="nil"/>
              <w:bottom w:val="single" w:sz="12" w:space="0" w:color="auto"/>
              <w:right w:val="single" w:sz="8" w:space="0" w:color="auto"/>
            </w:tcBorders>
            <w:shd w:val="clear" w:color="auto" w:fill="auto"/>
            <w:hideMark/>
          </w:tcPr>
          <w:p w14:paraId="67008A99" w14:textId="77777777" w:rsidR="006C3F3D" w:rsidRPr="005A3CDC" w:rsidRDefault="006C3F3D" w:rsidP="00BE1399">
            <w:pPr>
              <w:jc w:val="center"/>
              <w:rPr>
                <w:rFonts w:cs="Arial"/>
                <w:b/>
                <w:bCs/>
                <w:sz w:val="16"/>
                <w:szCs w:val="16"/>
                <w:lang w:val="en-US"/>
              </w:rPr>
            </w:pPr>
          </w:p>
        </w:tc>
        <w:tc>
          <w:tcPr>
            <w:tcW w:w="992" w:type="dxa"/>
            <w:tcBorders>
              <w:top w:val="nil"/>
              <w:left w:val="nil"/>
              <w:bottom w:val="single" w:sz="12" w:space="0" w:color="auto"/>
              <w:right w:val="single" w:sz="8" w:space="0" w:color="auto"/>
            </w:tcBorders>
            <w:shd w:val="clear" w:color="auto" w:fill="auto"/>
            <w:hideMark/>
          </w:tcPr>
          <w:p w14:paraId="1AD1EA66" w14:textId="77777777" w:rsidR="006C3F3D" w:rsidRPr="005A3CDC" w:rsidRDefault="006C3F3D" w:rsidP="00BE1399">
            <w:pPr>
              <w:jc w:val="center"/>
              <w:rPr>
                <w:rFonts w:cs="Arial"/>
                <w:b/>
                <w:bCs/>
                <w:sz w:val="16"/>
                <w:szCs w:val="16"/>
                <w:lang w:val="en-US"/>
              </w:rPr>
            </w:pPr>
          </w:p>
        </w:tc>
        <w:tc>
          <w:tcPr>
            <w:tcW w:w="992" w:type="dxa"/>
            <w:tcBorders>
              <w:top w:val="nil"/>
              <w:left w:val="nil"/>
              <w:bottom w:val="single" w:sz="12" w:space="0" w:color="auto"/>
              <w:right w:val="single" w:sz="8" w:space="0" w:color="auto"/>
            </w:tcBorders>
            <w:shd w:val="clear" w:color="auto" w:fill="auto"/>
            <w:hideMark/>
          </w:tcPr>
          <w:p w14:paraId="021A043B" w14:textId="77777777" w:rsidR="006C3F3D" w:rsidRPr="005A3CDC" w:rsidRDefault="006C3F3D" w:rsidP="00BE1399">
            <w:pPr>
              <w:jc w:val="center"/>
              <w:rPr>
                <w:rFonts w:cs="Arial"/>
                <w:b/>
                <w:bCs/>
                <w:sz w:val="16"/>
                <w:szCs w:val="16"/>
                <w:lang w:val="en-US"/>
              </w:rPr>
            </w:pPr>
          </w:p>
        </w:tc>
        <w:tc>
          <w:tcPr>
            <w:tcW w:w="284" w:type="dxa"/>
            <w:tcBorders>
              <w:top w:val="nil"/>
              <w:left w:val="nil"/>
              <w:bottom w:val="single" w:sz="12" w:space="0" w:color="auto"/>
              <w:right w:val="single" w:sz="8" w:space="0" w:color="auto"/>
            </w:tcBorders>
            <w:shd w:val="clear" w:color="auto" w:fill="auto"/>
            <w:hideMark/>
          </w:tcPr>
          <w:p w14:paraId="3B20EF40" w14:textId="77777777" w:rsidR="006C3F3D" w:rsidRPr="005A3CDC" w:rsidRDefault="006C3F3D" w:rsidP="00BE1399">
            <w:pPr>
              <w:jc w:val="center"/>
              <w:rPr>
                <w:rFonts w:cs="Arial"/>
                <w:b/>
                <w:bCs/>
                <w:sz w:val="16"/>
                <w:szCs w:val="16"/>
                <w:lang w:val="en-US"/>
              </w:rPr>
            </w:pPr>
          </w:p>
        </w:tc>
        <w:tc>
          <w:tcPr>
            <w:tcW w:w="709" w:type="dxa"/>
            <w:tcBorders>
              <w:top w:val="nil"/>
              <w:left w:val="nil"/>
              <w:bottom w:val="single" w:sz="12" w:space="0" w:color="auto"/>
              <w:right w:val="single" w:sz="8" w:space="0" w:color="auto"/>
            </w:tcBorders>
            <w:shd w:val="clear" w:color="auto" w:fill="auto"/>
            <w:hideMark/>
          </w:tcPr>
          <w:p w14:paraId="79873D58" w14:textId="77777777" w:rsidR="006C3F3D" w:rsidRPr="005A3CDC" w:rsidRDefault="006C3F3D" w:rsidP="00BE1399">
            <w:pPr>
              <w:jc w:val="center"/>
              <w:rPr>
                <w:rFonts w:cs="Arial"/>
                <w:b/>
                <w:bCs/>
                <w:sz w:val="16"/>
                <w:szCs w:val="16"/>
                <w:lang w:val="en-US"/>
              </w:rPr>
            </w:pPr>
          </w:p>
        </w:tc>
        <w:tc>
          <w:tcPr>
            <w:tcW w:w="567" w:type="dxa"/>
            <w:tcBorders>
              <w:top w:val="nil"/>
              <w:left w:val="nil"/>
              <w:bottom w:val="single" w:sz="12" w:space="0" w:color="auto"/>
              <w:right w:val="single" w:sz="8" w:space="0" w:color="auto"/>
            </w:tcBorders>
            <w:shd w:val="clear" w:color="auto" w:fill="auto"/>
            <w:hideMark/>
          </w:tcPr>
          <w:p w14:paraId="54495AAB" w14:textId="77777777" w:rsidR="006C3F3D" w:rsidRPr="005A3CDC" w:rsidRDefault="006C3F3D" w:rsidP="00BE1399">
            <w:pPr>
              <w:jc w:val="center"/>
              <w:rPr>
                <w:rFonts w:cs="Arial"/>
                <w:b/>
                <w:bCs/>
                <w:sz w:val="16"/>
                <w:szCs w:val="16"/>
                <w:lang w:val="en-US"/>
              </w:rPr>
            </w:pPr>
          </w:p>
        </w:tc>
        <w:tc>
          <w:tcPr>
            <w:tcW w:w="567" w:type="dxa"/>
            <w:tcBorders>
              <w:top w:val="nil"/>
              <w:left w:val="nil"/>
              <w:bottom w:val="single" w:sz="12" w:space="0" w:color="auto"/>
              <w:right w:val="single" w:sz="8" w:space="0" w:color="auto"/>
            </w:tcBorders>
            <w:shd w:val="clear" w:color="auto" w:fill="auto"/>
            <w:hideMark/>
          </w:tcPr>
          <w:p w14:paraId="1D283C26" w14:textId="77777777" w:rsidR="006C3F3D" w:rsidRPr="005A3CDC" w:rsidRDefault="006C3F3D" w:rsidP="00BE1399">
            <w:pPr>
              <w:jc w:val="center"/>
              <w:rPr>
                <w:rFonts w:cs="Arial"/>
                <w:b/>
                <w:bCs/>
                <w:sz w:val="16"/>
                <w:szCs w:val="16"/>
                <w:lang w:val="en-US"/>
              </w:rPr>
            </w:pPr>
          </w:p>
        </w:tc>
        <w:tc>
          <w:tcPr>
            <w:tcW w:w="850" w:type="dxa"/>
            <w:tcBorders>
              <w:top w:val="nil"/>
              <w:left w:val="nil"/>
              <w:bottom w:val="single" w:sz="12" w:space="0" w:color="auto"/>
              <w:right w:val="single" w:sz="8" w:space="0" w:color="auto"/>
            </w:tcBorders>
            <w:shd w:val="clear" w:color="auto" w:fill="auto"/>
            <w:hideMark/>
          </w:tcPr>
          <w:p w14:paraId="2B98321B" w14:textId="77777777" w:rsidR="006C3F3D" w:rsidRPr="005A3CDC" w:rsidRDefault="006C3F3D" w:rsidP="00BE1399">
            <w:pPr>
              <w:jc w:val="center"/>
              <w:rPr>
                <w:rFonts w:cs="Arial"/>
                <w:b/>
                <w:bCs/>
                <w:sz w:val="16"/>
                <w:szCs w:val="16"/>
                <w:lang w:val="en-US"/>
              </w:rPr>
            </w:pPr>
          </w:p>
        </w:tc>
        <w:tc>
          <w:tcPr>
            <w:tcW w:w="851" w:type="dxa"/>
            <w:tcBorders>
              <w:top w:val="nil"/>
              <w:left w:val="nil"/>
              <w:bottom w:val="single" w:sz="12" w:space="0" w:color="auto"/>
              <w:right w:val="single" w:sz="12" w:space="0" w:color="auto"/>
            </w:tcBorders>
            <w:shd w:val="clear" w:color="auto" w:fill="auto"/>
            <w:hideMark/>
          </w:tcPr>
          <w:p w14:paraId="08C70769" w14:textId="77777777" w:rsidR="006C3F3D" w:rsidRPr="005A3CDC" w:rsidRDefault="006C3F3D" w:rsidP="00BE1399">
            <w:pPr>
              <w:jc w:val="center"/>
              <w:rPr>
                <w:rFonts w:cs="Arial"/>
                <w:b/>
                <w:bCs/>
                <w:sz w:val="16"/>
                <w:szCs w:val="16"/>
                <w:lang w:val="en-US"/>
              </w:rPr>
            </w:pPr>
          </w:p>
        </w:tc>
        <w:tc>
          <w:tcPr>
            <w:tcW w:w="567" w:type="dxa"/>
            <w:tcBorders>
              <w:top w:val="nil"/>
              <w:left w:val="nil"/>
              <w:bottom w:val="single" w:sz="12" w:space="0" w:color="auto"/>
              <w:right w:val="single" w:sz="12" w:space="0" w:color="auto"/>
            </w:tcBorders>
            <w:shd w:val="clear" w:color="auto" w:fill="auto"/>
            <w:hideMark/>
          </w:tcPr>
          <w:p w14:paraId="5673F334" w14:textId="77777777" w:rsidR="006C3F3D" w:rsidRPr="005A3CDC" w:rsidRDefault="006C3F3D" w:rsidP="00BE1399">
            <w:pPr>
              <w:jc w:val="center"/>
              <w:rPr>
                <w:rFonts w:cs="Arial"/>
                <w:b/>
                <w:bCs/>
                <w:sz w:val="16"/>
                <w:szCs w:val="16"/>
                <w:lang w:val="en-US"/>
              </w:rPr>
            </w:pPr>
          </w:p>
        </w:tc>
        <w:tc>
          <w:tcPr>
            <w:tcW w:w="850" w:type="dxa"/>
            <w:vMerge/>
            <w:tcBorders>
              <w:left w:val="nil"/>
              <w:bottom w:val="single" w:sz="12" w:space="0" w:color="auto"/>
              <w:right w:val="single" w:sz="12" w:space="0" w:color="auto"/>
            </w:tcBorders>
            <w:shd w:val="clear" w:color="auto" w:fill="auto"/>
            <w:vAlign w:val="center"/>
            <w:hideMark/>
          </w:tcPr>
          <w:p w14:paraId="3945E43D" w14:textId="77777777" w:rsidR="006C3F3D" w:rsidRPr="005A3CDC" w:rsidRDefault="006C3F3D" w:rsidP="006C3F3D">
            <w:pPr>
              <w:jc w:val="center"/>
              <w:rPr>
                <w:rFonts w:ascii="Arial Narrow" w:hAnsi="Arial Narrow"/>
                <w:b/>
                <w:bCs/>
                <w:sz w:val="16"/>
                <w:szCs w:val="16"/>
                <w:lang w:val="en-US"/>
              </w:rPr>
            </w:pPr>
          </w:p>
        </w:tc>
      </w:tr>
      <w:tr w:rsidR="00135A56" w:rsidRPr="005A3CDC" w14:paraId="2B4307BF"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60C754A1" w14:textId="77777777" w:rsidR="00135A56" w:rsidRPr="005A3CDC" w:rsidRDefault="00135A56"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5A0699F9" w14:textId="77777777" w:rsidR="00135A56" w:rsidRPr="005A3CDC" w:rsidRDefault="00135A56" w:rsidP="00BE1399">
            <w:pPr>
              <w:rPr>
                <w:rFonts w:ascii="Arial Narrow" w:hAnsi="Arial Narrow"/>
                <w:b/>
                <w:bCs/>
                <w:sz w:val="18"/>
                <w:szCs w:val="18"/>
                <w:lang w:val="en-US"/>
              </w:rPr>
            </w:pPr>
          </w:p>
        </w:tc>
        <w:tc>
          <w:tcPr>
            <w:tcW w:w="425" w:type="dxa"/>
            <w:tcBorders>
              <w:top w:val="single" w:sz="12" w:space="0" w:color="auto"/>
              <w:left w:val="nil"/>
              <w:bottom w:val="single" w:sz="8" w:space="0" w:color="auto"/>
              <w:right w:val="single" w:sz="8" w:space="0" w:color="auto"/>
            </w:tcBorders>
            <w:shd w:val="clear" w:color="auto" w:fill="auto"/>
            <w:hideMark/>
          </w:tcPr>
          <w:p w14:paraId="4A4DDE77" w14:textId="77777777" w:rsidR="00135A56" w:rsidRPr="005A3CDC" w:rsidRDefault="00135A56" w:rsidP="00BE1399">
            <w:pPr>
              <w:jc w:val="center"/>
              <w:rPr>
                <w:rFonts w:cs="Arial"/>
                <w:b/>
                <w:bCs/>
                <w:sz w:val="16"/>
                <w:szCs w:val="16"/>
                <w:lang w:val="en-US"/>
              </w:rPr>
            </w:pPr>
          </w:p>
        </w:tc>
        <w:tc>
          <w:tcPr>
            <w:tcW w:w="851" w:type="dxa"/>
            <w:tcBorders>
              <w:top w:val="single" w:sz="12" w:space="0" w:color="auto"/>
              <w:left w:val="nil"/>
              <w:bottom w:val="single" w:sz="8" w:space="0" w:color="auto"/>
              <w:right w:val="single" w:sz="8" w:space="0" w:color="auto"/>
            </w:tcBorders>
            <w:shd w:val="clear" w:color="auto" w:fill="auto"/>
            <w:hideMark/>
          </w:tcPr>
          <w:p w14:paraId="285C627C" w14:textId="77777777" w:rsidR="00135A56" w:rsidRPr="005A3CDC" w:rsidRDefault="00135A56" w:rsidP="00BE1399">
            <w:pPr>
              <w:jc w:val="center"/>
              <w:rPr>
                <w:rFonts w:cs="Arial"/>
                <w:b/>
                <w:bCs/>
                <w:sz w:val="16"/>
                <w:szCs w:val="16"/>
                <w:lang w:val="en-US"/>
              </w:rPr>
            </w:pPr>
          </w:p>
        </w:tc>
        <w:tc>
          <w:tcPr>
            <w:tcW w:w="992" w:type="dxa"/>
            <w:tcBorders>
              <w:top w:val="single" w:sz="12" w:space="0" w:color="auto"/>
              <w:left w:val="nil"/>
              <w:bottom w:val="single" w:sz="8" w:space="0" w:color="auto"/>
              <w:right w:val="single" w:sz="8" w:space="0" w:color="auto"/>
            </w:tcBorders>
            <w:shd w:val="clear" w:color="auto" w:fill="auto"/>
            <w:hideMark/>
          </w:tcPr>
          <w:p w14:paraId="7B3AEE0F" w14:textId="77777777" w:rsidR="00135A56" w:rsidRPr="005A3CDC" w:rsidRDefault="00135A56" w:rsidP="00BE1399">
            <w:pPr>
              <w:jc w:val="center"/>
              <w:rPr>
                <w:rFonts w:cs="Arial"/>
                <w:b/>
                <w:bCs/>
                <w:sz w:val="16"/>
                <w:szCs w:val="16"/>
                <w:lang w:val="en-US"/>
              </w:rPr>
            </w:pPr>
          </w:p>
        </w:tc>
        <w:tc>
          <w:tcPr>
            <w:tcW w:w="992" w:type="dxa"/>
            <w:tcBorders>
              <w:top w:val="single" w:sz="12" w:space="0" w:color="auto"/>
              <w:left w:val="nil"/>
              <w:bottom w:val="single" w:sz="8" w:space="0" w:color="auto"/>
              <w:right w:val="single" w:sz="8" w:space="0" w:color="auto"/>
            </w:tcBorders>
            <w:shd w:val="clear" w:color="auto" w:fill="auto"/>
            <w:hideMark/>
          </w:tcPr>
          <w:p w14:paraId="1ECBAC70" w14:textId="77777777" w:rsidR="00135A56" w:rsidRPr="005A3CDC" w:rsidRDefault="00135A56" w:rsidP="00BE1399">
            <w:pPr>
              <w:jc w:val="center"/>
              <w:rPr>
                <w:rFonts w:cs="Arial"/>
                <w:b/>
                <w:bCs/>
                <w:sz w:val="16"/>
                <w:szCs w:val="16"/>
                <w:lang w:val="en-US"/>
              </w:rPr>
            </w:pPr>
          </w:p>
        </w:tc>
        <w:tc>
          <w:tcPr>
            <w:tcW w:w="284" w:type="dxa"/>
            <w:tcBorders>
              <w:top w:val="single" w:sz="12" w:space="0" w:color="auto"/>
              <w:left w:val="nil"/>
              <w:bottom w:val="single" w:sz="8" w:space="0" w:color="auto"/>
              <w:right w:val="single" w:sz="8" w:space="0" w:color="auto"/>
            </w:tcBorders>
            <w:shd w:val="clear" w:color="auto" w:fill="auto"/>
            <w:hideMark/>
          </w:tcPr>
          <w:p w14:paraId="06A30940" w14:textId="77777777" w:rsidR="00135A56" w:rsidRPr="005A3CDC" w:rsidRDefault="00135A56" w:rsidP="00BE1399">
            <w:pPr>
              <w:jc w:val="center"/>
              <w:rPr>
                <w:rFonts w:cs="Arial"/>
                <w:b/>
                <w:bCs/>
                <w:sz w:val="16"/>
                <w:szCs w:val="16"/>
                <w:lang w:val="en-US"/>
              </w:rPr>
            </w:pPr>
          </w:p>
        </w:tc>
        <w:tc>
          <w:tcPr>
            <w:tcW w:w="709" w:type="dxa"/>
            <w:tcBorders>
              <w:top w:val="single" w:sz="12" w:space="0" w:color="auto"/>
              <w:left w:val="nil"/>
              <w:bottom w:val="single" w:sz="8" w:space="0" w:color="auto"/>
              <w:right w:val="single" w:sz="8" w:space="0" w:color="auto"/>
            </w:tcBorders>
            <w:shd w:val="clear" w:color="auto" w:fill="auto"/>
            <w:hideMark/>
          </w:tcPr>
          <w:p w14:paraId="37A69772" w14:textId="77777777" w:rsidR="00135A56" w:rsidRPr="005A3CDC" w:rsidRDefault="00135A56" w:rsidP="00BE1399">
            <w:pPr>
              <w:jc w:val="center"/>
              <w:rPr>
                <w:rFonts w:cs="Arial"/>
                <w:b/>
                <w:bCs/>
                <w:sz w:val="16"/>
                <w:szCs w:val="16"/>
                <w:lang w:val="en-US"/>
              </w:rPr>
            </w:pPr>
          </w:p>
        </w:tc>
        <w:tc>
          <w:tcPr>
            <w:tcW w:w="567" w:type="dxa"/>
            <w:tcBorders>
              <w:top w:val="single" w:sz="12" w:space="0" w:color="auto"/>
              <w:left w:val="nil"/>
              <w:bottom w:val="single" w:sz="8" w:space="0" w:color="auto"/>
              <w:right w:val="single" w:sz="8" w:space="0" w:color="auto"/>
            </w:tcBorders>
            <w:shd w:val="clear" w:color="auto" w:fill="auto"/>
            <w:hideMark/>
          </w:tcPr>
          <w:p w14:paraId="0D0CB6ED" w14:textId="77777777" w:rsidR="00135A56" w:rsidRPr="005A3CDC" w:rsidRDefault="00135A56" w:rsidP="00BE1399">
            <w:pPr>
              <w:jc w:val="center"/>
              <w:rPr>
                <w:rFonts w:cs="Arial"/>
                <w:b/>
                <w:bCs/>
                <w:sz w:val="16"/>
                <w:szCs w:val="16"/>
                <w:lang w:val="en-US"/>
              </w:rPr>
            </w:pPr>
          </w:p>
        </w:tc>
        <w:tc>
          <w:tcPr>
            <w:tcW w:w="567" w:type="dxa"/>
            <w:tcBorders>
              <w:top w:val="single" w:sz="12" w:space="0" w:color="auto"/>
              <w:left w:val="nil"/>
              <w:bottom w:val="single" w:sz="8" w:space="0" w:color="auto"/>
              <w:right w:val="single" w:sz="8" w:space="0" w:color="auto"/>
            </w:tcBorders>
            <w:shd w:val="clear" w:color="auto" w:fill="auto"/>
            <w:hideMark/>
          </w:tcPr>
          <w:p w14:paraId="3BD252A7" w14:textId="77777777" w:rsidR="00135A56" w:rsidRPr="005A3CDC" w:rsidRDefault="00135A56" w:rsidP="00BE1399">
            <w:pPr>
              <w:jc w:val="center"/>
              <w:rPr>
                <w:rFonts w:cs="Arial"/>
                <w:b/>
                <w:bCs/>
                <w:sz w:val="16"/>
                <w:szCs w:val="16"/>
                <w:lang w:val="en-US"/>
              </w:rPr>
            </w:pPr>
          </w:p>
        </w:tc>
        <w:tc>
          <w:tcPr>
            <w:tcW w:w="850" w:type="dxa"/>
            <w:tcBorders>
              <w:top w:val="single" w:sz="12" w:space="0" w:color="auto"/>
              <w:left w:val="nil"/>
              <w:bottom w:val="single" w:sz="8" w:space="0" w:color="auto"/>
              <w:right w:val="single" w:sz="8" w:space="0" w:color="auto"/>
            </w:tcBorders>
            <w:shd w:val="clear" w:color="auto" w:fill="auto"/>
            <w:hideMark/>
          </w:tcPr>
          <w:p w14:paraId="0EB99F1F" w14:textId="77777777" w:rsidR="00135A56" w:rsidRPr="005A3CDC" w:rsidRDefault="00135A56" w:rsidP="00BE1399">
            <w:pPr>
              <w:jc w:val="center"/>
              <w:rPr>
                <w:rFonts w:cs="Arial"/>
                <w:b/>
                <w:bCs/>
                <w:sz w:val="16"/>
                <w:szCs w:val="16"/>
                <w:lang w:val="en-US"/>
              </w:rPr>
            </w:pPr>
          </w:p>
        </w:tc>
        <w:tc>
          <w:tcPr>
            <w:tcW w:w="851" w:type="dxa"/>
            <w:tcBorders>
              <w:top w:val="single" w:sz="12" w:space="0" w:color="auto"/>
              <w:left w:val="nil"/>
              <w:bottom w:val="single" w:sz="8" w:space="0" w:color="auto"/>
              <w:right w:val="single" w:sz="12" w:space="0" w:color="auto"/>
            </w:tcBorders>
            <w:shd w:val="clear" w:color="auto" w:fill="auto"/>
            <w:hideMark/>
          </w:tcPr>
          <w:p w14:paraId="021A228F" w14:textId="77777777" w:rsidR="00135A56" w:rsidRPr="005A3CDC" w:rsidRDefault="00135A56" w:rsidP="00BE1399">
            <w:pPr>
              <w:jc w:val="center"/>
              <w:rPr>
                <w:rFonts w:cs="Arial"/>
                <w:b/>
                <w:bCs/>
                <w:sz w:val="16"/>
                <w:szCs w:val="16"/>
                <w:lang w:val="en-US"/>
              </w:rPr>
            </w:pPr>
          </w:p>
        </w:tc>
        <w:tc>
          <w:tcPr>
            <w:tcW w:w="567" w:type="dxa"/>
            <w:tcBorders>
              <w:top w:val="single" w:sz="12" w:space="0" w:color="auto"/>
              <w:left w:val="nil"/>
              <w:bottom w:val="single" w:sz="8" w:space="0" w:color="auto"/>
              <w:right w:val="single" w:sz="12" w:space="0" w:color="auto"/>
            </w:tcBorders>
            <w:shd w:val="clear" w:color="auto" w:fill="auto"/>
            <w:hideMark/>
          </w:tcPr>
          <w:p w14:paraId="3FAC8790" w14:textId="77777777" w:rsidR="00135A56" w:rsidRPr="005A3CDC" w:rsidRDefault="00135A56" w:rsidP="00BE1399">
            <w:pPr>
              <w:jc w:val="center"/>
              <w:rPr>
                <w:rFonts w:cs="Arial"/>
                <w:b/>
                <w:bCs/>
                <w:sz w:val="16"/>
                <w:szCs w:val="16"/>
                <w:lang w:val="en-US"/>
              </w:rPr>
            </w:pPr>
          </w:p>
        </w:tc>
        <w:tc>
          <w:tcPr>
            <w:tcW w:w="850" w:type="dxa"/>
            <w:vMerge w:val="restart"/>
            <w:tcBorders>
              <w:top w:val="single" w:sz="12" w:space="0" w:color="auto"/>
              <w:left w:val="nil"/>
              <w:right w:val="single" w:sz="12" w:space="0" w:color="auto"/>
            </w:tcBorders>
            <w:shd w:val="clear" w:color="auto" w:fill="auto"/>
            <w:vAlign w:val="center"/>
            <w:hideMark/>
          </w:tcPr>
          <w:p w14:paraId="58D98152" w14:textId="77777777" w:rsidR="00135A56" w:rsidRPr="005A3CDC" w:rsidRDefault="00135A56" w:rsidP="006C3F3D">
            <w:pPr>
              <w:jc w:val="center"/>
              <w:rPr>
                <w:rFonts w:ascii="Arial Narrow" w:hAnsi="Arial Narrow"/>
                <w:b/>
                <w:bCs/>
                <w:sz w:val="16"/>
                <w:szCs w:val="16"/>
                <w:lang w:val="en-US"/>
              </w:rPr>
            </w:pPr>
            <w:r w:rsidRPr="005A3CDC">
              <w:rPr>
                <w:rFonts w:ascii="Arial Narrow" w:hAnsi="Arial Narrow"/>
                <w:b/>
                <w:bCs/>
                <w:sz w:val="16"/>
                <w:szCs w:val="16"/>
                <w:lang w:val="en-US"/>
              </w:rPr>
              <w:t>BRONZE</w:t>
            </w:r>
            <w:r w:rsidR="005472B9" w:rsidRPr="005A3CDC">
              <w:rPr>
                <w:rFonts w:ascii="Arial Narrow" w:hAnsi="Arial Narrow"/>
                <w:b/>
                <w:bCs/>
                <w:sz w:val="16"/>
                <w:szCs w:val="16"/>
                <w:lang w:val="en-US"/>
              </w:rPr>
              <w:t>*</w:t>
            </w:r>
          </w:p>
        </w:tc>
      </w:tr>
      <w:tr w:rsidR="00135A56" w:rsidRPr="005A3CDC" w14:paraId="6C65FAEF"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458D05E0" w14:textId="77777777" w:rsidR="00135A56" w:rsidRPr="005A3CDC" w:rsidRDefault="00135A56"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4E2733E5" w14:textId="77777777" w:rsidR="00135A56" w:rsidRPr="005A3CDC" w:rsidRDefault="00135A56"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auto"/>
            <w:hideMark/>
          </w:tcPr>
          <w:p w14:paraId="50FECA02" w14:textId="77777777" w:rsidR="00135A56" w:rsidRPr="005A3CDC" w:rsidRDefault="00135A56"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auto"/>
            <w:hideMark/>
          </w:tcPr>
          <w:p w14:paraId="59988531" w14:textId="77777777" w:rsidR="00135A56" w:rsidRPr="005A3CDC" w:rsidRDefault="00135A56"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auto"/>
            <w:hideMark/>
          </w:tcPr>
          <w:p w14:paraId="4B3A9A2B" w14:textId="77777777" w:rsidR="00135A56" w:rsidRPr="005A3CDC" w:rsidRDefault="00135A56"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auto"/>
            <w:hideMark/>
          </w:tcPr>
          <w:p w14:paraId="223936A5" w14:textId="77777777" w:rsidR="00135A56" w:rsidRPr="005A3CDC" w:rsidRDefault="00135A56"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auto"/>
            <w:hideMark/>
          </w:tcPr>
          <w:p w14:paraId="07F21550" w14:textId="77777777" w:rsidR="00135A56" w:rsidRPr="005A3CDC" w:rsidRDefault="00135A56"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auto"/>
            <w:hideMark/>
          </w:tcPr>
          <w:p w14:paraId="6D284878" w14:textId="77777777" w:rsidR="00135A56" w:rsidRPr="005A3CDC" w:rsidRDefault="00135A56"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auto"/>
            <w:hideMark/>
          </w:tcPr>
          <w:p w14:paraId="3D711C74" w14:textId="77777777" w:rsidR="00135A56" w:rsidRPr="005A3CDC" w:rsidRDefault="00135A56"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auto"/>
            <w:hideMark/>
          </w:tcPr>
          <w:p w14:paraId="375D6788" w14:textId="77777777" w:rsidR="00135A56" w:rsidRPr="005A3CDC" w:rsidRDefault="00135A56"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auto"/>
            <w:hideMark/>
          </w:tcPr>
          <w:p w14:paraId="15599AA2" w14:textId="77777777" w:rsidR="00135A56" w:rsidRPr="005A3CDC" w:rsidRDefault="00135A56"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auto"/>
            <w:hideMark/>
          </w:tcPr>
          <w:p w14:paraId="298E049B" w14:textId="77777777" w:rsidR="00135A56" w:rsidRPr="005A3CDC" w:rsidRDefault="00135A56"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auto"/>
            <w:hideMark/>
          </w:tcPr>
          <w:p w14:paraId="48537A49" w14:textId="77777777" w:rsidR="00135A56" w:rsidRPr="005A3CDC" w:rsidRDefault="00135A56" w:rsidP="00BE1399">
            <w:pPr>
              <w:jc w:val="center"/>
              <w:rPr>
                <w:rFonts w:cs="Arial"/>
                <w:b/>
                <w:bCs/>
                <w:sz w:val="16"/>
                <w:szCs w:val="16"/>
                <w:lang w:val="en-US"/>
              </w:rPr>
            </w:pPr>
          </w:p>
        </w:tc>
        <w:tc>
          <w:tcPr>
            <w:tcW w:w="850" w:type="dxa"/>
            <w:vMerge/>
            <w:tcBorders>
              <w:left w:val="nil"/>
              <w:right w:val="single" w:sz="12" w:space="0" w:color="auto"/>
            </w:tcBorders>
            <w:shd w:val="clear" w:color="auto" w:fill="auto"/>
            <w:vAlign w:val="center"/>
            <w:hideMark/>
          </w:tcPr>
          <w:p w14:paraId="45872367" w14:textId="77777777" w:rsidR="00135A56" w:rsidRPr="005A3CDC" w:rsidRDefault="00135A56" w:rsidP="006C3F3D">
            <w:pPr>
              <w:jc w:val="center"/>
              <w:rPr>
                <w:rFonts w:ascii="Arial Narrow" w:hAnsi="Arial Narrow"/>
                <w:b/>
                <w:bCs/>
                <w:sz w:val="16"/>
                <w:szCs w:val="16"/>
                <w:lang w:val="en-US"/>
              </w:rPr>
            </w:pPr>
          </w:p>
        </w:tc>
      </w:tr>
      <w:tr w:rsidR="00135A56" w:rsidRPr="005A3CDC" w14:paraId="10DE0B2A"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1F589ED5" w14:textId="77777777" w:rsidR="00135A56" w:rsidRPr="005A3CDC" w:rsidRDefault="00135A56"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25D21C89" w14:textId="77777777" w:rsidR="00135A56" w:rsidRPr="005A3CDC" w:rsidRDefault="00135A56" w:rsidP="00BE1399">
            <w:pPr>
              <w:rPr>
                <w:rFonts w:ascii="Arial Narrow" w:hAnsi="Arial Narrow"/>
                <w:b/>
                <w:bCs/>
                <w:sz w:val="18"/>
                <w:szCs w:val="18"/>
                <w:lang w:val="en-US"/>
              </w:rPr>
            </w:pPr>
          </w:p>
        </w:tc>
        <w:tc>
          <w:tcPr>
            <w:tcW w:w="425" w:type="dxa"/>
            <w:tcBorders>
              <w:top w:val="nil"/>
              <w:left w:val="nil"/>
              <w:bottom w:val="nil"/>
              <w:right w:val="single" w:sz="8" w:space="0" w:color="auto"/>
            </w:tcBorders>
            <w:shd w:val="clear" w:color="auto" w:fill="auto"/>
            <w:hideMark/>
          </w:tcPr>
          <w:p w14:paraId="089D6E5E" w14:textId="77777777" w:rsidR="00135A56" w:rsidRPr="005A3CDC" w:rsidRDefault="00135A56" w:rsidP="00BE1399">
            <w:pPr>
              <w:jc w:val="center"/>
              <w:rPr>
                <w:rFonts w:cs="Arial"/>
                <w:b/>
                <w:bCs/>
                <w:sz w:val="16"/>
                <w:szCs w:val="16"/>
                <w:lang w:val="en-US"/>
              </w:rPr>
            </w:pPr>
          </w:p>
        </w:tc>
        <w:tc>
          <w:tcPr>
            <w:tcW w:w="851" w:type="dxa"/>
            <w:tcBorders>
              <w:top w:val="nil"/>
              <w:left w:val="nil"/>
              <w:bottom w:val="nil"/>
              <w:right w:val="single" w:sz="8" w:space="0" w:color="auto"/>
            </w:tcBorders>
            <w:shd w:val="clear" w:color="auto" w:fill="auto"/>
            <w:hideMark/>
          </w:tcPr>
          <w:p w14:paraId="1A9FC146" w14:textId="77777777" w:rsidR="00135A56" w:rsidRPr="005A3CDC" w:rsidRDefault="00135A56" w:rsidP="00BE1399">
            <w:pPr>
              <w:jc w:val="center"/>
              <w:rPr>
                <w:rFonts w:cs="Arial"/>
                <w:b/>
                <w:bCs/>
                <w:sz w:val="16"/>
                <w:szCs w:val="16"/>
                <w:lang w:val="en-US"/>
              </w:rPr>
            </w:pPr>
          </w:p>
        </w:tc>
        <w:tc>
          <w:tcPr>
            <w:tcW w:w="992" w:type="dxa"/>
            <w:tcBorders>
              <w:top w:val="nil"/>
              <w:left w:val="nil"/>
              <w:bottom w:val="nil"/>
              <w:right w:val="single" w:sz="8" w:space="0" w:color="auto"/>
            </w:tcBorders>
            <w:shd w:val="clear" w:color="auto" w:fill="auto"/>
            <w:hideMark/>
          </w:tcPr>
          <w:p w14:paraId="7DC66BF3" w14:textId="77777777" w:rsidR="00135A56" w:rsidRPr="005A3CDC" w:rsidRDefault="00135A56" w:rsidP="00BE1399">
            <w:pPr>
              <w:jc w:val="center"/>
              <w:rPr>
                <w:rFonts w:cs="Arial"/>
                <w:b/>
                <w:bCs/>
                <w:sz w:val="16"/>
                <w:szCs w:val="16"/>
                <w:lang w:val="en-US"/>
              </w:rPr>
            </w:pPr>
          </w:p>
        </w:tc>
        <w:tc>
          <w:tcPr>
            <w:tcW w:w="992" w:type="dxa"/>
            <w:tcBorders>
              <w:top w:val="nil"/>
              <w:left w:val="nil"/>
              <w:bottom w:val="nil"/>
              <w:right w:val="single" w:sz="8" w:space="0" w:color="auto"/>
            </w:tcBorders>
            <w:shd w:val="clear" w:color="auto" w:fill="auto"/>
            <w:hideMark/>
          </w:tcPr>
          <w:p w14:paraId="40283B18" w14:textId="77777777" w:rsidR="00135A56" w:rsidRPr="005A3CDC" w:rsidRDefault="00135A56" w:rsidP="00BE1399">
            <w:pPr>
              <w:jc w:val="center"/>
              <w:rPr>
                <w:rFonts w:cs="Arial"/>
                <w:b/>
                <w:bCs/>
                <w:sz w:val="16"/>
                <w:szCs w:val="16"/>
                <w:lang w:val="en-US"/>
              </w:rPr>
            </w:pPr>
          </w:p>
        </w:tc>
        <w:tc>
          <w:tcPr>
            <w:tcW w:w="284" w:type="dxa"/>
            <w:tcBorders>
              <w:top w:val="nil"/>
              <w:left w:val="nil"/>
              <w:bottom w:val="nil"/>
              <w:right w:val="single" w:sz="8" w:space="0" w:color="auto"/>
            </w:tcBorders>
            <w:shd w:val="clear" w:color="auto" w:fill="auto"/>
            <w:hideMark/>
          </w:tcPr>
          <w:p w14:paraId="626FDE42" w14:textId="77777777" w:rsidR="00135A56" w:rsidRPr="005A3CDC" w:rsidRDefault="00135A56" w:rsidP="00BE1399">
            <w:pPr>
              <w:jc w:val="center"/>
              <w:rPr>
                <w:rFonts w:cs="Arial"/>
                <w:b/>
                <w:bCs/>
                <w:sz w:val="16"/>
                <w:szCs w:val="16"/>
                <w:lang w:val="en-US"/>
              </w:rPr>
            </w:pPr>
          </w:p>
        </w:tc>
        <w:tc>
          <w:tcPr>
            <w:tcW w:w="709" w:type="dxa"/>
            <w:tcBorders>
              <w:top w:val="nil"/>
              <w:left w:val="nil"/>
              <w:bottom w:val="nil"/>
              <w:right w:val="single" w:sz="8" w:space="0" w:color="auto"/>
            </w:tcBorders>
            <w:shd w:val="clear" w:color="auto" w:fill="auto"/>
            <w:hideMark/>
          </w:tcPr>
          <w:p w14:paraId="78AE824F" w14:textId="77777777" w:rsidR="00135A56" w:rsidRPr="005A3CDC" w:rsidRDefault="00135A56" w:rsidP="00BE1399">
            <w:pPr>
              <w:jc w:val="center"/>
              <w:rPr>
                <w:rFonts w:cs="Arial"/>
                <w:b/>
                <w:bCs/>
                <w:sz w:val="16"/>
                <w:szCs w:val="16"/>
                <w:lang w:val="en-US"/>
              </w:rPr>
            </w:pPr>
          </w:p>
        </w:tc>
        <w:tc>
          <w:tcPr>
            <w:tcW w:w="567" w:type="dxa"/>
            <w:tcBorders>
              <w:top w:val="nil"/>
              <w:left w:val="nil"/>
              <w:bottom w:val="nil"/>
              <w:right w:val="single" w:sz="8" w:space="0" w:color="auto"/>
            </w:tcBorders>
            <w:shd w:val="clear" w:color="auto" w:fill="auto"/>
            <w:hideMark/>
          </w:tcPr>
          <w:p w14:paraId="59CA05F6" w14:textId="77777777" w:rsidR="00135A56" w:rsidRPr="005A3CDC" w:rsidRDefault="00135A56" w:rsidP="00BE1399">
            <w:pPr>
              <w:jc w:val="center"/>
              <w:rPr>
                <w:rFonts w:cs="Arial"/>
                <w:b/>
                <w:bCs/>
                <w:sz w:val="16"/>
                <w:szCs w:val="16"/>
                <w:lang w:val="en-US"/>
              </w:rPr>
            </w:pPr>
          </w:p>
        </w:tc>
        <w:tc>
          <w:tcPr>
            <w:tcW w:w="567" w:type="dxa"/>
            <w:tcBorders>
              <w:top w:val="nil"/>
              <w:left w:val="nil"/>
              <w:bottom w:val="nil"/>
              <w:right w:val="single" w:sz="8" w:space="0" w:color="auto"/>
            </w:tcBorders>
            <w:shd w:val="clear" w:color="auto" w:fill="auto"/>
            <w:hideMark/>
          </w:tcPr>
          <w:p w14:paraId="3653928C" w14:textId="77777777" w:rsidR="00135A56" w:rsidRPr="005A3CDC" w:rsidRDefault="00135A56" w:rsidP="00BE1399">
            <w:pPr>
              <w:jc w:val="center"/>
              <w:rPr>
                <w:rFonts w:cs="Arial"/>
                <w:b/>
                <w:bCs/>
                <w:sz w:val="16"/>
                <w:szCs w:val="16"/>
                <w:lang w:val="en-US"/>
              </w:rPr>
            </w:pPr>
          </w:p>
        </w:tc>
        <w:tc>
          <w:tcPr>
            <w:tcW w:w="850" w:type="dxa"/>
            <w:tcBorders>
              <w:top w:val="nil"/>
              <w:left w:val="nil"/>
              <w:bottom w:val="nil"/>
              <w:right w:val="single" w:sz="8" w:space="0" w:color="auto"/>
            </w:tcBorders>
            <w:shd w:val="clear" w:color="auto" w:fill="auto"/>
            <w:hideMark/>
          </w:tcPr>
          <w:p w14:paraId="3F29D914" w14:textId="77777777" w:rsidR="00135A56" w:rsidRPr="005A3CDC" w:rsidRDefault="00135A56" w:rsidP="00BE1399">
            <w:pPr>
              <w:jc w:val="center"/>
              <w:rPr>
                <w:rFonts w:cs="Arial"/>
                <w:b/>
                <w:bCs/>
                <w:sz w:val="16"/>
                <w:szCs w:val="16"/>
                <w:lang w:val="en-US"/>
              </w:rPr>
            </w:pPr>
          </w:p>
        </w:tc>
        <w:tc>
          <w:tcPr>
            <w:tcW w:w="851" w:type="dxa"/>
            <w:tcBorders>
              <w:top w:val="nil"/>
              <w:left w:val="nil"/>
              <w:bottom w:val="nil"/>
              <w:right w:val="single" w:sz="12" w:space="0" w:color="auto"/>
            </w:tcBorders>
            <w:shd w:val="clear" w:color="auto" w:fill="auto"/>
            <w:hideMark/>
          </w:tcPr>
          <w:p w14:paraId="4379B466" w14:textId="77777777" w:rsidR="00135A56" w:rsidRPr="005A3CDC" w:rsidRDefault="00135A56" w:rsidP="00BE1399">
            <w:pPr>
              <w:jc w:val="center"/>
              <w:rPr>
                <w:rFonts w:cs="Arial"/>
                <w:b/>
                <w:bCs/>
                <w:sz w:val="16"/>
                <w:szCs w:val="16"/>
                <w:lang w:val="en-US"/>
              </w:rPr>
            </w:pPr>
          </w:p>
        </w:tc>
        <w:tc>
          <w:tcPr>
            <w:tcW w:w="567" w:type="dxa"/>
            <w:tcBorders>
              <w:top w:val="nil"/>
              <w:left w:val="nil"/>
              <w:bottom w:val="nil"/>
              <w:right w:val="single" w:sz="12" w:space="0" w:color="auto"/>
            </w:tcBorders>
            <w:shd w:val="clear" w:color="auto" w:fill="auto"/>
            <w:hideMark/>
          </w:tcPr>
          <w:p w14:paraId="2F0A889E" w14:textId="77777777" w:rsidR="00135A56" w:rsidRPr="005A3CDC" w:rsidRDefault="00135A56" w:rsidP="00BE1399">
            <w:pPr>
              <w:jc w:val="center"/>
              <w:rPr>
                <w:rFonts w:cs="Arial"/>
                <w:b/>
                <w:bCs/>
                <w:sz w:val="16"/>
                <w:szCs w:val="16"/>
                <w:lang w:val="en-US"/>
              </w:rPr>
            </w:pPr>
          </w:p>
        </w:tc>
        <w:tc>
          <w:tcPr>
            <w:tcW w:w="850" w:type="dxa"/>
            <w:vMerge/>
            <w:tcBorders>
              <w:left w:val="nil"/>
              <w:right w:val="single" w:sz="12" w:space="0" w:color="auto"/>
            </w:tcBorders>
            <w:shd w:val="clear" w:color="auto" w:fill="auto"/>
            <w:vAlign w:val="center"/>
            <w:hideMark/>
          </w:tcPr>
          <w:p w14:paraId="4227EDE4" w14:textId="77777777" w:rsidR="00135A56" w:rsidRPr="005A3CDC" w:rsidRDefault="00135A56" w:rsidP="006C3F3D">
            <w:pPr>
              <w:jc w:val="center"/>
              <w:rPr>
                <w:rFonts w:ascii="Arial Narrow" w:hAnsi="Arial Narrow"/>
                <w:b/>
                <w:bCs/>
                <w:sz w:val="16"/>
                <w:szCs w:val="16"/>
                <w:lang w:val="en-US"/>
              </w:rPr>
            </w:pPr>
          </w:p>
        </w:tc>
      </w:tr>
      <w:tr w:rsidR="00135A56" w:rsidRPr="005A3CDC" w14:paraId="67A45545" w14:textId="77777777" w:rsidTr="00BD60CC">
        <w:trPr>
          <w:trHeight w:val="90"/>
        </w:trPr>
        <w:tc>
          <w:tcPr>
            <w:tcW w:w="567" w:type="dxa"/>
            <w:vMerge/>
            <w:tcBorders>
              <w:top w:val="single" w:sz="12" w:space="0" w:color="000000"/>
              <w:left w:val="single" w:sz="12" w:space="0" w:color="auto"/>
              <w:bottom w:val="single" w:sz="12" w:space="0" w:color="000000"/>
            </w:tcBorders>
            <w:vAlign w:val="center"/>
            <w:hideMark/>
          </w:tcPr>
          <w:p w14:paraId="315EFABD" w14:textId="77777777" w:rsidR="00135A56" w:rsidRPr="005A3CDC" w:rsidRDefault="00135A56"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23C5EC25" w14:textId="77777777" w:rsidR="00135A56" w:rsidRPr="005A3CDC" w:rsidRDefault="00135A56" w:rsidP="00BE1399">
            <w:pPr>
              <w:rPr>
                <w:rFonts w:ascii="Arial Narrow" w:hAnsi="Arial Narrow"/>
                <w:b/>
                <w:bCs/>
                <w:sz w:val="18"/>
                <w:szCs w:val="18"/>
                <w:lang w:val="en-US"/>
              </w:rPr>
            </w:pPr>
          </w:p>
        </w:tc>
        <w:tc>
          <w:tcPr>
            <w:tcW w:w="425" w:type="dxa"/>
            <w:tcBorders>
              <w:top w:val="single" w:sz="8" w:space="0" w:color="auto"/>
              <w:left w:val="nil"/>
              <w:bottom w:val="thinThickSmallGap" w:sz="24" w:space="0" w:color="auto"/>
              <w:right w:val="single" w:sz="8" w:space="0" w:color="auto"/>
            </w:tcBorders>
            <w:shd w:val="clear" w:color="auto" w:fill="auto"/>
            <w:hideMark/>
          </w:tcPr>
          <w:p w14:paraId="7B0105DA" w14:textId="77777777" w:rsidR="00135A56" w:rsidRPr="005A3CDC" w:rsidRDefault="00135A56" w:rsidP="00BE1399">
            <w:pPr>
              <w:jc w:val="center"/>
              <w:rPr>
                <w:rFonts w:cs="Arial"/>
                <w:b/>
                <w:bCs/>
                <w:sz w:val="16"/>
                <w:szCs w:val="16"/>
                <w:lang w:val="en-US"/>
              </w:rPr>
            </w:pPr>
          </w:p>
        </w:tc>
        <w:tc>
          <w:tcPr>
            <w:tcW w:w="851" w:type="dxa"/>
            <w:tcBorders>
              <w:top w:val="single" w:sz="8" w:space="0" w:color="auto"/>
              <w:left w:val="nil"/>
              <w:bottom w:val="thinThickSmallGap" w:sz="24" w:space="0" w:color="auto"/>
              <w:right w:val="single" w:sz="8" w:space="0" w:color="auto"/>
            </w:tcBorders>
            <w:shd w:val="clear" w:color="auto" w:fill="auto"/>
            <w:hideMark/>
          </w:tcPr>
          <w:p w14:paraId="714A8829" w14:textId="77777777" w:rsidR="00135A56" w:rsidRPr="005A3CDC" w:rsidRDefault="00135A56" w:rsidP="00BE1399">
            <w:pPr>
              <w:jc w:val="center"/>
              <w:rPr>
                <w:rFonts w:cs="Arial"/>
                <w:b/>
                <w:bCs/>
                <w:sz w:val="16"/>
                <w:szCs w:val="16"/>
                <w:lang w:val="en-US"/>
              </w:rPr>
            </w:pPr>
          </w:p>
        </w:tc>
        <w:tc>
          <w:tcPr>
            <w:tcW w:w="992" w:type="dxa"/>
            <w:tcBorders>
              <w:top w:val="single" w:sz="8" w:space="0" w:color="auto"/>
              <w:left w:val="nil"/>
              <w:bottom w:val="thinThickSmallGap" w:sz="24" w:space="0" w:color="auto"/>
              <w:right w:val="single" w:sz="8" w:space="0" w:color="auto"/>
            </w:tcBorders>
            <w:shd w:val="clear" w:color="auto" w:fill="auto"/>
            <w:hideMark/>
          </w:tcPr>
          <w:p w14:paraId="5356726C" w14:textId="77777777" w:rsidR="00135A56" w:rsidRPr="005A3CDC" w:rsidRDefault="00135A56" w:rsidP="00BE1399">
            <w:pPr>
              <w:jc w:val="center"/>
              <w:rPr>
                <w:rFonts w:cs="Arial"/>
                <w:b/>
                <w:bCs/>
                <w:sz w:val="16"/>
                <w:szCs w:val="16"/>
                <w:lang w:val="en-US"/>
              </w:rPr>
            </w:pPr>
          </w:p>
        </w:tc>
        <w:tc>
          <w:tcPr>
            <w:tcW w:w="992" w:type="dxa"/>
            <w:tcBorders>
              <w:top w:val="single" w:sz="8" w:space="0" w:color="auto"/>
              <w:left w:val="nil"/>
              <w:bottom w:val="thinThickSmallGap" w:sz="24" w:space="0" w:color="auto"/>
              <w:right w:val="single" w:sz="8" w:space="0" w:color="auto"/>
            </w:tcBorders>
            <w:shd w:val="clear" w:color="auto" w:fill="auto"/>
            <w:hideMark/>
          </w:tcPr>
          <w:p w14:paraId="367077DF" w14:textId="77777777" w:rsidR="00135A56" w:rsidRPr="005A3CDC" w:rsidRDefault="00135A56" w:rsidP="00BE1399">
            <w:pPr>
              <w:jc w:val="center"/>
              <w:rPr>
                <w:rFonts w:cs="Arial"/>
                <w:b/>
                <w:bCs/>
                <w:sz w:val="16"/>
                <w:szCs w:val="16"/>
                <w:lang w:val="en-US"/>
              </w:rPr>
            </w:pPr>
          </w:p>
        </w:tc>
        <w:tc>
          <w:tcPr>
            <w:tcW w:w="284" w:type="dxa"/>
            <w:tcBorders>
              <w:top w:val="single" w:sz="8" w:space="0" w:color="auto"/>
              <w:left w:val="nil"/>
              <w:bottom w:val="thinThickSmallGap" w:sz="24" w:space="0" w:color="auto"/>
              <w:right w:val="single" w:sz="8" w:space="0" w:color="auto"/>
            </w:tcBorders>
            <w:shd w:val="clear" w:color="auto" w:fill="auto"/>
            <w:hideMark/>
          </w:tcPr>
          <w:p w14:paraId="13B3694D" w14:textId="77777777" w:rsidR="00135A56" w:rsidRPr="005A3CDC" w:rsidRDefault="00135A56" w:rsidP="00BE1399">
            <w:pPr>
              <w:jc w:val="center"/>
              <w:rPr>
                <w:rFonts w:cs="Arial"/>
                <w:b/>
                <w:bCs/>
                <w:sz w:val="16"/>
                <w:szCs w:val="16"/>
                <w:lang w:val="en-US"/>
              </w:rPr>
            </w:pPr>
          </w:p>
        </w:tc>
        <w:tc>
          <w:tcPr>
            <w:tcW w:w="709" w:type="dxa"/>
            <w:tcBorders>
              <w:top w:val="single" w:sz="8" w:space="0" w:color="auto"/>
              <w:left w:val="nil"/>
              <w:bottom w:val="thinThickSmallGap" w:sz="24" w:space="0" w:color="auto"/>
              <w:right w:val="single" w:sz="8" w:space="0" w:color="auto"/>
            </w:tcBorders>
            <w:shd w:val="clear" w:color="auto" w:fill="auto"/>
            <w:hideMark/>
          </w:tcPr>
          <w:p w14:paraId="64DB66CB" w14:textId="77777777" w:rsidR="00135A56" w:rsidRPr="005A3CDC" w:rsidRDefault="00135A56" w:rsidP="00BE1399">
            <w:pPr>
              <w:jc w:val="center"/>
              <w:rPr>
                <w:rFonts w:cs="Arial"/>
                <w:b/>
                <w:bCs/>
                <w:sz w:val="16"/>
                <w:szCs w:val="16"/>
                <w:lang w:val="en-US"/>
              </w:rPr>
            </w:pPr>
          </w:p>
        </w:tc>
        <w:tc>
          <w:tcPr>
            <w:tcW w:w="567" w:type="dxa"/>
            <w:tcBorders>
              <w:top w:val="single" w:sz="8" w:space="0" w:color="auto"/>
              <w:left w:val="nil"/>
              <w:bottom w:val="thinThickSmallGap" w:sz="24" w:space="0" w:color="auto"/>
              <w:right w:val="single" w:sz="8" w:space="0" w:color="auto"/>
            </w:tcBorders>
            <w:shd w:val="clear" w:color="auto" w:fill="auto"/>
            <w:hideMark/>
          </w:tcPr>
          <w:p w14:paraId="50035FF3" w14:textId="77777777" w:rsidR="00135A56" w:rsidRPr="005A3CDC" w:rsidRDefault="00135A56" w:rsidP="00BE1399">
            <w:pPr>
              <w:jc w:val="center"/>
              <w:rPr>
                <w:rFonts w:cs="Arial"/>
                <w:b/>
                <w:bCs/>
                <w:sz w:val="16"/>
                <w:szCs w:val="16"/>
                <w:lang w:val="en-US"/>
              </w:rPr>
            </w:pPr>
          </w:p>
        </w:tc>
        <w:tc>
          <w:tcPr>
            <w:tcW w:w="567" w:type="dxa"/>
            <w:tcBorders>
              <w:top w:val="single" w:sz="8" w:space="0" w:color="auto"/>
              <w:left w:val="nil"/>
              <w:bottom w:val="thinThickSmallGap" w:sz="24" w:space="0" w:color="auto"/>
              <w:right w:val="single" w:sz="8" w:space="0" w:color="auto"/>
            </w:tcBorders>
            <w:shd w:val="clear" w:color="auto" w:fill="auto"/>
            <w:hideMark/>
          </w:tcPr>
          <w:p w14:paraId="2C84BDD4" w14:textId="77777777" w:rsidR="00135A56" w:rsidRPr="005A3CDC" w:rsidRDefault="00135A56" w:rsidP="00BE1399">
            <w:pPr>
              <w:jc w:val="center"/>
              <w:rPr>
                <w:rFonts w:cs="Arial"/>
                <w:b/>
                <w:bCs/>
                <w:sz w:val="16"/>
                <w:szCs w:val="16"/>
                <w:lang w:val="en-US"/>
              </w:rPr>
            </w:pPr>
          </w:p>
        </w:tc>
        <w:tc>
          <w:tcPr>
            <w:tcW w:w="850" w:type="dxa"/>
            <w:tcBorders>
              <w:top w:val="single" w:sz="8" w:space="0" w:color="auto"/>
              <w:left w:val="nil"/>
              <w:bottom w:val="thinThickSmallGap" w:sz="24" w:space="0" w:color="auto"/>
              <w:right w:val="single" w:sz="8" w:space="0" w:color="auto"/>
            </w:tcBorders>
            <w:shd w:val="clear" w:color="auto" w:fill="auto"/>
            <w:hideMark/>
          </w:tcPr>
          <w:p w14:paraId="7B732B9A" w14:textId="77777777" w:rsidR="00135A56" w:rsidRPr="005A3CDC" w:rsidRDefault="00135A56" w:rsidP="00BE1399">
            <w:pPr>
              <w:jc w:val="center"/>
              <w:rPr>
                <w:rFonts w:cs="Arial"/>
                <w:b/>
                <w:bCs/>
                <w:sz w:val="16"/>
                <w:szCs w:val="16"/>
                <w:lang w:val="en-US"/>
              </w:rPr>
            </w:pPr>
          </w:p>
        </w:tc>
        <w:tc>
          <w:tcPr>
            <w:tcW w:w="851" w:type="dxa"/>
            <w:tcBorders>
              <w:top w:val="single" w:sz="8" w:space="0" w:color="auto"/>
              <w:left w:val="nil"/>
              <w:bottom w:val="thinThickSmallGap" w:sz="24" w:space="0" w:color="auto"/>
              <w:right w:val="single" w:sz="12" w:space="0" w:color="auto"/>
            </w:tcBorders>
            <w:shd w:val="clear" w:color="auto" w:fill="auto"/>
            <w:hideMark/>
          </w:tcPr>
          <w:p w14:paraId="0C5CBEFD" w14:textId="77777777" w:rsidR="00135A56" w:rsidRPr="005A3CDC" w:rsidRDefault="00135A56" w:rsidP="00BE1399">
            <w:pPr>
              <w:jc w:val="center"/>
              <w:rPr>
                <w:rFonts w:cs="Arial"/>
                <w:b/>
                <w:bCs/>
                <w:sz w:val="16"/>
                <w:szCs w:val="16"/>
                <w:lang w:val="en-US"/>
              </w:rPr>
            </w:pPr>
          </w:p>
        </w:tc>
        <w:tc>
          <w:tcPr>
            <w:tcW w:w="567" w:type="dxa"/>
            <w:tcBorders>
              <w:top w:val="single" w:sz="8" w:space="0" w:color="auto"/>
              <w:left w:val="nil"/>
              <w:bottom w:val="thinThickSmallGap" w:sz="24" w:space="0" w:color="auto"/>
              <w:right w:val="single" w:sz="12" w:space="0" w:color="auto"/>
            </w:tcBorders>
            <w:shd w:val="clear" w:color="auto" w:fill="auto"/>
            <w:hideMark/>
          </w:tcPr>
          <w:p w14:paraId="5D17B61E" w14:textId="77777777" w:rsidR="00135A56" w:rsidRPr="005A3CDC" w:rsidRDefault="00135A56" w:rsidP="00BE1399">
            <w:pPr>
              <w:jc w:val="center"/>
              <w:rPr>
                <w:rFonts w:cs="Arial"/>
                <w:b/>
                <w:bCs/>
                <w:sz w:val="16"/>
                <w:szCs w:val="16"/>
                <w:lang w:val="en-US"/>
              </w:rPr>
            </w:pPr>
          </w:p>
        </w:tc>
        <w:tc>
          <w:tcPr>
            <w:tcW w:w="850" w:type="dxa"/>
            <w:vMerge/>
            <w:tcBorders>
              <w:left w:val="nil"/>
              <w:bottom w:val="thinThickSmallGap" w:sz="24" w:space="0" w:color="auto"/>
              <w:right w:val="single" w:sz="12" w:space="0" w:color="auto"/>
            </w:tcBorders>
            <w:shd w:val="clear" w:color="auto" w:fill="auto"/>
            <w:vAlign w:val="center"/>
            <w:hideMark/>
          </w:tcPr>
          <w:p w14:paraId="71B27E4D" w14:textId="77777777" w:rsidR="00135A56" w:rsidRPr="005A3CDC" w:rsidRDefault="00135A56" w:rsidP="006C3F3D">
            <w:pPr>
              <w:jc w:val="center"/>
              <w:rPr>
                <w:rFonts w:ascii="Arial Narrow" w:hAnsi="Arial Narrow"/>
                <w:b/>
                <w:bCs/>
                <w:sz w:val="16"/>
                <w:szCs w:val="16"/>
                <w:lang w:val="en-US"/>
              </w:rPr>
            </w:pPr>
          </w:p>
        </w:tc>
      </w:tr>
      <w:tr w:rsidR="002D11CD" w:rsidRPr="005A3CDC" w14:paraId="0ECFD5F6" w14:textId="77777777" w:rsidTr="00BD60CC">
        <w:trPr>
          <w:trHeight w:val="15"/>
        </w:trPr>
        <w:tc>
          <w:tcPr>
            <w:tcW w:w="567" w:type="dxa"/>
            <w:vMerge/>
            <w:tcBorders>
              <w:top w:val="single" w:sz="12" w:space="0" w:color="000000"/>
              <w:left w:val="single" w:sz="12" w:space="0" w:color="auto"/>
              <w:bottom w:val="single" w:sz="12" w:space="0" w:color="000000"/>
            </w:tcBorders>
            <w:vAlign w:val="center"/>
            <w:hideMark/>
          </w:tcPr>
          <w:p w14:paraId="2668174D"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0252B9A5" w14:textId="77777777" w:rsidR="002D11CD" w:rsidRPr="005A3CDC" w:rsidRDefault="002D11CD" w:rsidP="00BE1399">
            <w:pPr>
              <w:rPr>
                <w:rFonts w:ascii="Arial Narrow" w:hAnsi="Arial Narrow"/>
                <w:b/>
                <w:bCs/>
                <w:sz w:val="18"/>
                <w:szCs w:val="18"/>
                <w:lang w:val="en-US"/>
              </w:rPr>
            </w:pPr>
          </w:p>
        </w:tc>
        <w:tc>
          <w:tcPr>
            <w:tcW w:w="425" w:type="dxa"/>
            <w:tcBorders>
              <w:top w:val="thinThickSmallGap" w:sz="24" w:space="0" w:color="auto"/>
              <w:left w:val="nil"/>
              <w:bottom w:val="single" w:sz="8" w:space="0" w:color="auto"/>
              <w:right w:val="single" w:sz="8" w:space="0" w:color="auto"/>
            </w:tcBorders>
            <w:shd w:val="clear" w:color="auto" w:fill="D9D9D9"/>
            <w:hideMark/>
          </w:tcPr>
          <w:p w14:paraId="3AA8AC29" w14:textId="77777777" w:rsidR="002D11CD" w:rsidRPr="005A3CDC" w:rsidRDefault="002D11CD" w:rsidP="00BE1399">
            <w:pPr>
              <w:jc w:val="center"/>
              <w:rPr>
                <w:rFonts w:cs="Arial"/>
                <w:b/>
                <w:bCs/>
                <w:sz w:val="16"/>
                <w:szCs w:val="16"/>
                <w:lang w:val="en-US"/>
              </w:rPr>
            </w:pPr>
          </w:p>
        </w:tc>
        <w:tc>
          <w:tcPr>
            <w:tcW w:w="851" w:type="dxa"/>
            <w:tcBorders>
              <w:top w:val="thinThickSmallGap" w:sz="24" w:space="0" w:color="auto"/>
              <w:left w:val="nil"/>
              <w:bottom w:val="single" w:sz="8" w:space="0" w:color="auto"/>
              <w:right w:val="single" w:sz="8" w:space="0" w:color="auto"/>
            </w:tcBorders>
            <w:shd w:val="clear" w:color="auto" w:fill="D9D9D9"/>
            <w:hideMark/>
          </w:tcPr>
          <w:p w14:paraId="73E163BB" w14:textId="77777777" w:rsidR="002D11CD" w:rsidRPr="005A3CDC" w:rsidRDefault="002D11CD" w:rsidP="00BE1399">
            <w:pPr>
              <w:jc w:val="center"/>
              <w:rPr>
                <w:rFonts w:cs="Arial"/>
                <w:b/>
                <w:bCs/>
                <w:sz w:val="16"/>
                <w:szCs w:val="16"/>
                <w:lang w:val="en-US"/>
              </w:rPr>
            </w:pPr>
          </w:p>
        </w:tc>
        <w:tc>
          <w:tcPr>
            <w:tcW w:w="992" w:type="dxa"/>
            <w:tcBorders>
              <w:top w:val="thinThickSmallGap" w:sz="24" w:space="0" w:color="auto"/>
              <w:left w:val="nil"/>
              <w:bottom w:val="single" w:sz="8" w:space="0" w:color="auto"/>
              <w:right w:val="single" w:sz="8" w:space="0" w:color="auto"/>
            </w:tcBorders>
            <w:shd w:val="clear" w:color="auto" w:fill="D9D9D9"/>
            <w:hideMark/>
          </w:tcPr>
          <w:p w14:paraId="28BBEEAD" w14:textId="77777777" w:rsidR="002D11CD" w:rsidRPr="005A3CDC" w:rsidRDefault="002D11CD" w:rsidP="00BE1399">
            <w:pPr>
              <w:jc w:val="center"/>
              <w:rPr>
                <w:rFonts w:cs="Arial"/>
                <w:b/>
                <w:bCs/>
                <w:sz w:val="16"/>
                <w:szCs w:val="16"/>
                <w:lang w:val="en-US"/>
              </w:rPr>
            </w:pPr>
          </w:p>
        </w:tc>
        <w:tc>
          <w:tcPr>
            <w:tcW w:w="992" w:type="dxa"/>
            <w:tcBorders>
              <w:top w:val="thinThickSmallGap" w:sz="24" w:space="0" w:color="auto"/>
              <w:left w:val="nil"/>
              <w:bottom w:val="single" w:sz="8" w:space="0" w:color="auto"/>
              <w:right w:val="single" w:sz="8" w:space="0" w:color="auto"/>
            </w:tcBorders>
            <w:shd w:val="clear" w:color="auto" w:fill="D9D9D9"/>
            <w:hideMark/>
          </w:tcPr>
          <w:p w14:paraId="4CC0327F" w14:textId="77777777" w:rsidR="002D11CD" w:rsidRPr="005A3CDC" w:rsidRDefault="002D11CD" w:rsidP="00BE1399">
            <w:pPr>
              <w:jc w:val="center"/>
              <w:rPr>
                <w:rFonts w:cs="Arial"/>
                <w:b/>
                <w:bCs/>
                <w:sz w:val="16"/>
                <w:szCs w:val="16"/>
                <w:lang w:val="en-US"/>
              </w:rPr>
            </w:pPr>
          </w:p>
        </w:tc>
        <w:tc>
          <w:tcPr>
            <w:tcW w:w="284" w:type="dxa"/>
            <w:tcBorders>
              <w:top w:val="thinThickSmallGap" w:sz="24" w:space="0" w:color="auto"/>
              <w:left w:val="nil"/>
              <w:bottom w:val="single" w:sz="8" w:space="0" w:color="auto"/>
              <w:right w:val="single" w:sz="8" w:space="0" w:color="auto"/>
            </w:tcBorders>
            <w:shd w:val="clear" w:color="auto" w:fill="D9D9D9"/>
            <w:hideMark/>
          </w:tcPr>
          <w:p w14:paraId="045E0F34" w14:textId="77777777" w:rsidR="002D11CD" w:rsidRPr="005A3CDC" w:rsidRDefault="002D11CD" w:rsidP="00BE1399">
            <w:pPr>
              <w:jc w:val="center"/>
              <w:rPr>
                <w:rFonts w:cs="Arial"/>
                <w:b/>
                <w:bCs/>
                <w:sz w:val="16"/>
                <w:szCs w:val="16"/>
                <w:lang w:val="en-US"/>
              </w:rPr>
            </w:pPr>
          </w:p>
        </w:tc>
        <w:tc>
          <w:tcPr>
            <w:tcW w:w="709" w:type="dxa"/>
            <w:tcBorders>
              <w:top w:val="thinThickSmallGap" w:sz="24" w:space="0" w:color="auto"/>
              <w:left w:val="nil"/>
              <w:bottom w:val="single" w:sz="8" w:space="0" w:color="auto"/>
              <w:right w:val="single" w:sz="8" w:space="0" w:color="auto"/>
            </w:tcBorders>
            <w:shd w:val="clear" w:color="auto" w:fill="D9D9D9"/>
            <w:hideMark/>
          </w:tcPr>
          <w:p w14:paraId="2779E1EF" w14:textId="77777777" w:rsidR="002D11CD" w:rsidRPr="005A3CDC" w:rsidRDefault="002D11CD" w:rsidP="00BE1399">
            <w:pPr>
              <w:jc w:val="center"/>
              <w:rPr>
                <w:rFonts w:cs="Arial"/>
                <w:b/>
                <w:bCs/>
                <w:sz w:val="16"/>
                <w:szCs w:val="16"/>
                <w:lang w:val="en-US"/>
              </w:rPr>
            </w:pPr>
          </w:p>
        </w:tc>
        <w:tc>
          <w:tcPr>
            <w:tcW w:w="567" w:type="dxa"/>
            <w:tcBorders>
              <w:top w:val="thinThickSmallGap" w:sz="24" w:space="0" w:color="auto"/>
              <w:left w:val="nil"/>
              <w:bottom w:val="single" w:sz="8" w:space="0" w:color="auto"/>
              <w:right w:val="single" w:sz="8" w:space="0" w:color="auto"/>
            </w:tcBorders>
            <w:shd w:val="clear" w:color="auto" w:fill="D9D9D9"/>
            <w:hideMark/>
          </w:tcPr>
          <w:p w14:paraId="09DD4F77" w14:textId="77777777" w:rsidR="002D11CD" w:rsidRPr="005A3CDC" w:rsidRDefault="002D11CD" w:rsidP="00BE1399">
            <w:pPr>
              <w:jc w:val="center"/>
              <w:rPr>
                <w:rFonts w:cs="Arial"/>
                <w:b/>
                <w:bCs/>
                <w:sz w:val="16"/>
                <w:szCs w:val="16"/>
                <w:lang w:val="en-US"/>
              </w:rPr>
            </w:pPr>
          </w:p>
        </w:tc>
        <w:tc>
          <w:tcPr>
            <w:tcW w:w="567" w:type="dxa"/>
            <w:tcBorders>
              <w:top w:val="thinThickSmallGap" w:sz="24" w:space="0" w:color="auto"/>
              <w:left w:val="nil"/>
              <w:bottom w:val="single" w:sz="8" w:space="0" w:color="auto"/>
              <w:right w:val="single" w:sz="8" w:space="0" w:color="auto"/>
            </w:tcBorders>
            <w:shd w:val="clear" w:color="auto" w:fill="D9D9D9"/>
            <w:hideMark/>
          </w:tcPr>
          <w:p w14:paraId="0A3E4035" w14:textId="77777777" w:rsidR="002D11CD" w:rsidRPr="005A3CDC" w:rsidRDefault="002D11CD" w:rsidP="00BE1399">
            <w:pPr>
              <w:jc w:val="center"/>
              <w:rPr>
                <w:rFonts w:cs="Arial"/>
                <w:b/>
                <w:bCs/>
                <w:sz w:val="16"/>
                <w:szCs w:val="16"/>
                <w:lang w:val="en-US"/>
              </w:rPr>
            </w:pPr>
          </w:p>
        </w:tc>
        <w:tc>
          <w:tcPr>
            <w:tcW w:w="850" w:type="dxa"/>
            <w:tcBorders>
              <w:top w:val="thinThickSmallGap" w:sz="24" w:space="0" w:color="auto"/>
              <w:left w:val="nil"/>
              <w:bottom w:val="single" w:sz="8" w:space="0" w:color="auto"/>
              <w:right w:val="single" w:sz="8" w:space="0" w:color="auto"/>
            </w:tcBorders>
            <w:shd w:val="clear" w:color="auto" w:fill="D9D9D9"/>
            <w:hideMark/>
          </w:tcPr>
          <w:p w14:paraId="1131D8AB" w14:textId="77777777" w:rsidR="002D11CD" w:rsidRPr="005A3CDC" w:rsidRDefault="002D11CD" w:rsidP="00BE1399">
            <w:pPr>
              <w:jc w:val="center"/>
              <w:rPr>
                <w:rFonts w:cs="Arial"/>
                <w:b/>
                <w:bCs/>
                <w:sz w:val="16"/>
                <w:szCs w:val="16"/>
                <w:lang w:val="en-US"/>
              </w:rPr>
            </w:pPr>
          </w:p>
        </w:tc>
        <w:tc>
          <w:tcPr>
            <w:tcW w:w="851" w:type="dxa"/>
            <w:tcBorders>
              <w:top w:val="thinThickSmallGap" w:sz="24" w:space="0" w:color="auto"/>
              <w:left w:val="nil"/>
              <w:bottom w:val="single" w:sz="8" w:space="0" w:color="auto"/>
              <w:right w:val="single" w:sz="12" w:space="0" w:color="auto"/>
            </w:tcBorders>
            <w:shd w:val="clear" w:color="auto" w:fill="D9D9D9"/>
            <w:hideMark/>
          </w:tcPr>
          <w:p w14:paraId="4051E06D" w14:textId="77777777" w:rsidR="002D11CD" w:rsidRPr="005A3CDC" w:rsidRDefault="002D11CD" w:rsidP="00BE1399">
            <w:pPr>
              <w:jc w:val="center"/>
              <w:rPr>
                <w:rFonts w:cs="Arial"/>
                <w:b/>
                <w:bCs/>
                <w:sz w:val="16"/>
                <w:szCs w:val="16"/>
                <w:lang w:val="en-US"/>
              </w:rPr>
            </w:pPr>
          </w:p>
        </w:tc>
        <w:tc>
          <w:tcPr>
            <w:tcW w:w="567" w:type="dxa"/>
            <w:tcBorders>
              <w:top w:val="thinThickSmallGap" w:sz="24" w:space="0" w:color="auto"/>
              <w:left w:val="nil"/>
              <w:bottom w:val="single" w:sz="8" w:space="0" w:color="auto"/>
              <w:right w:val="single" w:sz="12" w:space="0" w:color="auto"/>
            </w:tcBorders>
            <w:shd w:val="clear" w:color="auto" w:fill="D9D9D9"/>
            <w:hideMark/>
          </w:tcPr>
          <w:p w14:paraId="201B9A4E" w14:textId="77777777" w:rsidR="002D11CD" w:rsidRPr="005A3CDC" w:rsidRDefault="002D11CD" w:rsidP="00BE1399">
            <w:pPr>
              <w:jc w:val="center"/>
              <w:rPr>
                <w:rFonts w:cs="Arial"/>
                <w:b/>
                <w:bCs/>
                <w:sz w:val="16"/>
                <w:szCs w:val="16"/>
                <w:lang w:val="en-US"/>
              </w:rPr>
            </w:pPr>
          </w:p>
        </w:tc>
        <w:tc>
          <w:tcPr>
            <w:tcW w:w="850" w:type="dxa"/>
            <w:vMerge w:val="restart"/>
            <w:tcBorders>
              <w:top w:val="thinThickSmallGap" w:sz="24" w:space="0" w:color="auto"/>
              <w:left w:val="nil"/>
              <w:right w:val="single" w:sz="12" w:space="0" w:color="auto"/>
            </w:tcBorders>
            <w:shd w:val="clear" w:color="auto" w:fill="D9D9D9"/>
            <w:vAlign w:val="center"/>
            <w:hideMark/>
          </w:tcPr>
          <w:p w14:paraId="5DFB5A9B" w14:textId="77777777" w:rsidR="002D11CD" w:rsidRPr="005A3CDC" w:rsidRDefault="002D11CD" w:rsidP="006C3F3D">
            <w:pPr>
              <w:jc w:val="center"/>
              <w:rPr>
                <w:rFonts w:ascii="Arial Narrow" w:hAnsi="Arial Narrow"/>
                <w:b/>
                <w:bCs/>
                <w:sz w:val="16"/>
                <w:szCs w:val="16"/>
                <w:lang w:val="en-US"/>
              </w:rPr>
            </w:pPr>
            <w:r w:rsidRPr="005A3CDC">
              <w:rPr>
                <w:rFonts w:ascii="Arial Narrow" w:hAnsi="Arial Narrow"/>
                <w:b/>
                <w:bCs/>
                <w:sz w:val="16"/>
                <w:szCs w:val="16"/>
                <w:lang w:val="en-US"/>
              </w:rPr>
              <w:t>NO RATING</w:t>
            </w:r>
            <w:r w:rsidR="005472B9" w:rsidRPr="005A3CDC">
              <w:rPr>
                <w:rFonts w:ascii="Arial Narrow" w:hAnsi="Arial Narrow"/>
                <w:b/>
                <w:bCs/>
                <w:sz w:val="16"/>
                <w:szCs w:val="16"/>
                <w:lang w:val="en-US"/>
              </w:rPr>
              <w:t>*</w:t>
            </w:r>
          </w:p>
        </w:tc>
      </w:tr>
      <w:tr w:rsidR="002D11CD" w:rsidRPr="005A3CDC" w14:paraId="4B8DD962"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564FF630"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54A475A4" w14:textId="77777777" w:rsidR="002D11CD" w:rsidRPr="005A3CDC" w:rsidRDefault="002D11CD" w:rsidP="00BE1399">
            <w:pPr>
              <w:rPr>
                <w:rFonts w:ascii="Arial Narrow" w:hAnsi="Arial Narrow"/>
                <w:b/>
                <w:bCs/>
                <w:sz w:val="18"/>
                <w:szCs w:val="18"/>
                <w:lang w:val="en-US"/>
              </w:rPr>
            </w:pPr>
          </w:p>
        </w:tc>
        <w:tc>
          <w:tcPr>
            <w:tcW w:w="425" w:type="dxa"/>
            <w:tcBorders>
              <w:top w:val="nil"/>
              <w:left w:val="nil"/>
              <w:bottom w:val="single" w:sz="4" w:space="0" w:color="auto"/>
              <w:right w:val="single" w:sz="8" w:space="0" w:color="auto"/>
            </w:tcBorders>
            <w:shd w:val="clear" w:color="auto" w:fill="D9D9D9"/>
            <w:hideMark/>
          </w:tcPr>
          <w:p w14:paraId="4441E520"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4" w:space="0" w:color="auto"/>
              <w:right w:val="single" w:sz="8" w:space="0" w:color="auto"/>
            </w:tcBorders>
            <w:shd w:val="clear" w:color="auto" w:fill="D9D9D9"/>
            <w:hideMark/>
          </w:tcPr>
          <w:p w14:paraId="2EFFE095"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4" w:space="0" w:color="auto"/>
              <w:right w:val="single" w:sz="8" w:space="0" w:color="auto"/>
            </w:tcBorders>
            <w:shd w:val="clear" w:color="auto" w:fill="D9D9D9"/>
            <w:hideMark/>
          </w:tcPr>
          <w:p w14:paraId="29577372"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4" w:space="0" w:color="auto"/>
              <w:right w:val="single" w:sz="8" w:space="0" w:color="auto"/>
            </w:tcBorders>
            <w:shd w:val="clear" w:color="auto" w:fill="D9D9D9"/>
            <w:hideMark/>
          </w:tcPr>
          <w:p w14:paraId="1AF4A28D" w14:textId="77777777" w:rsidR="002D11CD" w:rsidRPr="005A3CDC" w:rsidRDefault="002D11CD" w:rsidP="00BE1399">
            <w:pPr>
              <w:jc w:val="center"/>
              <w:rPr>
                <w:rFonts w:cs="Arial"/>
                <w:b/>
                <w:bCs/>
                <w:sz w:val="16"/>
                <w:szCs w:val="16"/>
                <w:lang w:val="en-US"/>
              </w:rPr>
            </w:pPr>
          </w:p>
        </w:tc>
        <w:tc>
          <w:tcPr>
            <w:tcW w:w="284" w:type="dxa"/>
            <w:tcBorders>
              <w:top w:val="nil"/>
              <w:left w:val="nil"/>
              <w:bottom w:val="single" w:sz="4" w:space="0" w:color="auto"/>
              <w:right w:val="single" w:sz="8" w:space="0" w:color="auto"/>
            </w:tcBorders>
            <w:shd w:val="clear" w:color="auto" w:fill="D9D9D9"/>
            <w:hideMark/>
          </w:tcPr>
          <w:p w14:paraId="360CAF4C" w14:textId="77777777" w:rsidR="002D11CD" w:rsidRPr="005A3CDC" w:rsidRDefault="002D11CD" w:rsidP="00BE1399">
            <w:pPr>
              <w:jc w:val="center"/>
              <w:rPr>
                <w:rFonts w:cs="Arial"/>
                <w:b/>
                <w:bCs/>
                <w:sz w:val="16"/>
                <w:szCs w:val="16"/>
                <w:lang w:val="en-US"/>
              </w:rPr>
            </w:pPr>
          </w:p>
        </w:tc>
        <w:tc>
          <w:tcPr>
            <w:tcW w:w="709" w:type="dxa"/>
            <w:tcBorders>
              <w:top w:val="nil"/>
              <w:left w:val="nil"/>
              <w:bottom w:val="single" w:sz="4" w:space="0" w:color="auto"/>
              <w:right w:val="single" w:sz="8" w:space="0" w:color="auto"/>
            </w:tcBorders>
            <w:shd w:val="clear" w:color="auto" w:fill="D9D9D9"/>
            <w:hideMark/>
          </w:tcPr>
          <w:p w14:paraId="1FADD9AB"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4" w:space="0" w:color="auto"/>
              <w:right w:val="single" w:sz="8" w:space="0" w:color="auto"/>
            </w:tcBorders>
            <w:shd w:val="clear" w:color="auto" w:fill="D9D9D9"/>
            <w:hideMark/>
          </w:tcPr>
          <w:p w14:paraId="6B842D8A"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4" w:space="0" w:color="auto"/>
              <w:right w:val="single" w:sz="8" w:space="0" w:color="auto"/>
            </w:tcBorders>
            <w:shd w:val="clear" w:color="auto" w:fill="D9D9D9"/>
            <w:hideMark/>
          </w:tcPr>
          <w:p w14:paraId="48D3FEB8" w14:textId="77777777" w:rsidR="002D11CD" w:rsidRPr="005A3CDC" w:rsidRDefault="002D11CD" w:rsidP="00BE1399">
            <w:pPr>
              <w:jc w:val="center"/>
              <w:rPr>
                <w:rFonts w:cs="Arial"/>
                <w:b/>
                <w:bCs/>
                <w:sz w:val="16"/>
                <w:szCs w:val="16"/>
                <w:lang w:val="en-US"/>
              </w:rPr>
            </w:pPr>
          </w:p>
        </w:tc>
        <w:tc>
          <w:tcPr>
            <w:tcW w:w="850" w:type="dxa"/>
            <w:tcBorders>
              <w:top w:val="nil"/>
              <w:left w:val="nil"/>
              <w:bottom w:val="single" w:sz="4" w:space="0" w:color="auto"/>
              <w:right w:val="single" w:sz="8" w:space="0" w:color="auto"/>
            </w:tcBorders>
            <w:shd w:val="clear" w:color="auto" w:fill="D9D9D9"/>
            <w:hideMark/>
          </w:tcPr>
          <w:p w14:paraId="07DFAECA"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4" w:space="0" w:color="auto"/>
              <w:right w:val="single" w:sz="12" w:space="0" w:color="auto"/>
            </w:tcBorders>
            <w:shd w:val="clear" w:color="auto" w:fill="D9D9D9"/>
            <w:hideMark/>
          </w:tcPr>
          <w:p w14:paraId="2B413BF9"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4" w:space="0" w:color="auto"/>
              <w:right w:val="single" w:sz="12" w:space="0" w:color="auto"/>
            </w:tcBorders>
            <w:shd w:val="clear" w:color="auto" w:fill="D9D9D9"/>
            <w:hideMark/>
          </w:tcPr>
          <w:p w14:paraId="00A688F7"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vAlign w:val="center"/>
            <w:hideMark/>
          </w:tcPr>
          <w:p w14:paraId="0FE1267A" w14:textId="77777777" w:rsidR="002D11CD" w:rsidRPr="005A3CDC" w:rsidRDefault="002D11CD" w:rsidP="006C3F3D">
            <w:pPr>
              <w:jc w:val="center"/>
              <w:rPr>
                <w:rFonts w:ascii="Arial Narrow" w:hAnsi="Arial Narrow"/>
                <w:b/>
                <w:bCs/>
                <w:sz w:val="16"/>
                <w:szCs w:val="16"/>
                <w:lang w:val="en-US"/>
              </w:rPr>
            </w:pPr>
          </w:p>
        </w:tc>
      </w:tr>
      <w:tr w:rsidR="002D11CD" w:rsidRPr="005A3CDC" w14:paraId="644D81E0"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1BD95963"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7C46DF69" w14:textId="77777777" w:rsidR="002D11CD" w:rsidRPr="005A3CDC" w:rsidRDefault="002D11CD" w:rsidP="00BE1399">
            <w:pPr>
              <w:rPr>
                <w:rFonts w:ascii="Arial Narrow" w:hAnsi="Arial Narrow"/>
                <w:b/>
                <w:bCs/>
                <w:sz w:val="18"/>
                <w:szCs w:val="18"/>
                <w:lang w:val="en-US"/>
              </w:rPr>
            </w:pPr>
          </w:p>
        </w:tc>
        <w:tc>
          <w:tcPr>
            <w:tcW w:w="425" w:type="dxa"/>
            <w:tcBorders>
              <w:top w:val="single" w:sz="4" w:space="0" w:color="auto"/>
              <w:left w:val="nil"/>
              <w:bottom w:val="single" w:sz="8" w:space="0" w:color="auto"/>
              <w:right w:val="single" w:sz="8" w:space="0" w:color="auto"/>
            </w:tcBorders>
            <w:shd w:val="clear" w:color="auto" w:fill="D9D9D9"/>
            <w:hideMark/>
          </w:tcPr>
          <w:p w14:paraId="45F5C50B" w14:textId="77777777" w:rsidR="002D11CD" w:rsidRPr="005A3CDC" w:rsidRDefault="002D11CD" w:rsidP="00BE1399">
            <w:pPr>
              <w:jc w:val="center"/>
              <w:rPr>
                <w:rFonts w:cs="Arial"/>
                <w:b/>
                <w:bCs/>
                <w:sz w:val="16"/>
                <w:szCs w:val="16"/>
                <w:lang w:val="en-US"/>
              </w:rPr>
            </w:pPr>
          </w:p>
        </w:tc>
        <w:tc>
          <w:tcPr>
            <w:tcW w:w="851" w:type="dxa"/>
            <w:tcBorders>
              <w:top w:val="single" w:sz="4" w:space="0" w:color="auto"/>
              <w:left w:val="nil"/>
              <w:bottom w:val="single" w:sz="8" w:space="0" w:color="auto"/>
              <w:right w:val="single" w:sz="8" w:space="0" w:color="auto"/>
            </w:tcBorders>
            <w:shd w:val="clear" w:color="auto" w:fill="D9D9D9"/>
            <w:hideMark/>
          </w:tcPr>
          <w:p w14:paraId="00950141" w14:textId="77777777" w:rsidR="002D11CD" w:rsidRPr="005A3CDC" w:rsidRDefault="002D11CD" w:rsidP="00BE1399">
            <w:pPr>
              <w:jc w:val="center"/>
              <w:rPr>
                <w:rFonts w:cs="Arial"/>
                <w:b/>
                <w:bCs/>
                <w:sz w:val="16"/>
                <w:szCs w:val="16"/>
                <w:lang w:val="en-US"/>
              </w:rPr>
            </w:pPr>
          </w:p>
        </w:tc>
        <w:tc>
          <w:tcPr>
            <w:tcW w:w="992" w:type="dxa"/>
            <w:tcBorders>
              <w:top w:val="single" w:sz="4" w:space="0" w:color="auto"/>
              <w:left w:val="nil"/>
              <w:bottom w:val="single" w:sz="8" w:space="0" w:color="auto"/>
              <w:right w:val="single" w:sz="8" w:space="0" w:color="auto"/>
            </w:tcBorders>
            <w:shd w:val="clear" w:color="auto" w:fill="D9D9D9"/>
            <w:hideMark/>
          </w:tcPr>
          <w:p w14:paraId="6F5DCE50" w14:textId="77777777" w:rsidR="002D11CD" w:rsidRPr="005A3CDC" w:rsidRDefault="002D11CD" w:rsidP="00BE1399">
            <w:pPr>
              <w:jc w:val="center"/>
              <w:rPr>
                <w:rFonts w:cs="Arial"/>
                <w:b/>
                <w:bCs/>
                <w:sz w:val="16"/>
                <w:szCs w:val="16"/>
                <w:lang w:val="en-US"/>
              </w:rPr>
            </w:pPr>
          </w:p>
        </w:tc>
        <w:tc>
          <w:tcPr>
            <w:tcW w:w="992" w:type="dxa"/>
            <w:tcBorders>
              <w:top w:val="single" w:sz="4" w:space="0" w:color="auto"/>
              <w:left w:val="nil"/>
              <w:bottom w:val="single" w:sz="8" w:space="0" w:color="auto"/>
              <w:right w:val="single" w:sz="8" w:space="0" w:color="auto"/>
            </w:tcBorders>
            <w:shd w:val="clear" w:color="auto" w:fill="D9D9D9"/>
            <w:hideMark/>
          </w:tcPr>
          <w:p w14:paraId="7CC0B9A3" w14:textId="77777777" w:rsidR="002D11CD" w:rsidRPr="005A3CDC" w:rsidRDefault="002D11CD" w:rsidP="00BE1399">
            <w:pPr>
              <w:jc w:val="center"/>
              <w:rPr>
                <w:rFonts w:cs="Arial"/>
                <w:b/>
                <w:bCs/>
                <w:sz w:val="16"/>
                <w:szCs w:val="16"/>
                <w:lang w:val="en-US"/>
              </w:rPr>
            </w:pPr>
          </w:p>
        </w:tc>
        <w:tc>
          <w:tcPr>
            <w:tcW w:w="284" w:type="dxa"/>
            <w:tcBorders>
              <w:top w:val="single" w:sz="4" w:space="0" w:color="auto"/>
              <w:left w:val="nil"/>
              <w:bottom w:val="single" w:sz="8" w:space="0" w:color="auto"/>
              <w:right w:val="single" w:sz="8" w:space="0" w:color="auto"/>
            </w:tcBorders>
            <w:shd w:val="clear" w:color="auto" w:fill="D9D9D9"/>
            <w:hideMark/>
          </w:tcPr>
          <w:p w14:paraId="089EA139" w14:textId="77777777" w:rsidR="002D11CD" w:rsidRPr="005A3CDC" w:rsidRDefault="002D11CD" w:rsidP="00BE1399">
            <w:pPr>
              <w:jc w:val="center"/>
              <w:rPr>
                <w:rFonts w:cs="Arial"/>
                <w:b/>
                <w:bCs/>
                <w:sz w:val="16"/>
                <w:szCs w:val="16"/>
                <w:lang w:val="en-US"/>
              </w:rPr>
            </w:pPr>
          </w:p>
        </w:tc>
        <w:tc>
          <w:tcPr>
            <w:tcW w:w="709" w:type="dxa"/>
            <w:tcBorders>
              <w:top w:val="single" w:sz="4" w:space="0" w:color="auto"/>
              <w:left w:val="nil"/>
              <w:bottom w:val="single" w:sz="8" w:space="0" w:color="auto"/>
              <w:right w:val="single" w:sz="8" w:space="0" w:color="auto"/>
            </w:tcBorders>
            <w:shd w:val="clear" w:color="auto" w:fill="D9D9D9"/>
            <w:hideMark/>
          </w:tcPr>
          <w:p w14:paraId="489BB6B0" w14:textId="77777777" w:rsidR="002D11CD" w:rsidRPr="005A3CDC" w:rsidRDefault="002D11CD" w:rsidP="00BE1399">
            <w:pPr>
              <w:jc w:val="center"/>
              <w:rPr>
                <w:rFonts w:cs="Arial"/>
                <w:b/>
                <w:bCs/>
                <w:sz w:val="16"/>
                <w:szCs w:val="16"/>
                <w:lang w:val="en-US"/>
              </w:rPr>
            </w:pPr>
          </w:p>
        </w:tc>
        <w:tc>
          <w:tcPr>
            <w:tcW w:w="567" w:type="dxa"/>
            <w:tcBorders>
              <w:top w:val="single" w:sz="4" w:space="0" w:color="auto"/>
              <w:left w:val="nil"/>
              <w:bottom w:val="single" w:sz="8" w:space="0" w:color="auto"/>
              <w:right w:val="single" w:sz="8" w:space="0" w:color="auto"/>
            </w:tcBorders>
            <w:shd w:val="clear" w:color="auto" w:fill="D9D9D9"/>
            <w:hideMark/>
          </w:tcPr>
          <w:p w14:paraId="18BC5382" w14:textId="77777777" w:rsidR="002D11CD" w:rsidRPr="005A3CDC" w:rsidRDefault="002D11CD" w:rsidP="00BE1399">
            <w:pPr>
              <w:jc w:val="center"/>
              <w:rPr>
                <w:rFonts w:cs="Arial"/>
                <w:b/>
                <w:bCs/>
                <w:sz w:val="16"/>
                <w:szCs w:val="16"/>
                <w:lang w:val="en-US"/>
              </w:rPr>
            </w:pPr>
          </w:p>
        </w:tc>
        <w:tc>
          <w:tcPr>
            <w:tcW w:w="567" w:type="dxa"/>
            <w:tcBorders>
              <w:top w:val="single" w:sz="4" w:space="0" w:color="auto"/>
              <w:left w:val="nil"/>
              <w:bottom w:val="single" w:sz="8" w:space="0" w:color="auto"/>
              <w:right w:val="single" w:sz="8" w:space="0" w:color="auto"/>
            </w:tcBorders>
            <w:shd w:val="clear" w:color="auto" w:fill="D9D9D9"/>
            <w:hideMark/>
          </w:tcPr>
          <w:p w14:paraId="0BDC6657" w14:textId="77777777" w:rsidR="002D11CD" w:rsidRPr="005A3CDC" w:rsidRDefault="002D11CD" w:rsidP="00BE1399">
            <w:pPr>
              <w:jc w:val="center"/>
              <w:rPr>
                <w:rFonts w:cs="Arial"/>
                <w:b/>
                <w:bCs/>
                <w:sz w:val="16"/>
                <w:szCs w:val="16"/>
                <w:lang w:val="en-US"/>
              </w:rPr>
            </w:pPr>
          </w:p>
        </w:tc>
        <w:tc>
          <w:tcPr>
            <w:tcW w:w="850" w:type="dxa"/>
            <w:tcBorders>
              <w:top w:val="single" w:sz="4" w:space="0" w:color="auto"/>
              <w:left w:val="nil"/>
              <w:bottom w:val="single" w:sz="8" w:space="0" w:color="auto"/>
              <w:right w:val="single" w:sz="8" w:space="0" w:color="auto"/>
            </w:tcBorders>
            <w:shd w:val="clear" w:color="auto" w:fill="D9D9D9"/>
            <w:hideMark/>
          </w:tcPr>
          <w:p w14:paraId="214ECF5B" w14:textId="77777777" w:rsidR="002D11CD" w:rsidRPr="005A3CDC" w:rsidRDefault="002D11CD" w:rsidP="00BE1399">
            <w:pPr>
              <w:jc w:val="center"/>
              <w:rPr>
                <w:rFonts w:cs="Arial"/>
                <w:b/>
                <w:bCs/>
                <w:sz w:val="16"/>
                <w:szCs w:val="16"/>
                <w:lang w:val="en-US"/>
              </w:rPr>
            </w:pPr>
          </w:p>
        </w:tc>
        <w:tc>
          <w:tcPr>
            <w:tcW w:w="851" w:type="dxa"/>
            <w:tcBorders>
              <w:top w:val="single" w:sz="4" w:space="0" w:color="auto"/>
              <w:left w:val="nil"/>
              <w:bottom w:val="single" w:sz="8" w:space="0" w:color="auto"/>
              <w:right w:val="single" w:sz="12" w:space="0" w:color="auto"/>
            </w:tcBorders>
            <w:shd w:val="clear" w:color="auto" w:fill="D9D9D9"/>
            <w:hideMark/>
          </w:tcPr>
          <w:p w14:paraId="67758EED" w14:textId="77777777" w:rsidR="002D11CD" w:rsidRPr="005A3CDC" w:rsidRDefault="002D11CD" w:rsidP="00BE1399">
            <w:pPr>
              <w:jc w:val="center"/>
              <w:rPr>
                <w:rFonts w:cs="Arial"/>
                <w:b/>
                <w:bCs/>
                <w:sz w:val="16"/>
                <w:szCs w:val="16"/>
                <w:lang w:val="en-US"/>
              </w:rPr>
            </w:pPr>
          </w:p>
        </w:tc>
        <w:tc>
          <w:tcPr>
            <w:tcW w:w="567" w:type="dxa"/>
            <w:tcBorders>
              <w:top w:val="single" w:sz="4" w:space="0" w:color="auto"/>
              <w:left w:val="nil"/>
              <w:bottom w:val="single" w:sz="8" w:space="0" w:color="auto"/>
              <w:right w:val="single" w:sz="12" w:space="0" w:color="auto"/>
            </w:tcBorders>
            <w:shd w:val="clear" w:color="auto" w:fill="D9D9D9"/>
            <w:hideMark/>
          </w:tcPr>
          <w:p w14:paraId="23F91522"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vAlign w:val="center"/>
            <w:hideMark/>
          </w:tcPr>
          <w:p w14:paraId="25AC7692" w14:textId="77777777" w:rsidR="002D11CD" w:rsidRPr="005A3CDC" w:rsidRDefault="002D11CD" w:rsidP="006C3F3D">
            <w:pPr>
              <w:jc w:val="center"/>
              <w:rPr>
                <w:rFonts w:ascii="Arial Narrow" w:hAnsi="Arial Narrow"/>
                <w:b/>
                <w:bCs/>
                <w:sz w:val="16"/>
                <w:szCs w:val="16"/>
                <w:lang w:val="en-US"/>
              </w:rPr>
            </w:pPr>
          </w:p>
        </w:tc>
      </w:tr>
      <w:tr w:rsidR="002D11CD" w:rsidRPr="005A3CDC" w14:paraId="27E13BEA"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0C7C491E"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170DB61A" w14:textId="77777777" w:rsidR="002D11CD" w:rsidRPr="005A3CDC" w:rsidRDefault="002D11CD"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D9D9D9"/>
            <w:hideMark/>
          </w:tcPr>
          <w:p w14:paraId="040FD1C0"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D9D9D9"/>
            <w:hideMark/>
          </w:tcPr>
          <w:p w14:paraId="6DEE5F1B"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6CC37D07"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22A056E0" w14:textId="77777777" w:rsidR="002D11CD" w:rsidRPr="005A3CDC" w:rsidRDefault="002D11CD"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D9D9D9"/>
            <w:hideMark/>
          </w:tcPr>
          <w:p w14:paraId="7C31A76A" w14:textId="77777777" w:rsidR="002D11CD" w:rsidRPr="005A3CDC" w:rsidRDefault="002D11CD"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D9D9D9"/>
            <w:hideMark/>
          </w:tcPr>
          <w:p w14:paraId="17F077C2"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7F2F16D4"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4C8BBC8D" w14:textId="77777777" w:rsidR="002D11CD" w:rsidRPr="005A3CDC" w:rsidRDefault="002D11CD"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D9D9D9"/>
            <w:hideMark/>
          </w:tcPr>
          <w:p w14:paraId="27CD38AD"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D9D9D9"/>
            <w:hideMark/>
          </w:tcPr>
          <w:p w14:paraId="07041B52"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D9D9D9"/>
            <w:hideMark/>
          </w:tcPr>
          <w:p w14:paraId="4398BD6E"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vAlign w:val="bottom"/>
            <w:hideMark/>
          </w:tcPr>
          <w:p w14:paraId="55A7F7FB" w14:textId="77777777" w:rsidR="002D11CD" w:rsidRPr="005A3CDC" w:rsidRDefault="002D11CD" w:rsidP="00BE1399">
            <w:pPr>
              <w:jc w:val="center"/>
              <w:rPr>
                <w:rFonts w:ascii="Arial Narrow" w:hAnsi="Arial Narrow"/>
                <w:b/>
                <w:bCs/>
                <w:sz w:val="16"/>
                <w:szCs w:val="16"/>
                <w:lang w:val="en-US"/>
              </w:rPr>
            </w:pPr>
          </w:p>
        </w:tc>
      </w:tr>
      <w:tr w:rsidR="002D11CD" w:rsidRPr="005A3CDC" w14:paraId="48A9665E"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06C450C9"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345BDB27" w14:textId="77777777" w:rsidR="002D11CD" w:rsidRPr="005A3CDC" w:rsidRDefault="002D11CD"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D9D9D9"/>
            <w:hideMark/>
          </w:tcPr>
          <w:p w14:paraId="42F3407C"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D9D9D9"/>
            <w:hideMark/>
          </w:tcPr>
          <w:p w14:paraId="08FD9C4F"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04622C37"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4546DF38" w14:textId="77777777" w:rsidR="002D11CD" w:rsidRPr="005A3CDC" w:rsidRDefault="002D11CD"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D9D9D9"/>
            <w:hideMark/>
          </w:tcPr>
          <w:p w14:paraId="4AEE4BBF" w14:textId="77777777" w:rsidR="002D11CD" w:rsidRPr="005A3CDC" w:rsidRDefault="002D11CD"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D9D9D9"/>
            <w:hideMark/>
          </w:tcPr>
          <w:p w14:paraId="32DCC783"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5ADEC05C"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2E86661C" w14:textId="77777777" w:rsidR="002D11CD" w:rsidRPr="005A3CDC" w:rsidRDefault="002D11CD"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D9D9D9"/>
            <w:hideMark/>
          </w:tcPr>
          <w:p w14:paraId="75080E18"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D9D9D9"/>
            <w:hideMark/>
          </w:tcPr>
          <w:p w14:paraId="5111AB53"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D9D9D9"/>
            <w:hideMark/>
          </w:tcPr>
          <w:p w14:paraId="2DE66BB1"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vAlign w:val="bottom"/>
            <w:hideMark/>
          </w:tcPr>
          <w:p w14:paraId="7BBE2549" w14:textId="77777777" w:rsidR="002D11CD" w:rsidRPr="005A3CDC" w:rsidRDefault="002D11CD" w:rsidP="00BE1399">
            <w:pPr>
              <w:jc w:val="center"/>
              <w:rPr>
                <w:rFonts w:ascii="Arial Narrow" w:hAnsi="Arial Narrow"/>
                <w:b/>
                <w:bCs/>
                <w:sz w:val="16"/>
                <w:szCs w:val="16"/>
                <w:lang w:val="en-US"/>
              </w:rPr>
            </w:pPr>
          </w:p>
        </w:tc>
      </w:tr>
      <w:tr w:rsidR="002D11CD" w:rsidRPr="005A3CDC" w14:paraId="7D24CBDA"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25C8FFF0"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2B0F6139" w14:textId="77777777" w:rsidR="002D11CD" w:rsidRPr="005A3CDC" w:rsidRDefault="002D11CD"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D9D9D9"/>
            <w:hideMark/>
          </w:tcPr>
          <w:p w14:paraId="081182AE"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D9D9D9"/>
            <w:hideMark/>
          </w:tcPr>
          <w:p w14:paraId="22CEFED1"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7A1254D7"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2C4DAFCC" w14:textId="77777777" w:rsidR="002D11CD" w:rsidRPr="005A3CDC" w:rsidRDefault="002D11CD"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D9D9D9"/>
            <w:hideMark/>
          </w:tcPr>
          <w:p w14:paraId="3B5DE9F8" w14:textId="77777777" w:rsidR="002D11CD" w:rsidRPr="005A3CDC" w:rsidRDefault="002D11CD"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D9D9D9"/>
            <w:hideMark/>
          </w:tcPr>
          <w:p w14:paraId="1CE5A62A"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31244F48"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59025592" w14:textId="77777777" w:rsidR="002D11CD" w:rsidRPr="005A3CDC" w:rsidRDefault="002D11CD"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D9D9D9"/>
            <w:hideMark/>
          </w:tcPr>
          <w:p w14:paraId="4999A8C4"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D9D9D9"/>
            <w:hideMark/>
          </w:tcPr>
          <w:p w14:paraId="26EC422B"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D9D9D9"/>
            <w:hideMark/>
          </w:tcPr>
          <w:p w14:paraId="50B332BA"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vAlign w:val="bottom"/>
            <w:hideMark/>
          </w:tcPr>
          <w:p w14:paraId="05ADF1E0" w14:textId="77777777" w:rsidR="002D11CD" w:rsidRPr="005A3CDC" w:rsidRDefault="002D11CD" w:rsidP="00BE1399">
            <w:pPr>
              <w:jc w:val="center"/>
              <w:rPr>
                <w:rFonts w:ascii="Arial Narrow" w:hAnsi="Arial Narrow"/>
                <w:b/>
                <w:bCs/>
                <w:sz w:val="16"/>
                <w:szCs w:val="16"/>
                <w:lang w:val="en-US"/>
              </w:rPr>
            </w:pPr>
          </w:p>
        </w:tc>
      </w:tr>
      <w:tr w:rsidR="002D11CD" w:rsidRPr="005A3CDC" w14:paraId="106AC879"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07AD7438"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24502BF0" w14:textId="77777777" w:rsidR="002D11CD" w:rsidRPr="005A3CDC" w:rsidRDefault="002D11CD"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D9D9D9"/>
            <w:hideMark/>
          </w:tcPr>
          <w:p w14:paraId="32B25461"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D9D9D9"/>
            <w:hideMark/>
          </w:tcPr>
          <w:p w14:paraId="7E5BDDEF"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255E0BB8"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23F448EB" w14:textId="77777777" w:rsidR="002D11CD" w:rsidRPr="005A3CDC" w:rsidRDefault="002D11CD"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D9D9D9"/>
            <w:hideMark/>
          </w:tcPr>
          <w:p w14:paraId="6D9E2640" w14:textId="77777777" w:rsidR="002D11CD" w:rsidRPr="005A3CDC" w:rsidRDefault="002D11CD"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D9D9D9"/>
            <w:hideMark/>
          </w:tcPr>
          <w:p w14:paraId="672E5F02"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78FFB002"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0410263B" w14:textId="77777777" w:rsidR="002D11CD" w:rsidRPr="005A3CDC" w:rsidRDefault="002D11CD"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D9D9D9"/>
            <w:hideMark/>
          </w:tcPr>
          <w:p w14:paraId="7A974F51"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D9D9D9"/>
            <w:hideMark/>
          </w:tcPr>
          <w:p w14:paraId="19CAC4DF"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D9D9D9"/>
            <w:hideMark/>
          </w:tcPr>
          <w:p w14:paraId="12EF6EF7"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vAlign w:val="bottom"/>
            <w:hideMark/>
          </w:tcPr>
          <w:p w14:paraId="0680A5F1" w14:textId="77777777" w:rsidR="002D11CD" w:rsidRPr="005A3CDC" w:rsidRDefault="002D11CD" w:rsidP="00BE1399">
            <w:pPr>
              <w:jc w:val="center"/>
              <w:rPr>
                <w:rFonts w:ascii="Arial Narrow" w:hAnsi="Arial Narrow"/>
                <w:b/>
                <w:bCs/>
                <w:sz w:val="16"/>
                <w:szCs w:val="16"/>
                <w:lang w:val="en-US"/>
              </w:rPr>
            </w:pPr>
          </w:p>
        </w:tc>
      </w:tr>
      <w:tr w:rsidR="002D11CD" w:rsidRPr="005A3CDC" w14:paraId="794E13FD"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6B998D17"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7CC6A1F7" w14:textId="77777777" w:rsidR="002D11CD" w:rsidRPr="005A3CDC" w:rsidRDefault="002D11CD"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D9D9D9"/>
            <w:hideMark/>
          </w:tcPr>
          <w:p w14:paraId="6B406F3F"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D9D9D9"/>
            <w:hideMark/>
          </w:tcPr>
          <w:p w14:paraId="21F8C118"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5F147D46"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3016D22E" w14:textId="77777777" w:rsidR="002D11CD" w:rsidRPr="005A3CDC" w:rsidRDefault="002D11CD"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D9D9D9"/>
            <w:hideMark/>
          </w:tcPr>
          <w:p w14:paraId="7689E9D4" w14:textId="77777777" w:rsidR="002D11CD" w:rsidRPr="005A3CDC" w:rsidRDefault="002D11CD"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D9D9D9"/>
            <w:hideMark/>
          </w:tcPr>
          <w:p w14:paraId="23DC4FEC"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55F2C568"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5D8C1B38" w14:textId="77777777" w:rsidR="002D11CD" w:rsidRPr="005A3CDC" w:rsidRDefault="002D11CD"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D9D9D9"/>
            <w:hideMark/>
          </w:tcPr>
          <w:p w14:paraId="62FD1785"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D9D9D9"/>
            <w:hideMark/>
          </w:tcPr>
          <w:p w14:paraId="227C43E7"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D9D9D9"/>
            <w:hideMark/>
          </w:tcPr>
          <w:p w14:paraId="1445AEB1"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hideMark/>
          </w:tcPr>
          <w:p w14:paraId="504B7180" w14:textId="77777777" w:rsidR="002D11CD" w:rsidRPr="005A3CDC" w:rsidRDefault="002D11CD" w:rsidP="00BE1399">
            <w:pPr>
              <w:jc w:val="center"/>
              <w:rPr>
                <w:rFonts w:ascii="Arial Narrow" w:hAnsi="Arial Narrow"/>
                <w:b/>
                <w:bCs/>
                <w:sz w:val="16"/>
                <w:szCs w:val="16"/>
                <w:lang w:val="en-US"/>
              </w:rPr>
            </w:pPr>
          </w:p>
        </w:tc>
      </w:tr>
      <w:tr w:rsidR="002D11CD" w:rsidRPr="005A3CDC" w14:paraId="35F8C36A"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4361BE9B"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17DA1727" w14:textId="77777777" w:rsidR="002D11CD" w:rsidRPr="005A3CDC" w:rsidRDefault="002D11CD"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D9D9D9"/>
            <w:hideMark/>
          </w:tcPr>
          <w:p w14:paraId="24B6FAA7"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D9D9D9"/>
            <w:hideMark/>
          </w:tcPr>
          <w:p w14:paraId="1ABA9716"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0342E63C"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38874AF6" w14:textId="77777777" w:rsidR="002D11CD" w:rsidRPr="005A3CDC" w:rsidRDefault="002D11CD"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D9D9D9"/>
            <w:hideMark/>
          </w:tcPr>
          <w:p w14:paraId="39539DEE" w14:textId="77777777" w:rsidR="002D11CD" w:rsidRPr="005A3CDC" w:rsidRDefault="002D11CD"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D9D9D9"/>
            <w:hideMark/>
          </w:tcPr>
          <w:p w14:paraId="57DE86C8"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0EE57FE6"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15685AD9" w14:textId="77777777" w:rsidR="002D11CD" w:rsidRPr="005A3CDC" w:rsidRDefault="002D11CD"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D9D9D9"/>
            <w:hideMark/>
          </w:tcPr>
          <w:p w14:paraId="5F71E476"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D9D9D9"/>
            <w:hideMark/>
          </w:tcPr>
          <w:p w14:paraId="2F567476"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D9D9D9"/>
            <w:hideMark/>
          </w:tcPr>
          <w:p w14:paraId="22BE946E"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hideMark/>
          </w:tcPr>
          <w:p w14:paraId="04511755" w14:textId="77777777" w:rsidR="002D11CD" w:rsidRPr="005A3CDC" w:rsidRDefault="002D11CD" w:rsidP="00BE1399">
            <w:pPr>
              <w:jc w:val="center"/>
              <w:rPr>
                <w:rFonts w:ascii="Arial Narrow" w:hAnsi="Arial Narrow"/>
                <w:b/>
                <w:bCs/>
                <w:sz w:val="16"/>
                <w:szCs w:val="16"/>
                <w:lang w:val="en-US"/>
              </w:rPr>
            </w:pPr>
          </w:p>
        </w:tc>
      </w:tr>
      <w:tr w:rsidR="002D11CD" w:rsidRPr="005A3CDC" w14:paraId="16D75E91"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236D8171"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3B0B8DEA" w14:textId="77777777" w:rsidR="002D11CD" w:rsidRPr="005A3CDC" w:rsidRDefault="002D11CD"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D9D9D9"/>
            <w:hideMark/>
          </w:tcPr>
          <w:p w14:paraId="455016E2"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D9D9D9"/>
            <w:hideMark/>
          </w:tcPr>
          <w:p w14:paraId="2C8AC3E1"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6289582B"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4A0843C2" w14:textId="77777777" w:rsidR="002D11CD" w:rsidRPr="005A3CDC" w:rsidRDefault="002D11CD"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D9D9D9"/>
            <w:hideMark/>
          </w:tcPr>
          <w:p w14:paraId="3A1C5706" w14:textId="77777777" w:rsidR="002D11CD" w:rsidRPr="005A3CDC" w:rsidRDefault="002D11CD"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D9D9D9"/>
            <w:hideMark/>
          </w:tcPr>
          <w:p w14:paraId="6C434A15"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6C7DFDB7"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387B3983" w14:textId="77777777" w:rsidR="002D11CD" w:rsidRPr="005A3CDC" w:rsidRDefault="002D11CD"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D9D9D9"/>
            <w:hideMark/>
          </w:tcPr>
          <w:p w14:paraId="6A5A1CF2"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D9D9D9"/>
            <w:hideMark/>
          </w:tcPr>
          <w:p w14:paraId="1E155F43"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D9D9D9"/>
            <w:hideMark/>
          </w:tcPr>
          <w:p w14:paraId="34F43DAB"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vAlign w:val="bottom"/>
            <w:hideMark/>
          </w:tcPr>
          <w:p w14:paraId="18EEA908" w14:textId="77777777" w:rsidR="002D11CD" w:rsidRPr="005A3CDC" w:rsidRDefault="002D11CD" w:rsidP="00BE1399">
            <w:pPr>
              <w:jc w:val="center"/>
              <w:rPr>
                <w:rFonts w:ascii="Arial Narrow" w:hAnsi="Arial Narrow"/>
                <w:b/>
                <w:bCs/>
                <w:sz w:val="16"/>
                <w:szCs w:val="16"/>
                <w:lang w:val="en-US"/>
              </w:rPr>
            </w:pPr>
          </w:p>
        </w:tc>
      </w:tr>
      <w:tr w:rsidR="002D11CD" w:rsidRPr="005A3CDC" w14:paraId="49F72269"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5F539F2A"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260DFAD5" w14:textId="77777777" w:rsidR="002D11CD" w:rsidRPr="005A3CDC" w:rsidRDefault="002D11CD"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D9D9D9"/>
            <w:hideMark/>
          </w:tcPr>
          <w:p w14:paraId="015C786D"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D9D9D9"/>
            <w:hideMark/>
          </w:tcPr>
          <w:p w14:paraId="5384A62B"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22E79EC9"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2AC337D3" w14:textId="77777777" w:rsidR="002D11CD" w:rsidRPr="005A3CDC" w:rsidRDefault="002D11CD"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D9D9D9"/>
            <w:hideMark/>
          </w:tcPr>
          <w:p w14:paraId="1E4152FA" w14:textId="77777777" w:rsidR="002D11CD" w:rsidRPr="005A3CDC" w:rsidRDefault="002D11CD"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D9D9D9"/>
            <w:hideMark/>
          </w:tcPr>
          <w:p w14:paraId="4B18F293"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171EBC42"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1128F510" w14:textId="77777777" w:rsidR="002D11CD" w:rsidRPr="005A3CDC" w:rsidRDefault="002D11CD"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D9D9D9"/>
            <w:hideMark/>
          </w:tcPr>
          <w:p w14:paraId="6B4E2C6B"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D9D9D9"/>
            <w:hideMark/>
          </w:tcPr>
          <w:p w14:paraId="310AFB42"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D9D9D9"/>
            <w:hideMark/>
          </w:tcPr>
          <w:p w14:paraId="0D55EC85"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vAlign w:val="bottom"/>
            <w:hideMark/>
          </w:tcPr>
          <w:p w14:paraId="345F601E" w14:textId="77777777" w:rsidR="002D11CD" w:rsidRPr="005A3CDC" w:rsidRDefault="002D11CD" w:rsidP="00BE1399">
            <w:pPr>
              <w:jc w:val="center"/>
              <w:rPr>
                <w:rFonts w:ascii="Arial Narrow" w:hAnsi="Arial Narrow"/>
                <w:b/>
                <w:bCs/>
                <w:sz w:val="16"/>
                <w:szCs w:val="16"/>
                <w:lang w:val="en-US"/>
              </w:rPr>
            </w:pPr>
          </w:p>
        </w:tc>
      </w:tr>
      <w:tr w:rsidR="002D11CD" w:rsidRPr="005A3CDC" w14:paraId="00FF8CAC" w14:textId="77777777" w:rsidTr="00BD60CC">
        <w:trPr>
          <w:trHeight w:val="180"/>
        </w:trPr>
        <w:tc>
          <w:tcPr>
            <w:tcW w:w="567" w:type="dxa"/>
            <w:vMerge/>
            <w:tcBorders>
              <w:top w:val="single" w:sz="12" w:space="0" w:color="000000"/>
              <w:left w:val="single" w:sz="12" w:space="0" w:color="auto"/>
              <w:bottom w:val="single" w:sz="12" w:space="0" w:color="000000"/>
            </w:tcBorders>
            <w:vAlign w:val="center"/>
            <w:hideMark/>
          </w:tcPr>
          <w:p w14:paraId="28EFE2DF" w14:textId="77777777" w:rsidR="002D11CD" w:rsidRPr="005A3CDC" w:rsidRDefault="002D11CD"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15DF5EDB" w14:textId="77777777" w:rsidR="002D11CD" w:rsidRPr="005A3CDC" w:rsidRDefault="002D11CD" w:rsidP="00BE1399">
            <w:pPr>
              <w:rPr>
                <w:rFonts w:ascii="Arial Narrow" w:hAnsi="Arial Narrow"/>
                <w:b/>
                <w:bCs/>
                <w:sz w:val="18"/>
                <w:szCs w:val="18"/>
                <w:lang w:val="en-US"/>
              </w:rPr>
            </w:pPr>
          </w:p>
        </w:tc>
        <w:tc>
          <w:tcPr>
            <w:tcW w:w="425" w:type="dxa"/>
            <w:tcBorders>
              <w:top w:val="nil"/>
              <w:left w:val="nil"/>
              <w:bottom w:val="single" w:sz="8" w:space="0" w:color="auto"/>
              <w:right w:val="single" w:sz="8" w:space="0" w:color="auto"/>
            </w:tcBorders>
            <w:shd w:val="clear" w:color="auto" w:fill="D9D9D9"/>
            <w:hideMark/>
          </w:tcPr>
          <w:p w14:paraId="3546A2DE"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8" w:space="0" w:color="auto"/>
            </w:tcBorders>
            <w:shd w:val="clear" w:color="auto" w:fill="D9D9D9"/>
            <w:hideMark/>
          </w:tcPr>
          <w:p w14:paraId="71E2F809"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2B5265DC" w14:textId="77777777" w:rsidR="002D11CD" w:rsidRPr="005A3CDC" w:rsidRDefault="002D11CD" w:rsidP="00BE1399">
            <w:pPr>
              <w:jc w:val="center"/>
              <w:rPr>
                <w:rFonts w:cs="Arial"/>
                <w:b/>
                <w:bCs/>
                <w:sz w:val="16"/>
                <w:szCs w:val="16"/>
                <w:lang w:val="en-US"/>
              </w:rPr>
            </w:pPr>
          </w:p>
        </w:tc>
        <w:tc>
          <w:tcPr>
            <w:tcW w:w="992" w:type="dxa"/>
            <w:tcBorders>
              <w:top w:val="nil"/>
              <w:left w:val="nil"/>
              <w:bottom w:val="single" w:sz="8" w:space="0" w:color="auto"/>
              <w:right w:val="single" w:sz="8" w:space="0" w:color="auto"/>
            </w:tcBorders>
            <w:shd w:val="clear" w:color="auto" w:fill="D9D9D9"/>
            <w:hideMark/>
          </w:tcPr>
          <w:p w14:paraId="131A74AD" w14:textId="77777777" w:rsidR="002D11CD" w:rsidRPr="005A3CDC" w:rsidRDefault="002D11CD" w:rsidP="00BE1399">
            <w:pPr>
              <w:jc w:val="center"/>
              <w:rPr>
                <w:rFonts w:cs="Arial"/>
                <w:b/>
                <w:bCs/>
                <w:sz w:val="16"/>
                <w:szCs w:val="16"/>
                <w:lang w:val="en-US"/>
              </w:rPr>
            </w:pPr>
          </w:p>
        </w:tc>
        <w:tc>
          <w:tcPr>
            <w:tcW w:w="284" w:type="dxa"/>
            <w:tcBorders>
              <w:top w:val="nil"/>
              <w:left w:val="nil"/>
              <w:bottom w:val="single" w:sz="8" w:space="0" w:color="auto"/>
              <w:right w:val="single" w:sz="8" w:space="0" w:color="auto"/>
            </w:tcBorders>
            <w:shd w:val="clear" w:color="auto" w:fill="D9D9D9"/>
            <w:hideMark/>
          </w:tcPr>
          <w:p w14:paraId="78FADCD2" w14:textId="77777777" w:rsidR="002D11CD" w:rsidRPr="005A3CDC" w:rsidRDefault="002D11CD" w:rsidP="00BE1399">
            <w:pPr>
              <w:jc w:val="center"/>
              <w:rPr>
                <w:rFonts w:cs="Arial"/>
                <w:b/>
                <w:bCs/>
                <w:sz w:val="16"/>
                <w:szCs w:val="16"/>
                <w:lang w:val="en-US"/>
              </w:rPr>
            </w:pPr>
          </w:p>
        </w:tc>
        <w:tc>
          <w:tcPr>
            <w:tcW w:w="709" w:type="dxa"/>
            <w:tcBorders>
              <w:top w:val="nil"/>
              <w:left w:val="nil"/>
              <w:bottom w:val="single" w:sz="8" w:space="0" w:color="auto"/>
              <w:right w:val="single" w:sz="8" w:space="0" w:color="auto"/>
            </w:tcBorders>
            <w:shd w:val="clear" w:color="auto" w:fill="D9D9D9"/>
            <w:hideMark/>
          </w:tcPr>
          <w:p w14:paraId="4AF66B89"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6A883B5C"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8" w:space="0" w:color="auto"/>
            </w:tcBorders>
            <w:shd w:val="clear" w:color="auto" w:fill="D9D9D9"/>
            <w:hideMark/>
          </w:tcPr>
          <w:p w14:paraId="075A3B66" w14:textId="77777777" w:rsidR="002D11CD" w:rsidRPr="005A3CDC" w:rsidRDefault="002D11CD" w:rsidP="00BE1399">
            <w:pPr>
              <w:jc w:val="center"/>
              <w:rPr>
                <w:rFonts w:cs="Arial"/>
                <w:b/>
                <w:bCs/>
                <w:sz w:val="16"/>
                <w:szCs w:val="16"/>
                <w:lang w:val="en-US"/>
              </w:rPr>
            </w:pPr>
          </w:p>
        </w:tc>
        <w:tc>
          <w:tcPr>
            <w:tcW w:w="850" w:type="dxa"/>
            <w:tcBorders>
              <w:top w:val="nil"/>
              <w:left w:val="nil"/>
              <w:bottom w:val="single" w:sz="8" w:space="0" w:color="auto"/>
              <w:right w:val="single" w:sz="8" w:space="0" w:color="auto"/>
            </w:tcBorders>
            <w:shd w:val="clear" w:color="auto" w:fill="D9D9D9"/>
            <w:hideMark/>
          </w:tcPr>
          <w:p w14:paraId="2BA57F03" w14:textId="77777777" w:rsidR="002D11CD" w:rsidRPr="005A3CDC" w:rsidRDefault="002D11CD" w:rsidP="00BE1399">
            <w:pPr>
              <w:jc w:val="center"/>
              <w:rPr>
                <w:rFonts w:cs="Arial"/>
                <w:b/>
                <w:bCs/>
                <w:sz w:val="16"/>
                <w:szCs w:val="16"/>
                <w:lang w:val="en-US"/>
              </w:rPr>
            </w:pPr>
          </w:p>
        </w:tc>
        <w:tc>
          <w:tcPr>
            <w:tcW w:w="851" w:type="dxa"/>
            <w:tcBorders>
              <w:top w:val="nil"/>
              <w:left w:val="nil"/>
              <w:bottom w:val="single" w:sz="8" w:space="0" w:color="auto"/>
              <w:right w:val="single" w:sz="12" w:space="0" w:color="auto"/>
            </w:tcBorders>
            <w:shd w:val="clear" w:color="auto" w:fill="D9D9D9"/>
            <w:hideMark/>
          </w:tcPr>
          <w:p w14:paraId="07067075" w14:textId="77777777" w:rsidR="002D11CD" w:rsidRPr="005A3CDC" w:rsidRDefault="002D11CD" w:rsidP="00BE1399">
            <w:pPr>
              <w:jc w:val="center"/>
              <w:rPr>
                <w:rFonts w:cs="Arial"/>
                <w:b/>
                <w:bCs/>
                <w:sz w:val="16"/>
                <w:szCs w:val="16"/>
                <w:lang w:val="en-US"/>
              </w:rPr>
            </w:pPr>
          </w:p>
        </w:tc>
        <w:tc>
          <w:tcPr>
            <w:tcW w:w="567" w:type="dxa"/>
            <w:tcBorders>
              <w:top w:val="nil"/>
              <w:left w:val="nil"/>
              <w:bottom w:val="single" w:sz="8" w:space="0" w:color="auto"/>
              <w:right w:val="single" w:sz="12" w:space="0" w:color="auto"/>
            </w:tcBorders>
            <w:shd w:val="clear" w:color="auto" w:fill="D9D9D9"/>
            <w:hideMark/>
          </w:tcPr>
          <w:p w14:paraId="1D14EE3B" w14:textId="77777777" w:rsidR="002D11CD" w:rsidRPr="005A3CDC" w:rsidRDefault="002D11CD" w:rsidP="00BE1399">
            <w:pPr>
              <w:jc w:val="center"/>
              <w:rPr>
                <w:rFonts w:cs="Arial"/>
                <w:b/>
                <w:bCs/>
                <w:sz w:val="16"/>
                <w:szCs w:val="16"/>
                <w:lang w:val="en-US"/>
              </w:rPr>
            </w:pPr>
          </w:p>
        </w:tc>
        <w:tc>
          <w:tcPr>
            <w:tcW w:w="850" w:type="dxa"/>
            <w:vMerge/>
            <w:tcBorders>
              <w:left w:val="nil"/>
              <w:right w:val="single" w:sz="12" w:space="0" w:color="auto"/>
            </w:tcBorders>
            <w:shd w:val="clear" w:color="auto" w:fill="D9D9D9"/>
            <w:hideMark/>
          </w:tcPr>
          <w:p w14:paraId="470409FA" w14:textId="77777777" w:rsidR="002D11CD" w:rsidRPr="005A3CDC" w:rsidRDefault="002D11CD" w:rsidP="00BE1399">
            <w:pPr>
              <w:jc w:val="center"/>
              <w:rPr>
                <w:rFonts w:cs="Arial"/>
                <w:b/>
                <w:bCs/>
                <w:sz w:val="16"/>
                <w:szCs w:val="16"/>
                <w:lang w:val="en-US"/>
              </w:rPr>
            </w:pPr>
          </w:p>
        </w:tc>
      </w:tr>
      <w:tr w:rsidR="004376E9" w:rsidRPr="005A3CDC" w14:paraId="61BF4214" w14:textId="77777777" w:rsidTr="00BD60CC">
        <w:trPr>
          <w:trHeight w:val="137"/>
        </w:trPr>
        <w:tc>
          <w:tcPr>
            <w:tcW w:w="567" w:type="dxa"/>
            <w:vMerge/>
            <w:tcBorders>
              <w:top w:val="single" w:sz="12" w:space="0" w:color="000000"/>
              <w:left w:val="single" w:sz="12" w:space="0" w:color="auto"/>
              <w:bottom w:val="single" w:sz="12" w:space="0" w:color="000000"/>
            </w:tcBorders>
            <w:vAlign w:val="center"/>
            <w:hideMark/>
          </w:tcPr>
          <w:p w14:paraId="66C45595" w14:textId="77777777" w:rsidR="004376E9" w:rsidRPr="005A3CDC" w:rsidRDefault="004376E9"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151430B1" w14:textId="77777777" w:rsidR="004376E9" w:rsidRPr="005A3CDC" w:rsidRDefault="004376E9" w:rsidP="00BE1399">
            <w:pPr>
              <w:rPr>
                <w:rFonts w:ascii="Arial Narrow" w:hAnsi="Arial Narrow"/>
                <w:b/>
                <w:bCs/>
                <w:sz w:val="18"/>
                <w:szCs w:val="18"/>
                <w:lang w:val="en-US"/>
              </w:rPr>
            </w:pPr>
          </w:p>
        </w:tc>
        <w:tc>
          <w:tcPr>
            <w:tcW w:w="425" w:type="dxa"/>
            <w:tcBorders>
              <w:top w:val="single" w:sz="12" w:space="0" w:color="auto"/>
              <w:left w:val="nil"/>
              <w:bottom w:val="nil"/>
              <w:right w:val="single" w:sz="8" w:space="0" w:color="auto"/>
            </w:tcBorders>
            <w:shd w:val="clear" w:color="auto" w:fill="auto"/>
            <w:vAlign w:val="center"/>
            <w:hideMark/>
          </w:tcPr>
          <w:p w14:paraId="429CA308"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A</w:t>
            </w:r>
          </w:p>
        </w:tc>
        <w:tc>
          <w:tcPr>
            <w:tcW w:w="851" w:type="dxa"/>
            <w:tcBorders>
              <w:top w:val="single" w:sz="12" w:space="0" w:color="auto"/>
              <w:left w:val="nil"/>
              <w:bottom w:val="nil"/>
              <w:right w:val="single" w:sz="8" w:space="0" w:color="auto"/>
            </w:tcBorders>
            <w:shd w:val="clear" w:color="auto" w:fill="auto"/>
            <w:vAlign w:val="center"/>
            <w:hideMark/>
          </w:tcPr>
          <w:p w14:paraId="0E27549C"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B</w:t>
            </w:r>
          </w:p>
        </w:tc>
        <w:tc>
          <w:tcPr>
            <w:tcW w:w="992" w:type="dxa"/>
            <w:tcBorders>
              <w:top w:val="single" w:sz="12" w:space="0" w:color="auto"/>
              <w:left w:val="nil"/>
              <w:bottom w:val="nil"/>
              <w:right w:val="single" w:sz="8" w:space="0" w:color="auto"/>
            </w:tcBorders>
            <w:shd w:val="clear" w:color="auto" w:fill="auto"/>
            <w:vAlign w:val="center"/>
            <w:hideMark/>
          </w:tcPr>
          <w:p w14:paraId="15E58AF7"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C</w:t>
            </w:r>
          </w:p>
        </w:tc>
        <w:tc>
          <w:tcPr>
            <w:tcW w:w="992" w:type="dxa"/>
            <w:tcBorders>
              <w:top w:val="single" w:sz="12" w:space="0" w:color="auto"/>
              <w:left w:val="nil"/>
              <w:bottom w:val="nil"/>
              <w:right w:val="single" w:sz="8" w:space="0" w:color="auto"/>
            </w:tcBorders>
            <w:shd w:val="clear" w:color="auto" w:fill="auto"/>
            <w:vAlign w:val="center"/>
            <w:hideMark/>
          </w:tcPr>
          <w:p w14:paraId="2210D23D"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D</w:t>
            </w:r>
          </w:p>
        </w:tc>
        <w:tc>
          <w:tcPr>
            <w:tcW w:w="284" w:type="dxa"/>
            <w:tcBorders>
              <w:top w:val="single" w:sz="12" w:space="0" w:color="auto"/>
              <w:left w:val="nil"/>
              <w:bottom w:val="nil"/>
              <w:right w:val="single" w:sz="8" w:space="0" w:color="auto"/>
            </w:tcBorders>
            <w:shd w:val="clear" w:color="auto" w:fill="auto"/>
            <w:vAlign w:val="center"/>
            <w:hideMark/>
          </w:tcPr>
          <w:p w14:paraId="7A5E43F3"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E</w:t>
            </w:r>
          </w:p>
        </w:tc>
        <w:tc>
          <w:tcPr>
            <w:tcW w:w="709" w:type="dxa"/>
            <w:tcBorders>
              <w:top w:val="single" w:sz="12" w:space="0" w:color="auto"/>
              <w:left w:val="nil"/>
              <w:bottom w:val="nil"/>
              <w:right w:val="single" w:sz="8" w:space="0" w:color="auto"/>
            </w:tcBorders>
            <w:shd w:val="clear" w:color="auto" w:fill="auto"/>
            <w:vAlign w:val="center"/>
            <w:hideMark/>
          </w:tcPr>
          <w:p w14:paraId="0D61C0A9"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F</w:t>
            </w:r>
          </w:p>
        </w:tc>
        <w:tc>
          <w:tcPr>
            <w:tcW w:w="567" w:type="dxa"/>
            <w:tcBorders>
              <w:top w:val="single" w:sz="12" w:space="0" w:color="auto"/>
              <w:left w:val="nil"/>
              <w:bottom w:val="nil"/>
              <w:right w:val="single" w:sz="8" w:space="0" w:color="auto"/>
            </w:tcBorders>
            <w:shd w:val="clear" w:color="auto" w:fill="auto"/>
            <w:vAlign w:val="center"/>
            <w:hideMark/>
          </w:tcPr>
          <w:p w14:paraId="7A28BEC6"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G</w:t>
            </w:r>
          </w:p>
        </w:tc>
        <w:tc>
          <w:tcPr>
            <w:tcW w:w="567" w:type="dxa"/>
            <w:tcBorders>
              <w:top w:val="single" w:sz="12" w:space="0" w:color="auto"/>
              <w:left w:val="nil"/>
              <w:bottom w:val="nil"/>
              <w:right w:val="single" w:sz="8" w:space="0" w:color="auto"/>
            </w:tcBorders>
            <w:shd w:val="clear" w:color="auto" w:fill="auto"/>
            <w:vAlign w:val="center"/>
            <w:hideMark/>
          </w:tcPr>
          <w:p w14:paraId="082BB8A8"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H</w:t>
            </w:r>
          </w:p>
        </w:tc>
        <w:tc>
          <w:tcPr>
            <w:tcW w:w="850" w:type="dxa"/>
            <w:tcBorders>
              <w:top w:val="single" w:sz="12" w:space="0" w:color="auto"/>
              <w:left w:val="nil"/>
              <w:bottom w:val="nil"/>
              <w:right w:val="single" w:sz="8" w:space="0" w:color="auto"/>
            </w:tcBorders>
            <w:shd w:val="clear" w:color="auto" w:fill="auto"/>
            <w:vAlign w:val="center"/>
            <w:hideMark/>
          </w:tcPr>
          <w:p w14:paraId="1057A8ED"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I</w:t>
            </w:r>
          </w:p>
        </w:tc>
        <w:tc>
          <w:tcPr>
            <w:tcW w:w="851" w:type="dxa"/>
            <w:tcBorders>
              <w:top w:val="single" w:sz="12" w:space="0" w:color="auto"/>
              <w:left w:val="nil"/>
              <w:bottom w:val="nil"/>
              <w:right w:val="single" w:sz="12" w:space="0" w:color="auto"/>
            </w:tcBorders>
            <w:shd w:val="clear" w:color="auto" w:fill="auto"/>
            <w:vAlign w:val="center"/>
            <w:hideMark/>
          </w:tcPr>
          <w:p w14:paraId="0DF83FCD"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J</w:t>
            </w:r>
          </w:p>
        </w:tc>
        <w:tc>
          <w:tcPr>
            <w:tcW w:w="567" w:type="dxa"/>
            <w:tcBorders>
              <w:top w:val="single" w:sz="12" w:space="0" w:color="auto"/>
              <w:left w:val="nil"/>
              <w:bottom w:val="nil"/>
              <w:right w:val="single" w:sz="12" w:space="0" w:color="auto"/>
            </w:tcBorders>
            <w:shd w:val="clear" w:color="auto" w:fill="auto"/>
            <w:vAlign w:val="center"/>
            <w:hideMark/>
          </w:tcPr>
          <w:p w14:paraId="07B45BB1" w14:textId="77777777" w:rsidR="004376E9" w:rsidRPr="005A3CDC" w:rsidRDefault="004376E9" w:rsidP="004B52B3">
            <w:pPr>
              <w:jc w:val="center"/>
              <w:rPr>
                <w:rFonts w:ascii="Arial Narrow" w:hAnsi="Arial Narrow"/>
                <w:b/>
                <w:bCs/>
                <w:sz w:val="12"/>
                <w:szCs w:val="12"/>
                <w:lang w:val="en-US"/>
              </w:rPr>
            </w:pPr>
            <w:r w:rsidRPr="005A3CDC">
              <w:rPr>
                <w:rFonts w:ascii="Arial Narrow" w:hAnsi="Arial Narrow"/>
                <w:b/>
                <w:bCs/>
                <w:sz w:val="12"/>
                <w:szCs w:val="12"/>
                <w:lang w:val="en-ZA"/>
              </w:rPr>
              <w:t>FINAL</w:t>
            </w:r>
          </w:p>
        </w:tc>
        <w:tc>
          <w:tcPr>
            <w:tcW w:w="850" w:type="dxa"/>
            <w:tcBorders>
              <w:top w:val="single" w:sz="12" w:space="0" w:color="auto"/>
              <w:left w:val="single" w:sz="12" w:space="0" w:color="auto"/>
              <w:right w:val="single" w:sz="12" w:space="0" w:color="auto"/>
            </w:tcBorders>
            <w:shd w:val="clear" w:color="auto" w:fill="auto"/>
            <w:vAlign w:val="center"/>
            <w:hideMark/>
          </w:tcPr>
          <w:p w14:paraId="2D2E3BF7" w14:textId="77777777" w:rsidR="004376E9" w:rsidRPr="005A3CDC" w:rsidRDefault="006C3F3D" w:rsidP="004B52B3">
            <w:pPr>
              <w:jc w:val="center"/>
              <w:rPr>
                <w:rFonts w:ascii="Arial Narrow" w:hAnsi="Arial Narrow" w:cs="Arial"/>
                <w:b/>
                <w:bCs/>
                <w:sz w:val="12"/>
                <w:szCs w:val="12"/>
                <w:lang w:val="en-US"/>
              </w:rPr>
            </w:pPr>
            <w:r w:rsidRPr="005A3CDC">
              <w:rPr>
                <w:rFonts w:ascii="Arial Narrow" w:hAnsi="Arial Narrow" w:cs="Arial"/>
                <w:b/>
                <w:bCs/>
                <w:sz w:val="12"/>
                <w:szCs w:val="12"/>
                <w:lang w:val="en-US"/>
              </w:rPr>
              <w:t>RATING</w:t>
            </w:r>
          </w:p>
        </w:tc>
      </w:tr>
      <w:tr w:rsidR="004376E9" w:rsidRPr="005A3CDC" w14:paraId="6A6E87EA" w14:textId="77777777" w:rsidTr="00BD60CC">
        <w:trPr>
          <w:trHeight w:val="50"/>
        </w:trPr>
        <w:tc>
          <w:tcPr>
            <w:tcW w:w="567" w:type="dxa"/>
            <w:vMerge/>
            <w:tcBorders>
              <w:top w:val="single" w:sz="12" w:space="0" w:color="000000"/>
              <w:left w:val="single" w:sz="12" w:space="0" w:color="auto"/>
              <w:bottom w:val="single" w:sz="12" w:space="0" w:color="000000"/>
            </w:tcBorders>
            <w:vAlign w:val="center"/>
            <w:hideMark/>
          </w:tcPr>
          <w:p w14:paraId="0156E0D2" w14:textId="77777777" w:rsidR="004376E9" w:rsidRPr="005A3CDC" w:rsidRDefault="004376E9" w:rsidP="00BE1399">
            <w:pPr>
              <w:rPr>
                <w:rFonts w:ascii="Arial Narrow" w:hAnsi="Arial Narrow"/>
                <w:b/>
                <w:bCs/>
                <w:sz w:val="18"/>
                <w:szCs w:val="18"/>
                <w:lang w:val="en-US"/>
              </w:rPr>
            </w:pPr>
          </w:p>
        </w:tc>
        <w:tc>
          <w:tcPr>
            <w:tcW w:w="567" w:type="dxa"/>
            <w:vMerge/>
            <w:tcBorders>
              <w:top w:val="single" w:sz="12" w:space="0" w:color="auto"/>
              <w:left w:val="nil"/>
              <w:bottom w:val="single" w:sz="12" w:space="0" w:color="000000"/>
              <w:right w:val="single" w:sz="12" w:space="0" w:color="auto"/>
            </w:tcBorders>
            <w:vAlign w:val="center"/>
          </w:tcPr>
          <w:p w14:paraId="7CFB8CCF" w14:textId="77777777" w:rsidR="004376E9" w:rsidRPr="005A3CDC" w:rsidRDefault="004376E9" w:rsidP="00BE1399">
            <w:pPr>
              <w:rPr>
                <w:rFonts w:ascii="Arial Narrow" w:hAnsi="Arial Narrow"/>
                <w:b/>
                <w:bCs/>
                <w:sz w:val="18"/>
                <w:szCs w:val="18"/>
                <w:lang w:val="en-US"/>
              </w:rPr>
            </w:pPr>
          </w:p>
        </w:tc>
        <w:tc>
          <w:tcPr>
            <w:tcW w:w="425" w:type="dxa"/>
            <w:tcBorders>
              <w:top w:val="nil"/>
              <w:left w:val="nil"/>
              <w:bottom w:val="single" w:sz="12" w:space="0" w:color="auto"/>
              <w:right w:val="single" w:sz="8" w:space="0" w:color="auto"/>
            </w:tcBorders>
            <w:shd w:val="clear" w:color="auto" w:fill="auto"/>
            <w:vAlign w:val="center"/>
            <w:hideMark/>
          </w:tcPr>
          <w:p w14:paraId="5955EE10"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7</w:t>
            </w:r>
          </w:p>
        </w:tc>
        <w:tc>
          <w:tcPr>
            <w:tcW w:w="851" w:type="dxa"/>
            <w:tcBorders>
              <w:top w:val="nil"/>
              <w:left w:val="nil"/>
              <w:bottom w:val="single" w:sz="12" w:space="0" w:color="auto"/>
              <w:right w:val="single" w:sz="8" w:space="0" w:color="auto"/>
            </w:tcBorders>
            <w:shd w:val="clear" w:color="auto" w:fill="auto"/>
            <w:vAlign w:val="center"/>
            <w:hideMark/>
          </w:tcPr>
          <w:p w14:paraId="509AD3C6" w14:textId="77777777" w:rsidR="004376E9" w:rsidRPr="005A3CDC" w:rsidRDefault="004376E9" w:rsidP="00BD60CC">
            <w:pPr>
              <w:jc w:val="center"/>
              <w:rPr>
                <w:rFonts w:ascii="Arial Narrow" w:hAnsi="Arial Narrow"/>
                <w:b/>
                <w:bCs/>
                <w:sz w:val="16"/>
                <w:szCs w:val="12"/>
                <w:lang w:val="en-US"/>
              </w:rPr>
            </w:pPr>
            <w:r w:rsidRPr="005A3CDC">
              <w:rPr>
                <w:rFonts w:ascii="Arial Narrow" w:hAnsi="Arial Narrow"/>
                <w:b/>
                <w:bCs/>
                <w:sz w:val="16"/>
                <w:szCs w:val="12"/>
                <w:lang w:val="en-ZA"/>
              </w:rPr>
              <w:t>1</w:t>
            </w:r>
            <w:r w:rsidR="00BD60CC" w:rsidRPr="005A3CDC">
              <w:rPr>
                <w:rFonts w:ascii="Arial Narrow" w:hAnsi="Arial Narrow"/>
                <w:b/>
                <w:bCs/>
                <w:sz w:val="16"/>
                <w:szCs w:val="12"/>
                <w:lang w:val="en-ZA"/>
              </w:rPr>
              <w:t>4</w:t>
            </w:r>
          </w:p>
        </w:tc>
        <w:tc>
          <w:tcPr>
            <w:tcW w:w="992" w:type="dxa"/>
            <w:tcBorders>
              <w:top w:val="nil"/>
              <w:left w:val="nil"/>
              <w:bottom w:val="single" w:sz="12" w:space="0" w:color="auto"/>
              <w:right w:val="single" w:sz="8" w:space="0" w:color="auto"/>
            </w:tcBorders>
            <w:shd w:val="clear" w:color="auto" w:fill="auto"/>
            <w:vAlign w:val="center"/>
            <w:hideMark/>
          </w:tcPr>
          <w:p w14:paraId="5EBB2559" w14:textId="77777777" w:rsidR="004376E9" w:rsidRPr="005A3CDC" w:rsidRDefault="004376E9" w:rsidP="00BD60CC">
            <w:pPr>
              <w:jc w:val="center"/>
              <w:rPr>
                <w:rFonts w:ascii="Arial Narrow" w:hAnsi="Arial Narrow"/>
                <w:b/>
                <w:bCs/>
                <w:sz w:val="16"/>
                <w:szCs w:val="12"/>
                <w:lang w:val="en-US"/>
              </w:rPr>
            </w:pPr>
            <w:r w:rsidRPr="005A3CDC">
              <w:rPr>
                <w:rFonts w:ascii="Arial Narrow" w:hAnsi="Arial Narrow"/>
                <w:b/>
                <w:bCs/>
                <w:sz w:val="16"/>
                <w:szCs w:val="12"/>
                <w:lang w:val="en-ZA"/>
              </w:rPr>
              <w:t>1</w:t>
            </w:r>
            <w:r w:rsidR="00BD60CC" w:rsidRPr="005A3CDC">
              <w:rPr>
                <w:rFonts w:ascii="Arial Narrow" w:hAnsi="Arial Narrow"/>
                <w:b/>
                <w:bCs/>
                <w:sz w:val="16"/>
                <w:szCs w:val="12"/>
                <w:lang w:val="en-ZA"/>
              </w:rPr>
              <w:t>4</w:t>
            </w:r>
          </w:p>
        </w:tc>
        <w:tc>
          <w:tcPr>
            <w:tcW w:w="992" w:type="dxa"/>
            <w:tcBorders>
              <w:top w:val="nil"/>
              <w:left w:val="nil"/>
              <w:bottom w:val="single" w:sz="12" w:space="0" w:color="auto"/>
              <w:right w:val="single" w:sz="8" w:space="0" w:color="auto"/>
            </w:tcBorders>
            <w:shd w:val="clear" w:color="auto" w:fill="auto"/>
            <w:vAlign w:val="center"/>
            <w:hideMark/>
          </w:tcPr>
          <w:p w14:paraId="4C94C00B"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1</w:t>
            </w:r>
            <w:r w:rsidR="00BD60CC" w:rsidRPr="005A3CDC">
              <w:rPr>
                <w:rFonts w:ascii="Arial Narrow" w:hAnsi="Arial Narrow"/>
                <w:b/>
                <w:bCs/>
                <w:sz w:val="16"/>
                <w:szCs w:val="12"/>
                <w:lang w:val="en-ZA"/>
              </w:rPr>
              <w:t>4</w:t>
            </w:r>
          </w:p>
        </w:tc>
        <w:tc>
          <w:tcPr>
            <w:tcW w:w="284" w:type="dxa"/>
            <w:tcBorders>
              <w:top w:val="nil"/>
              <w:left w:val="nil"/>
              <w:bottom w:val="single" w:sz="12" w:space="0" w:color="auto"/>
              <w:right w:val="single" w:sz="8" w:space="0" w:color="auto"/>
            </w:tcBorders>
            <w:shd w:val="clear" w:color="auto" w:fill="auto"/>
            <w:vAlign w:val="center"/>
            <w:hideMark/>
          </w:tcPr>
          <w:p w14:paraId="01983161"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3</w:t>
            </w:r>
          </w:p>
        </w:tc>
        <w:tc>
          <w:tcPr>
            <w:tcW w:w="709" w:type="dxa"/>
            <w:tcBorders>
              <w:top w:val="nil"/>
              <w:left w:val="nil"/>
              <w:bottom w:val="single" w:sz="12" w:space="0" w:color="auto"/>
              <w:right w:val="single" w:sz="8" w:space="0" w:color="auto"/>
            </w:tcBorders>
            <w:shd w:val="clear" w:color="auto" w:fill="auto"/>
            <w:vAlign w:val="center"/>
            <w:hideMark/>
          </w:tcPr>
          <w:p w14:paraId="46AAFF60"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10</w:t>
            </w:r>
          </w:p>
        </w:tc>
        <w:tc>
          <w:tcPr>
            <w:tcW w:w="567" w:type="dxa"/>
            <w:tcBorders>
              <w:top w:val="nil"/>
              <w:left w:val="nil"/>
              <w:bottom w:val="single" w:sz="12" w:space="0" w:color="auto"/>
              <w:right w:val="single" w:sz="8" w:space="0" w:color="auto"/>
            </w:tcBorders>
            <w:shd w:val="clear" w:color="auto" w:fill="auto"/>
            <w:vAlign w:val="center"/>
            <w:hideMark/>
          </w:tcPr>
          <w:p w14:paraId="2913D501"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7</w:t>
            </w:r>
          </w:p>
        </w:tc>
        <w:tc>
          <w:tcPr>
            <w:tcW w:w="567" w:type="dxa"/>
            <w:tcBorders>
              <w:top w:val="nil"/>
              <w:left w:val="nil"/>
              <w:bottom w:val="single" w:sz="12" w:space="0" w:color="auto"/>
              <w:right w:val="single" w:sz="8" w:space="0" w:color="auto"/>
            </w:tcBorders>
            <w:shd w:val="clear" w:color="auto" w:fill="auto"/>
            <w:vAlign w:val="center"/>
            <w:hideMark/>
          </w:tcPr>
          <w:p w14:paraId="78DF3F1B" w14:textId="77777777" w:rsidR="004376E9" w:rsidRPr="005A3CDC" w:rsidRDefault="00BD60CC" w:rsidP="004B52B3">
            <w:pPr>
              <w:jc w:val="center"/>
              <w:rPr>
                <w:rFonts w:ascii="Arial Narrow" w:hAnsi="Arial Narrow"/>
                <w:b/>
                <w:bCs/>
                <w:sz w:val="16"/>
                <w:szCs w:val="12"/>
                <w:lang w:val="en-US"/>
              </w:rPr>
            </w:pPr>
            <w:r w:rsidRPr="005A3CDC">
              <w:rPr>
                <w:rFonts w:ascii="Arial Narrow" w:hAnsi="Arial Narrow"/>
                <w:b/>
                <w:bCs/>
                <w:sz w:val="16"/>
                <w:szCs w:val="12"/>
                <w:lang w:val="en-ZA"/>
              </w:rPr>
              <w:t>9</w:t>
            </w:r>
          </w:p>
        </w:tc>
        <w:tc>
          <w:tcPr>
            <w:tcW w:w="850" w:type="dxa"/>
            <w:tcBorders>
              <w:top w:val="nil"/>
              <w:left w:val="nil"/>
              <w:bottom w:val="single" w:sz="12" w:space="0" w:color="auto"/>
              <w:right w:val="single" w:sz="8" w:space="0" w:color="auto"/>
            </w:tcBorders>
            <w:shd w:val="clear" w:color="auto" w:fill="auto"/>
            <w:vAlign w:val="center"/>
            <w:hideMark/>
          </w:tcPr>
          <w:p w14:paraId="2784F468" w14:textId="77777777" w:rsidR="004376E9" w:rsidRPr="005A3CDC" w:rsidRDefault="004376E9" w:rsidP="004B52B3">
            <w:pPr>
              <w:jc w:val="center"/>
              <w:rPr>
                <w:rFonts w:ascii="Arial Narrow" w:hAnsi="Arial Narrow"/>
                <w:b/>
                <w:bCs/>
                <w:sz w:val="16"/>
                <w:szCs w:val="12"/>
                <w:lang w:val="en-US"/>
              </w:rPr>
            </w:pPr>
            <w:r w:rsidRPr="005A3CDC">
              <w:rPr>
                <w:rFonts w:ascii="Arial Narrow" w:hAnsi="Arial Narrow"/>
                <w:b/>
                <w:bCs/>
                <w:sz w:val="16"/>
                <w:szCs w:val="12"/>
                <w:lang w:val="en-ZA"/>
              </w:rPr>
              <w:t>10</w:t>
            </w:r>
          </w:p>
        </w:tc>
        <w:tc>
          <w:tcPr>
            <w:tcW w:w="851" w:type="dxa"/>
            <w:tcBorders>
              <w:top w:val="nil"/>
              <w:left w:val="nil"/>
              <w:bottom w:val="single" w:sz="12" w:space="0" w:color="auto"/>
              <w:right w:val="single" w:sz="12" w:space="0" w:color="auto"/>
            </w:tcBorders>
            <w:shd w:val="clear" w:color="auto" w:fill="auto"/>
            <w:vAlign w:val="center"/>
            <w:hideMark/>
          </w:tcPr>
          <w:p w14:paraId="32A10E87" w14:textId="77777777" w:rsidR="004376E9" w:rsidRPr="005A3CDC" w:rsidRDefault="004376E9" w:rsidP="00EC3682">
            <w:pPr>
              <w:jc w:val="center"/>
              <w:rPr>
                <w:rFonts w:ascii="Arial Narrow" w:hAnsi="Arial Narrow"/>
                <w:b/>
                <w:bCs/>
                <w:sz w:val="16"/>
                <w:szCs w:val="12"/>
                <w:lang w:val="en-US"/>
              </w:rPr>
            </w:pPr>
            <w:r w:rsidRPr="005A3CDC">
              <w:rPr>
                <w:rFonts w:ascii="Arial Narrow" w:hAnsi="Arial Narrow"/>
                <w:b/>
                <w:bCs/>
                <w:sz w:val="16"/>
                <w:szCs w:val="12"/>
                <w:lang w:val="en-ZA"/>
              </w:rPr>
              <w:t>1</w:t>
            </w:r>
            <w:r w:rsidR="00EC3682" w:rsidRPr="005A3CDC">
              <w:rPr>
                <w:rFonts w:ascii="Arial Narrow" w:hAnsi="Arial Narrow"/>
                <w:b/>
                <w:bCs/>
                <w:sz w:val="16"/>
                <w:szCs w:val="12"/>
                <w:lang w:val="en-ZA"/>
              </w:rPr>
              <w:t>2</w:t>
            </w:r>
          </w:p>
        </w:tc>
        <w:tc>
          <w:tcPr>
            <w:tcW w:w="567" w:type="dxa"/>
            <w:tcBorders>
              <w:top w:val="nil"/>
              <w:left w:val="nil"/>
              <w:bottom w:val="single" w:sz="12" w:space="0" w:color="auto"/>
              <w:right w:val="single" w:sz="12" w:space="0" w:color="auto"/>
            </w:tcBorders>
            <w:shd w:val="clear" w:color="auto" w:fill="auto"/>
            <w:vAlign w:val="center"/>
            <w:hideMark/>
          </w:tcPr>
          <w:p w14:paraId="67B7153A" w14:textId="77777777" w:rsidR="004376E9" w:rsidRPr="005A3CDC" w:rsidRDefault="004376E9" w:rsidP="004B52B3">
            <w:pPr>
              <w:jc w:val="center"/>
              <w:rPr>
                <w:rFonts w:ascii="Arial Narrow" w:hAnsi="Arial Narrow"/>
                <w:b/>
                <w:bCs/>
                <w:sz w:val="12"/>
                <w:szCs w:val="12"/>
                <w:lang w:val="en-US"/>
              </w:rPr>
            </w:pPr>
            <w:r w:rsidRPr="005A3CDC">
              <w:rPr>
                <w:rFonts w:ascii="Arial Narrow" w:hAnsi="Arial Narrow"/>
                <w:b/>
                <w:bCs/>
                <w:sz w:val="12"/>
                <w:szCs w:val="12"/>
                <w:lang w:val="en-ZA"/>
              </w:rPr>
              <w:t>SCORE</w:t>
            </w:r>
          </w:p>
        </w:tc>
        <w:tc>
          <w:tcPr>
            <w:tcW w:w="850" w:type="dxa"/>
            <w:tcBorders>
              <w:left w:val="single" w:sz="12" w:space="0" w:color="auto"/>
              <w:bottom w:val="single" w:sz="12" w:space="0" w:color="auto"/>
              <w:right w:val="single" w:sz="12" w:space="0" w:color="auto"/>
            </w:tcBorders>
            <w:shd w:val="clear" w:color="auto" w:fill="auto"/>
            <w:vAlign w:val="center"/>
            <w:hideMark/>
          </w:tcPr>
          <w:p w14:paraId="75B63725" w14:textId="77777777" w:rsidR="004376E9" w:rsidRPr="005A3CDC" w:rsidRDefault="006C3F3D" w:rsidP="004B52B3">
            <w:pPr>
              <w:jc w:val="center"/>
              <w:rPr>
                <w:rFonts w:ascii="Arial Narrow" w:hAnsi="Arial Narrow" w:cs="Arial"/>
                <w:b/>
                <w:bCs/>
                <w:sz w:val="12"/>
                <w:szCs w:val="12"/>
                <w:lang w:val="en-US"/>
              </w:rPr>
            </w:pPr>
            <w:r w:rsidRPr="005A3CDC">
              <w:rPr>
                <w:rFonts w:ascii="Arial Narrow" w:hAnsi="Arial Narrow" w:cs="Arial"/>
                <w:b/>
                <w:bCs/>
                <w:sz w:val="12"/>
                <w:szCs w:val="12"/>
                <w:lang w:val="en-US"/>
              </w:rPr>
              <w:t>CATEGORY</w:t>
            </w:r>
          </w:p>
        </w:tc>
      </w:tr>
    </w:tbl>
    <w:p w14:paraId="2D61176B" w14:textId="77777777" w:rsidR="004021A2" w:rsidRPr="005A3CDC" w:rsidRDefault="004021A2" w:rsidP="004021A2">
      <w:pPr>
        <w:jc w:val="both"/>
        <w:rPr>
          <w:b/>
          <w:i/>
          <w:sz w:val="20"/>
          <w:lang w:val="en-US"/>
        </w:rPr>
      </w:pPr>
    </w:p>
    <w:p w14:paraId="00CC1D92" w14:textId="7BBCECCC" w:rsidR="005472B9" w:rsidRPr="00AD1998" w:rsidRDefault="005472B9" w:rsidP="00827F9E">
      <w:pPr>
        <w:ind w:left="142" w:right="425"/>
        <w:jc w:val="both"/>
        <w:rPr>
          <w:b/>
          <w:i/>
          <w:sz w:val="20"/>
          <w:lang w:val="en-US"/>
        </w:rPr>
      </w:pPr>
      <w:r w:rsidRPr="005A3CDC">
        <w:rPr>
          <w:b/>
          <w:i/>
          <w:sz w:val="20"/>
          <w:lang w:val="en-US"/>
        </w:rPr>
        <w:t>NB:</w:t>
      </w:r>
      <w:r w:rsidRPr="005A3CDC">
        <w:rPr>
          <w:i/>
          <w:sz w:val="20"/>
          <w:lang w:val="en-US"/>
        </w:rPr>
        <w:t xml:space="preserve">  For an abattoir to be awarded a rating, the </w:t>
      </w:r>
      <w:r w:rsidRPr="005A3CDC">
        <w:rPr>
          <w:b/>
          <w:i/>
          <w:sz w:val="20"/>
          <w:lang w:val="en-US"/>
        </w:rPr>
        <w:t>final score and all category scores</w:t>
      </w:r>
      <w:r w:rsidRPr="005A3CDC">
        <w:rPr>
          <w:i/>
          <w:sz w:val="20"/>
          <w:lang w:val="en-US"/>
        </w:rPr>
        <w:t xml:space="preserve"> must be in the range indicated for the rating before that rating could be awarded to the abattoir, for example for a GOLD rating to be awarded, the </w:t>
      </w:r>
      <w:r w:rsidRPr="005A3CDC">
        <w:rPr>
          <w:b/>
          <w:i/>
          <w:sz w:val="20"/>
          <w:lang w:val="en-US"/>
        </w:rPr>
        <w:t>final</w:t>
      </w:r>
      <w:r w:rsidRPr="005A3CDC">
        <w:rPr>
          <w:i/>
          <w:sz w:val="20"/>
          <w:lang w:val="en-US"/>
        </w:rPr>
        <w:t xml:space="preserve"> and </w:t>
      </w:r>
      <w:r w:rsidRPr="005A3CDC">
        <w:rPr>
          <w:b/>
          <w:i/>
          <w:sz w:val="20"/>
          <w:lang w:val="en-US"/>
        </w:rPr>
        <w:t>all</w:t>
      </w:r>
      <w:r w:rsidRPr="005A3CDC">
        <w:rPr>
          <w:i/>
          <w:sz w:val="20"/>
          <w:lang w:val="en-US"/>
        </w:rPr>
        <w:t xml:space="preserve"> category scores must be 95 and higher.  If one or more of the category scores is below 95, a SILVER rating will be awarded</w:t>
      </w:r>
      <w:r w:rsidR="004021A2" w:rsidRPr="00AD1998">
        <w:rPr>
          <w:b/>
          <w:i/>
          <w:sz w:val="20"/>
          <w:lang w:val="en-US"/>
        </w:rPr>
        <w:t>.</w:t>
      </w:r>
      <w:r w:rsidR="00AD1998" w:rsidRPr="00AD1998">
        <w:rPr>
          <w:b/>
          <w:i/>
          <w:sz w:val="20"/>
          <w:lang w:val="en-US"/>
        </w:rPr>
        <w:t xml:space="preserve"> (This is only applicable to provinces where abattoir rating is implemented).</w:t>
      </w:r>
    </w:p>
    <w:p w14:paraId="31971845" w14:textId="77777777" w:rsidR="00330B3E" w:rsidRPr="005A3CDC" w:rsidRDefault="002451FB" w:rsidP="004945B9">
      <w:pPr>
        <w:rPr>
          <w:lang w:val="en-ZA"/>
        </w:rPr>
      </w:pPr>
      <w:r w:rsidRPr="005A3CDC">
        <w:rPr>
          <w:lang w:val="en-ZA"/>
        </w:rPr>
        <w:br w:type="page"/>
      </w:r>
    </w:p>
    <w:p w14:paraId="0C8AEBAF" w14:textId="77777777" w:rsidR="00410DAC" w:rsidRPr="005A3CDC" w:rsidRDefault="00410DAC" w:rsidP="00410DAC">
      <w:pPr>
        <w:pStyle w:val="Heading9"/>
        <w:widowControl/>
        <w:rPr>
          <w:rFonts w:ascii="Arial" w:hAnsi="Arial"/>
          <w:lang w:val="en-ZA"/>
        </w:rPr>
      </w:pPr>
      <w:r w:rsidRPr="005A3CDC">
        <w:rPr>
          <w:rFonts w:ascii="Arial" w:hAnsi="Arial"/>
          <w:lang w:val="en-ZA"/>
        </w:rPr>
        <w:lastRenderedPageBreak/>
        <w:t>HYGIENE ASSESSMENT SYSTEM EVALUATION SHEET</w:t>
      </w:r>
      <w:r w:rsidR="00827F9E" w:rsidRPr="005A3CDC">
        <w:rPr>
          <w:rFonts w:ascii="Arial" w:hAnsi="Arial"/>
          <w:lang w:val="en-ZA"/>
        </w:rPr>
        <w:t>:</w:t>
      </w:r>
    </w:p>
    <w:p w14:paraId="488044AB" w14:textId="77777777" w:rsidR="00410DAC" w:rsidRPr="005A3CDC" w:rsidRDefault="004E5E9C" w:rsidP="00410DAC">
      <w:pPr>
        <w:ind w:left="2880" w:firstLine="720"/>
        <w:rPr>
          <w:b/>
          <w:lang w:val="en-ZA"/>
        </w:rPr>
      </w:pPr>
      <w:r w:rsidRPr="005A3CDC">
        <w:rPr>
          <w:b/>
          <w:lang w:val="en-ZA"/>
        </w:rPr>
        <w:t>RED MEAT ABATTOIRS</w:t>
      </w:r>
    </w:p>
    <w:p w14:paraId="7BD73D21" w14:textId="77777777" w:rsidR="00EA510B" w:rsidRPr="005A3CDC" w:rsidRDefault="00EA510B" w:rsidP="00410DAC">
      <w:pPr>
        <w:ind w:left="2880" w:firstLine="720"/>
        <w:rPr>
          <w:sz w:val="18"/>
          <w:lang w:val="en-Z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4E4601" w:rsidRPr="005A3CDC" w14:paraId="6579F479" w14:textId="77777777" w:rsidTr="004E4601">
        <w:trPr>
          <w:cantSplit/>
          <w:trHeight w:val="1102"/>
        </w:trPr>
        <w:tc>
          <w:tcPr>
            <w:tcW w:w="4308" w:type="dxa"/>
            <w:tcBorders>
              <w:top w:val="nil"/>
              <w:left w:val="nil"/>
            </w:tcBorders>
            <w:shd w:val="clear" w:color="auto" w:fill="auto"/>
          </w:tcPr>
          <w:p w14:paraId="0B511DD1" w14:textId="77777777" w:rsidR="00EA510B" w:rsidRPr="005A3CDC" w:rsidRDefault="005976DD" w:rsidP="002D3890">
            <w:pPr>
              <w:numPr>
                <w:ilvl w:val="0"/>
                <w:numId w:val="7"/>
              </w:numPr>
              <w:rPr>
                <w:rFonts w:cs="Arial"/>
                <w:b/>
                <w:sz w:val="22"/>
                <w:u w:val="single"/>
                <w:lang w:val="en-ZA"/>
              </w:rPr>
            </w:pPr>
            <w:r w:rsidRPr="005A3CDC">
              <w:rPr>
                <w:rFonts w:cs="Arial"/>
                <w:b/>
                <w:caps/>
                <w:sz w:val="22"/>
                <w:u w:val="single"/>
                <w:lang w:val="en-ZA"/>
              </w:rPr>
              <w:t>TRANSPORT, LAIRAGING</w:t>
            </w:r>
            <w:r w:rsidR="004F787B" w:rsidRPr="005A3CDC">
              <w:rPr>
                <w:rFonts w:cs="Arial"/>
                <w:b/>
                <w:caps/>
                <w:sz w:val="22"/>
                <w:u w:val="single"/>
                <w:lang w:val="en-ZA"/>
              </w:rPr>
              <w:t>, ANIMAL WELFARE</w:t>
            </w:r>
            <w:r w:rsidRPr="005A3CDC">
              <w:rPr>
                <w:rFonts w:cs="Arial"/>
                <w:b/>
                <w:caps/>
                <w:sz w:val="22"/>
                <w:u w:val="single"/>
                <w:lang w:val="en-ZA"/>
              </w:rPr>
              <w:t xml:space="preserve"> AND </w:t>
            </w:r>
            <w:r w:rsidR="00EA510B" w:rsidRPr="005A3CDC">
              <w:rPr>
                <w:rFonts w:cs="Arial"/>
                <w:b/>
                <w:caps/>
                <w:sz w:val="22"/>
                <w:u w:val="single"/>
                <w:lang w:val="en-ZA"/>
              </w:rPr>
              <w:t>ANTE-MORTEM</w:t>
            </w:r>
            <w:r w:rsidR="004F787B" w:rsidRPr="005A3CDC">
              <w:rPr>
                <w:rFonts w:cs="Arial"/>
                <w:b/>
                <w:sz w:val="22"/>
                <w:u w:val="single"/>
                <w:lang w:val="en-ZA"/>
              </w:rPr>
              <w:t xml:space="preserve"> INSPECTION</w:t>
            </w:r>
          </w:p>
          <w:p w14:paraId="41F19419" w14:textId="77777777" w:rsidR="00EA510B" w:rsidRPr="005A3CDC" w:rsidRDefault="00EA510B" w:rsidP="00EA510B">
            <w:pPr>
              <w:pStyle w:val="Heading1"/>
              <w:rPr>
                <w:rFonts w:ascii="Arial Narrow" w:hAnsi="Arial Narrow"/>
                <w:caps/>
                <w:sz w:val="22"/>
                <w:lang w:val="en-ZA"/>
              </w:rPr>
            </w:pPr>
          </w:p>
        </w:tc>
        <w:tc>
          <w:tcPr>
            <w:tcW w:w="762" w:type="dxa"/>
            <w:shd w:val="clear" w:color="auto" w:fill="auto"/>
            <w:textDirection w:val="btLr"/>
            <w:vAlign w:val="center"/>
          </w:tcPr>
          <w:p w14:paraId="6BCB4D42" w14:textId="77777777" w:rsidR="00DD630B" w:rsidRPr="005A3CDC" w:rsidRDefault="00DD630B" w:rsidP="007456E5">
            <w:pPr>
              <w:pStyle w:val="Heading1"/>
              <w:ind w:left="113"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gridSpan w:val="2"/>
            <w:tcBorders>
              <w:top w:val="nil"/>
            </w:tcBorders>
            <w:vAlign w:val="center"/>
          </w:tcPr>
          <w:p w14:paraId="715FD66F"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04B24B1A" w14:textId="690DC634" w:rsidR="003E6C04"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46F7D1C7" w14:textId="77777777"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2C379503" w14:textId="77777777" w:rsidR="00DD630B" w:rsidRPr="005A3CDC" w:rsidRDefault="003E6C04" w:rsidP="003E6C04">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6B5C6622" w14:textId="77777777" w:rsidR="00DD630B" w:rsidRPr="005A3CDC" w:rsidRDefault="00DD630B" w:rsidP="00343C33">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52C72295" w14:textId="77777777" w:rsidR="00DD630B" w:rsidRPr="005A3CDC" w:rsidRDefault="00DD630B" w:rsidP="00343C33">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3C868E43" w14:textId="77777777" w:rsidR="00DD630B" w:rsidRPr="005A3CDC" w:rsidRDefault="00DD630B" w:rsidP="00343C33">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110C7BE8" w14:textId="77777777" w:rsidR="00DD630B" w:rsidRPr="005A3CDC" w:rsidRDefault="00DD630B" w:rsidP="00343C33">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26FA2569" w14:textId="77777777" w:rsidR="00DD630B" w:rsidRPr="005A3CDC" w:rsidRDefault="004F3687" w:rsidP="00343C33">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r w:rsidR="004E4601" w:rsidRPr="005A3CDC" w14:paraId="47667BAE" w14:textId="77777777" w:rsidTr="004E4601">
        <w:tc>
          <w:tcPr>
            <w:tcW w:w="4308" w:type="dxa"/>
            <w:tcBorders>
              <w:bottom w:val="nil"/>
            </w:tcBorders>
          </w:tcPr>
          <w:p w14:paraId="12A4C32A" w14:textId="77777777" w:rsidR="003E6C04" w:rsidRPr="005A3CDC" w:rsidRDefault="003E6C04" w:rsidP="006E14A3">
            <w:pPr>
              <w:ind w:left="240" w:hanging="240"/>
              <w:rPr>
                <w:b/>
                <w:sz w:val="20"/>
                <w:lang w:val="en-ZA"/>
              </w:rPr>
            </w:pPr>
            <w:r w:rsidRPr="005A3CDC">
              <w:rPr>
                <w:rFonts w:ascii="Arial Narrow" w:hAnsi="Arial Narrow"/>
                <w:b/>
                <w:sz w:val="20"/>
                <w:lang w:val="en-ZA"/>
              </w:rPr>
              <w:t>1.</w:t>
            </w:r>
            <w:r w:rsidRPr="005A3CDC">
              <w:rPr>
                <w:rFonts w:ascii="Arial Narrow" w:hAnsi="Arial Narrow"/>
                <w:b/>
                <w:sz w:val="20"/>
                <w:lang w:val="en-ZA"/>
              </w:rPr>
              <w:tab/>
              <w:t>Control measures for transpor</w:t>
            </w:r>
            <w:r w:rsidR="00EC3682" w:rsidRPr="005A3CDC">
              <w:rPr>
                <w:rFonts w:ascii="Arial Narrow" w:hAnsi="Arial Narrow"/>
                <w:b/>
                <w:sz w:val="20"/>
                <w:lang w:val="en-ZA"/>
              </w:rPr>
              <w:t xml:space="preserve">t </w:t>
            </w:r>
            <w:r w:rsidRPr="005A3CDC">
              <w:rPr>
                <w:rFonts w:ascii="Arial Narrow" w:hAnsi="Arial Narrow"/>
                <w:b/>
                <w:sz w:val="20"/>
                <w:lang w:val="en-ZA"/>
              </w:rPr>
              <w:t>of animals</w:t>
            </w:r>
          </w:p>
        </w:tc>
        <w:tc>
          <w:tcPr>
            <w:tcW w:w="762" w:type="dxa"/>
            <w:tcBorders>
              <w:bottom w:val="single" w:sz="4" w:space="0" w:color="auto"/>
            </w:tcBorders>
            <w:shd w:val="clear" w:color="auto" w:fill="auto"/>
          </w:tcPr>
          <w:p w14:paraId="55DFE9BD" w14:textId="77777777" w:rsidR="003E6C04" w:rsidRPr="005A3CDC" w:rsidRDefault="003E6C04" w:rsidP="007E02A5">
            <w:pPr>
              <w:jc w:val="center"/>
              <w:rPr>
                <w:rFonts w:ascii="Times New Roman" w:hAnsi="Times New Roman"/>
                <w:b/>
                <w:sz w:val="20"/>
                <w:lang w:val="en-ZA"/>
              </w:rPr>
            </w:pPr>
          </w:p>
        </w:tc>
        <w:tc>
          <w:tcPr>
            <w:tcW w:w="425" w:type="dxa"/>
            <w:tcBorders>
              <w:bottom w:val="single" w:sz="4" w:space="0" w:color="auto"/>
            </w:tcBorders>
          </w:tcPr>
          <w:p w14:paraId="0A16DC71" w14:textId="77777777" w:rsidR="003E6C04" w:rsidRPr="005A3CDC" w:rsidRDefault="00E0353B" w:rsidP="003E6C04">
            <w:pPr>
              <w:jc w:val="center"/>
              <w:rPr>
                <w:b/>
                <w:sz w:val="20"/>
                <w:lang w:val="en-ZA"/>
              </w:rPr>
            </w:pPr>
            <w:r w:rsidRPr="005A3CDC">
              <w:rPr>
                <w:b/>
                <w:sz w:val="20"/>
                <w:lang w:val="en-ZA"/>
              </w:rPr>
              <w:t>*</w:t>
            </w:r>
          </w:p>
        </w:tc>
        <w:tc>
          <w:tcPr>
            <w:tcW w:w="1933" w:type="dxa"/>
            <w:tcBorders>
              <w:bottom w:val="single" w:sz="4" w:space="0" w:color="auto"/>
            </w:tcBorders>
          </w:tcPr>
          <w:p w14:paraId="2A139A4B" w14:textId="77777777" w:rsidR="003E6C04" w:rsidRPr="005A3CDC" w:rsidRDefault="003E6C04" w:rsidP="00410DAC">
            <w:pPr>
              <w:jc w:val="center"/>
              <w:rPr>
                <w:b/>
                <w:sz w:val="20"/>
                <w:lang w:val="en-ZA"/>
              </w:rPr>
            </w:pPr>
            <w:r w:rsidRPr="005A3CDC">
              <w:rPr>
                <w:b/>
                <w:sz w:val="20"/>
                <w:lang w:val="en-ZA"/>
              </w:rPr>
              <w:t>Comments</w:t>
            </w:r>
          </w:p>
        </w:tc>
        <w:tc>
          <w:tcPr>
            <w:tcW w:w="552" w:type="dxa"/>
            <w:tcBorders>
              <w:bottom w:val="single" w:sz="4" w:space="0" w:color="auto"/>
            </w:tcBorders>
          </w:tcPr>
          <w:p w14:paraId="4D12EE69" w14:textId="77777777" w:rsidR="003E6C04" w:rsidRPr="005A3CDC" w:rsidRDefault="003E6C04" w:rsidP="00410DAC">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6A5110B4" w14:textId="77777777" w:rsidR="003E6C04" w:rsidRPr="005A3CDC" w:rsidRDefault="003E6C04" w:rsidP="007E02A5">
            <w:pPr>
              <w:jc w:val="center"/>
              <w:rPr>
                <w:rFonts w:ascii="Times New Roman" w:hAnsi="Times New Roman"/>
                <w:b/>
                <w:sz w:val="20"/>
                <w:lang w:val="en-ZA"/>
              </w:rPr>
            </w:pPr>
            <w:r w:rsidRPr="005A3CDC">
              <w:rPr>
                <w:rFonts w:ascii="Times New Roman" w:hAnsi="Times New Roman"/>
                <w:b/>
                <w:sz w:val="20"/>
                <w:lang w:val="en-ZA"/>
              </w:rPr>
              <w:t>11</w:t>
            </w:r>
          </w:p>
        </w:tc>
        <w:tc>
          <w:tcPr>
            <w:tcW w:w="552" w:type="dxa"/>
            <w:shd w:val="clear" w:color="auto" w:fill="auto"/>
          </w:tcPr>
          <w:p w14:paraId="42FAAC12" w14:textId="77777777" w:rsidR="003E6C04" w:rsidRPr="005A3CDC" w:rsidRDefault="003E6C04" w:rsidP="007E02A5">
            <w:pPr>
              <w:jc w:val="center"/>
              <w:rPr>
                <w:rFonts w:ascii="Times New Roman" w:hAnsi="Times New Roman"/>
                <w:b/>
                <w:sz w:val="20"/>
                <w:lang w:val="en-ZA"/>
              </w:rPr>
            </w:pPr>
            <w:r w:rsidRPr="005A3CDC">
              <w:rPr>
                <w:rFonts w:ascii="Times New Roman" w:hAnsi="Times New Roman"/>
                <w:b/>
                <w:sz w:val="20"/>
                <w:lang w:val="en-ZA"/>
              </w:rPr>
              <w:t>7</w:t>
            </w:r>
          </w:p>
        </w:tc>
        <w:tc>
          <w:tcPr>
            <w:tcW w:w="552" w:type="dxa"/>
            <w:shd w:val="clear" w:color="auto" w:fill="auto"/>
          </w:tcPr>
          <w:p w14:paraId="25A810D9" w14:textId="77777777" w:rsidR="003E6C04" w:rsidRPr="005A3CDC" w:rsidRDefault="003E6C04" w:rsidP="007E02A5">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3B9B144C" w14:textId="77777777" w:rsidR="003E6C04" w:rsidRPr="005A3CDC" w:rsidRDefault="003E6C04" w:rsidP="00410DAC">
            <w:pPr>
              <w:jc w:val="center"/>
              <w:rPr>
                <w:b/>
                <w:sz w:val="20"/>
                <w:lang w:val="en-ZA"/>
              </w:rPr>
            </w:pPr>
            <w:r w:rsidRPr="005A3CDC">
              <w:rPr>
                <w:rFonts w:ascii="Times New Roman" w:hAnsi="Times New Roman"/>
                <w:b/>
                <w:sz w:val="20"/>
                <w:lang w:val="en-ZA"/>
              </w:rPr>
              <w:t>0</w:t>
            </w:r>
          </w:p>
        </w:tc>
      </w:tr>
      <w:tr w:rsidR="004E4601" w:rsidRPr="005A3CDC" w14:paraId="03FD0BC3" w14:textId="77777777" w:rsidTr="004E4601">
        <w:trPr>
          <w:trHeight w:val="1213"/>
        </w:trPr>
        <w:tc>
          <w:tcPr>
            <w:tcW w:w="4308" w:type="dxa"/>
            <w:tcBorders>
              <w:bottom w:val="single" w:sz="4" w:space="0" w:color="auto"/>
              <w:right w:val="single" w:sz="4" w:space="0" w:color="auto"/>
            </w:tcBorders>
          </w:tcPr>
          <w:p w14:paraId="41A39468" w14:textId="77777777" w:rsidR="00420A44" w:rsidRPr="0097500F" w:rsidRDefault="005D778D" w:rsidP="00173B91">
            <w:pPr>
              <w:numPr>
                <w:ilvl w:val="0"/>
                <w:numId w:val="2"/>
              </w:numPr>
              <w:tabs>
                <w:tab w:val="clear" w:pos="360"/>
                <w:tab w:val="num" w:pos="240"/>
              </w:tabs>
              <w:ind w:left="284" w:hanging="284"/>
              <w:jc w:val="both"/>
              <w:rPr>
                <w:rFonts w:ascii="Arial Narrow" w:hAnsi="Arial Narrow"/>
                <w:sz w:val="16"/>
                <w:lang w:val="en-ZA"/>
              </w:rPr>
            </w:pPr>
            <w:r w:rsidRPr="005A3CDC">
              <w:rPr>
                <w:rFonts w:ascii="Arial Narrow" w:hAnsi="Arial Narrow"/>
                <w:sz w:val="16"/>
                <w:lang w:val="en-ZA"/>
              </w:rPr>
              <w:t>Structure</w:t>
            </w:r>
            <w:r w:rsidR="003E6C04" w:rsidRPr="005A3CDC">
              <w:rPr>
                <w:rFonts w:ascii="Arial Narrow" w:hAnsi="Arial Narrow"/>
                <w:sz w:val="16"/>
                <w:lang w:val="en-ZA"/>
              </w:rPr>
              <w:t xml:space="preserve"> and use of trucks </w:t>
            </w:r>
            <w:r w:rsidR="00173B91">
              <w:rPr>
                <w:rFonts w:ascii="Arial Narrow" w:hAnsi="Arial Narrow"/>
                <w:sz w:val="16"/>
                <w:lang w:val="en-ZA"/>
              </w:rPr>
              <w:t>are</w:t>
            </w:r>
            <w:r w:rsidRPr="005A3CDC">
              <w:rPr>
                <w:rFonts w:ascii="Arial Narrow" w:hAnsi="Arial Narrow"/>
                <w:sz w:val="16"/>
                <w:lang w:val="en-ZA"/>
              </w:rPr>
              <w:t xml:space="preserve"> </w:t>
            </w:r>
            <w:r w:rsidR="007647FE">
              <w:rPr>
                <w:rFonts w:ascii="Arial Narrow" w:hAnsi="Arial Narrow"/>
                <w:sz w:val="16"/>
                <w:lang w:val="en-ZA"/>
              </w:rPr>
              <w:t>such as to humanely transport</w:t>
            </w:r>
            <w:r w:rsidR="00173B91">
              <w:rPr>
                <w:rFonts w:ascii="Arial Narrow" w:hAnsi="Arial Narrow"/>
                <w:sz w:val="16"/>
                <w:lang w:val="en-ZA"/>
              </w:rPr>
              <w:t xml:space="preserve"> </w:t>
            </w:r>
            <w:r w:rsidR="003E6C04" w:rsidRPr="005A3CDC">
              <w:rPr>
                <w:rFonts w:ascii="Arial Narrow" w:hAnsi="Arial Narrow"/>
                <w:sz w:val="16"/>
                <w:lang w:val="en-ZA"/>
              </w:rPr>
              <w:t>animals</w:t>
            </w:r>
            <w:r w:rsidR="0097500F">
              <w:rPr>
                <w:rFonts w:ascii="Arial Narrow" w:hAnsi="Arial Narrow"/>
                <w:sz w:val="16"/>
                <w:lang w:val="en-ZA"/>
              </w:rPr>
              <w:t>.</w:t>
            </w:r>
          </w:p>
          <w:p w14:paraId="3B813D96" w14:textId="77777777" w:rsidR="003E6C04" w:rsidRPr="005A3CDC" w:rsidRDefault="003E6C04" w:rsidP="00025C5C">
            <w:pPr>
              <w:numPr>
                <w:ilvl w:val="0"/>
                <w:numId w:val="2"/>
              </w:numPr>
              <w:tabs>
                <w:tab w:val="clear" w:pos="360"/>
                <w:tab w:val="num" w:pos="240"/>
              </w:tabs>
              <w:jc w:val="both"/>
              <w:rPr>
                <w:rFonts w:ascii="Arial Narrow" w:hAnsi="Arial Narrow"/>
                <w:sz w:val="16"/>
                <w:lang w:val="en-ZA"/>
              </w:rPr>
            </w:pPr>
            <w:r w:rsidRPr="005A3CDC">
              <w:rPr>
                <w:rFonts w:ascii="Arial Narrow" w:hAnsi="Arial Narrow"/>
                <w:sz w:val="16"/>
                <w:lang w:val="en-ZA"/>
              </w:rPr>
              <w:t>Persons responsible for receiving and of</w:t>
            </w:r>
            <w:r w:rsidR="004B52B3" w:rsidRPr="005A3CDC">
              <w:rPr>
                <w:rFonts w:ascii="Arial Narrow" w:hAnsi="Arial Narrow"/>
                <w:sz w:val="16"/>
                <w:lang w:val="en-ZA"/>
              </w:rPr>
              <w:t>f</w:t>
            </w:r>
            <w:r w:rsidRPr="005A3CDC">
              <w:rPr>
                <w:rFonts w:ascii="Arial Narrow" w:hAnsi="Arial Narrow"/>
                <w:sz w:val="16"/>
                <w:lang w:val="en-ZA"/>
              </w:rPr>
              <w:t xml:space="preserve">-loading are trained. </w:t>
            </w:r>
          </w:p>
          <w:p w14:paraId="68247B3B" w14:textId="77777777" w:rsidR="003E6C04" w:rsidRPr="005A3CDC" w:rsidRDefault="003E6C04" w:rsidP="00025C5C">
            <w:pPr>
              <w:numPr>
                <w:ilvl w:val="0"/>
                <w:numId w:val="2"/>
              </w:numPr>
              <w:tabs>
                <w:tab w:val="clear" w:pos="360"/>
                <w:tab w:val="num" w:pos="240"/>
              </w:tabs>
              <w:jc w:val="both"/>
              <w:rPr>
                <w:rFonts w:ascii="Arial Narrow" w:hAnsi="Arial Narrow"/>
                <w:sz w:val="16"/>
                <w:lang w:val="en-ZA"/>
              </w:rPr>
            </w:pPr>
            <w:r w:rsidRPr="005A3CDC">
              <w:rPr>
                <w:rFonts w:ascii="Arial Narrow" w:hAnsi="Arial Narrow"/>
                <w:sz w:val="16"/>
                <w:lang w:val="en-ZA"/>
              </w:rPr>
              <w:t xml:space="preserve">System to verify </w:t>
            </w:r>
            <w:r w:rsidR="000E590E" w:rsidRPr="005A3CDC">
              <w:rPr>
                <w:rFonts w:ascii="Arial Narrow" w:hAnsi="Arial Narrow"/>
                <w:sz w:val="16"/>
                <w:lang w:val="en-ZA"/>
              </w:rPr>
              <w:t>off-loading</w:t>
            </w:r>
            <w:r w:rsidRPr="005A3CDC">
              <w:rPr>
                <w:rFonts w:ascii="Arial Narrow" w:hAnsi="Arial Narrow"/>
                <w:sz w:val="16"/>
                <w:lang w:val="en-ZA"/>
              </w:rPr>
              <w:t xml:space="preserve"> truc</w:t>
            </w:r>
            <w:r w:rsidR="006650FC" w:rsidRPr="005A3CDC">
              <w:rPr>
                <w:rFonts w:ascii="Arial Narrow" w:hAnsi="Arial Narrow"/>
                <w:sz w:val="16"/>
                <w:lang w:val="en-ZA"/>
              </w:rPr>
              <w:t>ks complying with requirements.</w:t>
            </w:r>
          </w:p>
          <w:p w14:paraId="5A987B2C" w14:textId="77777777" w:rsidR="004B44C4" w:rsidRPr="0097500F" w:rsidRDefault="003E6C04" w:rsidP="0097500F">
            <w:pPr>
              <w:numPr>
                <w:ilvl w:val="0"/>
                <w:numId w:val="2"/>
              </w:numPr>
              <w:tabs>
                <w:tab w:val="clear" w:pos="360"/>
                <w:tab w:val="num" w:pos="240"/>
              </w:tabs>
              <w:jc w:val="both"/>
              <w:rPr>
                <w:rFonts w:ascii="Arial Narrow" w:hAnsi="Arial Narrow"/>
                <w:sz w:val="16"/>
                <w:lang w:val="en-ZA"/>
              </w:rPr>
            </w:pPr>
            <w:r w:rsidRPr="005A3CDC">
              <w:rPr>
                <w:rFonts w:ascii="Arial Narrow" w:hAnsi="Arial Narrow"/>
                <w:sz w:val="16"/>
                <w:lang w:val="en-ZA"/>
              </w:rPr>
              <w:t xml:space="preserve">Facilities </w:t>
            </w:r>
            <w:r w:rsidRPr="00AD1998">
              <w:rPr>
                <w:rFonts w:ascii="Arial Narrow" w:hAnsi="Arial Narrow"/>
                <w:sz w:val="16"/>
                <w:lang w:val="en-ZA"/>
              </w:rPr>
              <w:t>utilized for</w:t>
            </w:r>
            <w:r w:rsidRPr="005A3CDC">
              <w:rPr>
                <w:rFonts w:ascii="Arial Narrow" w:hAnsi="Arial Narrow"/>
                <w:sz w:val="16"/>
                <w:lang w:val="en-ZA"/>
              </w:rPr>
              <w:t xml:space="preserve"> washing all </w:t>
            </w:r>
            <w:r w:rsidR="005D778D" w:rsidRPr="005A3CDC">
              <w:rPr>
                <w:rFonts w:ascii="Arial Narrow" w:hAnsi="Arial Narrow"/>
                <w:sz w:val="16"/>
                <w:lang w:val="en-ZA"/>
              </w:rPr>
              <w:t xml:space="preserve">livestock </w:t>
            </w:r>
            <w:r w:rsidRPr="005A3CDC">
              <w:rPr>
                <w:rFonts w:ascii="Arial Narrow" w:hAnsi="Arial Narrow"/>
                <w:sz w:val="16"/>
                <w:lang w:val="en-ZA"/>
              </w:rPr>
              <w:t>trucks.</w:t>
            </w:r>
          </w:p>
        </w:tc>
        <w:tc>
          <w:tcPr>
            <w:tcW w:w="762" w:type="dxa"/>
            <w:tcBorders>
              <w:bottom w:val="single" w:sz="4" w:space="0" w:color="auto"/>
              <w:right w:val="single" w:sz="4" w:space="0" w:color="auto"/>
            </w:tcBorders>
            <w:vAlign w:val="center"/>
          </w:tcPr>
          <w:p w14:paraId="26BA20AD" w14:textId="6EB53D8C" w:rsidR="006650FC" w:rsidRPr="005A3CDC" w:rsidRDefault="006650FC" w:rsidP="005C208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2278C5">
              <w:rPr>
                <w:rFonts w:ascii="Arial Narrow" w:hAnsi="Arial Narrow"/>
                <w:sz w:val="16"/>
                <w:szCs w:val="16"/>
                <w:lang w:val="en-ZA"/>
              </w:rPr>
              <w:t xml:space="preserve"> </w:t>
            </w:r>
            <w:r w:rsidRPr="005A3CDC">
              <w:rPr>
                <w:rFonts w:ascii="Arial Narrow" w:hAnsi="Arial Narrow"/>
                <w:sz w:val="16"/>
                <w:szCs w:val="16"/>
                <w:lang w:val="en-ZA"/>
              </w:rPr>
              <w:t>(</w:t>
            </w:r>
            <w:r w:rsidR="00BA23DF" w:rsidRPr="00BA23DF">
              <w:rPr>
                <w:rFonts w:ascii="Arial Narrow" w:hAnsi="Arial Narrow"/>
                <w:sz w:val="16"/>
                <w:szCs w:val="16"/>
                <w:lang w:val="en-ZA"/>
              </w:rPr>
              <w:t>c)</w:t>
            </w:r>
          </w:p>
          <w:p w14:paraId="4D845095" w14:textId="3DB56807" w:rsidR="006650FC" w:rsidRPr="005A3CDC" w:rsidRDefault="006650FC" w:rsidP="005C208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w:t>
            </w:r>
            <w:r w:rsidR="002278C5">
              <w:rPr>
                <w:rFonts w:ascii="Arial Narrow" w:hAnsi="Arial Narrow"/>
                <w:sz w:val="16"/>
                <w:szCs w:val="16"/>
                <w:lang w:val="en-ZA"/>
              </w:rPr>
              <w:t xml:space="preserve"> </w:t>
            </w:r>
            <w:r w:rsidR="00BA23DF">
              <w:rPr>
                <w:rFonts w:ascii="Arial Narrow" w:hAnsi="Arial Narrow"/>
                <w:sz w:val="16"/>
                <w:szCs w:val="16"/>
                <w:lang w:val="en-ZA"/>
              </w:rPr>
              <w:t>(d)</w:t>
            </w:r>
          </w:p>
          <w:p w14:paraId="681445C2" w14:textId="77777777" w:rsidR="003E6C04" w:rsidRPr="005A3CDC" w:rsidRDefault="00797F75" w:rsidP="005C208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64</w:t>
            </w:r>
          </w:p>
          <w:p w14:paraId="6CC51750" w14:textId="77777777" w:rsidR="003E6C04" w:rsidRDefault="003E6C04" w:rsidP="004155F4">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65</w:t>
            </w:r>
          </w:p>
          <w:p w14:paraId="601C5138" w14:textId="77777777" w:rsidR="00BF1673" w:rsidRPr="005A3CDC" w:rsidRDefault="00BF1673" w:rsidP="004155F4">
            <w:pPr>
              <w:pStyle w:val="Header"/>
              <w:tabs>
                <w:tab w:val="clear" w:pos="4153"/>
                <w:tab w:val="clear" w:pos="8306"/>
              </w:tabs>
              <w:jc w:val="center"/>
              <w:rPr>
                <w:rFonts w:ascii="Arial Narrow" w:hAnsi="Arial Narrow"/>
                <w:sz w:val="16"/>
                <w:szCs w:val="16"/>
                <w:lang w:val="en-ZA"/>
              </w:rPr>
            </w:pPr>
            <w:r w:rsidRPr="00F64035">
              <w:rPr>
                <w:rFonts w:ascii="Arial Narrow" w:hAnsi="Arial Narrow"/>
                <w:sz w:val="16"/>
                <w:szCs w:val="16"/>
                <w:lang w:val="en-ZA"/>
              </w:rPr>
              <w:t>66</w:t>
            </w:r>
            <w:r w:rsidRPr="00BF1673">
              <w:rPr>
                <w:rFonts w:ascii="Arial Narrow" w:hAnsi="Arial Narrow"/>
                <w:color w:val="FF0000"/>
                <w:sz w:val="16"/>
                <w:szCs w:val="16"/>
                <w:lang w:val="en-ZA"/>
              </w:rPr>
              <w:t xml:space="preserve"> </w:t>
            </w:r>
          </w:p>
        </w:tc>
        <w:tc>
          <w:tcPr>
            <w:tcW w:w="425" w:type="dxa"/>
            <w:shd w:val="clear" w:color="auto" w:fill="auto"/>
          </w:tcPr>
          <w:p w14:paraId="3964C69B" w14:textId="77777777" w:rsidR="003E6C04" w:rsidRPr="005A3CDC" w:rsidRDefault="003E6C04">
            <w:pPr>
              <w:rPr>
                <w:lang w:val="en-ZA"/>
              </w:rPr>
            </w:pPr>
          </w:p>
        </w:tc>
        <w:tc>
          <w:tcPr>
            <w:tcW w:w="4693" w:type="dxa"/>
            <w:gridSpan w:val="6"/>
            <w:shd w:val="clear" w:color="auto" w:fill="auto"/>
          </w:tcPr>
          <w:p w14:paraId="6A240C69" w14:textId="77777777" w:rsidR="003E6C04" w:rsidRPr="005A3CDC" w:rsidRDefault="003E6C04">
            <w:pPr>
              <w:rPr>
                <w:lang w:val="en-ZA"/>
              </w:rPr>
            </w:pPr>
          </w:p>
        </w:tc>
      </w:tr>
    </w:tbl>
    <w:p w14:paraId="1DB8F5BC" w14:textId="77777777" w:rsidR="00410DAC" w:rsidRPr="005A3CDC" w:rsidRDefault="00410DAC" w:rsidP="00410DAC">
      <w:pPr>
        <w:rPr>
          <w:rFonts w:ascii="Times New Roman" w:hAnsi="Times New Roman"/>
          <w:caps/>
          <w:sz w:val="16"/>
          <w:lang w:val="en-Z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4E4601" w:rsidRPr="005A3CDC" w14:paraId="027E9607" w14:textId="77777777" w:rsidTr="004E4601">
        <w:tc>
          <w:tcPr>
            <w:tcW w:w="4308" w:type="dxa"/>
            <w:tcBorders>
              <w:bottom w:val="single" w:sz="4" w:space="0" w:color="auto"/>
              <w:right w:val="single" w:sz="4" w:space="0" w:color="auto"/>
            </w:tcBorders>
          </w:tcPr>
          <w:p w14:paraId="5BB7E21F" w14:textId="77777777" w:rsidR="003E6C04" w:rsidRPr="005A3CDC" w:rsidRDefault="002106F0" w:rsidP="007E02A5">
            <w:pPr>
              <w:rPr>
                <w:rFonts w:ascii="Arial Narrow" w:hAnsi="Arial Narrow"/>
                <w:b/>
                <w:sz w:val="20"/>
                <w:lang w:val="en-ZA"/>
              </w:rPr>
            </w:pPr>
            <w:r w:rsidRPr="005A3CDC">
              <w:rPr>
                <w:rFonts w:ascii="Arial Narrow" w:hAnsi="Arial Narrow"/>
                <w:b/>
                <w:sz w:val="20"/>
                <w:lang w:val="en-ZA"/>
              </w:rPr>
              <w:t>2</w:t>
            </w:r>
            <w:r w:rsidR="003E6C04" w:rsidRPr="005A3CDC">
              <w:rPr>
                <w:rFonts w:ascii="Arial Narrow" w:hAnsi="Arial Narrow"/>
                <w:b/>
                <w:sz w:val="20"/>
                <w:lang w:val="en-ZA"/>
              </w:rPr>
              <w:t>.  Lairages</w:t>
            </w:r>
            <w:r w:rsidR="00F333E2" w:rsidRPr="005A3CDC">
              <w:rPr>
                <w:rFonts w:ascii="Arial Narrow" w:hAnsi="Arial Narrow"/>
                <w:b/>
                <w:sz w:val="20"/>
                <w:lang w:val="en-ZA"/>
              </w:rPr>
              <w:t>, passages, crushes/races</w:t>
            </w:r>
          </w:p>
        </w:tc>
        <w:tc>
          <w:tcPr>
            <w:tcW w:w="762" w:type="dxa"/>
            <w:tcBorders>
              <w:left w:val="single" w:sz="4" w:space="0" w:color="auto"/>
            </w:tcBorders>
            <w:shd w:val="clear" w:color="auto" w:fill="auto"/>
          </w:tcPr>
          <w:p w14:paraId="386A9B46" w14:textId="77777777" w:rsidR="003E6C04" w:rsidRPr="005A3CDC" w:rsidRDefault="003E6C04" w:rsidP="00DA15AA">
            <w:pPr>
              <w:pStyle w:val="BodyTextIndent2"/>
              <w:ind w:left="0"/>
              <w:rPr>
                <w:lang w:val="en-ZA"/>
              </w:rPr>
            </w:pPr>
          </w:p>
        </w:tc>
        <w:tc>
          <w:tcPr>
            <w:tcW w:w="425" w:type="dxa"/>
            <w:tcBorders>
              <w:bottom w:val="single" w:sz="4" w:space="0" w:color="auto"/>
            </w:tcBorders>
          </w:tcPr>
          <w:p w14:paraId="6CD3A85D" w14:textId="77777777" w:rsidR="003E6C04" w:rsidRPr="005A3CDC" w:rsidRDefault="00E0353B" w:rsidP="003E6C04">
            <w:pPr>
              <w:jc w:val="center"/>
              <w:rPr>
                <w:rFonts w:ascii="Times New Roman" w:hAnsi="Times New Roman"/>
                <w:b/>
                <w:sz w:val="20"/>
                <w:lang w:val="en-ZA"/>
              </w:rPr>
            </w:pPr>
            <w:r w:rsidRPr="005A3CDC">
              <w:rPr>
                <w:rFonts w:ascii="Times New Roman" w:hAnsi="Times New Roman"/>
                <w:b/>
                <w:sz w:val="20"/>
                <w:lang w:val="en-ZA"/>
              </w:rPr>
              <w:t>*</w:t>
            </w:r>
          </w:p>
        </w:tc>
        <w:tc>
          <w:tcPr>
            <w:tcW w:w="1933" w:type="dxa"/>
            <w:tcBorders>
              <w:bottom w:val="single" w:sz="4" w:space="0" w:color="auto"/>
            </w:tcBorders>
          </w:tcPr>
          <w:p w14:paraId="0EEEF31F" w14:textId="77777777" w:rsidR="003E6C04" w:rsidRPr="005A3CDC" w:rsidRDefault="003E6C04" w:rsidP="007E02A5">
            <w:pPr>
              <w:jc w:val="center"/>
              <w:rPr>
                <w:rFonts w:ascii="Times New Roman" w:hAnsi="Times New Roman"/>
                <w:b/>
                <w:sz w:val="20"/>
                <w:lang w:val="en-ZA"/>
              </w:rPr>
            </w:pPr>
            <w:r w:rsidRPr="005A3CDC">
              <w:rPr>
                <w:b/>
                <w:sz w:val="20"/>
                <w:lang w:val="en-ZA"/>
              </w:rPr>
              <w:t>Comments</w:t>
            </w:r>
          </w:p>
        </w:tc>
        <w:tc>
          <w:tcPr>
            <w:tcW w:w="552" w:type="dxa"/>
            <w:tcBorders>
              <w:bottom w:val="single" w:sz="4" w:space="0" w:color="auto"/>
            </w:tcBorders>
          </w:tcPr>
          <w:p w14:paraId="7FF19F22"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16</w:t>
            </w:r>
          </w:p>
        </w:tc>
        <w:tc>
          <w:tcPr>
            <w:tcW w:w="552" w:type="dxa"/>
            <w:tcBorders>
              <w:bottom w:val="single" w:sz="4" w:space="0" w:color="auto"/>
            </w:tcBorders>
          </w:tcPr>
          <w:p w14:paraId="7372E85D"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12</w:t>
            </w:r>
          </w:p>
        </w:tc>
        <w:tc>
          <w:tcPr>
            <w:tcW w:w="552" w:type="dxa"/>
            <w:tcBorders>
              <w:bottom w:val="single" w:sz="4" w:space="0" w:color="auto"/>
            </w:tcBorders>
          </w:tcPr>
          <w:p w14:paraId="1A49324C"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8</w:t>
            </w:r>
          </w:p>
        </w:tc>
        <w:tc>
          <w:tcPr>
            <w:tcW w:w="552" w:type="dxa"/>
            <w:tcBorders>
              <w:bottom w:val="single" w:sz="4" w:space="0" w:color="auto"/>
            </w:tcBorders>
          </w:tcPr>
          <w:p w14:paraId="051B407D"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4</w:t>
            </w:r>
          </w:p>
        </w:tc>
        <w:tc>
          <w:tcPr>
            <w:tcW w:w="552" w:type="dxa"/>
            <w:tcBorders>
              <w:bottom w:val="single" w:sz="4" w:space="0" w:color="auto"/>
            </w:tcBorders>
          </w:tcPr>
          <w:p w14:paraId="0185BBB4" w14:textId="77777777" w:rsidR="003E6C04" w:rsidRPr="005A3CDC" w:rsidRDefault="003E6C04" w:rsidP="00067FE0">
            <w:pPr>
              <w:jc w:val="center"/>
              <w:rPr>
                <w:b/>
                <w:sz w:val="20"/>
                <w:lang w:val="en-ZA"/>
              </w:rPr>
            </w:pPr>
            <w:r w:rsidRPr="005A3CDC">
              <w:rPr>
                <w:rFonts w:ascii="Times New Roman" w:hAnsi="Times New Roman"/>
                <w:b/>
                <w:sz w:val="20"/>
                <w:lang w:val="en-ZA"/>
              </w:rPr>
              <w:t>0</w:t>
            </w:r>
          </w:p>
        </w:tc>
      </w:tr>
      <w:tr w:rsidR="004E4601" w:rsidRPr="005A3CDC" w14:paraId="182CDCF4" w14:textId="77777777" w:rsidTr="004E4601">
        <w:trPr>
          <w:trHeight w:val="607"/>
        </w:trPr>
        <w:tc>
          <w:tcPr>
            <w:tcW w:w="4308" w:type="dxa"/>
            <w:tcBorders>
              <w:top w:val="single" w:sz="4" w:space="0" w:color="auto"/>
              <w:bottom w:val="single" w:sz="4" w:space="0" w:color="auto"/>
              <w:right w:val="single" w:sz="4" w:space="0" w:color="auto"/>
            </w:tcBorders>
          </w:tcPr>
          <w:p w14:paraId="4D4E2F69" w14:textId="77777777" w:rsidR="003E6C04" w:rsidRPr="005A3CDC" w:rsidRDefault="003E6C04" w:rsidP="002D3890">
            <w:pPr>
              <w:numPr>
                <w:ilvl w:val="0"/>
                <w:numId w:val="5"/>
              </w:numPr>
              <w:rPr>
                <w:rFonts w:ascii="Arial Narrow" w:hAnsi="Arial Narrow"/>
                <w:sz w:val="16"/>
                <w:lang w:val="en-ZA"/>
              </w:rPr>
            </w:pPr>
            <w:r w:rsidRPr="005A3CDC">
              <w:rPr>
                <w:rFonts w:ascii="Arial Narrow" w:hAnsi="Arial Narrow"/>
                <w:sz w:val="16"/>
                <w:lang w:val="en-ZA"/>
              </w:rPr>
              <w:t>Lairages enough for one day’s throughput</w:t>
            </w:r>
            <w:r w:rsidR="0097500F">
              <w:rPr>
                <w:rFonts w:ascii="Arial Narrow" w:hAnsi="Arial Narrow"/>
                <w:sz w:val="16"/>
                <w:lang w:val="en-ZA"/>
              </w:rPr>
              <w:t>.</w:t>
            </w:r>
          </w:p>
          <w:p w14:paraId="4B7D9C35" w14:textId="77777777" w:rsidR="002106F0" w:rsidRPr="005A3CDC" w:rsidRDefault="002106F0" w:rsidP="002D3890">
            <w:pPr>
              <w:numPr>
                <w:ilvl w:val="0"/>
                <w:numId w:val="5"/>
              </w:numPr>
              <w:rPr>
                <w:rFonts w:ascii="Arial Narrow" w:hAnsi="Arial Narrow"/>
                <w:sz w:val="16"/>
                <w:lang w:val="en-ZA"/>
              </w:rPr>
            </w:pPr>
            <w:r w:rsidRPr="005A3CDC">
              <w:rPr>
                <w:rFonts w:ascii="Arial Narrow" w:hAnsi="Arial Narrow"/>
                <w:sz w:val="16"/>
                <w:lang w:val="en-ZA"/>
              </w:rPr>
              <w:t>Crushes kept free of loose objects</w:t>
            </w:r>
            <w:r w:rsidR="0097500F">
              <w:rPr>
                <w:rFonts w:ascii="Arial Narrow" w:hAnsi="Arial Narrow"/>
                <w:sz w:val="16"/>
                <w:lang w:val="en-ZA"/>
              </w:rPr>
              <w:t>.</w:t>
            </w:r>
          </w:p>
          <w:p w14:paraId="2CDE6C4E" w14:textId="77777777" w:rsidR="003E6C04" w:rsidRPr="00F64035" w:rsidRDefault="003E6C04" w:rsidP="002D3890">
            <w:pPr>
              <w:numPr>
                <w:ilvl w:val="0"/>
                <w:numId w:val="5"/>
              </w:numPr>
              <w:rPr>
                <w:rFonts w:ascii="Arial Narrow" w:hAnsi="Arial Narrow"/>
                <w:sz w:val="16"/>
                <w:lang w:val="en-ZA"/>
              </w:rPr>
            </w:pPr>
            <w:r w:rsidRPr="005A3CDC">
              <w:rPr>
                <w:rFonts w:ascii="Arial Narrow" w:hAnsi="Arial Narrow"/>
                <w:sz w:val="16"/>
                <w:lang w:val="en-ZA"/>
              </w:rPr>
              <w:t>Restraining fa</w:t>
            </w:r>
            <w:r w:rsidR="00005F0D" w:rsidRPr="005A3CDC">
              <w:rPr>
                <w:rFonts w:ascii="Arial Narrow" w:hAnsi="Arial Narrow"/>
                <w:sz w:val="16"/>
                <w:lang w:val="en-ZA"/>
              </w:rPr>
              <w:t xml:space="preserve">cility for </w:t>
            </w:r>
            <w:r w:rsidRPr="005A3CDC">
              <w:rPr>
                <w:rFonts w:ascii="Arial Narrow" w:hAnsi="Arial Narrow"/>
                <w:sz w:val="16"/>
                <w:lang w:val="en-ZA"/>
              </w:rPr>
              <w:t xml:space="preserve">individual </w:t>
            </w:r>
            <w:r w:rsidRPr="00F64035">
              <w:rPr>
                <w:rFonts w:ascii="Arial Narrow" w:hAnsi="Arial Narrow"/>
                <w:sz w:val="16"/>
                <w:lang w:val="en-ZA"/>
              </w:rPr>
              <w:t>animals used correctly (HT)</w:t>
            </w:r>
            <w:r w:rsidR="0097500F" w:rsidRPr="00F64035">
              <w:rPr>
                <w:rFonts w:ascii="Arial Narrow" w:hAnsi="Arial Narrow"/>
                <w:sz w:val="16"/>
                <w:lang w:val="en-ZA"/>
              </w:rPr>
              <w:t>.</w:t>
            </w:r>
          </w:p>
          <w:p w14:paraId="6BEDB803" w14:textId="77777777" w:rsidR="003E6C04" w:rsidRPr="00F64035" w:rsidRDefault="003E6C04" w:rsidP="002D3890">
            <w:pPr>
              <w:numPr>
                <w:ilvl w:val="0"/>
                <w:numId w:val="5"/>
              </w:numPr>
              <w:rPr>
                <w:rFonts w:ascii="Arial Narrow" w:hAnsi="Arial Narrow"/>
                <w:sz w:val="16"/>
                <w:lang w:val="en-ZA"/>
              </w:rPr>
            </w:pPr>
            <w:r w:rsidRPr="00F64035">
              <w:rPr>
                <w:rFonts w:ascii="Arial Narrow" w:hAnsi="Arial Narrow"/>
                <w:sz w:val="16"/>
                <w:lang w:val="en-ZA"/>
              </w:rPr>
              <w:t>Isolation facility available and used correctly (HT</w:t>
            </w:r>
            <w:r w:rsidR="00E47507" w:rsidRPr="00F64035">
              <w:rPr>
                <w:rFonts w:ascii="Arial Narrow" w:hAnsi="Arial Narrow"/>
                <w:sz w:val="16"/>
                <w:lang w:val="en-ZA"/>
              </w:rPr>
              <w:t>)</w:t>
            </w:r>
            <w:r w:rsidR="0097500F" w:rsidRPr="00F64035">
              <w:rPr>
                <w:rFonts w:ascii="Arial Narrow" w:hAnsi="Arial Narrow"/>
                <w:sz w:val="16"/>
                <w:lang w:val="en-ZA"/>
              </w:rPr>
              <w:t>.</w:t>
            </w:r>
          </w:p>
          <w:p w14:paraId="19B93677" w14:textId="77777777" w:rsidR="003E6C04" w:rsidRPr="00F64035" w:rsidRDefault="003E6C04" w:rsidP="002D3890">
            <w:pPr>
              <w:numPr>
                <w:ilvl w:val="0"/>
                <w:numId w:val="5"/>
              </w:numPr>
              <w:jc w:val="both"/>
              <w:rPr>
                <w:rFonts w:ascii="Arial Narrow" w:hAnsi="Arial Narrow"/>
                <w:sz w:val="16"/>
                <w:lang w:val="en-ZA"/>
              </w:rPr>
            </w:pPr>
            <w:r w:rsidRPr="00F64035">
              <w:rPr>
                <w:rFonts w:ascii="Arial Narrow" w:hAnsi="Arial Narrow"/>
                <w:sz w:val="16"/>
                <w:lang w:val="en-ZA"/>
              </w:rPr>
              <w:t>Adequate water supply to all lairages.</w:t>
            </w:r>
          </w:p>
          <w:p w14:paraId="716B31F1" w14:textId="77777777" w:rsidR="003E6C04" w:rsidRPr="005A3CDC" w:rsidRDefault="003E6C04" w:rsidP="002D3890">
            <w:pPr>
              <w:numPr>
                <w:ilvl w:val="0"/>
                <w:numId w:val="5"/>
              </w:numPr>
              <w:jc w:val="both"/>
              <w:rPr>
                <w:rFonts w:ascii="Arial Narrow" w:hAnsi="Arial Narrow"/>
                <w:sz w:val="16"/>
                <w:lang w:val="en-ZA"/>
              </w:rPr>
            </w:pPr>
            <w:r w:rsidRPr="00F64035">
              <w:rPr>
                <w:rFonts w:ascii="Arial Narrow" w:hAnsi="Arial Narrow"/>
                <w:sz w:val="16"/>
                <w:lang w:val="en-ZA"/>
              </w:rPr>
              <w:t>Lairages equipped with notices specifying</w:t>
            </w:r>
            <w:r w:rsidRPr="005A3CDC">
              <w:rPr>
                <w:rFonts w:ascii="Arial Narrow" w:hAnsi="Arial Narrow"/>
                <w:sz w:val="16"/>
                <w:lang w:val="en-ZA"/>
              </w:rPr>
              <w:t xml:space="preserve"> number and type of species permitted</w:t>
            </w:r>
            <w:r w:rsidR="0097500F">
              <w:rPr>
                <w:rFonts w:ascii="Arial Narrow" w:hAnsi="Arial Narrow"/>
                <w:sz w:val="16"/>
                <w:lang w:val="en-ZA"/>
              </w:rPr>
              <w:t>.</w:t>
            </w:r>
          </w:p>
          <w:p w14:paraId="3867EC07" w14:textId="77777777" w:rsidR="003E6C04" w:rsidRPr="005A3CDC" w:rsidRDefault="003E6C04" w:rsidP="002D3890">
            <w:pPr>
              <w:numPr>
                <w:ilvl w:val="0"/>
                <w:numId w:val="5"/>
              </w:numPr>
              <w:jc w:val="both"/>
              <w:rPr>
                <w:rFonts w:ascii="Arial Narrow" w:hAnsi="Arial Narrow"/>
                <w:sz w:val="16"/>
                <w:lang w:val="en-ZA"/>
              </w:rPr>
            </w:pPr>
            <w:r w:rsidRPr="005A3CDC">
              <w:rPr>
                <w:rFonts w:ascii="Arial Narrow" w:hAnsi="Arial Narrow"/>
                <w:sz w:val="16"/>
                <w:lang w:val="en-ZA"/>
              </w:rPr>
              <w:t>Lairages cleaned between each batch</w:t>
            </w:r>
            <w:r w:rsidR="0097500F">
              <w:rPr>
                <w:rFonts w:ascii="Arial Narrow" w:hAnsi="Arial Narrow"/>
                <w:sz w:val="16"/>
                <w:lang w:val="en-ZA"/>
              </w:rPr>
              <w:t>.</w:t>
            </w:r>
          </w:p>
        </w:tc>
        <w:tc>
          <w:tcPr>
            <w:tcW w:w="762" w:type="dxa"/>
            <w:tcBorders>
              <w:left w:val="single" w:sz="4" w:space="0" w:color="auto"/>
              <w:bottom w:val="single" w:sz="4" w:space="0" w:color="auto"/>
            </w:tcBorders>
            <w:shd w:val="clear" w:color="auto" w:fill="auto"/>
            <w:vAlign w:val="center"/>
          </w:tcPr>
          <w:p w14:paraId="05D69D97" w14:textId="77777777" w:rsidR="003E6C04" w:rsidRPr="005A3CDC" w:rsidRDefault="003E6C04" w:rsidP="000F2A53">
            <w:pPr>
              <w:pStyle w:val="BodyTextIndent2"/>
              <w:numPr>
                <w:ilvl w:val="0"/>
                <w:numId w:val="0"/>
              </w:numPr>
              <w:jc w:val="center"/>
              <w:rPr>
                <w:rFonts w:ascii="Arial Narrow" w:hAnsi="Arial Narrow"/>
                <w:sz w:val="16"/>
                <w:lang w:val="en-ZA"/>
              </w:rPr>
            </w:pPr>
            <w:r w:rsidRPr="005A3CDC">
              <w:rPr>
                <w:rFonts w:ascii="Arial Narrow" w:hAnsi="Arial Narrow"/>
                <w:sz w:val="16"/>
                <w:lang w:val="en-ZA"/>
              </w:rPr>
              <w:t>5(e)</w:t>
            </w:r>
          </w:p>
          <w:p w14:paraId="1568638E" w14:textId="77777777" w:rsidR="003E6C04" w:rsidRPr="005A3CDC" w:rsidRDefault="003E6C04" w:rsidP="000F2A53">
            <w:pPr>
              <w:pStyle w:val="BodyTextIndent2"/>
              <w:numPr>
                <w:ilvl w:val="0"/>
                <w:numId w:val="0"/>
              </w:numPr>
              <w:jc w:val="center"/>
              <w:rPr>
                <w:rFonts w:ascii="Arial Narrow" w:hAnsi="Arial Narrow"/>
                <w:sz w:val="16"/>
                <w:lang w:val="en-ZA"/>
              </w:rPr>
            </w:pPr>
            <w:r w:rsidRPr="005A3CDC">
              <w:rPr>
                <w:rFonts w:ascii="Arial Narrow" w:hAnsi="Arial Narrow"/>
                <w:sz w:val="16"/>
                <w:lang w:val="en-ZA"/>
              </w:rPr>
              <w:t>6(f)</w:t>
            </w:r>
          </w:p>
          <w:p w14:paraId="60BFECD1" w14:textId="54B15DF7" w:rsidR="003E6C04" w:rsidRPr="005A3CDC" w:rsidRDefault="003E6C04" w:rsidP="000F2A53">
            <w:pPr>
              <w:pStyle w:val="BodyTextIndent2"/>
              <w:numPr>
                <w:ilvl w:val="0"/>
                <w:numId w:val="0"/>
              </w:numPr>
              <w:jc w:val="center"/>
              <w:rPr>
                <w:rFonts w:ascii="Arial Narrow" w:hAnsi="Arial Narrow"/>
                <w:sz w:val="16"/>
                <w:lang w:val="en-ZA"/>
              </w:rPr>
            </w:pPr>
            <w:r w:rsidRPr="005A3CDC">
              <w:rPr>
                <w:rFonts w:ascii="Arial Narrow" w:hAnsi="Arial Narrow"/>
                <w:sz w:val="16"/>
                <w:lang w:val="en-ZA"/>
              </w:rPr>
              <w:t>20</w:t>
            </w:r>
          </w:p>
          <w:p w14:paraId="3DECEA8A" w14:textId="23343199" w:rsidR="003E6C04" w:rsidRPr="005A3CDC" w:rsidRDefault="00AD1998" w:rsidP="000F2A53">
            <w:pPr>
              <w:pStyle w:val="BodyTextIndent2"/>
              <w:numPr>
                <w:ilvl w:val="0"/>
                <w:numId w:val="0"/>
              </w:numPr>
              <w:jc w:val="center"/>
              <w:rPr>
                <w:rFonts w:ascii="Arial Narrow" w:hAnsi="Arial Narrow"/>
                <w:sz w:val="16"/>
                <w:lang w:val="en-ZA"/>
              </w:rPr>
            </w:pPr>
            <w:r>
              <w:rPr>
                <w:rFonts w:ascii="Arial Narrow" w:hAnsi="Arial Narrow"/>
                <w:sz w:val="16"/>
                <w:lang w:val="en-ZA"/>
              </w:rPr>
              <w:t>21</w:t>
            </w:r>
          </w:p>
          <w:p w14:paraId="44EE7717" w14:textId="4D4C7332" w:rsidR="003E6C04" w:rsidRPr="005A3CDC" w:rsidRDefault="00AD1998" w:rsidP="000F2A53">
            <w:pPr>
              <w:pStyle w:val="BodyTextIndent2"/>
              <w:numPr>
                <w:ilvl w:val="0"/>
                <w:numId w:val="0"/>
              </w:numPr>
              <w:jc w:val="center"/>
              <w:rPr>
                <w:rFonts w:ascii="Arial Narrow" w:hAnsi="Arial Narrow"/>
                <w:sz w:val="16"/>
                <w:lang w:val="en-ZA"/>
              </w:rPr>
            </w:pPr>
            <w:r>
              <w:rPr>
                <w:rFonts w:ascii="Arial Narrow" w:hAnsi="Arial Narrow"/>
                <w:sz w:val="16"/>
                <w:lang w:val="en-ZA"/>
              </w:rPr>
              <w:t>22</w:t>
            </w:r>
            <w:r w:rsidR="003E6C04" w:rsidRPr="005A3CDC">
              <w:rPr>
                <w:rFonts w:ascii="Arial Narrow" w:hAnsi="Arial Narrow"/>
                <w:sz w:val="16"/>
                <w:lang w:val="en-ZA"/>
              </w:rPr>
              <w:t xml:space="preserve"> </w:t>
            </w:r>
          </w:p>
          <w:p w14:paraId="0B5B87B9" w14:textId="6A76BA07" w:rsidR="00F333E2" w:rsidRPr="005A3CDC" w:rsidRDefault="00AD1998" w:rsidP="000F2A53">
            <w:pPr>
              <w:pStyle w:val="BodyTextIndent2"/>
              <w:numPr>
                <w:ilvl w:val="0"/>
                <w:numId w:val="0"/>
              </w:numPr>
              <w:jc w:val="center"/>
              <w:rPr>
                <w:rFonts w:ascii="Arial Narrow" w:hAnsi="Arial Narrow"/>
                <w:sz w:val="16"/>
                <w:lang w:val="en-ZA"/>
              </w:rPr>
            </w:pPr>
            <w:r>
              <w:rPr>
                <w:rFonts w:ascii="Arial Narrow" w:hAnsi="Arial Narrow"/>
                <w:sz w:val="16"/>
                <w:lang w:val="en-ZA"/>
              </w:rPr>
              <w:t>23</w:t>
            </w:r>
          </w:p>
          <w:p w14:paraId="517279EE" w14:textId="279101CA" w:rsidR="00F333E2" w:rsidRPr="005A3CDC" w:rsidRDefault="00AD1998" w:rsidP="000F2A53">
            <w:pPr>
              <w:pStyle w:val="BodyTextIndent2"/>
              <w:numPr>
                <w:ilvl w:val="0"/>
                <w:numId w:val="0"/>
              </w:numPr>
              <w:jc w:val="center"/>
              <w:rPr>
                <w:rFonts w:ascii="Arial Narrow" w:hAnsi="Arial Narrow"/>
                <w:sz w:val="16"/>
                <w:lang w:val="en-ZA"/>
              </w:rPr>
            </w:pPr>
            <w:r>
              <w:rPr>
                <w:rFonts w:ascii="Arial Narrow" w:hAnsi="Arial Narrow"/>
                <w:sz w:val="16"/>
                <w:lang w:val="en-ZA"/>
              </w:rPr>
              <w:t>24</w:t>
            </w:r>
          </w:p>
          <w:p w14:paraId="2FBC825E" w14:textId="07085701" w:rsidR="003E6C04" w:rsidRPr="005A3CDC" w:rsidRDefault="001E46B7" w:rsidP="001E46B7">
            <w:pPr>
              <w:pStyle w:val="BodyTextIndent2"/>
              <w:numPr>
                <w:ilvl w:val="0"/>
                <w:numId w:val="0"/>
              </w:numPr>
              <w:jc w:val="center"/>
              <w:rPr>
                <w:rFonts w:ascii="Arial Narrow" w:hAnsi="Arial Narrow"/>
                <w:sz w:val="16"/>
                <w:lang w:val="en-ZA"/>
              </w:rPr>
            </w:pPr>
            <w:r w:rsidRPr="005A3CDC">
              <w:rPr>
                <w:rFonts w:ascii="Arial Narrow" w:hAnsi="Arial Narrow"/>
                <w:sz w:val="16"/>
                <w:lang w:val="en-ZA"/>
              </w:rPr>
              <w:t>68</w:t>
            </w:r>
          </w:p>
          <w:p w14:paraId="6DE220FE" w14:textId="77777777" w:rsidR="00797F75" w:rsidRPr="005A3CDC" w:rsidRDefault="00797F75" w:rsidP="001E46B7">
            <w:pPr>
              <w:pStyle w:val="BodyTextIndent2"/>
              <w:numPr>
                <w:ilvl w:val="0"/>
                <w:numId w:val="0"/>
              </w:numPr>
              <w:jc w:val="center"/>
              <w:rPr>
                <w:rFonts w:ascii="Arial Narrow" w:hAnsi="Arial Narrow"/>
                <w:sz w:val="16"/>
                <w:lang w:val="en-ZA"/>
              </w:rPr>
            </w:pPr>
            <w:r w:rsidRPr="005A3CDC">
              <w:rPr>
                <w:rFonts w:ascii="Arial Narrow" w:hAnsi="Arial Narrow"/>
                <w:sz w:val="16"/>
                <w:lang w:val="en-ZA"/>
              </w:rPr>
              <w:t>69</w:t>
            </w:r>
          </w:p>
        </w:tc>
        <w:tc>
          <w:tcPr>
            <w:tcW w:w="425" w:type="dxa"/>
            <w:shd w:val="clear" w:color="auto" w:fill="auto"/>
          </w:tcPr>
          <w:p w14:paraId="1718B01B" w14:textId="77777777" w:rsidR="003E6C04" w:rsidRPr="005A3CDC" w:rsidRDefault="003E6C04">
            <w:pPr>
              <w:rPr>
                <w:lang w:val="en-ZA"/>
              </w:rPr>
            </w:pPr>
          </w:p>
        </w:tc>
        <w:tc>
          <w:tcPr>
            <w:tcW w:w="4693" w:type="dxa"/>
            <w:gridSpan w:val="6"/>
            <w:shd w:val="clear" w:color="auto" w:fill="auto"/>
          </w:tcPr>
          <w:p w14:paraId="2928AACA" w14:textId="77777777" w:rsidR="003E6C04" w:rsidRPr="005A3CDC" w:rsidRDefault="003E6C04">
            <w:pPr>
              <w:rPr>
                <w:lang w:val="en-ZA"/>
              </w:rPr>
            </w:pPr>
          </w:p>
        </w:tc>
      </w:tr>
    </w:tbl>
    <w:p w14:paraId="0C2540C1" w14:textId="77777777" w:rsidR="00410DAC" w:rsidRPr="005A3CDC" w:rsidRDefault="00410DAC" w:rsidP="00410DAC">
      <w:pPr>
        <w:rPr>
          <w:rFonts w:ascii="Times New Roman" w:hAnsi="Times New Roman"/>
          <w:sz w:val="16"/>
          <w:lang w:val="en-Z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4E4601" w:rsidRPr="005A3CDC" w14:paraId="1D1130F7" w14:textId="77777777" w:rsidTr="004E4601">
        <w:tc>
          <w:tcPr>
            <w:tcW w:w="4308" w:type="dxa"/>
            <w:tcBorders>
              <w:bottom w:val="nil"/>
              <w:right w:val="single" w:sz="4" w:space="0" w:color="auto"/>
            </w:tcBorders>
          </w:tcPr>
          <w:p w14:paraId="0C31E3DD" w14:textId="77777777" w:rsidR="002106F0" w:rsidRPr="005A3CDC" w:rsidRDefault="00780E17" w:rsidP="002106F0">
            <w:pPr>
              <w:rPr>
                <w:rFonts w:ascii="Arial Narrow" w:hAnsi="Arial Narrow"/>
                <w:b/>
                <w:sz w:val="20"/>
                <w:lang w:val="en-ZA"/>
              </w:rPr>
            </w:pPr>
            <w:r w:rsidRPr="005A3CDC">
              <w:rPr>
                <w:rFonts w:ascii="Arial Narrow" w:hAnsi="Arial Narrow"/>
                <w:b/>
                <w:sz w:val="20"/>
                <w:lang w:val="en-ZA"/>
              </w:rPr>
              <w:t>3</w:t>
            </w:r>
            <w:r w:rsidR="002106F0" w:rsidRPr="005A3CDC">
              <w:rPr>
                <w:rFonts w:ascii="Arial Narrow" w:hAnsi="Arial Narrow"/>
                <w:b/>
                <w:sz w:val="20"/>
                <w:lang w:val="en-ZA"/>
              </w:rPr>
              <w:t>.  Animal welfare</w:t>
            </w:r>
          </w:p>
        </w:tc>
        <w:tc>
          <w:tcPr>
            <w:tcW w:w="762" w:type="dxa"/>
            <w:tcBorders>
              <w:left w:val="single" w:sz="4" w:space="0" w:color="auto"/>
            </w:tcBorders>
            <w:shd w:val="clear" w:color="auto" w:fill="auto"/>
          </w:tcPr>
          <w:p w14:paraId="70FF4E27" w14:textId="77777777" w:rsidR="002106F0" w:rsidRPr="005A3CDC" w:rsidRDefault="002106F0" w:rsidP="002106F0">
            <w:pPr>
              <w:rPr>
                <w:rFonts w:ascii="Arial Narrow" w:hAnsi="Arial Narrow"/>
                <w:b/>
                <w:sz w:val="20"/>
                <w:lang w:val="en-ZA"/>
              </w:rPr>
            </w:pPr>
          </w:p>
        </w:tc>
        <w:tc>
          <w:tcPr>
            <w:tcW w:w="425" w:type="dxa"/>
          </w:tcPr>
          <w:p w14:paraId="0D662934" w14:textId="77777777" w:rsidR="002106F0" w:rsidRPr="005A3CDC" w:rsidRDefault="002106F0" w:rsidP="002106F0">
            <w:pPr>
              <w:rPr>
                <w:rFonts w:ascii="Arial Narrow" w:hAnsi="Arial Narrow"/>
                <w:b/>
                <w:sz w:val="20"/>
                <w:lang w:val="en-ZA"/>
              </w:rPr>
            </w:pPr>
            <w:r w:rsidRPr="005A3CDC">
              <w:rPr>
                <w:rFonts w:ascii="Arial Narrow" w:hAnsi="Arial Narrow"/>
                <w:b/>
                <w:sz w:val="20"/>
                <w:lang w:val="en-ZA"/>
              </w:rPr>
              <w:t>*</w:t>
            </w:r>
          </w:p>
        </w:tc>
        <w:tc>
          <w:tcPr>
            <w:tcW w:w="1933" w:type="dxa"/>
          </w:tcPr>
          <w:p w14:paraId="23476D42" w14:textId="77777777" w:rsidR="002106F0" w:rsidRPr="005A3CDC" w:rsidRDefault="002106F0" w:rsidP="002106F0">
            <w:pPr>
              <w:jc w:val="center"/>
              <w:rPr>
                <w:b/>
                <w:sz w:val="20"/>
                <w:lang w:val="en-ZA"/>
              </w:rPr>
            </w:pPr>
            <w:r w:rsidRPr="005A3CDC">
              <w:rPr>
                <w:b/>
                <w:sz w:val="20"/>
                <w:lang w:val="en-ZA"/>
              </w:rPr>
              <w:t>Comments</w:t>
            </w:r>
          </w:p>
        </w:tc>
        <w:tc>
          <w:tcPr>
            <w:tcW w:w="552" w:type="dxa"/>
          </w:tcPr>
          <w:p w14:paraId="06374DC1" w14:textId="77777777" w:rsidR="002106F0" w:rsidRPr="005A3CDC" w:rsidRDefault="002106F0" w:rsidP="002106F0">
            <w:pPr>
              <w:jc w:val="center"/>
              <w:rPr>
                <w:b/>
                <w:sz w:val="20"/>
                <w:lang w:val="en-ZA"/>
              </w:rPr>
            </w:pPr>
            <w:r w:rsidRPr="005A3CDC">
              <w:rPr>
                <w:b/>
                <w:sz w:val="20"/>
                <w:lang w:val="en-ZA"/>
              </w:rPr>
              <w:t>20</w:t>
            </w:r>
          </w:p>
        </w:tc>
        <w:tc>
          <w:tcPr>
            <w:tcW w:w="552" w:type="dxa"/>
          </w:tcPr>
          <w:p w14:paraId="12AE9140" w14:textId="77777777" w:rsidR="002106F0" w:rsidRPr="005A3CDC" w:rsidRDefault="002106F0" w:rsidP="002106F0">
            <w:pPr>
              <w:jc w:val="center"/>
              <w:rPr>
                <w:b/>
                <w:sz w:val="20"/>
                <w:lang w:val="en-ZA"/>
              </w:rPr>
            </w:pPr>
            <w:r w:rsidRPr="005A3CDC">
              <w:rPr>
                <w:b/>
                <w:sz w:val="20"/>
                <w:lang w:val="en-ZA"/>
              </w:rPr>
              <w:t>15</w:t>
            </w:r>
          </w:p>
        </w:tc>
        <w:tc>
          <w:tcPr>
            <w:tcW w:w="552" w:type="dxa"/>
          </w:tcPr>
          <w:p w14:paraId="4E06F733" w14:textId="77777777" w:rsidR="002106F0" w:rsidRPr="005A3CDC" w:rsidRDefault="002106F0" w:rsidP="002106F0">
            <w:pPr>
              <w:jc w:val="center"/>
              <w:rPr>
                <w:b/>
                <w:sz w:val="20"/>
                <w:lang w:val="en-ZA"/>
              </w:rPr>
            </w:pPr>
            <w:r w:rsidRPr="005A3CDC">
              <w:rPr>
                <w:b/>
                <w:sz w:val="20"/>
                <w:lang w:val="en-ZA"/>
              </w:rPr>
              <w:t>10</w:t>
            </w:r>
          </w:p>
        </w:tc>
        <w:tc>
          <w:tcPr>
            <w:tcW w:w="552" w:type="dxa"/>
          </w:tcPr>
          <w:p w14:paraId="7C464D25" w14:textId="77777777" w:rsidR="002106F0" w:rsidRPr="005A3CDC" w:rsidRDefault="002106F0" w:rsidP="002106F0">
            <w:pPr>
              <w:jc w:val="center"/>
              <w:rPr>
                <w:b/>
                <w:sz w:val="20"/>
                <w:lang w:val="en-ZA"/>
              </w:rPr>
            </w:pPr>
            <w:r w:rsidRPr="005A3CDC">
              <w:rPr>
                <w:b/>
                <w:sz w:val="20"/>
                <w:lang w:val="en-ZA"/>
              </w:rPr>
              <w:t>5</w:t>
            </w:r>
          </w:p>
        </w:tc>
        <w:tc>
          <w:tcPr>
            <w:tcW w:w="552" w:type="dxa"/>
          </w:tcPr>
          <w:p w14:paraId="300A7AAE" w14:textId="77777777" w:rsidR="002106F0" w:rsidRPr="005A3CDC" w:rsidRDefault="002106F0" w:rsidP="002106F0">
            <w:pPr>
              <w:jc w:val="center"/>
              <w:rPr>
                <w:b/>
                <w:sz w:val="20"/>
                <w:lang w:val="en-ZA"/>
              </w:rPr>
            </w:pPr>
            <w:r w:rsidRPr="005A3CDC">
              <w:rPr>
                <w:b/>
                <w:sz w:val="20"/>
                <w:lang w:val="en-ZA"/>
              </w:rPr>
              <w:t>0</w:t>
            </w:r>
          </w:p>
        </w:tc>
      </w:tr>
      <w:tr w:rsidR="004E4601" w:rsidRPr="005A3CDC" w14:paraId="0C5CAB3E" w14:textId="77777777" w:rsidTr="004E4601">
        <w:trPr>
          <w:trHeight w:val="1941"/>
        </w:trPr>
        <w:tc>
          <w:tcPr>
            <w:tcW w:w="4308" w:type="dxa"/>
            <w:tcBorders>
              <w:bottom w:val="single" w:sz="4" w:space="0" w:color="auto"/>
              <w:right w:val="single" w:sz="4" w:space="0" w:color="auto"/>
            </w:tcBorders>
          </w:tcPr>
          <w:p w14:paraId="37903FB5" w14:textId="304FDE99" w:rsidR="002106F0" w:rsidRPr="005A3CDC" w:rsidRDefault="002106F0" w:rsidP="002D3890">
            <w:pPr>
              <w:numPr>
                <w:ilvl w:val="0"/>
                <w:numId w:val="5"/>
              </w:numPr>
              <w:tabs>
                <w:tab w:val="clear" w:pos="360"/>
              </w:tabs>
              <w:rPr>
                <w:rFonts w:ascii="Arial Narrow" w:hAnsi="Arial Narrow"/>
                <w:sz w:val="16"/>
                <w:lang w:val="en-ZA"/>
              </w:rPr>
            </w:pPr>
            <w:r w:rsidRPr="005A3CDC">
              <w:rPr>
                <w:rFonts w:ascii="Arial Narrow" w:hAnsi="Arial Narrow"/>
                <w:sz w:val="16"/>
                <w:lang w:val="en-ZA"/>
              </w:rPr>
              <w:t>Trained staff responsible for handling animals. (No shouting, hitting, wool</w:t>
            </w:r>
            <w:r w:rsidR="00AD1998">
              <w:rPr>
                <w:rFonts w:ascii="Arial Narrow" w:hAnsi="Arial Narrow"/>
                <w:sz w:val="16"/>
                <w:lang w:val="en-ZA"/>
              </w:rPr>
              <w:t xml:space="preserve"> pulling, prodders used on pigs/i</w:t>
            </w:r>
            <w:r w:rsidRPr="005A3CDC">
              <w:rPr>
                <w:rFonts w:ascii="Arial Narrow" w:hAnsi="Arial Narrow"/>
                <w:sz w:val="16"/>
                <w:lang w:val="en-ZA"/>
              </w:rPr>
              <w:t>nhumane marking of animals)</w:t>
            </w:r>
            <w:r w:rsidR="00AD1998">
              <w:rPr>
                <w:rFonts w:ascii="Arial Narrow" w:hAnsi="Arial Narrow"/>
                <w:sz w:val="16"/>
                <w:lang w:val="en-ZA"/>
              </w:rPr>
              <w:t>.</w:t>
            </w:r>
          </w:p>
          <w:p w14:paraId="33E8E3A3" w14:textId="77777777" w:rsidR="002106F0" w:rsidRPr="005A3CDC" w:rsidRDefault="002106F0" w:rsidP="002D3890">
            <w:pPr>
              <w:numPr>
                <w:ilvl w:val="0"/>
                <w:numId w:val="5"/>
              </w:numPr>
              <w:tabs>
                <w:tab w:val="clear" w:pos="360"/>
              </w:tabs>
              <w:rPr>
                <w:rFonts w:ascii="Arial Narrow" w:hAnsi="Arial Narrow"/>
                <w:sz w:val="16"/>
                <w:lang w:val="en-ZA"/>
              </w:rPr>
            </w:pPr>
            <w:r w:rsidRPr="005A3CDC">
              <w:rPr>
                <w:rFonts w:ascii="Arial Narrow" w:hAnsi="Arial Narrow"/>
                <w:sz w:val="16"/>
                <w:lang w:val="en-ZA"/>
              </w:rPr>
              <w:t>Adequate offloading ramps for various heights utilized</w:t>
            </w:r>
            <w:r w:rsidR="0097500F">
              <w:rPr>
                <w:rFonts w:ascii="Arial Narrow" w:hAnsi="Arial Narrow"/>
                <w:sz w:val="16"/>
                <w:lang w:val="en-ZA"/>
              </w:rPr>
              <w:t>.</w:t>
            </w:r>
          </w:p>
          <w:p w14:paraId="0871B8BD" w14:textId="77777777" w:rsidR="002106F0" w:rsidRPr="005A3CDC" w:rsidRDefault="002106F0" w:rsidP="002D3890">
            <w:pPr>
              <w:numPr>
                <w:ilvl w:val="0"/>
                <w:numId w:val="5"/>
              </w:numPr>
              <w:tabs>
                <w:tab w:val="clear" w:pos="360"/>
              </w:tabs>
              <w:rPr>
                <w:rFonts w:ascii="Arial Narrow" w:hAnsi="Arial Narrow"/>
                <w:sz w:val="16"/>
                <w:lang w:val="en-ZA"/>
              </w:rPr>
            </w:pPr>
            <w:r w:rsidRPr="005A3CDC">
              <w:rPr>
                <w:rFonts w:ascii="Arial Narrow" w:hAnsi="Arial Narrow"/>
                <w:sz w:val="16"/>
                <w:lang w:val="en-ZA"/>
              </w:rPr>
              <w:t>Rest periods applied where applicable</w:t>
            </w:r>
            <w:r w:rsidR="0097500F">
              <w:rPr>
                <w:rFonts w:ascii="Arial Narrow" w:hAnsi="Arial Narrow"/>
                <w:sz w:val="16"/>
                <w:lang w:val="en-ZA"/>
              </w:rPr>
              <w:t>.</w:t>
            </w:r>
          </w:p>
          <w:p w14:paraId="0DC8D9F1" w14:textId="77777777" w:rsidR="002106F0" w:rsidRPr="005A3CDC" w:rsidRDefault="002106F0" w:rsidP="002D3890">
            <w:pPr>
              <w:numPr>
                <w:ilvl w:val="0"/>
                <w:numId w:val="5"/>
              </w:numPr>
              <w:tabs>
                <w:tab w:val="clear" w:pos="360"/>
              </w:tabs>
              <w:rPr>
                <w:rFonts w:ascii="Arial Narrow" w:hAnsi="Arial Narrow"/>
                <w:sz w:val="16"/>
                <w:lang w:val="en-ZA"/>
              </w:rPr>
            </w:pPr>
            <w:r w:rsidRPr="005A3CDC">
              <w:rPr>
                <w:rFonts w:ascii="Arial Narrow" w:hAnsi="Arial Narrow"/>
                <w:sz w:val="16"/>
                <w:lang w:val="en-ZA"/>
              </w:rPr>
              <w:t>Maximum periods in lairages abided with where applicable</w:t>
            </w:r>
            <w:r w:rsidR="0097500F">
              <w:rPr>
                <w:rFonts w:ascii="Arial Narrow" w:hAnsi="Arial Narrow"/>
                <w:sz w:val="16"/>
                <w:lang w:val="en-ZA"/>
              </w:rPr>
              <w:t>.</w:t>
            </w:r>
          </w:p>
          <w:p w14:paraId="6D5DBDA0" w14:textId="77777777" w:rsidR="002106F0" w:rsidRPr="005A3CDC" w:rsidRDefault="002106F0" w:rsidP="002D3890">
            <w:pPr>
              <w:numPr>
                <w:ilvl w:val="0"/>
                <w:numId w:val="5"/>
              </w:numPr>
              <w:tabs>
                <w:tab w:val="clear" w:pos="360"/>
              </w:tabs>
              <w:rPr>
                <w:rFonts w:ascii="Arial Narrow" w:hAnsi="Arial Narrow"/>
                <w:sz w:val="16"/>
                <w:lang w:val="en-ZA"/>
              </w:rPr>
            </w:pPr>
            <w:r w:rsidRPr="005A3CDC">
              <w:rPr>
                <w:rFonts w:ascii="Arial Narrow" w:hAnsi="Arial Narrow"/>
                <w:sz w:val="16"/>
                <w:lang w:val="en-ZA"/>
              </w:rPr>
              <w:t>Feeding of animals when required</w:t>
            </w:r>
            <w:r w:rsidR="0097500F">
              <w:rPr>
                <w:rFonts w:ascii="Arial Narrow" w:hAnsi="Arial Narrow"/>
                <w:sz w:val="16"/>
                <w:lang w:val="en-ZA"/>
              </w:rPr>
              <w:t>.</w:t>
            </w:r>
          </w:p>
          <w:p w14:paraId="4040A37A" w14:textId="77777777" w:rsidR="002106F0" w:rsidRPr="005A3CDC" w:rsidRDefault="002106F0" w:rsidP="002D3890">
            <w:pPr>
              <w:numPr>
                <w:ilvl w:val="0"/>
                <w:numId w:val="5"/>
              </w:numPr>
              <w:tabs>
                <w:tab w:val="clear" w:pos="360"/>
              </w:tabs>
              <w:rPr>
                <w:rFonts w:ascii="Arial Narrow" w:hAnsi="Arial Narrow"/>
                <w:sz w:val="16"/>
                <w:lang w:val="en-ZA"/>
              </w:rPr>
            </w:pPr>
            <w:r w:rsidRPr="005A3CDC">
              <w:rPr>
                <w:rFonts w:ascii="Arial Narrow" w:hAnsi="Arial Narrow"/>
                <w:sz w:val="16"/>
                <w:lang w:val="en-ZA"/>
              </w:rPr>
              <w:t>Clean drinking water available and accessible to all animals</w:t>
            </w:r>
            <w:r w:rsidR="0097500F">
              <w:rPr>
                <w:rFonts w:ascii="Arial Narrow" w:hAnsi="Arial Narrow"/>
                <w:sz w:val="16"/>
                <w:lang w:val="en-ZA"/>
              </w:rPr>
              <w:t>.</w:t>
            </w:r>
            <w:r w:rsidRPr="005A3CDC" w:rsidDel="00C75B85">
              <w:rPr>
                <w:rFonts w:ascii="Arial Narrow" w:hAnsi="Arial Narrow"/>
                <w:sz w:val="16"/>
                <w:lang w:val="en-ZA"/>
              </w:rPr>
              <w:t xml:space="preserve"> </w:t>
            </w:r>
          </w:p>
          <w:p w14:paraId="0ACC5F02" w14:textId="77777777" w:rsidR="002106F0" w:rsidRPr="005A3CDC" w:rsidRDefault="002106F0" w:rsidP="00E47507">
            <w:pPr>
              <w:numPr>
                <w:ilvl w:val="0"/>
                <w:numId w:val="5"/>
              </w:numPr>
              <w:tabs>
                <w:tab w:val="clear" w:pos="360"/>
              </w:tabs>
              <w:rPr>
                <w:rFonts w:ascii="Arial Narrow" w:hAnsi="Arial Narrow"/>
                <w:sz w:val="16"/>
                <w:lang w:val="en-ZA"/>
              </w:rPr>
            </w:pPr>
            <w:r w:rsidRPr="005A3CDC">
              <w:rPr>
                <w:rFonts w:ascii="Arial Narrow" w:hAnsi="Arial Narrow"/>
                <w:sz w:val="16"/>
                <w:lang w:val="en-ZA"/>
              </w:rPr>
              <w:t>Compliance with Animal Protection Act (71 of 1962)</w:t>
            </w:r>
            <w:r w:rsidR="0097500F">
              <w:rPr>
                <w:rFonts w:ascii="Arial Narrow" w:hAnsi="Arial Narrow"/>
                <w:sz w:val="16"/>
                <w:lang w:val="en-ZA"/>
              </w:rPr>
              <w:t>.</w:t>
            </w:r>
          </w:p>
        </w:tc>
        <w:tc>
          <w:tcPr>
            <w:tcW w:w="762" w:type="dxa"/>
            <w:tcBorders>
              <w:left w:val="single" w:sz="4" w:space="0" w:color="auto"/>
              <w:bottom w:val="single" w:sz="4" w:space="0" w:color="auto"/>
            </w:tcBorders>
            <w:shd w:val="clear" w:color="auto" w:fill="auto"/>
            <w:vAlign w:val="center"/>
          </w:tcPr>
          <w:p w14:paraId="5D65817A" w14:textId="77777777" w:rsidR="002106F0" w:rsidRPr="005A3CDC" w:rsidRDefault="002106F0" w:rsidP="002106F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19</w:t>
            </w:r>
          </w:p>
          <w:p w14:paraId="1A25168A" w14:textId="77777777" w:rsidR="002106F0" w:rsidRPr="005A3CDC" w:rsidRDefault="002106F0" w:rsidP="002106F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66</w:t>
            </w:r>
          </w:p>
          <w:p w14:paraId="1BDE7138" w14:textId="77777777" w:rsidR="002106F0" w:rsidRPr="005A3CDC" w:rsidRDefault="002106F0" w:rsidP="002106F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67</w:t>
            </w:r>
          </w:p>
          <w:p w14:paraId="3FAA36F4" w14:textId="77777777" w:rsidR="002106F0" w:rsidRPr="005A3CDC" w:rsidRDefault="002106F0" w:rsidP="002106F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68</w:t>
            </w:r>
          </w:p>
          <w:p w14:paraId="000AFEAB" w14:textId="77777777" w:rsidR="002106F0" w:rsidRPr="005A3CDC" w:rsidRDefault="002106F0" w:rsidP="002106F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69</w:t>
            </w:r>
          </w:p>
          <w:p w14:paraId="40D8994C" w14:textId="6E45EB54" w:rsidR="002106F0" w:rsidRPr="005A3CDC" w:rsidRDefault="00AD1998" w:rsidP="002106F0">
            <w:pPr>
              <w:pStyle w:val="BodyTextIndent2"/>
              <w:numPr>
                <w:ilvl w:val="0"/>
                <w:numId w:val="0"/>
              </w:numPr>
              <w:jc w:val="center"/>
              <w:rPr>
                <w:rFonts w:ascii="Arial Narrow" w:hAnsi="Arial Narrow"/>
                <w:sz w:val="16"/>
                <w:lang w:val="en-ZA"/>
              </w:rPr>
            </w:pPr>
            <w:r>
              <w:rPr>
                <w:rFonts w:ascii="Arial Narrow" w:hAnsi="Arial Narrow"/>
                <w:sz w:val="16"/>
                <w:lang w:val="en-ZA"/>
              </w:rPr>
              <w:t>11</w:t>
            </w:r>
            <w:r w:rsidR="002278C5">
              <w:rPr>
                <w:rFonts w:ascii="Arial Narrow" w:hAnsi="Arial Narrow"/>
                <w:sz w:val="16"/>
                <w:lang w:val="en-ZA"/>
              </w:rPr>
              <w:t xml:space="preserve"> </w:t>
            </w:r>
            <w:r>
              <w:rPr>
                <w:rFonts w:ascii="Arial Narrow" w:hAnsi="Arial Narrow"/>
                <w:sz w:val="16"/>
                <w:lang w:val="en-ZA"/>
              </w:rPr>
              <w:t xml:space="preserve">(1)(h) </w:t>
            </w:r>
            <w:r w:rsidR="002106F0" w:rsidRPr="005A3CDC">
              <w:rPr>
                <w:rFonts w:ascii="Arial Narrow" w:hAnsi="Arial Narrow"/>
                <w:sz w:val="16"/>
                <w:lang w:val="en-ZA"/>
              </w:rPr>
              <w:t xml:space="preserve">Act </w:t>
            </w:r>
          </w:p>
        </w:tc>
        <w:tc>
          <w:tcPr>
            <w:tcW w:w="425" w:type="dxa"/>
            <w:shd w:val="clear" w:color="auto" w:fill="auto"/>
          </w:tcPr>
          <w:p w14:paraId="507DD4C6" w14:textId="77777777" w:rsidR="002106F0" w:rsidRPr="005A3CDC" w:rsidRDefault="002106F0" w:rsidP="002106F0">
            <w:pPr>
              <w:rPr>
                <w:rFonts w:ascii="Arial Narrow" w:hAnsi="Arial Narrow"/>
                <w:b/>
                <w:sz w:val="20"/>
                <w:lang w:val="en-ZA"/>
              </w:rPr>
            </w:pPr>
          </w:p>
        </w:tc>
        <w:tc>
          <w:tcPr>
            <w:tcW w:w="4693" w:type="dxa"/>
            <w:gridSpan w:val="6"/>
            <w:shd w:val="clear" w:color="auto" w:fill="auto"/>
          </w:tcPr>
          <w:p w14:paraId="06588115" w14:textId="77777777" w:rsidR="002106F0" w:rsidRPr="005A3CDC" w:rsidRDefault="002106F0" w:rsidP="002106F0">
            <w:pPr>
              <w:rPr>
                <w:rFonts w:ascii="Arial Narrow" w:hAnsi="Arial Narrow"/>
                <w:b/>
                <w:sz w:val="20"/>
                <w:lang w:val="en-ZA"/>
              </w:rPr>
            </w:pPr>
          </w:p>
        </w:tc>
      </w:tr>
    </w:tbl>
    <w:p w14:paraId="5A222E3B" w14:textId="77777777" w:rsidR="002106F0" w:rsidRPr="005A3CDC" w:rsidRDefault="002106F0" w:rsidP="00410DAC">
      <w:pPr>
        <w:rPr>
          <w:rFonts w:ascii="Times New Roman" w:hAnsi="Times New Roman"/>
          <w:sz w:val="16"/>
          <w:lang w:val="en-Z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25"/>
        <w:gridCol w:w="1933"/>
        <w:gridCol w:w="552"/>
        <w:gridCol w:w="552"/>
        <w:gridCol w:w="552"/>
        <w:gridCol w:w="552"/>
        <w:gridCol w:w="552"/>
      </w:tblGrid>
      <w:tr w:rsidR="004E4601" w:rsidRPr="005A3CDC" w14:paraId="3E11C1F3" w14:textId="77777777" w:rsidTr="004E4601">
        <w:tc>
          <w:tcPr>
            <w:tcW w:w="4361" w:type="dxa"/>
            <w:tcBorders>
              <w:bottom w:val="single" w:sz="4" w:space="0" w:color="auto"/>
              <w:right w:val="single" w:sz="4" w:space="0" w:color="auto"/>
            </w:tcBorders>
          </w:tcPr>
          <w:p w14:paraId="6C547CED" w14:textId="77777777" w:rsidR="003E6C04" w:rsidRPr="005A3CDC" w:rsidRDefault="003E6C04" w:rsidP="00E47507">
            <w:pPr>
              <w:pStyle w:val="Heading1"/>
              <w:rPr>
                <w:rFonts w:ascii="Arial Narrow" w:hAnsi="Arial Narrow"/>
                <w:lang w:val="en-ZA"/>
              </w:rPr>
            </w:pPr>
            <w:r w:rsidRPr="005A3CDC">
              <w:rPr>
                <w:rFonts w:ascii="Arial Narrow" w:hAnsi="Arial Narrow"/>
                <w:lang w:val="en-ZA"/>
              </w:rPr>
              <w:t>4.  Ante-mortem inspection</w:t>
            </w:r>
          </w:p>
        </w:tc>
        <w:tc>
          <w:tcPr>
            <w:tcW w:w="709" w:type="dxa"/>
            <w:tcBorders>
              <w:left w:val="single" w:sz="4" w:space="0" w:color="auto"/>
              <w:bottom w:val="nil"/>
            </w:tcBorders>
          </w:tcPr>
          <w:p w14:paraId="004974BB" w14:textId="77777777" w:rsidR="003E6C04" w:rsidRPr="005A3CDC" w:rsidRDefault="003E6C04" w:rsidP="007E02A5">
            <w:pPr>
              <w:rPr>
                <w:sz w:val="20"/>
                <w:lang w:val="en-ZA"/>
              </w:rPr>
            </w:pPr>
          </w:p>
        </w:tc>
        <w:tc>
          <w:tcPr>
            <w:tcW w:w="425" w:type="dxa"/>
            <w:tcBorders>
              <w:bottom w:val="single" w:sz="4" w:space="0" w:color="auto"/>
            </w:tcBorders>
          </w:tcPr>
          <w:p w14:paraId="1D0FDB50" w14:textId="77777777" w:rsidR="003E6C04" w:rsidRPr="005A3CDC" w:rsidRDefault="00E0353B" w:rsidP="003E6C04">
            <w:pPr>
              <w:jc w:val="center"/>
              <w:rPr>
                <w:rFonts w:ascii="Times New Roman" w:hAnsi="Times New Roman"/>
                <w:b/>
                <w:sz w:val="20"/>
                <w:lang w:val="en-ZA"/>
              </w:rPr>
            </w:pPr>
            <w:r w:rsidRPr="005A3CDC">
              <w:rPr>
                <w:rFonts w:ascii="Times New Roman" w:hAnsi="Times New Roman"/>
                <w:b/>
                <w:sz w:val="20"/>
                <w:lang w:val="en-ZA"/>
              </w:rPr>
              <w:t>*</w:t>
            </w:r>
          </w:p>
        </w:tc>
        <w:tc>
          <w:tcPr>
            <w:tcW w:w="1933" w:type="dxa"/>
            <w:tcBorders>
              <w:bottom w:val="single" w:sz="4" w:space="0" w:color="auto"/>
            </w:tcBorders>
          </w:tcPr>
          <w:p w14:paraId="045D5A71" w14:textId="77777777" w:rsidR="003E6C04" w:rsidRPr="005A3CDC" w:rsidRDefault="003E6C04" w:rsidP="007E02A5">
            <w:pPr>
              <w:jc w:val="center"/>
              <w:rPr>
                <w:rFonts w:ascii="Times New Roman" w:hAnsi="Times New Roman"/>
                <w:b/>
                <w:sz w:val="20"/>
                <w:lang w:val="en-ZA"/>
              </w:rPr>
            </w:pPr>
            <w:r w:rsidRPr="005A3CDC">
              <w:rPr>
                <w:b/>
                <w:sz w:val="20"/>
                <w:lang w:val="en-ZA"/>
              </w:rPr>
              <w:t>Comments</w:t>
            </w:r>
          </w:p>
        </w:tc>
        <w:tc>
          <w:tcPr>
            <w:tcW w:w="552" w:type="dxa"/>
            <w:tcBorders>
              <w:bottom w:val="single" w:sz="4" w:space="0" w:color="auto"/>
            </w:tcBorders>
          </w:tcPr>
          <w:p w14:paraId="0C6362C4" w14:textId="77777777" w:rsidR="003E6C04" w:rsidRPr="005A3CDC" w:rsidRDefault="003E6C04" w:rsidP="007E02A5">
            <w:pPr>
              <w:jc w:val="center"/>
              <w:rPr>
                <w:rFonts w:ascii="Times New Roman" w:hAnsi="Times New Roman"/>
                <w:b/>
                <w:sz w:val="20"/>
                <w:lang w:val="en-ZA"/>
              </w:rPr>
            </w:pPr>
            <w:r w:rsidRPr="005A3CDC">
              <w:rPr>
                <w:rFonts w:ascii="Times New Roman" w:hAnsi="Times New Roman"/>
                <w:b/>
                <w:sz w:val="20"/>
                <w:lang w:val="en-ZA"/>
              </w:rPr>
              <w:t>20</w:t>
            </w:r>
          </w:p>
        </w:tc>
        <w:tc>
          <w:tcPr>
            <w:tcW w:w="552" w:type="dxa"/>
            <w:tcBorders>
              <w:bottom w:val="single" w:sz="4" w:space="0" w:color="auto"/>
            </w:tcBorders>
          </w:tcPr>
          <w:p w14:paraId="5BD0B824" w14:textId="77777777" w:rsidR="003E6C04" w:rsidRPr="005A3CDC" w:rsidRDefault="003E6C04" w:rsidP="007E02A5">
            <w:pPr>
              <w:jc w:val="center"/>
              <w:rPr>
                <w:rFonts w:ascii="Times New Roman" w:hAnsi="Times New Roman"/>
                <w:b/>
                <w:sz w:val="20"/>
                <w:lang w:val="en-ZA"/>
              </w:rPr>
            </w:pPr>
            <w:r w:rsidRPr="005A3CDC">
              <w:rPr>
                <w:rFonts w:ascii="Times New Roman" w:hAnsi="Times New Roman"/>
                <w:b/>
                <w:sz w:val="20"/>
                <w:lang w:val="en-ZA"/>
              </w:rPr>
              <w:t>15</w:t>
            </w:r>
          </w:p>
        </w:tc>
        <w:tc>
          <w:tcPr>
            <w:tcW w:w="552" w:type="dxa"/>
            <w:tcBorders>
              <w:bottom w:val="single" w:sz="4" w:space="0" w:color="auto"/>
            </w:tcBorders>
          </w:tcPr>
          <w:p w14:paraId="71352D18" w14:textId="77777777" w:rsidR="003E6C04" w:rsidRPr="005A3CDC" w:rsidRDefault="003E6C04" w:rsidP="007E02A5">
            <w:pPr>
              <w:jc w:val="center"/>
              <w:rPr>
                <w:rFonts w:ascii="Times New Roman" w:hAnsi="Times New Roman"/>
                <w:b/>
                <w:sz w:val="20"/>
                <w:lang w:val="en-ZA"/>
              </w:rPr>
            </w:pPr>
            <w:r w:rsidRPr="005A3CDC">
              <w:rPr>
                <w:rFonts w:ascii="Times New Roman" w:hAnsi="Times New Roman"/>
                <w:b/>
                <w:sz w:val="20"/>
                <w:lang w:val="en-ZA"/>
              </w:rPr>
              <w:t>10</w:t>
            </w:r>
          </w:p>
        </w:tc>
        <w:tc>
          <w:tcPr>
            <w:tcW w:w="552" w:type="dxa"/>
            <w:tcBorders>
              <w:bottom w:val="single" w:sz="4" w:space="0" w:color="auto"/>
            </w:tcBorders>
          </w:tcPr>
          <w:p w14:paraId="200FE0C4" w14:textId="77777777" w:rsidR="003E6C04" w:rsidRPr="005A3CDC" w:rsidRDefault="003E6C04" w:rsidP="007E02A5">
            <w:pPr>
              <w:jc w:val="center"/>
              <w:rPr>
                <w:rFonts w:ascii="Times New Roman" w:hAnsi="Times New Roman"/>
                <w:b/>
                <w:sz w:val="20"/>
                <w:lang w:val="en-ZA"/>
              </w:rPr>
            </w:pPr>
            <w:r w:rsidRPr="005A3CDC">
              <w:rPr>
                <w:rFonts w:ascii="Times New Roman" w:hAnsi="Times New Roman"/>
                <w:b/>
                <w:sz w:val="20"/>
                <w:lang w:val="en-ZA"/>
              </w:rPr>
              <w:t>5</w:t>
            </w:r>
          </w:p>
        </w:tc>
        <w:tc>
          <w:tcPr>
            <w:tcW w:w="552" w:type="dxa"/>
            <w:tcBorders>
              <w:bottom w:val="single" w:sz="4" w:space="0" w:color="auto"/>
            </w:tcBorders>
          </w:tcPr>
          <w:p w14:paraId="1C2E7A2D" w14:textId="77777777" w:rsidR="003E6C04" w:rsidRPr="005A3CDC" w:rsidRDefault="003E6C04" w:rsidP="007E02A5">
            <w:pPr>
              <w:jc w:val="center"/>
              <w:rPr>
                <w:rFonts w:ascii="Times New Roman" w:hAnsi="Times New Roman"/>
                <w:b/>
                <w:sz w:val="20"/>
                <w:lang w:val="en-ZA"/>
              </w:rPr>
            </w:pPr>
            <w:r w:rsidRPr="005A3CDC">
              <w:rPr>
                <w:rFonts w:ascii="Times New Roman" w:hAnsi="Times New Roman"/>
                <w:b/>
                <w:sz w:val="20"/>
                <w:lang w:val="en-ZA"/>
              </w:rPr>
              <w:t>0</w:t>
            </w:r>
          </w:p>
        </w:tc>
      </w:tr>
      <w:tr w:rsidR="004E4601" w:rsidRPr="005A3CDC" w14:paraId="56BA4EE0" w14:textId="77777777" w:rsidTr="004E4601">
        <w:trPr>
          <w:trHeight w:val="1507"/>
        </w:trPr>
        <w:tc>
          <w:tcPr>
            <w:tcW w:w="4361" w:type="dxa"/>
            <w:tcBorders>
              <w:top w:val="single" w:sz="4" w:space="0" w:color="auto"/>
              <w:bottom w:val="single" w:sz="4" w:space="0" w:color="auto"/>
            </w:tcBorders>
          </w:tcPr>
          <w:p w14:paraId="4A4A6A8F" w14:textId="77777777" w:rsidR="003E6C04" w:rsidRPr="005A3CDC" w:rsidRDefault="003E6C04" w:rsidP="007E02A5">
            <w:pPr>
              <w:numPr>
                <w:ilvl w:val="0"/>
                <w:numId w:val="1"/>
              </w:numPr>
              <w:rPr>
                <w:rFonts w:ascii="Arial Narrow" w:hAnsi="Arial Narrow"/>
                <w:sz w:val="16"/>
                <w:lang w:val="en-ZA"/>
              </w:rPr>
            </w:pPr>
            <w:r w:rsidRPr="005A3CDC">
              <w:rPr>
                <w:rFonts w:ascii="Arial Narrow" w:hAnsi="Arial Narrow"/>
                <w:sz w:val="16"/>
                <w:lang w:val="en-ZA"/>
              </w:rPr>
              <w:t xml:space="preserve">Ante-mortem done on all animals by </w:t>
            </w:r>
            <w:r w:rsidR="00E47507" w:rsidRPr="005A3CDC">
              <w:rPr>
                <w:rFonts w:ascii="Arial Narrow" w:hAnsi="Arial Narrow"/>
                <w:sz w:val="16"/>
                <w:lang w:val="en-ZA"/>
              </w:rPr>
              <w:t>inspection</w:t>
            </w:r>
            <w:r w:rsidR="0097500F">
              <w:rPr>
                <w:rFonts w:ascii="Arial Narrow" w:hAnsi="Arial Narrow"/>
                <w:sz w:val="16"/>
                <w:lang w:val="en-ZA"/>
              </w:rPr>
              <w:t>.</w:t>
            </w:r>
          </w:p>
          <w:p w14:paraId="23E6BD47" w14:textId="77777777" w:rsidR="003E6C04" w:rsidRPr="005A3CDC" w:rsidRDefault="003E6C04" w:rsidP="007E02A5">
            <w:pPr>
              <w:numPr>
                <w:ilvl w:val="0"/>
                <w:numId w:val="1"/>
              </w:numPr>
              <w:rPr>
                <w:rFonts w:ascii="Arial Narrow" w:hAnsi="Arial Narrow"/>
                <w:sz w:val="16"/>
                <w:lang w:val="en-ZA"/>
              </w:rPr>
            </w:pPr>
            <w:r w:rsidRPr="005A3CDC">
              <w:rPr>
                <w:rFonts w:ascii="Arial Narrow" w:hAnsi="Arial Narrow"/>
                <w:sz w:val="16"/>
                <w:lang w:val="en-ZA"/>
              </w:rPr>
              <w:t>Full communication with slaughter floor &amp; inspectors</w:t>
            </w:r>
            <w:r w:rsidR="000D2526" w:rsidRPr="005A3CDC">
              <w:rPr>
                <w:rFonts w:ascii="Arial Narrow" w:hAnsi="Arial Narrow"/>
                <w:sz w:val="16"/>
                <w:lang w:val="en-ZA"/>
              </w:rPr>
              <w:t xml:space="preserve"> on outcome of inspection</w:t>
            </w:r>
            <w:r w:rsidRPr="005A3CDC">
              <w:rPr>
                <w:rFonts w:ascii="Arial Narrow" w:hAnsi="Arial Narrow"/>
                <w:sz w:val="16"/>
                <w:lang w:val="en-ZA"/>
              </w:rPr>
              <w:t>.</w:t>
            </w:r>
          </w:p>
          <w:p w14:paraId="65F811A6" w14:textId="77777777" w:rsidR="003E6C04" w:rsidRPr="005A3CDC" w:rsidRDefault="003E6C04" w:rsidP="00A03A70">
            <w:pPr>
              <w:numPr>
                <w:ilvl w:val="0"/>
                <w:numId w:val="1"/>
              </w:numPr>
              <w:rPr>
                <w:rFonts w:ascii="Arial Narrow" w:hAnsi="Arial Narrow"/>
                <w:sz w:val="16"/>
                <w:lang w:val="en-ZA"/>
              </w:rPr>
            </w:pPr>
            <w:r w:rsidRPr="005A3CDC">
              <w:rPr>
                <w:rFonts w:ascii="Arial Narrow" w:hAnsi="Arial Narrow"/>
                <w:sz w:val="16"/>
                <w:lang w:val="en-ZA"/>
              </w:rPr>
              <w:t>Blood smears done on all DOA’s &amp; DIP’s</w:t>
            </w:r>
            <w:r w:rsidR="0097500F">
              <w:rPr>
                <w:rFonts w:ascii="Arial Narrow" w:hAnsi="Arial Narrow"/>
                <w:sz w:val="16"/>
                <w:lang w:val="en-ZA"/>
              </w:rPr>
              <w:t>.</w:t>
            </w:r>
            <w:r w:rsidRPr="005A3CDC">
              <w:rPr>
                <w:rFonts w:ascii="Arial Narrow" w:hAnsi="Arial Narrow"/>
                <w:sz w:val="16"/>
                <w:lang w:val="en-ZA"/>
              </w:rPr>
              <w:t xml:space="preserve"> </w:t>
            </w:r>
          </w:p>
          <w:p w14:paraId="78CA0ABB" w14:textId="77777777" w:rsidR="0009783D" w:rsidRPr="005A3CDC" w:rsidRDefault="0009783D" w:rsidP="00A03A70">
            <w:pPr>
              <w:numPr>
                <w:ilvl w:val="0"/>
                <w:numId w:val="1"/>
              </w:numPr>
              <w:rPr>
                <w:rFonts w:ascii="Arial Narrow" w:hAnsi="Arial Narrow"/>
                <w:sz w:val="16"/>
                <w:lang w:val="en-ZA"/>
              </w:rPr>
            </w:pPr>
            <w:r w:rsidRPr="005A3CDC">
              <w:rPr>
                <w:rFonts w:ascii="Arial Narrow" w:hAnsi="Arial Narrow"/>
                <w:sz w:val="16"/>
                <w:lang w:val="en-ZA"/>
              </w:rPr>
              <w:t>DOA’s &amp; DIP’s handled as condemned material</w:t>
            </w:r>
            <w:r w:rsidR="00186EEC" w:rsidRPr="005A3CDC">
              <w:rPr>
                <w:rFonts w:ascii="Arial Narrow" w:hAnsi="Arial Narrow"/>
                <w:sz w:val="16"/>
                <w:lang w:val="en-ZA"/>
              </w:rPr>
              <w:t xml:space="preserve"> only</w:t>
            </w:r>
            <w:r w:rsidR="0097500F">
              <w:rPr>
                <w:rFonts w:ascii="Arial Narrow" w:hAnsi="Arial Narrow"/>
                <w:sz w:val="16"/>
                <w:lang w:val="en-ZA"/>
              </w:rPr>
              <w:t>.</w:t>
            </w:r>
          </w:p>
          <w:p w14:paraId="7A0AAAAE" w14:textId="77777777" w:rsidR="0009783D" w:rsidRPr="005A3CDC" w:rsidRDefault="0009783D" w:rsidP="00A03A70">
            <w:pPr>
              <w:numPr>
                <w:ilvl w:val="0"/>
                <w:numId w:val="1"/>
              </w:numPr>
              <w:rPr>
                <w:rFonts w:ascii="Arial Narrow" w:hAnsi="Arial Narrow"/>
                <w:sz w:val="16"/>
                <w:lang w:val="en-ZA"/>
              </w:rPr>
            </w:pPr>
            <w:r w:rsidRPr="005A3CDC">
              <w:rPr>
                <w:rFonts w:ascii="Arial Narrow" w:hAnsi="Arial Narrow"/>
                <w:sz w:val="16"/>
                <w:lang w:val="en-ZA"/>
              </w:rPr>
              <w:t>Recovery of skins/hides only as per approved protocol</w:t>
            </w:r>
            <w:r w:rsidR="0097500F">
              <w:rPr>
                <w:rFonts w:ascii="Arial Narrow" w:hAnsi="Arial Narrow"/>
                <w:sz w:val="16"/>
                <w:lang w:val="en-ZA"/>
              </w:rPr>
              <w:t>.</w:t>
            </w:r>
          </w:p>
          <w:p w14:paraId="0642D412" w14:textId="77777777" w:rsidR="00A1643D" w:rsidRPr="005A3CDC" w:rsidRDefault="00A1643D" w:rsidP="00186EEC">
            <w:pPr>
              <w:numPr>
                <w:ilvl w:val="0"/>
                <w:numId w:val="1"/>
              </w:numPr>
              <w:rPr>
                <w:rFonts w:ascii="Arial Narrow" w:hAnsi="Arial Narrow"/>
                <w:sz w:val="16"/>
                <w:lang w:val="en-ZA"/>
              </w:rPr>
            </w:pPr>
            <w:r w:rsidRPr="005A3CDC">
              <w:rPr>
                <w:rFonts w:ascii="Arial Narrow" w:hAnsi="Arial Narrow"/>
                <w:sz w:val="16"/>
                <w:lang w:val="en-ZA"/>
              </w:rPr>
              <w:t>Dead animals not brought in except as part of healthy consignment</w:t>
            </w:r>
            <w:r w:rsidR="0097500F">
              <w:rPr>
                <w:rFonts w:ascii="Arial Narrow" w:hAnsi="Arial Narrow"/>
                <w:sz w:val="16"/>
                <w:lang w:val="en-ZA"/>
              </w:rPr>
              <w:t>.</w:t>
            </w:r>
          </w:p>
        </w:tc>
        <w:tc>
          <w:tcPr>
            <w:tcW w:w="709" w:type="dxa"/>
            <w:tcBorders>
              <w:bottom w:val="single" w:sz="4" w:space="0" w:color="auto"/>
              <w:right w:val="single" w:sz="4" w:space="0" w:color="auto"/>
            </w:tcBorders>
            <w:vAlign w:val="center"/>
          </w:tcPr>
          <w:p w14:paraId="4CCE5795" w14:textId="77777777" w:rsidR="0009783D" w:rsidRPr="005A3CDC" w:rsidRDefault="003E6C04" w:rsidP="00FE7B6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79</w:t>
            </w:r>
          </w:p>
          <w:p w14:paraId="2302CCF1" w14:textId="77777777" w:rsidR="0009783D" w:rsidRPr="005A3CDC" w:rsidRDefault="0009783D" w:rsidP="00FE7B6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80</w:t>
            </w:r>
          </w:p>
          <w:p w14:paraId="3D7CFCE9" w14:textId="77777777" w:rsidR="0009783D" w:rsidRPr="005A3CDC" w:rsidRDefault="0009783D" w:rsidP="00FE7B6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81</w:t>
            </w:r>
          </w:p>
          <w:p w14:paraId="7EFF5BCB" w14:textId="77777777" w:rsidR="0009783D" w:rsidRPr="005A3CDC" w:rsidRDefault="0009783D" w:rsidP="00FE7B6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82</w:t>
            </w:r>
          </w:p>
          <w:p w14:paraId="25718331" w14:textId="77777777" w:rsidR="003E6C04" w:rsidRPr="005A3CDC" w:rsidRDefault="003E6C04" w:rsidP="00FE7B6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83</w:t>
            </w:r>
          </w:p>
          <w:p w14:paraId="0EC2BFCD" w14:textId="77777777" w:rsidR="003E6C04" w:rsidRPr="005A3CDC" w:rsidRDefault="003E6C04" w:rsidP="00FE7B6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55 (a)</w:t>
            </w:r>
          </w:p>
        </w:tc>
        <w:tc>
          <w:tcPr>
            <w:tcW w:w="425" w:type="dxa"/>
            <w:shd w:val="clear" w:color="auto" w:fill="auto"/>
          </w:tcPr>
          <w:p w14:paraId="6044DC82" w14:textId="77777777" w:rsidR="003E6C04" w:rsidRPr="005A3CDC" w:rsidRDefault="003E6C04">
            <w:pPr>
              <w:rPr>
                <w:lang w:val="en-ZA"/>
              </w:rPr>
            </w:pPr>
          </w:p>
        </w:tc>
        <w:tc>
          <w:tcPr>
            <w:tcW w:w="4693" w:type="dxa"/>
            <w:gridSpan w:val="6"/>
            <w:shd w:val="clear" w:color="auto" w:fill="auto"/>
          </w:tcPr>
          <w:p w14:paraId="4CCC5A8A" w14:textId="77777777" w:rsidR="003E6C04" w:rsidRPr="005A3CDC" w:rsidRDefault="003E6C04">
            <w:pPr>
              <w:rPr>
                <w:lang w:val="en-ZA"/>
              </w:rPr>
            </w:pPr>
          </w:p>
        </w:tc>
      </w:tr>
    </w:tbl>
    <w:p w14:paraId="4470D30C" w14:textId="77777777" w:rsidR="00410DAC" w:rsidRPr="005A3CDC" w:rsidRDefault="00410DAC" w:rsidP="00410DAC">
      <w:pPr>
        <w:pStyle w:val="Header"/>
        <w:tabs>
          <w:tab w:val="clear" w:pos="4153"/>
          <w:tab w:val="clear" w:pos="8306"/>
        </w:tabs>
        <w:rPr>
          <w:rFonts w:ascii="Times New Roman" w:hAnsi="Times New Roman"/>
          <w:sz w:val="16"/>
          <w:lang w:val="en-Z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4E4601" w:rsidRPr="005A3CDC" w14:paraId="71B15EBA" w14:textId="77777777" w:rsidTr="004E4601">
        <w:tc>
          <w:tcPr>
            <w:tcW w:w="4308" w:type="dxa"/>
            <w:tcBorders>
              <w:bottom w:val="single" w:sz="4" w:space="0" w:color="auto"/>
              <w:right w:val="single" w:sz="4" w:space="0" w:color="auto"/>
            </w:tcBorders>
          </w:tcPr>
          <w:p w14:paraId="375D4DE0" w14:textId="77777777" w:rsidR="003E6C04" w:rsidRPr="005A3CDC" w:rsidRDefault="003E6C04" w:rsidP="007E02A5">
            <w:pPr>
              <w:pStyle w:val="Heading1"/>
              <w:rPr>
                <w:rFonts w:ascii="Arial Narrow" w:hAnsi="Arial Narrow"/>
                <w:lang w:val="en-ZA"/>
              </w:rPr>
            </w:pPr>
            <w:r w:rsidRPr="005A3CDC">
              <w:rPr>
                <w:rFonts w:ascii="Arial Narrow" w:hAnsi="Arial Narrow"/>
                <w:lang w:val="en-ZA"/>
              </w:rPr>
              <w:t>5.  System for emergency slaughter</w:t>
            </w:r>
            <w:r w:rsidRPr="005A3CDC">
              <w:rPr>
                <w:rFonts w:ascii="Arial Narrow" w:hAnsi="Arial Narrow"/>
                <w:lang w:val="en-ZA"/>
              </w:rPr>
              <w:tab/>
            </w:r>
          </w:p>
        </w:tc>
        <w:tc>
          <w:tcPr>
            <w:tcW w:w="762" w:type="dxa"/>
            <w:tcBorders>
              <w:left w:val="single" w:sz="4" w:space="0" w:color="auto"/>
              <w:bottom w:val="nil"/>
            </w:tcBorders>
          </w:tcPr>
          <w:p w14:paraId="11814E0A" w14:textId="77777777" w:rsidR="003E6C04" w:rsidRPr="005A3CDC" w:rsidRDefault="003E6C04" w:rsidP="007E02A5">
            <w:pPr>
              <w:rPr>
                <w:sz w:val="20"/>
                <w:lang w:val="en-ZA"/>
              </w:rPr>
            </w:pPr>
          </w:p>
        </w:tc>
        <w:tc>
          <w:tcPr>
            <w:tcW w:w="425" w:type="dxa"/>
            <w:tcBorders>
              <w:bottom w:val="single" w:sz="4" w:space="0" w:color="auto"/>
            </w:tcBorders>
          </w:tcPr>
          <w:p w14:paraId="289B89EF" w14:textId="77777777" w:rsidR="003E6C04" w:rsidRPr="005A3CDC" w:rsidRDefault="00E0353B" w:rsidP="003E6C04">
            <w:pPr>
              <w:jc w:val="center"/>
              <w:rPr>
                <w:sz w:val="20"/>
                <w:lang w:val="en-ZA"/>
              </w:rPr>
            </w:pPr>
            <w:r w:rsidRPr="005A3CDC">
              <w:rPr>
                <w:sz w:val="20"/>
                <w:lang w:val="en-ZA"/>
              </w:rPr>
              <w:t>*</w:t>
            </w:r>
          </w:p>
        </w:tc>
        <w:tc>
          <w:tcPr>
            <w:tcW w:w="1933" w:type="dxa"/>
            <w:tcBorders>
              <w:bottom w:val="single" w:sz="4" w:space="0" w:color="auto"/>
            </w:tcBorders>
          </w:tcPr>
          <w:p w14:paraId="7207676B" w14:textId="77777777" w:rsidR="003E6C04" w:rsidRPr="005A3CDC" w:rsidRDefault="003E6C04" w:rsidP="007E02A5">
            <w:pPr>
              <w:jc w:val="center"/>
              <w:rPr>
                <w:sz w:val="20"/>
                <w:lang w:val="en-ZA"/>
              </w:rPr>
            </w:pPr>
            <w:r w:rsidRPr="005A3CDC">
              <w:rPr>
                <w:b/>
                <w:sz w:val="20"/>
                <w:lang w:val="en-ZA"/>
              </w:rPr>
              <w:t>Comments</w:t>
            </w:r>
          </w:p>
        </w:tc>
        <w:tc>
          <w:tcPr>
            <w:tcW w:w="552" w:type="dxa"/>
            <w:tcBorders>
              <w:bottom w:val="single" w:sz="4" w:space="0" w:color="auto"/>
            </w:tcBorders>
          </w:tcPr>
          <w:p w14:paraId="21176CA8"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14</w:t>
            </w:r>
          </w:p>
        </w:tc>
        <w:tc>
          <w:tcPr>
            <w:tcW w:w="552" w:type="dxa"/>
            <w:tcBorders>
              <w:bottom w:val="single" w:sz="4" w:space="0" w:color="auto"/>
            </w:tcBorders>
          </w:tcPr>
          <w:p w14:paraId="1AB03B61"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11</w:t>
            </w:r>
          </w:p>
        </w:tc>
        <w:tc>
          <w:tcPr>
            <w:tcW w:w="552" w:type="dxa"/>
            <w:tcBorders>
              <w:bottom w:val="single" w:sz="4" w:space="0" w:color="auto"/>
            </w:tcBorders>
          </w:tcPr>
          <w:p w14:paraId="75E2C39D"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7</w:t>
            </w:r>
          </w:p>
        </w:tc>
        <w:tc>
          <w:tcPr>
            <w:tcW w:w="552" w:type="dxa"/>
            <w:tcBorders>
              <w:bottom w:val="single" w:sz="4" w:space="0" w:color="auto"/>
            </w:tcBorders>
          </w:tcPr>
          <w:p w14:paraId="177753E6"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3</w:t>
            </w:r>
          </w:p>
        </w:tc>
        <w:tc>
          <w:tcPr>
            <w:tcW w:w="552" w:type="dxa"/>
            <w:tcBorders>
              <w:bottom w:val="single" w:sz="4" w:space="0" w:color="auto"/>
            </w:tcBorders>
          </w:tcPr>
          <w:p w14:paraId="57DA6DC1" w14:textId="77777777" w:rsidR="003E6C04" w:rsidRPr="005A3CDC" w:rsidRDefault="003E6C04" w:rsidP="00067FE0">
            <w:pPr>
              <w:jc w:val="center"/>
              <w:rPr>
                <w:b/>
                <w:sz w:val="20"/>
                <w:lang w:val="en-ZA"/>
              </w:rPr>
            </w:pPr>
            <w:r w:rsidRPr="005A3CDC">
              <w:rPr>
                <w:rFonts w:ascii="Times New Roman" w:hAnsi="Times New Roman"/>
                <w:b/>
                <w:sz w:val="20"/>
                <w:lang w:val="en-ZA"/>
              </w:rPr>
              <w:t>0</w:t>
            </w:r>
          </w:p>
        </w:tc>
      </w:tr>
      <w:tr w:rsidR="004E4601" w:rsidRPr="005A3CDC" w14:paraId="4B27B3B2" w14:textId="77777777" w:rsidTr="004E4601">
        <w:trPr>
          <w:trHeight w:val="979"/>
        </w:trPr>
        <w:tc>
          <w:tcPr>
            <w:tcW w:w="4308" w:type="dxa"/>
            <w:tcBorders>
              <w:top w:val="single" w:sz="4" w:space="0" w:color="auto"/>
              <w:bottom w:val="single" w:sz="4" w:space="0" w:color="auto"/>
            </w:tcBorders>
          </w:tcPr>
          <w:p w14:paraId="3C8BE8B3" w14:textId="77777777" w:rsidR="003E6C04" w:rsidRPr="005A3CDC" w:rsidRDefault="003E6C04" w:rsidP="002D3890">
            <w:pPr>
              <w:numPr>
                <w:ilvl w:val="0"/>
                <w:numId w:val="4"/>
              </w:numPr>
              <w:rPr>
                <w:rFonts w:ascii="Arial Narrow" w:hAnsi="Arial Narrow"/>
                <w:sz w:val="16"/>
                <w:lang w:val="en-ZA"/>
              </w:rPr>
            </w:pPr>
            <w:r w:rsidRPr="005A3CDC">
              <w:rPr>
                <w:rFonts w:ascii="Arial Narrow" w:hAnsi="Arial Narrow"/>
                <w:sz w:val="16"/>
                <w:lang w:val="en-ZA"/>
              </w:rPr>
              <w:t>System to identify injured animals and immediate i</w:t>
            </w:r>
            <w:r w:rsidR="0097500F">
              <w:rPr>
                <w:rFonts w:ascii="Arial Narrow" w:hAnsi="Arial Narrow"/>
                <w:sz w:val="16"/>
                <w:lang w:val="en-ZA"/>
              </w:rPr>
              <w:t>ntegration onto slaughter list.</w:t>
            </w:r>
            <w:r w:rsidRPr="005A3CDC">
              <w:rPr>
                <w:rFonts w:ascii="Arial Narrow" w:hAnsi="Arial Narrow"/>
                <w:sz w:val="16"/>
                <w:lang w:val="en-ZA"/>
              </w:rPr>
              <w:t xml:space="preserve">  </w:t>
            </w:r>
          </w:p>
          <w:p w14:paraId="5E6B00DA" w14:textId="77777777" w:rsidR="003E6C04" w:rsidRPr="005A3CDC" w:rsidRDefault="003E6C04" w:rsidP="002D3890">
            <w:pPr>
              <w:numPr>
                <w:ilvl w:val="0"/>
                <w:numId w:val="3"/>
              </w:numPr>
              <w:rPr>
                <w:rFonts w:ascii="Arial Narrow" w:hAnsi="Arial Narrow"/>
                <w:sz w:val="16"/>
                <w:lang w:val="en-ZA"/>
              </w:rPr>
            </w:pPr>
            <w:r w:rsidRPr="005A3CDC">
              <w:rPr>
                <w:rFonts w:ascii="Arial Narrow" w:hAnsi="Arial Narrow"/>
                <w:sz w:val="16"/>
                <w:lang w:val="en-ZA"/>
              </w:rPr>
              <w:t>Emergency slaughter facility/entrance correctly used</w:t>
            </w:r>
            <w:r w:rsidR="0097500F">
              <w:rPr>
                <w:rFonts w:ascii="Arial Narrow" w:hAnsi="Arial Narrow"/>
                <w:sz w:val="16"/>
                <w:lang w:val="en-ZA"/>
              </w:rPr>
              <w:t>.</w:t>
            </w:r>
            <w:r w:rsidRPr="005A3CDC">
              <w:rPr>
                <w:rFonts w:ascii="Arial Narrow" w:hAnsi="Arial Narrow"/>
                <w:sz w:val="16"/>
                <w:lang w:val="en-ZA"/>
              </w:rPr>
              <w:t xml:space="preserve"> </w:t>
            </w:r>
          </w:p>
          <w:p w14:paraId="4A0CA5A1" w14:textId="77777777" w:rsidR="003E6C04" w:rsidRPr="005A3CDC" w:rsidRDefault="003E6C04" w:rsidP="002D3890">
            <w:pPr>
              <w:numPr>
                <w:ilvl w:val="0"/>
                <w:numId w:val="8"/>
              </w:numPr>
              <w:rPr>
                <w:rFonts w:ascii="Arial Narrow" w:hAnsi="Arial Narrow"/>
                <w:sz w:val="16"/>
                <w:lang w:val="en-ZA"/>
              </w:rPr>
            </w:pPr>
            <w:r w:rsidRPr="005A3CDC">
              <w:rPr>
                <w:rFonts w:ascii="Arial Narrow" w:hAnsi="Arial Narrow"/>
                <w:sz w:val="16"/>
                <w:lang w:val="en-ZA"/>
              </w:rPr>
              <w:t xml:space="preserve">SOP for emergency slaughtering followed. </w:t>
            </w:r>
          </w:p>
        </w:tc>
        <w:tc>
          <w:tcPr>
            <w:tcW w:w="762" w:type="dxa"/>
            <w:tcBorders>
              <w:bottom w:val="single" w:sz="4" w:space="0" w:color="auto"/>
              <w:right w:val="single" w:sz="4" w:space="0" w:color="auto"/>
            </w:tcBorders>
            <w:vAlign w:val="center"/>
          </w:tcPr>
          <w:p w14:paraId="623AE3AF" w14:textId="5A4BB28A" w:rsidR="003E6C04" w:rsidRPr="005A3CDC" w:rsidRDefault="003E6C04" w:rsidP="00FE7B6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5</w:t>
            </w:r>
            <w:r w:rsidR="002278C5">
              <w:rPr>
                <w:rFonts w:ascii="Arial Narrow" w:hAnsi="Arial Narrow"/>
                <w:sz w:val="16"/>
                <w:lang w:val="en-ZA"/>
              </w:rPr>
              <w:t xml:space="preserve"> </w:t>
            </w:r>
            <w:r w:rsidRPr="005A3CDC">
              <w:rPr>
                <w:rFonts w:ascii="Arial Narrow" w:hAnsi="Arial Narrow"/>
                <w:sz w:val="16"/>
                <w:lang w:val="en-ZA"/>
              </w:rPr>
              <w:t>(h)</w:t>
            </w:r>
          </w:p>
          <w:p w14:paraId="083D9462" w14:textId="4592F628" w:rsidR="003E6C04" w:rsidRPr="005A3CDC" w:rsidRDefault="003E6C04" w:rsidP="00FE7B6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6</w:t>
            </w:r>
            <w:r w:rsidR="002278C5">
              <w:rPr>
                <w:rFonts w:ascii="Arial Narrow" w:hAnsi="Arial Narrow"/>
                <w:sz w:val="16"/>
                <w:lang w:val="en-ZA"/>
              </w:rPr>
              <w:t xml:space="preserve"> </w:t>
            </w:r>
            <w:r w:rsidRPr="005A3CDC">
              <w:rPr>
                <w:rFonts w:ascii="Arial Narrow" w:hAnsi="Arial Narrow"/>
                <w:sz w:val="16"/>
                <w:lang w:val="en-ZA"/>
              </w:rPr>
              <w:t>(j)</w:t>
            </w:r>
          </w:p>
          <w:p w14:paraId="3D7224FB" w14:textId="77777777" w:rsidR="003E6C04" w:rsidRPr="005A3CDC" w:rsidRDefault="003E6C04" w:rsidP="00FE7B60">
            <w:pPr>
              <w:pStyle w:val="BodyTextIndent2"/>
              <w:numPr>
                <w:ilvl w:val="0"/>
                <w:numId w:val="0"/>
              </w:numPr>
              <w:jc w:val="center"/>
              <w:rPr>
                <w:rFonts w:ascii="Arial Narrow" w:hAnsi="Arial Narrow"/>
                <w:sz w:val="16"/>
                <w:lang w:val="en-ZA"/>
              </w:rPr>
            </w:pPr>
            <w:r w:rsidRPr="005A3CDC">
              <w:rPr>
                <w:rFonts w:ascii="Arial Narrow" w:hAnsi="Arial Narrow"/>
                <w:sz w:val="16"/>
                <w:lang w:val="en-ZA"/>
              </w:rPr>
              <w:t>70;</w:t>
            </w:r>
          </w:p>
          <w:p w14:paraId="5F017F8F" w14:textId="77777777" w:rsidR="003E6C04" w:rsidRPr="005A3CDC" w:rsidRDefault="003E6C04" w:rsidP="00FE7B60">
            <w:pPr>
              <w:pStyle w:val="BodyTextIndent2"/>
              <w:numPr>
                <w:ilvl w:val="0"/>
                <w:numId w:val="0"/>
              </w:numPr>
              <w:jc w:val="center"/>
              <w:rPr>
                <w:rFonts w:ascii="Arial Narrow" w:hAnsi="Arial Narrow"/>
                <w:b/>
                <w:sz w:val="16"/>
                <w:lang w:val="en-ZA"/>
              </w:rPr>
            </w:pPr>
            <w:r w:rsidRPr="005A3CDC">
              <w:rPr>
                <w:rFonts w:ascii="Arial Narrow" w:hAnsi="Arial Narrow"/>
                <w:sz w:val="16"/>
                <w:lang w:val="en-ZA"/>
              </w:rPr>
              <w:t>107</w:t>
            </w:r>
          </w:p>
        </w:tc>
        <w:tc>
          <w:tcPr>
            <w:tcW w:w="425" w:type="dxa"/>
            <w:shd w:val="clear" w:color="auto" w:fill="auto"/>
          </w:tcPr>
          <w:p w14:paraId="57876AA3" w14:textId="77777777" w:rsidR="003E6C04" w:rsidRPr="005A3CDC" w:rsidRDefault="003E6C04">
            <w:pPr>
              <w:rPr>
                <w:lang w:val="en-ZA"/>
              </w:rPr>
            </w:pPr>
          </w:p>
        </w:tc>
        <w:tc>
          <w:tcPr>
            <w:tcW w:w="4693" w:type="dxa"/>
            <w:gridSpan w:val="6"/>
            <w:shd w:val="clear" w:color="auto" w:fill="auto"/>
          </w:tcPr>
          <w:p w14:paraId="0112D951" w14:textId="77777777" w:rsidR="003E6C04" w:rsidRPr="005A3CDC" w:rsidRDefault="003E6C04">
            <w:pPr>
              <w:rPr>
                <w:lang w:val="en-ZA"/>
              </w:rPr>
            </w:pPr>
          </w:p>
        </w:tc>
      </w:tr>
    </w:tbl>
    <w:p w14:paraId="4D258124" w14:textId="77777777" w:rsidR="00410DAC" w:rsidRPr="005A3CDC" w:rsidRDefault="00410DAC" w:rsidP="00EA510B">
      <w:pPr>
        <w:pStyle w:val="Header"/>
        <w:tabs>
          <w:tab w:val="clear" w:pos="4153"/>
          <w:tab w:val="clear" w:pos="8306"/>
        </w:tabs>
        <w:rPr>
          <w:rFonts w:ascii="Times New Roman" w:hAnsi="Times New Roman"/>
          <w:sz w:val="16"/>
          <w:lang w:val="en-Z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4E4601" w:rsidRPr="005A3CDC" w14:paraId="76072123" w14:textId="77777777" w:rsidTr="004E4601">
        <w:tc>
          <w:tcPr>
            <w:tcW w:w="4308" w:type="dxa"/>
            <w:tcBorders>
              <w:bottom w:val="single" w:sz="4" w:space="0" w:color="auto"/>
              <w:right w:val="single" w:sz="4" w:space="0" w:color="auto"/>
            </w:tcBorders>
          </w:tcPr>
          <w:p w14:paraId="32D82057" w14:textId="77777777" w:rsidR="003E6C04" w:rsidRPr="005A3CDC" w:rsidRDefault="003E6C04" w:rsidP="00E47507">
            <w:pPr>
              <w:pStyle w:val="Heading1"/>
              <w:rPr>
                <w:rFonts w:ascii="Arial Narrow" w:hAnsi="Arial Narrow"/>
                <w:lang w:val="en-ZA"/>
              </w:rPr>
            </w:pPr>
            <w:r w:rsidRPr="005A3CDC">
              <w:rPr>
                <w:rFonts w:ascii="Arial Narrow" w:hAnsi="Arial Narrow"/>
                <w:lang w:val="en-ZA"/>
              </w:rPr>
              <w:t>6.  System for isolation / last kill</w:t>
            </w:r>
            <w:r w:rsidRPr="005A3CDC">
              <w:rPr>
                <w:rFonts w:ascii="Arial Narrow" w:hAnsi="Arial Narrow"/>
                <w:lang w:val="en-ZA"/>
              </w:rPr>
              <w:tab/>
            </w:r>
          </w:p>
        </w:tc>
        <w:tc>
          <w:tcPr>
            <w:tcW w:w="762" w:type="dxa"/>
            <w:tcBorders>
              <w:left w:val="single" w:sz="4" w:space="0" w:color="auto"/>
              <w:bottom w:val="nil"/>
            </w:tcBorders>
          </w:tcPr>
          <w:p w14:paraId="285D706A" w14:textId="77777777" w:rsidR="003E6C04" w:rsidRPr="005A3CDC" w:rsidRDefault="003E6C04" w:rsidP="007E02A5">
            <w:pPr>
              <w:rPr>
                <w:sz w:val="20"/>
                <w:lang w:val="en-ZA"/>
              </w:rPr>
            </w:pPr>
          </w:p>
        </w:tc>
        <w:tc>
          <w:tcPr>
            <w:tcW w:w="425" w:type="dxa"/>
            <w:tcBorders>
              <w:bottom w:val="single" w:sz="4" w:space="0" w:color="auto"/>
            </w:tcBorders>
          </w:tcPr>
          <w:p w14:paraId="23AE5EF0" w14:textId="77777777" w:rsidR="003E6C04" w:rsidRPr="005A3CDC" w:rsidRDefault="00E0353B" w:rsidP="003E6C04">
            <w:pPr>
              <w:jc w:val="center"/>
              <w:rPr>
                <w:sz w:val="20"/>
                <w:lang w:val="en-ZA"/>
              </w:rPr>
            </w:pPr>
            <w:r w:rsidRPr="005A3CDC">
              <w:rPr>
                <w:sz w:val="20"/>
                <w:lang w:val="en-ZA"/>
              </w:rPr>
              <w:t>*</w:t>
            </w:r>
          </w:p>
        </w:tc>
        <w:tc>
          <w:tcPr>
            <w:tcW w:w="1933" w:type="dxa"/>
            <w:tcBorders>
              <w:bottom w:val="single" w:sz="4" w:space="0" w:color="auto"/>
            </w:tcBorders>
          </w:tcPr>
          <w:p w14:paraId="737CDB26" w14:textId="77777777" w:rsidR="003E6C04" w:rsidRPr="005A3CDC" w:rsidRDefault="003E6C04" w:rsidP="00380C26">
            <w:pPr>
              <w:jc w:val="center"/>
              <w:rPr>
                <w:sz w:val="20"/>
                <w:lang w:val="en-ZA"/>
              </w:rPr>
            </w:pPr>
            <w:r w:rsidRPr="005A3CDC">
              <w:rPr>
                <w:b/>
                <w:sz w:val="20"/>
                <w:lang w:val="en-ZA"/>
              </w:rPr>
              <w:t>Comments</w:t>
            </w:r>
          </w:p>
        </w:tc>
        <w:tc>
          <w:tcPr>
            <w:tcW w:w="552" w:type="dxa"/>
            <w:tcBorders>
              <w:bottom w:val="single" w:sz="4" w:space="0" w:color="auto"/>
            </w:tcBorders>
          </w:tcPr>
          <w:p w14:paraId="17F04954"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16</w:t>
            </w:r>
          </w:p>
        </w:tc>
        <w:tc>
          <w:tcPr>
            <w:tcW w:w="552" w:type="dxa"/>
            <w:tcBorders>
              <w:bottom w:val="single" w:sz="4" w:space="0" w:color="auto"/>
            </w:tcBorders>
          </w:tcPr>
          <w:p w14:paraId="7839CD31"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12</w:t>
            </w:r>
          </w:p>
        </w:tc>
        <w:tc>
          <w:tcPr>
            <w:tcW w:w="552" w:type="dxa"/>
            <w:tcBorders>
              <w:bottom w:val="single" w:sz="4" w:space="0" w:color="auto"/>
            </w:tcBorders>
          </w:tcPr>
          <w:p w14:paraId="5C81BB0C"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8</w:t>
            </w:r>
          </w:p>
        </w:tc>
        <w:tc>
          <w:tcPr>
            <w:tcW w:w="552" w:type="dxa"/>
            <w:tcBorders>
              <w:bottom w:val="single" w:sz="4" w:space="0" w:color="auto"/>
            </w:tcBorders>
          </w:tcPr>
          <w:p w14:paraId="77F1AB13" w14:textId="77777777" w:rsidR="003E6C04" w:rsidRPr="005A3CDC" w:rsidRDefault="003E6C04" w:rsidP="00067FE0">
            <w:pPr>
              <w:jc w:val="center"/>
              <w:rPr>
                <w:rFonts w:ascii="Times New Roman" w:hAnsi="Times New Roman"/>
                <w:b/>
                <w:sz w:val="20"/>
                <w:lang w:val="en-ZA"/>
              </w:rPr>
            </w:pPr>
            <w:r w:rsidRPr="005A3CDC">
              <w:rPr>
                <w:rFonts w:ascii="Times New Roman" w:hAnsi="Times New Roman"/>
                <w:b/>
                <w:sz w:val="20"/>
                <w:lang w:val="en-ZA"/>
              </w:rPr>
              <w:t>4</w:t>
            </w:r>
          </w:p>
        </w:tc>
        <w:tc>
          <w:tcPr>
            <w:tcW w:w="552" w:type="dxa"/>
            <w:tcBorders>
              <w:bottom w:val="single" w:sz="4" w:space="0" w:color="auto"/>
            </w:tcBorders>
          </w:tcPr>
          <w:p w14:paraId="0D3CF171" w14:textId="77777777" w:rsidR="003E6C04" w:rsidRPr="005A3CDC" w:rsidRDefault="003E6C04" w:rsidP="00067FE0">
            <w:pPr>
              <w:jc w:val="center"/>
              <w:rPr>
                <w:b/>
                <w:sz w:val="20"/>
                <w:lang w:val="en-ZA"/>
              </w:rPr>
            </w:pPr>
            <w:r w:rsidRPr="005A3CDC">
              <w:rPr>
                <w:rFonts w:ascii="Times New Roman" w:hAnsi="Times New Roman"/>
                <w:b/>
                <w:sz w:val="20"/>
                <w:lang w:val="en-ZA"/>
              </w:rPr>
              <w:t>0</w:t>
            </w:r>
          </w:p>
        </w:tc>
      </w:tr>
      <w:tr w:rsidR="004E4601" w:rsidRPr="005A3CDC" w14:paraId="1B7BE2E6" w14:textId="77777777" w:rsidTr="004E4601">
        <w:trPr>
          <w:trHeight w:val="1522"/>
        </w:trPr>
        <w:tc>
          <w:tcPr>
            <w:tcW w:w="4308" w:type="dxa"/>
            <w:tcBorders>
              <w:top w:val="single" w:sz="4" w:space="0" w:color="auto"/>
              <w:bottom w:val="single" w:sz="4" w:space="0" w:color="auto"/>
            </w:tcBorders>
          </w:tcPr>
          <w:p w14:paraId="0A8F388D" w14:textId="77777777" w:rsidR="003E6C04" w:rsidRPr="005A3CDC" w:rsidRDefault="003E6C04" w:rsidP="002D3890">
            <w:pPr>
              <w:numPr>
                <w:ilvl w:val="0"/>
                <w:numId w:val="6"/>
              </w:numPr>
              <w:jc w:val="both"/>
              <w:rPr>
                <w:rFonts w:ascii="Arial Narrow" w:hAnsi="Arial Narrow"/>
                <w:sz w:val="16"/>
                <w:lang w:val="en-ZA"/>
              </w:rPr>
            </w:pPr>
            <w:r w:rsidRPr="005A3CDC">
              <w:rPr>
                <w:rFonts w:ascii="Arial Narrow" w:hAnsi="Arial Narrow"/>
                <w:sz w:val="16"/>
                <w:lang w:val="en-US"/>
              </w:rPr>
              <w:t>Effective system to identify and handle excessively dirty animals, especially pigs and wet muddy sheep.</w:t>
            </w:r>
          </w:p>
          <w:p w14:paraId="33791E03" w14:textId="77777777" w:rsidR="003E6C04" w:rsidRPr="005A3CDC" w:rsidRDefault="003E6C04" w:rsidP="002D3890">
            <w:pPr>
              <w:numPr>
                <w:ilvl w:val="0"/>
                <w:numId w:val="6"/>
              </w:numPr>
              <w:rPr>
                <w:rFonts w:ascii="Arial Narrow" w:hAnsi="Arial Narrow"/>
                <w:sz w:val="16"/>
                <w:lang w:val="en-ZA"/>
              </w:rPr>
            </w:pPr>
            <w:r w:rsidRPr="005A3CDC">
              <w:rPr>
                <w:rFonts w:ascii="Arial Narrow" w:hAnsi="Arial Narrow"/>
                <w:sz w:val="16"/>
                <w:lang w:val="en-ZA"/>
              </w:rPr>
              <w:t xml:space="preserve">System to identify diseased / contaminated animals and separate them from other stock. </w:t>
            </w:r>
          </w:p>
          <w:p w14:paraId="48813A0C" w14:textId="77777777" w:rsidR="003E6C04" w:rsidRPr="005A3CDC" w:rsidRDefault="003E6C04" w:rsidP="002D3890">
            <w:pPr>
              <w:numPr>
                <w:ilvl w:val="0"/>
                <w:numId w:val="6"/>
              </w:numPr>
              <w:rPr>
                <w:rFonts w:ascii="Arial Narrow" w:hAnsi="Arial Narrow"/>
                <w:sz w:val="16"/>
                <w:lang w:val="en-ZA"/>
              </w:rPr>
            </w:pPr>
            <w:r w:rsidRPr="005A3CDC">
              <w:rPr>
                <w:rFonts w:ascii="Arial Narrow" w:hAnsi="Arial Narrow"/>
                <w:sz w:val="16"/>
                <w:lang w:val="en-ZA"/>
              </w:rPr>
              <w:t xml:space="preserve">SOP’s for handling and slaughter of </w:t>
            </w:r>
            <w:r w:rsidR="000D2526" w:rsidRPr="005A3CDC">
              <w:rPr>
                <w:rFonts w:ascii="Arial Narrow" w:hAnsi="Arial Narrow"/>
                <w:sz w:val="16"/>
                <w:lang w:val="en-ZA"/>
              </w:rPr>
              <w:t>C and T branded cattle followed if done.</w:t>
            </w:r>
          </w:p>
          <w:p w14:paraId="209CB9D9" w14:textId="77777777" w:rsidR="003E6C04" w:rsidRPr="005A3CDC" w:rsidRDefault="003E6C04" w:rsidP="002D3890">
            <w:pPr>
              <w:numPr>
                <w:ilvl w:val="0"/>
                <w:numId w:val="6"/>
              </w:numPr>
              <w:rPr>
                <w:rFonts w:ascii="Arial Narrow" w:hAnsi="Arial Narrow"/>
                <w:sz w:val="16"/>
                <w:lang w:val="en-ZA"/>
              </w:rPr>
            </w:pPr>
            <w:r w:rsidRPr="005A3CDC">
              <w:rPr>
                <w:rFonts w:ascii="Arial Narrow" w:hAnsi="Arial Narrow"/>
                <w:sz w:val="16"/>
                <w:lang w:val="en-ZA"/>
              </w:rPr>
              <w:t xml:space="preserve">Arrangements for slaughtering last in the day. </w:t>
            </w:r>
          </w:p>
        </w:tc>
        <w:tc>
          <w:tcPr>
            <w:tcW w:w="762" w:type="dxa"/>
            <w:tcBorders>
              <w:bottom w:val="single" w:sz="4" w:space="0" w:color="auto"/>
              <w:right w:val="single" w:sz="4" w:space="0" w:color="auto"/>
            </w:tcBorders>
            <w:vAlign w:val="center"/>
          </w:tcPr>
          <w:p w14:paraId="37928B5B" w14:textId="77777777" w:rsidR="003E6C04" w:rsidRPr="005A3CDC" w:rsidRDefault="003E6C04" w:rsidP="00985F29">
            <w:pPr>
              <w:pStyle w:val="BodyTextIndent2"/>
              <w:numPr>
                <w:ilvl w:val="0"/>
                <w:numId w:val="0"/>
              </w:numPr>
              <w:jc w:val="center"/>
              <w:rPr>
                <w:rFonts w:ascii="Arial Narrow" w:hAnsi="Arial Narrow"/>
                <w:sz w:val="16"/>
                <w:lang w:val="en-ZA"/>
              </w:rPr>
            </w:pPr>
            <w:r w:rsidRPr="005A3CDC">
              <w:rPr>
                <w:rFonts w:ascii="Arial Narrow" w:hAnsi="Arial Narrow"/>
                <w:sz w:val="16"/>
                <w:lang w:val="en-ZA"/>
              </w:rPr>
              <w:t>20</w:t>
            </w:r>
            <w:r w:rsidR="00C67CBA" w:rsidRPr="005A3CDC">
              <w:rPr>
                <w:rFonts w:ascii="Arial Narrow" w:hAnsi="Arial Narrow"/>
                <w:sz w:val="16"/>
                <w:lang w:val="en-ZA"/>
              </w:rPr>
              <w:t xml:space="preserve"> (m)</w:t>
            </w:r>
          </w:p>
          <w:p w14:paraId="0BF8ED84" w14:textId="77777777" w:rsidR="003E6C04" w:rsidRPr="005A3CDC" w:rsidRDefault="003E6C04" w:rsidP="00985F29">
            <w:pPr>
              <w:pStyle w:val="BodyTextIndent2"/>
              <w:numPr>
                <w:ilvl w:val="0"/>
                <w:numId w:val="0"/>
              </w:numPr>
              <w:jc w:val="center"/>
              <w:rPr>
                <w:rFonts w:ascii="Arial Narrow" w:hAnsi="Arial Narrow"/>
                <w:sz w:val="16"/>
                <w:lang w:val="en-ZA"/>
              </w:rPr>
            </w:pPr>
            <w:r w:rsidRPr="005A3CDC">
              <w:rPr>
                <w:rFonts w:ascii="Arial Narrow" w:hAnsi="Arial Narrow"/>
                <w:sz w:val="16"/>
                <w:lang w:val="en-ZA"/>
              </w:rPr>
              <w:t>55 (a) (c)</w:t>
            </w:r>
          </w:p>
          <w:p w14:paraId="67BC910E" w14:textId="77777777" w:rsidR="003E6C04" w:rsidRPr="005A3CDC" w:rsidRDefault="003E6C04" w:rsidP="00985F29">
            <w:pPr>
              <w:pStyle w:val="BodyTextIndent2"/>
              <w:numPr>
                <w:ilvl w:val="0"/>
                <w:numId w:val="0"/>
              </w:numPr>
              <w:jc w:val="center"/>
              <w:rPr>
                <w:rFonts w:ascii="Arial Narrow" w:hAnsi="Arial Narrow"/>
                <w:sz w:val="16"/>
                <w:lang w:val="en-ZA"/>
              </w:rPr>
            </w:pPr>
            <w:r w:rsidRPr="005A3CDC">
              <w:rPr>
                <w:rFonts w:ascii="Arial Narrow" w:hAnsi="Arial Narrow"/>
                <w:sz w:val="16"/>
                <w:lang w:val="en-ZA"/>
              </w:rPr>
              <w:t>71</w:t>
            </w:r>
          </w:p>
          <w:p w14:paraId="4815B774" w14:textId="77777777" w:rsidR="003E6C04" w:rsidRPr="005A3CDC" w:rsidRDefault="003E6C04" w:rsidP="00985F29">
            <w:pPr>
              <w:pStyle w:val="BodyTextIndent2"/>
              <w:numPr>
                <w:ilvl w:val="0"/>
                <w:numId w:val="0"/>
              </w:numPr>
              <w:jc w:val="center"/>
              <w:rPr>
                <w:rFonts w:ascii="Arial Narrow" w:hAnsi="Arial Narrow"/>
                <w:b/>
                <w:sz w:val="16"/>
                <w:lang w:val="en-ZA"/>
              </w:rPr>
            </w:pPr>
            <w:r w:rsidRPr="005A3CDC">
              <w:rPr>
                <w:rFonts w:ascii="Arial Narrow" w:hAnsi="Arial Narrow"/>
                <w:sz w:val="16"/>
                <w:lang w:val="en-ZA"/>
              </w:rPr>
              <w:t>82</w:t>
            </w:r>
          </w:p>
        </w:tc>
        <w:tc>
          <w:tcPr>
            <w:tcW w:w="425" w:type="dxa"/>
            <w:shd w:val="clear" w:color="auto" w:fill="auto"/>
          </w:tcPr>
          <w:p w14:paraId="042BB02A" w14:textId="77777777" w:rsidR="003E6C04" w:rsidRPr="005A3CDC" w:rsidRDefault="003E6C04">
            <w:pPr>
              <w:rPr>
                <w:rFonts w:ascii="Arial Narrow" w:hAnsi="Arial Narrow"/>
                <w:lang w:val="en-ZA"/>
              </w:rPr>
            </w:pPr>
          </w:p>
        </w:tc>
        <w:tc>
          <w:tcPr>
            <w:tcW w:w="4693" w:type="dxa"/>
            <w:gridSpan w:val="6"/>
            <w:shd w:val="clear" w:color="auto" w:fill="auto"/>
          </w:tcPr>
          <w:p w14:paraId="1B11F8A0" w14:textId="77777777" w:rsidR="003E6C04" w:rsidRPr="005A3CDC" w:rsidRDefault="003E6C04">
            <w:pPr>
              <w:rPr>
                <w:rFonts w:ascii="Arial Narrow" w:hAnsi="Arial Narrow"/>
                <w:lang w:val="en-ZA"/>
              </w:rPr>
            </w:pPr>
          </w:p>
        </w:tc>
      </w:tr>
    </w:tbl>
    <w:p w14:paraId="7ABC640C" w14:textId="77777777" w:rsidR="00410DAC" w:rsidRPr="005A3CDC" w:rsidRDefault="00410DAC" w:rsidP="00410DAC">
      <w:pPr>
        <w:rPr>
          <w:rFonts w:ascii="Times New Roman" w:hAnsi="Times New Roman"/>
          <w:caps/>
          <w:sz w:val="16"/>
          <w:lang w:val="en-ZA"/>
        </w:rPr>
      </w:pPr>
    </w:p>
    <w:p w14:paraId="2857200A" w14:textId="77777777" w:rsidR="00410DAC" w:rsidRPr="005A3CDC" w:rsidRDefault="00410DAC" w:rsidP="00410DAC">
      <w:pPr>
        <w:rPr>
          <w:rFonts w:ascii="Times New Roman" w:hAnsi="Times New Roman"/>
          <w:caps/>
          <w:sz w:val="16"/>
          <w:lang w:val="en-ZA"/>
        </w:rPr>
      </w:pPr>
    </w:p>
    <w:p w14:paraId="3174E6E4" w14:textId="77777777" w:rsidR="00410DAC" w:rsidRPr="005A3CDC" w:rsidRDefault="00410DAC" w:rsidP="004E4601">
      <w:pPr>
        <w:pStyle w:val="Heading1"/>
        <w:ind w:left="-142"/>
        <w:rPr>
          <w:sz w:val="22"/>
          <w:lang w:val="en-ZA"/>
        </w:rPr>
      </w:pPr>
      <w:r w:rsidRPr="005A3CDC">
        <w:rPr>
          <w:sz w:val="22"/>
          <w:lang w:val="en-ZA"/>
        </w:rPr>
        <w:t>C</w:t>
      </w:r>
      <w:r w:rsidRPr="005A3CDC">
        <w:rPr>
          <w:caps/>
          <w:sz w:val="22"/>
          <w:lang w:val="en-ZA"/>
        </w:rPr>
        <w:t>ategory</w:t>
      </w:r>
      <w:r w:rsidRPr="005A3CDC">
        <w:rPr>
          <w:sz w:val="22"/>
          <w:lang w:val="en-ZA"/>
        </w:rPr>
        <w:t xml:space="preserve">  A.  </w:t>
      </w:r>
      <w:r w:rsidR="001866ED" w:rsidRPr="005A3CDC">
        <w:rPr>
          <w:sz w:val="22"/>
          <w:lang w:val="en-ZA"/>
        </w:rPr>
        <w:t>Transport, lairaging, animal welfare and ante-mortem</w:t>
      </w:r>
      <w:r w:rsidR="001866ED" w:rsidRPr="005A3CDC">
        <w:rPr>
          <w:lang w:val="en-ZA"/>
        </w:rPr>
        <w:t xml:space="preserve"> </w:t>
      </w:r>
      <w:r w:rsidR="001866ED" w:rsidRPr="005A3CDC">
        <w:rPr>
          <w:sz w:val="22"/>
          <w:lang w:val="en-ZA"/>
        </w:rPr>
        <w:t>inspection score</w:t>
      </w:r>
      <w:r w:rsidR="009137C4" w:rsidRPr="005A3CDC">
        <w:rPr>
          <w:sz w:val="22"/>
          <w:lang w:val="en-ZA"/>
        </w:rPr>
        <w:t>________</w:t>
      </w:r>
    </w:p>
    <w:p w14:paraId="6CCA88B3" w14:textId="77777777" w:rsidR="0077395C" w:rsidRPr="005A3CDC" w:rsidRDefault="00246B5F" w:rsidP="002B64B8">
      <w:pPr>
        <w:rPr>
          <w:sz w:val="20"/>
        </w:rPr>
      </w:pPr>
      <w:r w:rsidRPr="005A3CDC">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A510B" w:rsidRPr="005A3CDC" w14:paraId="4069C59F" w14:textId="77777777" w:rsidTr="004E4601">
        <w:trPr>
          <w:cantSplit/>
          <w:trHeight w:val="1102"/>
        </w:trPr>
        <w:tc>
          <w:tcPr>
            <w:tcW w:w="4308" w:type="dxa"/>
            <w:tcBorders>
              <w:top w:val="nil"/>
              <w:left w:val="nil"/>
            </w:tcBorders>
            <w:shd w:val="clear" w:color="auto" w:fill="auto"/>
          </w:tcPr>
          <w:p w14:paraId="30EB2CFF" w14:textId="77777777" w:rsidR="00EA510B" w:rsidRPr="005A3CDC" w:rsidRDefault="00EA510B" w:rsidP="00241FE5">
            <w:pPr>
              <w:pStyle w:val="Heading3"/>
              <w:ind w:left="426" w:hanging="426"/>
              <w:rPr>
                <w:sz w:val="22"/>
                <w:u w:val="single"/>
                <w:lang w:val="en-ZA"/>
              </w:rPr>
            </w:pPr>
            <w:r w:rsidRPr="005A3CDC">
              <w:rPr>
                <w:sz w:val="22"/>
                <w:lang w:val="en-ZA"/>
              </w:rPr>
              <w:lastRenderedPageBreak/>
              <w:t>B.</w:t>
            </w:r>
            <w:r w:rsidRPr="005A3CDC">
              <w:rPr>
                <w:sz w:val="22"/>
                <w:lang w:val="en-ZA"/>
              </w:rPr>
              <w:tab/>
            </w:r>
            <w:r w:rsidRPr="005A3CDC">
              <w:rPr>
                <w:sz w:val="22"/>
                <w:u w:val="single"/>
                <w:lang w:val="en-ZA"/>
              </w:rPr>
              <w:t>SLAUGHTERING AND DRESSING</w:t>
            </w:r>
          </w:p>
          <w:p w14:paraId="4929F0C1" w14:textId="77777777" w:rsidR="00EA510B" w:rsidRPr="005A3CDC" w:rsidRDefault="00EA510B" w:rsidP="00A74BBC">
            <w:pPr>
              <w:pStyle w:val="Heading3"/>
              <w:rPr>
                <w:caps/>
                <w:sz w:val="10"/>
                <w:lang w:val="en-ZA"/>
              </w:rPr>
            </w:pPr>
          </w:p>
          <w:p w14:paraId="6905E5D7" w14:textId="77777777" w:rsidR="00827F9E" w:rsidRPr="005A3CDC" w:rsidRDefault="00827F9E" w:rsidP="00827F9E">
            <w:pPr>
              <w:rPr>
                <w:lang w:val="en-ZA"/>
              </w:rPr>
            </w:pPr>
          </w:p>
          <w:p w14:paraId="224F5F1F" w14:textId="77777777" w:rsidR="00EA510B" w:rsidRPr="005A3CDC" w:rsidRDefault="00EA510B" w:rsidP="002D3890">
            <w:pPr>
              <w:pStyle w:val="Heading3"/>
              <w:numPr>
                <w:ilvl w:val="0"/>
                <w:numId w:val="80"/>
              </w:numPr>
              <w:ind w:left="284"/>
              <w:rPr>
                <w:rFonts w:ascii="Arial Narrow" w:hAnsi="Arial Narrow"/>
                <w:caps/>
                <w:lang w:val="en-ZA"/>
              </w:rPr>
            </w:pPr>
            <w:r w:rsidRPr="005A3CDC">
              <w:rPr>
                <w:rFonts w:ascii="Arial Narrow" w:hAnsi="Arial Narrow"/>
                <w:i/>
                <w:lang w:val="en-ZA"/>
              </w:rPr>
              <w:t>Slaughter Process for Cattle/Horses</w:t>
            </w:r>
          </w:p>
        </w:tc>
        <w:tc>
          <w:tcPr>
            <w:tcW w:w="762" w:type="dxa"/>
            <w:vMerge w:val="restart"/>
            <w:textDirection w:val="btLr"/>
            <w:vAlign w:val="center"/>
          </w:tcPr>
          <w:p w14:paraId="5A00DEF5" w14:textId="77777777" w:rsidR="006E14A3" w:rsidRPr="005A3CDC" w:rsidRDefault="006E14A3" w:rsidP="007456E5">
            <w:pPr>
              <w:pStyle w:val="Heading1"/>
              <w:ind w:left="113"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gridSpan w:val="2"/>
            <w:tcBorders>
              <w:top w:val="nil"/>
            </w:tcBorders>
            <w:vAlign w:val="center"/>
          </w:tcPr>
          <w:p w14:paraId="6E764DC5"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4B926691" w14:textId="797A35F6" w:rsidR="003E6C04"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4A75A703" w14:textId="77777777"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1E94EBDE" w14:textId="77777777" w:rsidR="006E14A3" w:rsidRPr="005A3CDC" w:rsidRDefault="003E6C04" w:rsidP="003E6C04">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52296BF4" w14:textId="77777777" w:rsidR="006E14A3" w:rsidRPr="005A3CDC" w:rsidRDefault="006E14A3" w:rsidP="00343C33">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1A1F5459" w14:textId="77777777" w:rsidR="006E14A3" w:rsidRPr="005A3CDC" w:rsidRDefault="006E14A3" w:rsidP="00343C33">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3EF3929B" w14:textId="77777777" w:rsidR="006E14A3" w:rsidRPr="005A3CDC" w:rsidRDefault="006E14A3" w:rsidP="00343C33">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214C0799" w14:textId="77777777" w:rsidR="006E14A3" w:rsidRPr="005A3CDC" w:rsidRDefault="006E14A3" w:rsidP="00343C33">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7CCC3066" w14:textId="77777777" w:rsidR="006E14A3" w:rsidRPr="005A3CDC" w:rsidRDefault="004F3687" w:rsidP="00343C33">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r w:rsidR="00E0353B" w:rsidRPr="005A3CDC" w14:paraId="1E0F727F" w14:textId="77777777" w:rsidTr="004E4601">
        <w:tc>
          <w:tcPr>
            <w:tcW w:w="4308" w:type="dxa"/>
            <w:tcBorders>
              <w:bottom w:val="nil"/>
            </w:tcBorders>
            <w:vAlign w:val="center"/>
          </w:tcPr>
          <w:p w14:paraId="34CF3550" w14:textId="77777777" w:rsidR="00E0353B" w:rsidRPr="005A3CDC" w:rsidRDefault="00E0353B" w:rsidP="00A1233F">
            <w:pPr>
              <w:rPr>
                <w:b/>
                <w:sz w:val="20"/>
                <w:lang w:val="en-ZA"/>
              </w:rPr>
            </w:pPr>
            <w:r w:rsidRPr="005A3CDC">
              <w:rPr>
                <w:rFonts w:ascii="Arial Narrow" w:hAnsi="Arial Narrow"/>
                <w:b/>
                <w:sz w:val="20"/>
                <w:lang w:val="en-ZA"/>
              </w:rPr>
              <w:t>1. Stunning:</w:t>
            </w:r>
          </w:p>
        </w:tc>
        <w:tc>
          <w:tcPr>
            <w:tcW w:w="762" w:type="dxa"/>
            <w:vMerge/>
            <w:tcBorders>
              <w:bottom w:val="single" w:sz="4" w:space="0" w:color="auto"/>
            </w:tcBorders>
          </w:tcPr>
          <w:p w14:paraId="0C3CFBA8"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1A8F1B59"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7F18EB76"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7A0E0EAA" w14:textId="77777777" w:rsidR="00E0353B" w:rsidRPr="005A3CDC" w:rsidRDefault="00583D6A" w:rsidP="00330B3E">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08559941" w14:textId="77777777" w:rsidR="00E0353B" w:rsidRPr="005A3CDC" w:rsidRDefault="00583D6A" w:rsidP="00C17CC5">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56E51214" w14:textId="77777777" w:rsidR="00E0353B" w:rsidRPr="005A3CDC" w:rsidRDefault="00583D6A" w:rsidP="00C17CC5">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2CF35D56" w14:textId="77777777" w:rsidR="00E0353B" w:rsidRPr="005A3CDC" w:rsidRDefault="00583D6A" w:rsidP="00C17CC5">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0F507E71" w14:textId="77777777" w:rsidR="00E0353B" w:rsidRPr="005A3CDC" w:rsidRDefault="00E0353B" w:rsidP="00C17CC5">
            <w:pPr>
              <w:jc w:val="center"/>
              <w:rPr>
                <w:b/>
                <w:sz w:val="20"/>
                <w:lang w:val="en-ZA"/>
              </w:rPr>
            </w:pPr>
            <w:r w:rsidRPr="005A3CDC">
              <w:rPr>
                <w:rFonts w:ascii="Times New Roman" w:hAnsi="Times New Roman"/>
                <w:b/>
                <w:sz w:val="20"/>
                <w:lang w:val="en-ZA"/>
              </w:rPr>
              <w:t>0</w:t>
            </w:r>
          </w:p>
        </w:tc>
      </w:tr>
      <w:tr w:rsidR="00E0353B" w:rsidRPr="005A3CDC" w14:paraId="6CE6A248" w14:textId="77777777" w:rsidTr="004E4601">
        <w:trPr>
          <w:trHeight w:val="1233"/>
        </w:trPr>
        <w:tc>
          <w:tcPr>
            <w:tcW w:w="4308" w:type="dxa"/>
            <w:tcBorders>
              <w:bottom w:val="single" w:sz="4" w:space="0" w:color="auto"/>
              <w:right w:val="single" w:sz="4" w:space="0" w:color="auto"/>
            </w:tcBorders>
          </w:tcPr>
          <w:p w14:paraId="51A82384" w14:textId="77777777" w:rsidR="00E0353B" w:rsidRPr="005A3CDC" w:rsidRDefault="00E0353B"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Humane handling of animals. </w:t>
            </w:r>
          </w:p>
          <w:p w14:paraId="3A674D54" w14:textId="77777777" w:rsidR="00E0353B" w:rsidRPr="005A3CDC" w:rsidRDefault="00DA43A0"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Rate of stunning correlated with rate of bleeding and dressing</w:t>
            </w:r>
            <w:r w:rsidR="00753EC0">
              <w:rPr>
                <w:rFonts w:ascii="Arial Narrow" w:hAnsi="Arial Narrow"/>
                <w:sz w:val="16"/>
                <w:lang w:val="en-ZA"/>
              </w:rPr>
              <w:t>.</w:t>
            </w:r>
          </w:p>
          <w:p w14:paraId="280E6935" w14:textId="77777777" w:rsidR="00E0353B" w:rsidRPr="005A3CDC" w:rsidRDefault="00E0353B"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E</w:t>
            </w:r>
            <w:r w:rsidR="00753EC0">
              <w:rPr>
                <w:rFonts w:ascii="Arial Narrow" w:hAnsi="Arial Narrow"/>
                <w:sz w:val="16"/>
                <w:lang w:val="en-ZA"/>
              </w:rPr>
              <w:t>ffective operational procedures.</w:t>
            </w:r>
            <w:r w:rsidRPr="005A3CDC">
              <w:rPr>
                <w:rFonts w:ascii="Arial Narrow" w:hAnsi="Arial Narrow"/>
                <w:sz w:val="16"/>
                <w:lang w:val="en-ZA"/>
              </w:rPr>
              <w:t xml:space="preserve"> </w:t>
            </w:r>
          </w:p>
          <w:p w14:paraId="4BE6D9FD" w14:textId="77777777" w:rsidR="00E0353B" w:rsidRPr="005A3CDC" w:rsidRDefault="00E0353B"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Operational parameters for stunning displayed</w:t>
            </w:r>
            <w:r w:rsidR="00753EC0">
              <w:rPr>
                <w:rFonts w:ascii="Arial Narrow" w:hAnsi="Arial Narrow"/>
                <w:sz w:val="16"/>
                <w:lang w:val="en-ZA"/>
              </w:rPr>
              <w:t>.</w:t>
            </w:r>
          </w:p>
          <w:p w14:paraId="7245A08A" w14:textId="77777777" w:rsidR="00C45718" w:rsidRPr="005A3CDC" w:rsidRDefault="00E0353B"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Captive </w:t>
            </w:r>
            <w:r w:rsidR="00753EC0" w:rsidRPr="005A3CDC">
              <w:rPr>
                <w:rFonts w:ascii="Arial Narrow" w:hAnsi="Arial Narrow"/>
                <w:sz w:val="16"/>
                <w:lang w:val="en-ZA"/>
              </w:rPr>
              <w:t>bolt silenced</w:t>
            </w:r>
            <w:r w:rsidR="00DA43A0" w:rsidRPr="005A3CDC">
              <w:rPr>
                <w:rFonts w:ascii="Arial Narrow" w:hAnsi="Arial Narrow"/>
                <w:sz w:val="16"/>
                <w:lang w:val="en-ZA"/>
              </w:rPr>
              <w:t xml:space="preserve"> and </w:t>
            </w:r>
            <w:r w:rsidR="00C45718" w:rsidRPr="005A3CDC">
              <w:rPr>
                <w:rFonts w:ascii="Arial Narrow" w:hAnsi="Arial Narrow"/>
                <w:sz w:val="16"/>
                <w:lang w:val="en-ZA"/>
              </w:rPr>
              <w:t>in good state of repair</w:t>
            </w:r>
            <w:r w:rsidR="00753EC0">
              <w:rPr>
                <w:rFonts w:ascii="Arial Narrow" w:hAnsi="Arial Narrow"/>
                <w:sz w:val="16"/>
                <w:lang w:val="en-ZA"/>
              </w:rPr>
              <w:t>.</w:t>
            </w:r>
          </w:p>
          <w:p w14:paraId="742CC1F8" w14:textId="77777777" w:rsidR="00C45718" w:rsidRPr="005A3CDC" w:rsidRDefault="00C45718"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Correct grade cartridge used for type of animal</w:t>
            </w:r>
            <w:r w:rsidR="00753EC0">
              <w:rPr>
                <w:rFonts w:ascii="Arial Narrow" w:hAnsi="Arial Narrow"/>
                <w:sz w:val="16"/>
                <w:lang w:val="en-ZA"/>
              </w:rPr>
              <w:t>.</w:t>
            </w:r>
          </w:p>
        </w:tc>
        <w:tc>
          <w:tcPr>
            <w:tcW w:w="762" w:type="dxa"/>
            <w:tcBorders>
              <w:bottom w:val="single" w:sz="4" w:space="0" w:color="auto"/>
              <w:right w:val="single" w:sz="4" w:space="0" w:color="auto"/>
            </w:tcBorders>
            <w:vAlign w:val="center"/>
          </w:tcPr>
          <w:p w14:paraId="741A4066" w14:textId="55D63B5A" w:rsidR="00E0353B" w:rsidRPr="005A3CDC" w:rsidRDefault="00AD330C" w:rsidP="00FE7B60">
            <w:pPr>
              <w:pStyle w:val="Header"/>
              <w:tabs>
                <w:tab w:val="clear" w:pos="4153"/>
                <w:tab w:val="clear" w:pos="8306"/>
              </w:tabs>
              <w:jc w:val="center"/>
              <w:rPr>
                <w:rFonts w:ascii="Arial Narrow" w:hAnsi="Arial Narrow" w:cs="Arial Narrow"/>
                <w:sz w:val="16"/>
                <w:szCs w:val="16"/>
              </w:rPr>
            </w:pPr>
            <w:r>
              <w:rPr>
                <w:rFonts w:ascii="Arial Narrow" w:hAnsi="Arial Narrow" w:cs="Arial Narrow"/>
                <w:sz w:val="16"/>
                <w:szCs w:val="16"/>
              </w:rPr>
              <w:t>25</w:t>
            </w:r>
          </w:p>
          <w:p w14:paraId="2E258C41" w14:textId="22BE3114" w:rsidR="00E0353B" w:rsidRPr="005A3CDC" w:rsidRDefault="00AD330C" w:rsidP="00FE7B60">
            <w:pPr>
              <w:pStyle w:val="Header"/>
              <w:tabs>
                <w:tab w:val="clear" w:pos="4153"/>
                <w:tab w:val="clear" w:pos="8306"/>
              </w:tabs>
              <w:jc w:val="center"/>
              <w:rPr>
                <w:rFonts w:ascii="Arial Narrow" w:hAnsi="Arial Narrow" w:cs="Arial Narrow"/>
                <w:sz w:val="16"/>
                <w:szCs w:val="16"/>
              </w:rPr>
            </w:pPr>
            <w:r>
              <w:rPr>
                <w:rFonts w:ascii="Arial Narrow" w:hAnsi="Arial Narrow" w:cs="Arial Narrow"/>
                <w:sz w:val="16"/>
                <w:szCs w:val="16"/>
              </w:rPr>
              <w:t>72</w:t>
            </w:r>
          </w:p>
          <w:p w14:paraId="7182758C" w14:textId="7F20E102" w:rsidR="00E0353B" w:rsidRPr="005A3CDC" w:rsidRDefault="00C67CBA" w:rsidP="00FE7B60">
            <w:pPr>
              <w:pStyle w:val="Header"/>
              <w:tabs>
                <w:tab w:val="clear" w:pos="4153"/>
                <w:tab w:val="clear" w:pos="8306"/>
              </w:tabs>
              <w:jc w:val="center"/>
              <w:rPr>
                <w:lang w:val="en-ZA"/>
              </w:rPr>
            </w:pPr>
            <w:r w:rsidRPr="005A3CDC">
              <w:rPr>
                <w:rFonts w:ascii="Arial Narrow" w:hAnsi="Arial Narrow" w:cs="Arial Narrow"/>
                <w:sz w:val="16"/>
                <w:szCs w:val="16"/>
              </w:rPr>
              <w:t>73</w:t>
            </w:r>
          </w:p>
        </w:tc>
        <w:tc>
          <w:tcPr>
            <w:tcW w:w="425" w:type="dxa"/>
            <w:shd w:val="clear" w:color="auto" w:fill="auto"/>
          </w:tcPr>
          <w:p w14:paraId="34E47731" w14:textId="77777777" w:rsidR="00E0353B" w:rsidRPr="005A3CDC" w:rsidRDefault="00E0353B">
            <w:pPr>
              <w:rPr>
                <w:lang w:val="en-ZA"/>
              </w:rPr>
            </w:pPr>
          </w:p>
        </w:tc>
        <w:tc>
          <w:tcPr>
            <w:tcW w:w="4693" w:type="dxa"/>
            <w:gridSpan w:val="6"/>
            <w:shd w:val="clear" w:color="auto" w:fill="auto"/>
          </w:tcPr>
          <w:p w14:paraId="3BBD6C0A" w14:textId="77777777" w:rsidR="00E0353B" w:rsidRPr="005A3CDC" w:rsidRDefault="00E0353B">
            <w:pPr>
              <w:rPr>
                <w:lang w:val="en-ZA"/>
              </w:rPr>
            </w:pPr>
          </w:p>
        </w:tc>
      </w:tr>
    </w:tbl>
    <w:p w14:paraId="66EC9E83" w14:textId="77777777" w:rsidR="00330B3E" w:rsidRPr="005A3CDC" w:rsidRDefault="00330B3E"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463846AD" w14:textId="77777777" w:rsidTr="004E4601">
        <w:tc>
          <w:tcPr>
            <w:tcW w:w="4308" w:type="dxa"/>
            <w:tcBorders>
              <w:bottom w:val="nil"/>
            </w:tcBorders>
            <w:vAlign w:val="center"/>
          </w:tcPr>
          <w:p w14:paraId="1E89F942" w14:textId="77777777" w:rsidR="00E0353B" w:rsidRPr="005A3CDC" w:rsidRDefault="00E0353B" w:rsidP="00A1233F">
            <w:pPr>
              <w:rPr>
                <w:rFonts w:ascii="Arial Narrow" w:hAnsi="Arial Narrow"/>
                <w:b/>
                <w:sz w:val="20"/>
                <w:lang w:val="en-ZA"/>
              </w:rPr>
            </w:pPr>
            <w:r w:rsidRPr="005A3CDC">
              <w:rPr>
                <w:rFonts w:ascii="Arial Narrow" w:hAnsi="Arial Narrow"/>
                <w:b/>
                <w:sz w:val="20"/>
                <w:lang w:val="en-ZA"/>
              </w:rPr>
              <w:t>2. Time period: stunning to bleeding:</w:t>
            </w:r>
          </w:p>
        </w:tc>
        <w:tc>
          <w:tcPr>
            <w:tcW w:w="762" w:type="dxa"/>
            <w:tcBorders>
              <w:bottom w:val="single" w:sz="4" w:space="0" w:color="auto"/>
            </w:tcBorders>
          </w:tcPr>
          <w:p w14:paraId="2E2C2182"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6E0E4B78"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3572333B" w14:textId="77777777" w:rsidR="00E0353B" w:rsidRPr="005A3CDC" w:rsidRDefault="00E0353B" w:rsidP="00330B3E">
            <w:pPr>
              <w:jc w:val="center"/>
              <w:rPr>
                <w:b/>
                <w:sz w:val="20"/>
                <w:lang w:val="en-ZA"/>
              </w:rPr>
            </w:pPr>
            <w:r w:rsidRPr="005A3CDC">
              <w:rPr>
                <w:b/>
                <w:sz w:val="20"/>
                <w:lang w:val="en-ZA"/>
              </w:rPr>
              <w:t>Comments</w:t>
            </w:r>
          </w:p>
        </w:tc>
        <w:tc>
          <w:tcPr>
            <w:tcW w:w="552" w:type="dxa"/>
            <w:shd w:val="clear" w:color="auto" w:fill="auto"/>
          </w:tcPr>
          <w:p w14:paraId="792422FD"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7A5F4BD4"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34ECF10A"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00E7CB34"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576B30B4" w14:textId="77777777" w:rsidR="00E0353B" w:rsidRPr="005A3CDC" w:rsidRDefault="00E0353B" w:rsidP="00330B3E">
            <w:pPr>
              <w:jc w:val="center"/>
              <w:rPr>
                <w:b/>
                <w:sz w:val="20"/>
                <w:lang w:val="en-ZA"/>
              </w:rPr>
            </w:pPr>
            <w:r w:rsidRPr="005A3CDC">
              <w:rPr>
                <w:b/>
                <w:sz w:val="20"/>
                <w:lang w:val="en-ZA"/>
              </w:rPr>
              <w:t>0</w:t>
            </w:r>
          </w:p>
        </w:tc>
      </w:tr>
      <w:tr w:rsidR="00E0353B" w:rsidRPr="005A3CDC" w14:paraId="1604D058" w14:textId="77777777" w:rsidTr="004E4601">
        <w:trPr>
          <w:trHeight w:val="690"/>
        </w:trPr>
        <w:tc>
          <w:tcPr>
            <w:tcW w:w="4308" w:type="dxa"/>
            <w:tcBorders>
              <w:bottom w:val="single" w:sz="4" w:space="0" w:color="auto"/>
              <w:right w:val="single" w:sz="4" w:space="0" w:color="auto"/>
            </w:tcBorders>
          </w:tcPr>
          <w:p w14:paraId="77FC459E" w14:textId="77777777" w:rsidR="00E0353B" w:rsidRPr="005A3CDC" w:rsidRDefault="00E0353B" w:rsidP="002D3890">
            <w:pPr>
              <w:numPr>
                <w:ilvl w:val="0"/>
                <w:numId w:val="12"/>
              </w:numPr>
              <w:tabs>
                <w:tab w:val="clear" w:pos="360"/>
                <w:tab w:val="num" w:pos="240"/>
              </w:tabs>
              <w:jc w:val="both"/>
              <w:rPr>
                <w:rFonts w:ascii="Arial Narrow" w:hAnsi="Arial Narrow"/>
                <w:sz w:val="16"/>
                <w:lang w:val="en-ZA"/>
              </w:rPr>
            </w:pPr>
            <w:r w:rsidRPr="005A3CDC">
              <w:rPr>
                <w:rFonts w:ascii="Arial Narrow" w:hAnsi="Arial Narrow"/>
                <w:sz w:val="16"/>
                <w:lang w:val="en-ZA"/>
              </w:rPr>
              <w:t xml:space="preserve">Correct shackling and hoisting procedures. </w:t>
            </w:r>
          </w:p>
          <w:p w14:paraId="2407B862" w14:textId="77777777" w:rsidR="00E0353B" w:rsidRPr="005A3CDC" w:rsidRDefault="00E0353B" w:rsidP="002D3890">
            <w:pPr>
              <w:numPr>
                <w:ilvl w:val="0"/>
                <w:numId w:val="13"/>
              </w:numPr>
              <w:tabs>
                <w:tab w:val="clear" w:pos="720"/>
              </w:tabs>
              <w:ind w:left="240" w:hanging="240"/>
              <w:jc w:val="both"/>
              <w:rPr>
                <w:rFonts w:ascii="Arial Narrow" w:hAnsi="Arial Narrow"/>
                <w:sz w:val="16"/>
                <w:lang w:val="en-ZA"/>
              </w:rPr>
            </w:pPr>
            <w:r w:rsidRPr="005A3CDC">
              <w:rPr>
                <w:rFonts w:ascii="Arial Narrow" w:hAnsi="Arial Narrow"/>
                <w:sz w:val="16"/>
                <w:lang w:val="en-ZA"/>
              </w:rPr>
              <w:t>Bleeding within 60 seconds</w:t>
            </w:r>
            <w:r w:rsidR="00753EC0">
              <w:rPr>
                <w:rFonts w:ascii="Arial Narrow" w:hAnsi="Arial Narrow"/>
                <w:sz w:val="16"/>
                <w:lang w:val="en-ZA"/>
              </w:rPr>
              <w:t>.</w:t>
            </w:r>
          </w:p>
        </w:tc>
        <w:tc>
          <w:tcPr>
            <w:tcW w:w="762" w:type="dxa"/>
            <w:tcBorders>
              <w:bottom w:val="single" w:sz="4" w:space="0" w:color="auto"/>
              <w:right w:val="single" w:sz="4" w:space="0" w:color="auto"/>
            </w:tcBorders>
          </w:tcPr>
          <w:p w14:paraId="5739565A" w14:textId="49BE3491" w:rsidR="00E0353B" w:rsidRPr="005A3CDC" w:rsidRDefault="004E4601" w:rsidP="007311F6">
            <w:pPr>
              <w:jc w:val="center"/>
              <w:rPr>
                <w:rFonts w:ascii="Arial Narrow" w:hAnsi="Arial Narrow" w:cs="Arial Narrow"/>
                <w:sz w:val="16"/>
                <w:szCs w:val="16"/>
              </w:rPr>
            </w:pPr>
            <w:r w:rsidRPr="005A3CDC">
              <w:rPr>
                <w:rFonts w:ascii="Arial Narrow" w:hAnsi="Arial Narrow" w:cs="Arial Narrow"/>
                <w:sz w:val="16"/>
                <w:szCs w:val="16"/>
              </w:rPr>
              <w:t>25</w:t>
            </w:r>
            <w:r w:rsidR="002278C5">
              <w:rPr>
                <w:rFonts w:ascii="Arial Narrow" w:hAnsi="Arial Narrow" w:cs="Arial Narrow"/>
                <w:sz w:val="16"/>
                <w:szCs w:val="16"/>
              </w:rPr>
              <w:t xml:space="preserve"> </w:t>
            </w:r>
            <w:r w:rsidRPr="005A3CDC">
              <w:rPr>
                <w:rFonts w:ascii="Arial Narrow" w:hAnsi="Arial Narrow" w:cs="Arial Narrow"/>
                <w:sz w:val="16"/>
                <w:szCs w:val="16"/>
              </w:rPr>
              <w:t>(4)</w:t>
            </w:r>
          </w:p>
          <w:p w14:paraId="4DB290DD" w14:textId="78A4718A" w:rsidR="00E0353B" w:rsidRPr="005A3CDC" w:rsidRDefault="00E0353B" w:rsidP="002278C5">
            <w:pPr>
              <w:jc w:val="center"/>
              <w:rPr>
                <w:rFonts w:ascii="Arial Narrow" w:hAnsi="Arial Narrow" w:cs="Arial Narrow"/>
                <w:sz w:val="16"/>
                <w:szCs w:val="16"/>
              </w:rPr>
            </w:pPr>
            <w:r w:rsidRPr="005A3CDC">
              <w:rPr>
                <w:rFonts w:ascii="Arial Narrow" w:hAnsi="Arial Narrow" w:cs="Arial Narrow"/>
                <w:sz w:val="16"/>
                <w:szCs w:val="16"/>
              </w:rPr>
              <w:t>74</w:t>
            </w:r>
            <w:r w:rsidR="002278C5">
              <w:rPr>
                <w:rFonts w:ascii="Arial Narrow" w:hAnsi="Arial Narrow" w:cs="Arial Narrow"/>
                <w:sz w:val="16"/>
                <w:szCs w:val="16"/>
              </w:rPr>
              <w:t xml:space="preserve"> (</w:t>
            </w:r>
            <w:r w:rsidRPr="005A3CDC">
              <w:rPr>
                <w:rFonts w:ascii="Arial Narrow" w:hAnsi="Arial Narrow" w:cs="Arial Narrow"/>
                <w:sz w:val="16"/>
                <w:szCs w:val="16"/>
              </w:rPr>
              <w:t>1)</w:t>
            </w:r>
          </w:p>
        </w:tc>
        <w:tc>
          <w:tcPr>
            <w:tcW w:w="425" w:type="dxa"/>
            <w:shd w:val="clear" w:color="auto" w:fill="auto"/>
          </w:tcPr>
          <w:p w14:paraId="566C43C7" w14:textId="77777777" w:rsidR="00E0353B" w:rsidRPr="005A3CDC" w:rsidRDefault="00E0353B">
            <w:pPr>
              <w:rPr>
                <w:lang w:val="en-ZA"/>
              </w:rPr>
            </w:pPr>
          </w:p>
        </w:tc>
        <w:tc>
          <w:tcPr>
            <w:tcW w:w="4693" w:type="dxa"/>
            <w:gridSpan w:val="6"/>
            <w:shd w:val="clear" w:color="auto" w:fill="auto"/>
          </w:tcPr>
          <w:p w14:paraId="12710CCD" w14:textId="77777777" w:rsidR="00E0353B" w:rsidRPr="005A3CDC" w:rsidRDefault="00E0353B">
            <w:pPr>
              <w:rPr>
                <w:lang w:val="en-ZA"/>
              </w:rPr>
            </w:pPr>
          </w:p>
        </w:tc>
      </w:tr>
    </w:tbl>
    <w:p w14:paraId="51B97877" w14:textId="77777777" w:rsidR="00A1233F" w:rsidRPr="005A3CDC" w:rsidRDefault="00A1233F" w:rsidP="005F3D19">
      <w:pPr>
        <w:ind w:right="286"/>
        <w:jc w:val="right"/>
        <w:rPr>
          <w:b/>
          <w:sz w:val="18"/>
          <w:lang w:val="en-ZA"/>
        </w:rPr>
      </w:pPr>
      <w:r w:rsidRPr="005A3CDC">
        <w:rPr>
          <w:b/>
          <w:sz w:val="18"/>
          <w:lang w:val="en-ZA"/>
        </w:rPr>
        <w:t>If no stunning (Kosher, Halaal) ignore 1</w:t>
      </w:r>
      <w:r w:rsidR="00D65C3C" w:rsidRPr="005A3CDC">
        <w:rPr>
          <w:b/>
          <w:sz w:val="18"/>
          <w:lang w:val="en-ZA"/>
        </w:rPr>
        <w:t xml:space="preserve"> </w:t>
      </w:r>
      <w:r w:rsidRPr="005A3CDC">
        <w:rPr>
          <w:b/>
          <w:sz w:val="18"/>
          <w:lang w:val="en-ZA"/>
        </w:rPr>
        <w:t>&amp;</w:t>
      </w:r>
      <w:r w:rsidR="009C0DF0" w:rsidRPr="005A3CDC">
        <w:rPr>
          <w:b/>
          <w:sz w:val="18"/>
          <w:lang w:val="en-ZA"/>
        </w:rPr>
        <w:t xml:space="preserve"> </w:t>
      </w:r>
      <w:r w:rsidRPr="005A3CDC">
        <w:rPr>
          <w:b/>
          <w:sz w:val="18"/>
          <w:lang w:val="en-ZA"/>
        </w:rPr>
        <w:t>2 and multiply subtotal for cattle</w:t>
      </w:r>
      <w:r w:rsidR="001659A4" w:rsidRPr="005A3CDC">
        <w:rPr>
          <w:b/>
          <w:sz w:val="18"/>
          <w:lang w:val="en-ZA"/>
        </w:rPr>
        <w:t>/horses</w:t>
      </w:r>
      <w:r w:rsidRPr="005A3CDC">
        <w:rPr>
          <w:b/>
          <w:sz w:val="18"/>
          <w:lang w:val="en-ZA"/>
        </w:rPr>
        <w:t xml:space="preserve"> by </w:t>
      </w:r>
      <w:r w:rsidR="009F2C41" w:rsidRPr="005A3CDC">
        <w:rPr>
          <w:b/>
          <w:sz w:val="18"/>
          <w:lang w:val="en-ZA"/>
        </w:rPr>
        <w:t>1,1</w:t>
      </w:r>
      <w:r w:rsidR="00F60A6B" w:rsidRPr="005A3CDC">
        <w:rPr>
          <w:b/>
          <w:sz w:val="18"/>
          <w:lang w:val="en-ZA"/>
        </w:rPr>
        <w:t>90</w:t>
      </w:r>
    </w:p>
    <w:p w14:paraId="534F456C" w14:textId="77777777" w:rsidR="00A1233F" w:rsidRPr="005A3CDC" w:rsidRDefault="00A1233F"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583D6A" w:rsidRPr="005A3CDC" w14:paraId="7AE3E115" w14:textId="77777777" w:rsidTr="004E4601">
        <w:tc>
          <w:tcPr>
            <w:tcW w:w="4308" w:type="dxa"/>
            <w:tcBorders>
              <w:bottom w:val="nil"/>
            </w:tcBorders>
            <w:vAlign w:val="center"/>
          </w:tcPr>
          <w:p w14:paraId="2327120F" w14:textId="77777777" w:rsidR="00583D6A" w:rsidRPr="005A3CDC" w:rsidRDefault="00583D6A" w:rsidP="00A1233F">
            <w:pPr>
              <w:rPr>
                <w:b/>
                <w:sz w:val="20"/>
                <w:lang w:val="en-ZA"/>
              </w:rPr>
            </w:pPr>
            <w:r w:rsidRPr="005A3CDC">
              <w:rPr>
                <w:rFonts w:ascii="Arial Narrow" w:hAnsi="Arial Narrow"/>
                <w:b/>
                <w:sz w:val="20"/>
                <w:lang w:val="en-ZA"/>
              </w:rPr>
              <w:t>3. Bleeding:</w:t>
            </w:r>
          </w:p>
        </w:tc>
        <w:tc>
          <w:tcPr>
            <w:tcW w:w="762" w:type="dxa"/>
            <w:tcBorders>
              <w:bottom w:val="single" w:sz="4" w:space="0" w:color="auto"/>
            </w:tcBorders>
          </w:tcPr>
          <w:p w14:paraId="2CEC8A6A" w14:textId="77777777" w:rsidR="00583D6A" w:rsidRPr="005A3CDC" w:rsidRDefault="00583D6A" w:rsidP="00330B3E">
            <w:pPr>
              <w:jc w:val="center"/>
              <w:rPr>
                <w:rFonts w:ascii="Times New Roman" w:hAnsi="Times New Roman"/>
                <w:b/>
                <w:sz w:val="20"/>
                <w:lang w:val="en-ZA"/>
              </w:rPr>
            </w:pPr>
          </w:p>
        </w:tc>
        <w:tc>
          <w:tcPr>
            <w:tcW w:w="425" w:type="dxa"/>
            <w:tcBorders>
              <w:bottom w:val="single" w:sz="4" w:space="0" w:color="auto"/>
            </w:tcBorders>
          </w:tcPr>
          <w:p w14:paraId="0986CA7F" w14:textId="77777777" w:rsidR="00583D6A" w:rsidRPr="005A3CDC" w:rsidRDefault="00583D6A" w:rsidP="00E0353B">
            <w:pPr>
              <w:jc w:val="center"/>
              <w:rPr>
                <w:b/>
                <w:sz w:val="20"/>
                <w:lang w:val="en-ZA"/>
              </w:rPr>
            </w:pPr>
            <w:r w:rsidRPr="005A3CDC">
              <w:rPr>
                <w:b/>
                <w:sz w:val="20"/>
                <w:lang w:val="en-ZA"/>
              </w:rPr>
              <w:t>*</w:t>
            </w:r>
          </w:p>
        </w:tc>
        <w:tc>
          <w:tcPr>
            <w:tcW w:w="1933" w:type="dxa"/>
            <w:tcBorders>
              <w:bottom w:val="single" w:sz="4" w:space="0" w:color="auto"/>
            </w:tcBorders>
          </w:tcPr>
          <w:p w14:paraId="13131047" w14:textId="77777777" w:rsidR="00583D6A" w:rsidRPr="005A3CDC" w:rsidRDefault="00583D6A" w:rsidP="00330B3E">
            <w:pPr>
              <w:jc w:val="center"/>
              <w:rPr>
                <w:b/>
                <w:sz w:val="20"/>
                <w:lang w:val="en-ZA"/>
              </w:rPr>
            </w:pPr>
            <w:r w:rsidRPr="005A3CDC">
              <w:rPr>
                <w:b/>
                <w:sz w:val="20"/>
                <w:lang w:val="en-ZA"/>
              </w:rPr>
              <w:t>Comments</w:t>
            </w:r>
          </w:p>
        </w:tc>
        <w:tc>
          <w:tcPr>
            <w:tcW w:w="552" w:type="dxa"/>
            <w:tcBorders>
              <w:bottom w:val="single" w:sz="4" w:space="0" w:color="auto"/>
            </w:tcBorders>
          </w:tcPr>
          <w:p w14:paraId="5D6438BA" w14:textId="77777777" w:rsidR="00583D6A" w:rsidRPr="005A3CDC" w:rsidRDefault="00583D6A" w:rsidP="00C65416">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68E1159A" w14:textId="77777777" w:rsidR="00583D6A" w:rsidRPr="005A3CDC" w:rsidRDefault="00583D6A" w:rsidP="00C65416">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1E06B394" w14:textId="77777777" w:rsidR="00583D6A" w:rsidRPr="005A3CDC" w:rsidRDefault="00583D6A" w:rsidP="00C65416">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0223E732" w14:textId="77777777" w:rsidR="00583D6A" w:rsidRPr="005A3CDC" w:rsidRDefault="00583D6A" w:rsidP="00C65416">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36692602" w14:textId="77777777" w:rsidR="00583D6A" w:rsidRPr="005A3CDC" w:rsidRDefault="00583D6A" w:rsidP="00C65416">
            <w:pPr>
              <w:jc w:val="center"/>
              <w:rPr>
                <w:b/>
                <w:sz w:val="20"/>
                <w:lang w:val="en-ZA"/>
              </w:rPr>
            </w:pPr>
            <w:r w:rsidRPr="005A3CDC">
              <w:rPr>
                <w:rFonts w:ascii="Times New Roman" w:hAnsi="Times New Roman"/>
                <w:b/>
                <w:sz w:val="20"/>
                <w:lang w:val="en-ZA"/>
              </w:rPr>
              <w:t>0</w:t>
            </w:r>
          </w:p>
        </w:tc>
      </w:tr>
      <w:tr w:rsidR="0078662A" w:rsidRPr="005A3CDC" w14:paraId="4B2FD355" w14:textId="77777777" w:rsidTr="004E4601">
        <w:trPr>
          <w:trHeight w:val="1047"/>
        </w:trPr>
        <w:tc>
          <w:tcPr>
            <w:tcW w:w="4308" w:type="dxa"/>
            <w:tcBorders>
              <w:bottom w:val="single" w:sz="4" w:space="0" w:color="auto"/>
              <w:right w:val="single" w:sz="4" w:space="0" w:color="auto"/>
            </w:tcBorders>
          </w:tcPr>
          <w:p w14:paraId="133EE8FA" w14:textId="77777777" w:rsidR="0078662A" w:rsidRPr="005A3CDC" w:rsidRDefault="0078662A"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Sharp knife used for cutting of throat or sticking</w:t>
            </w:r>
            <w:r w:rsidR="00AD41FD" w:rsidRPr="005A3CDC">
              <w:rPr>
                <w:rFonts w:ascii="Arial Narrow" w:hAnsi="Arial Narrow"/>
                <w:sz w:val="16"/>
                <w:lang w:val="en-ZA"/>
              </w:rPr>
              <w:t>.</w:t>
            </w:r>
          </w:p>
          <w:p w14:paraId="6F7C8C85" w14:textId="77777777" w:rsidR="0078662A" w:rsidRPr="005A3CDC" w:rsidRDefault="0078662A"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Jugulars and carotids severed on both sides</w:t>
            </w:r>
            <w:r w:rsidR="00AD41FD" w:rsidRPr="005A3CDC">
              <w:rPr>
                <w:rFonts w:ascii="Arial Narrow" w:hAnsi="Arial Narrow"/>
                <w:sz w:val="16"/>
                <w:lang w:val="en-ZA"/>
              </w:rPr>
              <w:t>.</w:t>
            </w:r>
          </w:p>
          <w:p w14:paraId="1827B205" w14:textId="77777777" w:rsidR="0078662A" w:rsidRPr="005A3CDC" w:rsidRDefault="0078662A"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Anterior vena cava or aorta severed at base of heart (sticking)</w:t>
            </w:r>
            <w:r w:rsidR="00AD41FD" w:rsidRPr="005A3CDC">
              <w:rPr>
                <w:rFonts w:ascii="Arial Narrow" w:hAnsi="Arial Narrow"/>
                <w:sz w:val="16"/>
                <w:lang w:val="en-ZA"/>
              </w:rPr>
              <w:t>.</w:t>
            </w:r>
          </w:p>
          <w:p w14:paraId="45E52C47" w14:textId="77777777" w:rsidR="0078662A" w:rsidRPr="005A3CDC" w:rsidRDefault="0078662A"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Each animal bled with clean and sterilized knife.</w:t>
            </w:r>
          </w:p>
          <w:p w14:paraId="03E07E0F" w14:textId="77777777" w:rsidR="004E4601" w:rsidRPr="005A3CDC" w:rsidRDefault="004E4601"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If </w:t>
            </w:r>
            <w:r w:rsidR="00BB408C" w:rsidRPr="005A3CDC">
              <w:rPr>
                <w:rFonts w:ascii="Arial Narrow" w:hAnsi="Arial Narrow"/>
                <w:sz w:val="16"/>
                <w:lang w:val="en-ZA"/>
              </w:rPr>
              <w:t xml:space="preserve">bleeding </w:t>
            </w:r>
            <w:r w:rsidRPr="005A3CDC">
              <w:rPr>
                <w:rFonts w:ascii="Arial Narrow" w:hAnsi="Arial Narrow"/>
                <w:sz w:val="16"/>
                <w:lang w:val="en-ZA"/>
              </w:rPr>
              <w:t xml:space="preserve">cut is done in horizontal position, hoisted immediately after </w:t>
            </w:r>
            <w:r w:rsidR="00F60A6B" w:rsidRPr="005A3CDC">
              <w:rPr>
                <w:rFonts w:ascii="Arial Narrow" w:hAnsi="Arial Narrow"/>
                <w:sz w:val="16"/>
                <w:lang w:val="en-ZA"/>
              </w:rPr>
              <w:t>bleeding incision is made</w:t>
            </w:r>
            <w:r w:rsidRPr="005A3CDC">
              <w:rPr>
                <w:rFonts w:ascii="Arial Narrow" w:hAnsi="Arial Narrow"/>
                <w:sz w:val="16"/>
                <w:lang w:val="en-ZA"/>
              </w:rPr>
              <w:t>.</w:t>
            </w:r>
          </w:p>
          <w:p w14:paraId="5650A5E4" w14:textId="77777777" w:rsidR="0078662A" w:rsidRPr="005A3CDC" w:rsidRDefault="00F60A6B"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Bleeding </w:t>
            </w:r>
            <w:r w:rsidR="00AD41FD" w:rsidRPr="005A3CDC">
              <w:rPr>
                <w:rFonts w:ascii="Arial Narrow" w:hAnsi="Arial Narrow"/>
                <w:sz w:val="16"/>
                <w:lang w:val="en-ZA"/>
              </w:rPr>
              <w:t xml:space="preserve">done or </w:t>
            </w:r>
            <w:r w:rsidRPr="005A3CDC">
              <w:rPr>
                <w:rFonts w:ascii="Arial Narrow" w:hAnsi="Arial Narrow"/>
                <w:sz w:val="16"/>
                <w:lang w:val="en-ZA"/>
              </w:rPr>
              <w:t>completed</w:t>
            </w:r>
            <w:r w:rsidR="0078662A" w:rsidRPr="005A3CDC">
              <w:rPr>
                <w:rFonts w:ascii="Arial Narrow" w:hAnsi="Arial Narrow"/>
                <w:sz w:val="16"/>
                <w:lang w:val="en-ZA"/>
              </w:rPr>
              <w:t xml:space="preserve"> in a hanging position</w:t>
            </w:r>
            <w:r w:rsidR="00AD41FD" w:rsidRPr="005A3CDC">
              <w:rPr>
                <w:rFonts w:ascii="Arial Narrow" w:hAnsi="Arial Narrow"/>
                <w:sz w:val="16"/>
                <w:lang w:val="en-ZA"/>
              </w:rPr>
              <w:t>.</w:t>
            </w:r>
          </w:p>
        </w:tc>
        <w:tc>
          <w:tcPr>
            <w:tcW w:w="762" w:type="dxa"/>
            <w:tcBorders>
              <w:bottom w:val="single" w:sz="4" w:space="0" w:color="auto"/>
              <w:right w:val="single" w:sz="4" w:space="0" w:color="auto"/>
            </w:tcBorders>
            <w:vAlign w:val="center"/>
          </w:tcPr>
          <w:p w14:paraId="6EF90E9E" w14:textId="77777777" w:rsidR="0078662A" w:rsidRPr="005A3CDC" w:rsidRDefault="0078662A" w:rsidP="00090BFF">
            <w:pPr>
              <w:jc w:val="center"/>
              <w:rPr>
                <w:rFonts w:ascii="Arial Narrow" w:hAnsi="Arial Narrow" w:cs="Arial Narrow"/>
                <w:b/>
                <w:sz w:val="16"/>
                <w:szCs w:val="16"/>
              </w:rPr>
            </w:pPr>
            <w:r w:rsidRPr="005A3CDC">
              <w:rPr>
                <w:rFonts w:ascii="Arial Narrow" w:hAnsi="Arial Narrow" w:cs="Arial Narrow"/>
                <w:sz w:val="16"/>
                <w:szCs w:val="16"/>
              </w:rPr>
              <w:t>74</w:t>
            </w:r>
          </w:p>
        </w:tc>
        <w:tc>
          <w:tcPr>
            <w:tcW w:w="425" w:type="dxa"/>
            <w:shd w:val="clear" w:color="auto" w:fill="auto"/>
          </w:tcPr>
          <w:p w14:paraId="63B2A7BA" w14:textId="77777777" w:rsidR="0078662A" w:rsidRPr="005A3CDC" w:rsidRDefault="0078662A">
            <w:pPr>
              <w:rPr>
                <w:lang w:val="en-ZA"/>
              </w:rPr>
            </w:pPr>
          </w:p>
        </w:tc>
        <w:tc>
          <w:tcPr>
            <w:tcW w:w="4693" w:type="dxa"/>
            <w:gridSpan w:val="6"/>
            <w:shd w:val="clear" w:color="auto" w:fill="auto"/>
          </w:tcPr>
          <w:p w14:paraId="57D96CCD" w14:textId="77777777" w:rsidR="0078662A" w:rsidRPr="005A3CDC" w:rsidRDefault="0078662A">
            <w:pPr>
              <w:rPr>
                <w:lang w:val="en-ZA"/>
              </w:rPr>
            </w:pPr>
          </w:p>
        </w:tc>
      </w:tr>
    </w:tbl>
    <w:p w14:paraId="04CB3C13" w14:textId="77777777" w:rsidR="00330B3E" w:rsidRPr="005A3CDC" w:rsidRDefault="00330B3E"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3EE72959" w14:textId="77777777" w:rsidTr="004E4601">
        <w:tc>
          <w:tcPr>
            <w:tcW w:w="4308" w:type="dxa"/>
            <w:tcBorders>
              <w:bottom w:val="nil"/>
            </w:tcBorders>
            <w:vAlign w:val="center"/>
          </w:tcPr>
          <w:p w14:paraId="03CC505D" w14:textId="77777777" w:rsidR="00E0353B" w:rsidRPr="005A3CDC" w:rsidRDefault="00E0353B" w:rsidP="00D97B89">
            <w:pPr>
              <w:rPr>
                <w:rFonts w:ascii="Arial Narrow" w:hAnsi="Arial Narrow"/>
                <w:b/>
                <w:sz w:val="20"/>
                <w:lang w:val="en-ZA"/>
              </w:rPr>
            </w:pPr>
            <w:r w:rsidRPr="005A3CDC">
              <w:rPr>
                <w:rFonts w:ascii="Arial Narrow" w:hAnsi="Arial Narrow"/>
                <w:b/>
                <w:sz w:val="20"/>
                <w:lang w:val="en-ZA"/>
              </w:rPr>
              <w:t>4. Time period: bleeding to dressing:</w:t>
            </w:r>
          </w:p>
        </w:tc>
        <w:tc>
          <w:tcPr>
            <w:tcW w:w="762" w:type="dxa"/>
            <w:tcBorders>
              <w:bottom w:val="single" w:sz="4" w:space="0" w:color="auto"/>
            </w:tcBorders>
          </w:tcPr>
          <w:p w14:paraId="5033C0BF"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6C764BBB"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114437CD"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011D787C"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62A3EBAF"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45959315"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16387143"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0E5DC8A5" w14:textId="77777777" w:rsidR="00E0353B" w:rsidRPr="005A3CDC" w:rsidRDefault="00E0353B" w:rsidP="00C17CC5">
            <w:pPr>
              <w:jc w:val="center"/>
              <w:rPr>
                <w:b/>
                <w:sz w:val="20"/>
                <w:lang w:val="en-ZA"/>
              </w:rPr>
            </w:pPr>
            <w:r w:rsidRPr="005A3CDC">
              <w:rPr>
                <w:b/>
                <w:sz w:val="20"/>
                <w:lang w:val="en-ZA"/>
              </w:rPr>
              <w:t>0</w:t>
            </w:r>
          </w:p>
        </w:tc>
      </w:tr>
      <w:tr w:rsidR="00E0353B" w:rsidRPr="005A3CDC" w14:paraId="367E8C90" w14:textId="77777777" w:rsidTr="004E4601">
        <w:trPr>
          <w:trHeight w:val="828"/>
        </w:trPr>
        <w:tc>
          <w:tcPr>
            <w:tcW w:w="4308" w:type="dxa"/>
            <w:tcBorders>
              <w:bottom w:val="single" w:sz="4" w:space="0" w:color="auto"/>
              <w:right w:val="single" w:sz="4" w:space="0" w:color="auto"/>
            </w:tcBorders>
          </w:tcPr>
          <w:p w14:paraId="452A1924" w14:textId="77777777" w:rsidR="00E0353B" w:rsidRPr="005A3CDC" w:rsidRDefault="00E0353B" w:rsidP="002D3890">
            <w:pPr>
              <w:numPr>
                <w:ilvl w:val="0"/>
                <w:numId w:val="79"/>
              </w:numPr>
              <w:tabs>
                <w:tab w:val="clear" w:pos="720"/>
                <w:tab w:val="num" w:pos="240"/>
              </w:tabs>
              <w:ind w:left="480" w:hanging="480"/>
              <w:jc w:val="both"/>
              <w:rPr>
                <w:rFonts w:ascii="Arial Narrow" w:hAnsi="Arial Narrow"/>
                <w:sz w:val="16"/>
                <w:lang w:val="en-ZA"/>
              </w:rPr>
            </w:pPr>
            <w:r w:rsidRPr="005A3CDC">
              <w:rPr>
                <w:rFonts w:ascii="Arial Narrow" w:hAnsi="Arial Narrow"/>
                <w:sz w:val="16"/>
                <w:lang w:val="en-ZA"/>
              </w:rPr>
              <w:t xml:space="preserve">Cattle minimum – 8 min. </w:t>
            </w:r>
            <w:r w:rsidR="00F64035" w:rsidRPr="005A3CDC">
              <w:rPr>
                <w:rFonts w:ascii="Arial Narrow" w:hAnsi="Arial Narrow"/>
                <w:sz w:val="16"/>
                <w:lang w:val="en-ZA"/>
              </w:rPr>
              <w:t>Calf minimum</w:t>
            </w:r>
            <w:r w:rsidRPr="005A3CDC">
              <w:rPr>
                <w:rFonts w:ascii="Arial Narrow" w:hAnsi="Arial Narrow"/>
                <w:sz w:val="16"/>
                <w:lang w:val="en-ZA"/>
              </w:rPr>
              <w:t xml:space="preserve"> – 6 min. </w:t>
            </w:r>
          </w:p>
          <w:p w14:paraId="7B1363CC" w14:textId="77777777" w:rsidR="00E0353B" w:rsidRPr="005A3CDC" w:rsidRDefault="00E0353B" w:rsidP="002D3890">
            <w:pPr>
              <w:numPr>
                <w:ilvl w:val="0"/>
                <w:numId w:val="15"/>
              </w:numPr>
              <w:tabs>
                <w:tab w:val="clear" w:pos="720"/>
                <w:tab w:val="num" w:pos="240"/>
              </w:tabs>
              <w:ind w:left="360"/>
              <w:jc w:val="both"/>
              <w:rPr>
                <w:rFonts w:ascii="Arial Narrow" w:hAnsi="Arial Narrow"/>
                <w:sz w:val="16"/>
                <w:lang w:val="en-ZA"/>
              </w:rPr>
            </w:pPr>
            <w:r w:rsidRPr="005A3CDC">
              <w:rPr>
                <w:rFonts w:ascii="Arial Narrow" w:hAnsi="Arial Narrow"/>
                <w:sz w:val="16"/>
                <w:lang w:val="en-ZA"/>
              </w:rPr>
              <w:t>No dressing started until completion of bleeding period.</w:t>
            </w:r>
          </w:p>
        </w:tc>
        <w:tc>
          <w:tcPr>
            <w:tcW w:w="762" w:type="dxa"/>
            <w:tcBorders>
              <w:bottom w:val="single" w:sz="4" w:space="0" w:color="auto"/>
              <w:right w:val="single" w:sz="4" w:space="0" w:color="auto"/>
            </w:tcBorders>
            <w:vAlign w:val="center"/>
          </w:tcPr>
          <w:p w14:paraId="31E894A1" w14:textId="77777777" w:rsidR="00E0353B" w:rsidRPr="005A3CDC" w:rsidRDefault="00E0353B" w:rsidP="00B01AB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75</w:t>
            </w:r>
          </w:p>
        </w:tc>
        <w:tc>
          <w:tcPr>
            <w:tcW w:w="425" w:type="dxa"/>
            <w:shd w:val="clear" w:color="auto" w:fill="auto"/>
          </w:tcPr>
          <w:p w14:paraId="429AA05B" w14:textId="77777777" w:rsidR="00E0353B" w:rsidRPr="005A3CDC" w:rsidRDefault="00E0353B">
            <w:pPr>
              <w:rPr>
                <w:lang w:val="en-ZA"/>
              </w:rPr>
            </w:pPr>
          </w:p>
        </w:tc>
        <w:tc>
          <w:tcPr>
            <w:tcW w:w="4693" w:type="dxa"/>
            <w:gridSpan w:val="6"/>
            <w:shd w:val="clear" w:color="auto" w:fill="auto"/>
          </w:tcPr>
          <w:p w14:paraId="4106A1EB" w14:textId="77777777" w:rsidR="00E0353B" w:rsidRPr="005A3CDC" w:rsidRDefault="00E0353B">
            <w:pPr>
              <w:rPr>
                <w:lang w:val="en-ZA"/>
              </w:rPr>
            </w:pPr>
          </w:p>
        </w:tc>
      </w:tr>
    </w:tbl>
    <w:p w14:paraId="2FE34223" w14:textId="77777777" w:rsidR="00330B3E" w:rsidRPr="005A3CDC" w:rsidRDefault="00330B3E"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583D6A" w:rsidRPr="005A3CDC" w14:paraId="45F1862D" w14:textId="77777777" w:rsidTr="004E4601">
        <w:tc>
          <w:tcPr>
            <w:tcW w:w="4308" w:type="dxa"/>
            <w:tcBorders>
              <w:bottom w:val="nil"/>
            </w:tcBorders>
            <w:vAlign w:val="center"/>
          </w:tcPr>
          <w:p w14:paraId="3C6CF9AE" w14:textId="77777777" w:rsidR="00583D6A" w:rsidRPr="005A3CDC" w:rsidRDefault="00583D6A" w:rsidP="0078662A">
            <w:pPr>
              <w:rPr>
                <w:b/>
                <w:sz w:val="20"/>
                <w:lang w:val="en-ZA"/>
              </w:rPr>
            </w:pPr>
            <w:r w:rsidRPr="005A3CDC">
              <w:rPr>
                <w:rFonts w:ascii="Arial Narrow" w:hAnsi="Arial Narrow"/>
                <w:b/>
                <w:sz w:val="20"/>
                <w:lang w:val="en-ZA"/>
              </w:rPr>
              <w:t>5.  Flaying and evisceration of cattle / horses:</w:t>
            </w:r>
          </w:p>
        </w:tc>
        <w:tc>
          <w:tcPr>
            <w:tcW w:w="762" w:type="dxa"/>
            <w:tcBorders>
              <w:bottom w:val="single" w:sz="4" w:space="0" w:color="auto"/>
            </w:tcBorders>
          </w:tcPr>
          <w:p w14:paraId="3BB34E32" w14:textId="77777777" w:rsidR="00583D6A" w:rsidRPr="005A3CDC" w:rsidRDefault="00583D6A" w:rsidP="00330B3E">
            <w:pPr>
              <w:jc w:val="center"/>
              <w:rPr>
                <w:rFonts w:ascii="Times New Roman" w:hAnsi="Times New Roman"/>
                <w:b/>
                <w:sz w:val="20"/>
                <w:lang w:val="en-ZA"/>
              </w:rPr>
            </w:pPr>
          </w:p>
        </w:tc>
        <w:tc>
          <w:tcPr>
            <w:tcW w:w="425" w:type="dxa"/>
            <w:tcBorders>
              <w:bottom w:val="single" w:sz="4" w:space="0" w:color="auto"/>
            </w:tcBorders>
          </w:tcPr>
          <w:p w14:paraId="68CBA0AA" w14:textId="77777777" w:rsidR="00583D6A" w:rsidRPr="005A3CDC" w:rsidRDefault="00583D6A" w:rsidP="00E0353B">
            <w:pPr>
              <w:jc w:val="center"/>
              <w:rPr>
                <w:b/>
                <w:sz w:val="20"/>
                <w:lang w:val="en-ZA"/>
              </w:rPr>
            </w:pPr>
            <w:r w:rsidRPr="005A3CDC">
              <w:rPr>
                <w:b/>
                <w:sz w:val="20"/>
                <w:lang w:val="en-ZA"/>
              </w:rPr>
              <w:t>*</w:t>
            </w:r>
          </w:p>
        </w:tc>
        <w:tc>
          <w:tcPr>
            <w:tcW w:w="1933" w:type="dxa"/>
            <w:tcBorders>
              <w:bottom w:val="single" w:sz="4" w:space="0" w:color="auto"/>
            </w:tcBorders>
          </w:tcPr>
          <w:p w14:paraId="66DF850E" w14:textId="77777777" w:rsidR="00583D6A" w:rsidRPr="005A3CDC" w:rsidRDefault="00583D6A" w:rsidP="00330B3E">
            <w:pPr>
              <w:jc w:val="center"/>
              <w:rPr>
                <w:b/>
                <w:sz w:val="20"/>
                <w:lang w:val="en-ZA"/>
              </w:rPr>
            </w:pPr>
            <w:r w:rsidRPr="005A3CDC">
              <w:rPr>
                <w:b/>
                <w:sz w:val="20"/>
                <w:lang w:val="en-ZA"/>
              </w:rPr>
              <w:t>Comments</w:t>
            </w:r>
          </w:p>
        </w:tc>
        <w:tc>
          <w:tcPr>
            <w:tcW w:w="552" w:type="dxa"/>
            <w:tcBorders>
              <w:bottom w:val="single" w:sz="4" w:space="0" w:color="auto"/>
            </w:tcBorders>
          </w:tcPr>
          <w:p w14:paraId="2800481F" w14:textId="77777777" w:rsidR="00583D6A" w:rsidRPr="005A3CDC" w:rsidRDefault="00583D6A" w:rsidP="00583D6A">
            <w:pPr>
              <w:jc w:val="center"/>
              <w:rPr>
                <w:rFonts w:ascii="Times New Roman" w:hAnsi="Times New Roman"/>
                <w:b/>
                <w:sz w:val="20"/>
                <w:lang w:val="en-ZA"/>
              </w:rPr>
            </w:pPr>
            <w:r w:rsidRPr="005A3CDC">
              <w:rPr>
                <w:rFonts w:ascii="Times New Roman" w:hAnsi="Times New Roman"/>
                <w:b/>
                <w:sz w:val="20"/>
                <w:lang w:val="en-ZA"/>
              </w:rPr>
              <w:t>18</w:t>
            </w:r>
          </w:p>
        </w:tc>
        <w:tc>
          <w:tcPr>
            <w:tcW w:w="552" w:type="dxa"/>
            <w:shd w:val="clear" w:color="auto" w:fill="auto"/>
          </w:tcPr>
          <w:p w14:paraId="2DDBA587" w14:textId="77777777" w:rsidR="00583D6A" w:rsidRPr="005A3CDC" w:rsidRDefault="00583D6A" w:rsidP="00583D6A">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5E6A04D5" w14:textId="77777777" w:rsidR="00583D6A" w:rsidRPr="005A3CDC" w:rsidRDefault="00583D6A" w:rsidP="00C65416">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24484296" w14:textId="77777777" w:rsidR="00583D6A" w:rsidRPr="005A3CDC" w:rsidRDefault="00583D6A" w:rsidP="00C65416">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032F3ADB" w14:textId="77777777" w:rsidR="00583D6A" w:rsidRPr="005A3CDC" w:rsidRDefault="00583D6A" w:rsidP="00C65416">
            <w:pPr>
              <w:jc w:val="center"/>
              <w:rPr>
                <w:b/>
                <w:sz w:val="20"/>
                <w:lang w:val="en-ZA"/>
              </w:rPr>
            </w:pPr>
            <w:r w:rsidRPr="005A3CDC">
              <w:rPr>
                <w:rFonts w:ascii="Times New Roman" w:hAnsi="Times New Roman"/>
                <w:b/>
                <w:sz w:val="20"/>
                <w:lang w:val="en-ZA"/>
              </w:rPr>
              <w:t>0</w:t>
            </w:r>
          </w:p>
        </w:tc>
      </w:tr>
      <w:tr w:rsidR="00E0353B" w:rsidRPr="005A3CDC" w14:paraId="13C0F317" w14:textId="77777777" w:rsidTr="004E4601">
        <w:trPr>
          <w:trHeight w:val="3521"/>
        </w:trPr>
        <w:tc>
          <w:tcPr>
            <w:tcW w:w="4308" w:type="dxa"/>
            <w:tcBorders>
              <w:bottom w:val="single" w:sz="4" w:space="0" w:color="auto"/>
              <w:right w:val="single" w:sz="4" w:space="0" w:color="auto"/>
            </w:tcBorders>
          </w:tcPr>
          <w:p w14:paraId="5DB5430A" w14:textId="77777777" w:rsidR="00E0353B" w:rsidRPr="005A3CDC" w:rsidRDefault="00E0353B"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Dressing commenced without delay after completion of bleeding.</w:t>
            </w:r>
          </w:p>
          <w:p w14:paraId="0DD9CD8C" w14:textId="77777777" w:rsidR="00E0353B" w:rsidRPr="005A3CDC" w:rsidRDefault="00E0353B"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Well trained personnel to ensure correct procedures and techniques are used. </w:t>
            </w:r>
          </w:p>
          <w:p w14:paraId="77AF3173" w14:textId="77777777" w:rsidR="00E0353B" w:rsidRPr="005A3CDC" w:rsidRDefault="00E0353B"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Heads and feet must be available for meat inspection and correlated to the carcass of origin</w:t>
            </w:r>
            <w:r w:rsidR="00F60A6B" w:rsidRPr="005A3CDC">
              <w:rPr>
                <w:rFonts w:ascii="Arial Narrow" w:hAnsi="Arial Narrow"/>
                <w:sz w:val="16"/>
                <w:lang w:val="en-ZA"/>
              </w:rPr>
              <w:t>.</w:t>
            </w:r>
          </w:p>
          <w:p w14:paraId="1708EE75" w14:textId="77777777" w:rsidR="00700292" w:rsidRPr="005A3CDC" w:rsidRDefault="00700292" w:rsidP="002D3890">
            <w:pPr>
              <w:numPr>
                <w:ilvl w:val="0"/>
                <w:numId w:val="17"/>
              </w:numPr>
              <w:tabs>
                <w:tab w:val="clear" w:pos="360"/>
              </w:tabs>
              <w:autoSpaceDE w:val="0"/>
              <w:autoSpaceDN w:val="0"/>
              <w:adjustRightInd w:val="0"/>
              <w:ind w:left="240" w:hanging="240"/>
              <w:rPr>
                <w:rFonts w:ascii="Arial Narrow" w:hAnsi="Arial Narrow"/>
                <w:sz w:val="16"/>
                <w:szCs w:val="16"/>
                <w:lang w:val="en-ZA"/>
              </w:rPr>
            </w:pPr>
            <w:r w:rsidRPr="005A3CDC">
              <w:rPr>
                <w:rFonts w:ascii="Arial Narrow" w:hAnsi="Arial Narrow" w:cs="Arial"/>
                <w:sz w:val="16"/>
                <w:szCs w:val="16"/>
              </w:rPr>
              <w:t>Al</w:t>
            </w:r>
            <w:r w:rsidR="00DF6079" w:rsidRPr="005A3CDC">
              <w:rPr>
                <w:rFonts w:ascii="Arial Narrow" w:hAnsi="Arial Narrow" w:cs="Arial"/>
                <w:sz w:val="16"/>
                <w:szCs w:val="16"/>
              </w:rPr>
              <w:t xml:space="preserve">l </w:t>
            </w:r>
            <w:r w:rsidR="00753EC0" w:rsidRPr="005A3CDC">
              <w:rPr>
                <w:rFonts w:ascii="Arial Narrow" w:hAnsi="Arial Narrow" w:cs="Arial"/>
                <w:sz w:val="16"/>
                <w:szCs w:val="16"/>
              </w:rPr>
              <w:t>internal organs</w:t>
            </w:r>
            <w:r w:rsidRPr="005A3CDC">
              <w:rPr>
                <w:rFonts w:ascii="Arial Narrow" w:hAnsi="Arial Narrow" w:cs="Arial"/>
                <w:sz w:val="16"/>
                <w:szCs w:val="16"/>
              </w:rPr>
              <w:t xml:space="preserve"> and viscera must be made available for meat inspection and must be identifiable with the carcass of origin</w:t>
            </w:r>
            <w:r w:rsidR="00753EC0">
              <w:rPr>
                <w:rFonts w:ascii="Arial Narrow" w:hAnsi="Arial Narrow" w:cs="Arial"/>
                <w:sz w:val="16"/>
                <w:szCs w:val="16"/>
              </w:rPr>
              <w:t>.</w:t>
            </w:r>
          </w:p>
          <w:p w14:paraId="4CB0C4B6" w14:textId="77777777" w:rsidR="00E0353B" w:rsidRPr="005A3CDC" w:rsidRDefault="00E0353B"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All lactating udders removed intact and leaving </w:t>
            </w:r>
            <w:r w:rsidRPr="005A3CDC">
              <w:rPr>
                <w:rFonts w:ascii="Arial Narrow" w:hAnsi="Arial Narrow"/>
                <w:i/>
                <w:sz w:val="16"/>
                <w:lang w:val="en-ZA"/>
              </w:rPr>
              <w:t xml:space="preserve">Lnn Inguinalis superficialis </w:t>
            </w:r>
            <w:r w:rsidRPr="005A3CDC">
              <w:rPr>
                <w:rFonts w:ascii="Arial Narrow" w:hAnsi="Arial Narrow"/>
                <w:sz w:val="16"/>
                <w:lang w:val="en-ZA"/>
              </w:rPr>
              <w:t>on both sides</w:t>
            </w:r>
            <w:r w:rsidR="00753EC0">
              <w:rPr>
                <w:rFonts w:ascii="Arial Narrow" w:hAnsi="Arial Narrow"/>
                <w:sz w:val="16"/>
                <w:lang w:val="en-ZA"/>
              </w:rPr>
              <w:t>.</w:t>
            </w:r>
          </w:p>
          <w:p w14:paraId="34775B86" w14:textId="77777777" w:rsidR="0073021B" w:rsidRPr="005A3CDC" w:rsidRDefault="0073021B"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Reproductive organs not used commercially handled as condemned material</w:t>
            </w:r>
            <w:r w:rsidR="00753EC0">
              <w:rPr>
                <w:rFonts w:ascii="Arial Narrow" w:hAnsi="Arial Narrow"/>
                <w:sz w:val="16"/>
                <w:lang w:val="en-ZA"/>
              </w:rPr>
              <w:t>.</w:t>
            </w:r>
          </w:p>
          <w:p w14:paraId="61FF029D" w14:textId="77777777" w:rsidR="00E0353B" w:rsidRPr="005A3CDC" w:rsidRDefault="00E0353B" w:rsidP="002D3890">
            <w:pPr>
              <w:numPr>
                <w:ilvl w:val="0"/>
                <w:numId w:val="17"/>
              </w:numPr>
              <w:tabs>
                <w:tab w:val="clear" w:pos="360"/>
              </w:tabs>
              <w:autoSpaceDE w:val="0"/>
              <w:autoSpaceDN w:val="0"/>
              <w:adjustRightInd w:val="0"/>
              <w:ind w:left="240" w:hanging="240"/>
              <w:rPr>
                <w:rFonts w:ascii="Arial Narrow" w:hAnsi="Arial Narrow"/>
                <w:sz w:val="16"/>
                <w:szCs w:val="16"/>
                <w:lang w:val="en-ZA"/>
              </w:rPr>
            </w:pPr>
            <w:r w:rsidRPr="005A3CDC">
              <w:rPr>
                <w:rFonts w:ascii="Arial Narrow" w:hAnsi="Arial Narrow" w:cs="Arial"/>
                <w:sz w:val="16"/>
                <w:szCs w:val="16"/>
              </w:rPr>
              <w:t>The intestines may not be separated from the stomach or paunch during evisceration</w:t>
            </w:r>
            <w:r w:rsidR="00753EC0">
              <w:rPr>
                <w:rFonts w:ascii="Arial Narrow" w:hAnsi="Arial Narrow" w:cs="Arial"/>
                <w:sz w:val="16"/>
                <w:szCs w:val="16"/>
              </w:rPr>
              <w:t>.</w:t>
            </w:r>
          </w:p>
          <w:p w14:paraId="0F142033" w14:textId="77777777" w:rsidR="00E0353B" w:rsidRPr="005A3CDC" w:rsidRDefault="00E0353B" w:rsidP="002D3890">
            <w:pPr>
              <w:numPr>
                <w:ilvl w:val="0"/>
                <w:numId w:val="18"/>
              </w:numPr>
              <w:tabs>
                <w:tab w:val="clear" w:pos="360"/>
              </w:tabs>
              <w:autoSpaceDE w:val="0"/>
              <w:autoSpaceDN w:val="0"/>
              <w:adjustRightInd w:val="0"/>
              <w:ind w:left="240" w:hanging="240"/>
              <w:rPr>
                <w:rFonts w:ascii="Arial Narrow" w:hAnsi="Arial Narrow"/>
                <w:sz w:val="16"/>
                <w:lang w:val="en-ZA"/>
              </w:rPr>
            </w:pPr>
            <w:r w:rsidRPr="005A3CDC">
              <w:rPr>
                <w:rFonts w:ascii="Arial Narrow" w:hAnsi="Arial Narrow" w:cs="Arial"/>
                <w:sz w:val="16"/>
                <w:szCs w:val="16"/>
              </w:rPr>
              <w:t xml:space="preserve">The carcasses of cattle older than three </w:t>
            </w:r>
            <w:r w:rsidR="00753EC0" w:rsidRPr="005A3CDC">
              <w:rPr>
                <w:rFonts w:ascii="Arial Narrow" w:hAnsi="Arial Narrow" w:cs="Arial"/>
                <w:sz w:val="16"/>
                <w:szCs w:val="16"/>
              </w:rPr>
              <w:t>months are</w:t>
            </w:r>
            <w:r w:rsidRPr="005A3CDC">
              <w:rPr>
                <w:rFonts w:ascii="Arial Narrow" w:hAnsi="Arial Narrow" w:cs="Arial"/>
                <w:sz w:val="16"/>
                <w:szCs w:val="16"/>
              </w:rPr>
              <w:t xml:space="preserve"> split lengthways through the spinal column before meat inspection</w:t>
            </w:r>
            <w:r w:rsidR="00753EC0">
              <w:rPr>
                <w:rFonts w:ascii="Arial Narrow" w:hAnsi="Arial Narrow" w:cs="Arial"/>
                <w:sz w:val="16"/>
                <w:szCs w:val="16"/>
              </w:rPr>
              <w:t>.</w:t>
            </w:r>
          </w:p>
          <w:p w14:paraId="1223EBDE" w14:textId="77777777" w:rsidR="00E0353B" w:rsidRPr="005A3CDC" w:rsidRDefault="00E0353B" w:rsidP="002D3890">
            <w:pPr>
              <w:numPr>
                <w:ilvl w:val="0"/>
                <w:numId w:val="18"/>
              </w:numPr>
              <w:tabs>
                <w:tab w:val="clear" w:pos="360"/>
              </w:tabs>
              <w:autoSpaceDE w:val="0"/>
              <w:autoSpaceDN w:val="0"/>
              <w:adjustRightInd w:val="0"/>
              <w:ind w:left="240" w:hanging="240"/>
              <w:rPr>
                <w:rFonts w:ascii="Arial Narrow" w:hAnsi="Arial Narrow"/>
                <w:sz w:val="16"/>
                <w:lang w:val="en-ZA"/>
              </w:rPr>
            </w:pPr>
            <w:r w:rsidRPr="005A3CDC">
              <w:rPr>
                <w:rFonts w:ascii="Arial Narrow" w:hAnsi="Arial Narrow" w:cs="Arial"/>
                <w:sz w:val="16"/>
                <w:szCs w:val="16"/>
              </w:rPr>
              <w:t>The stomach</w:t>
            </w:r>
            <w:r w:rsidR="005A2E3B" w:rsidRPr="005A3CDC">
              <w:rPr>
                <w:rFonts w:ascii="Arial Narrow" w:hAnsi="Arial Narrow" w:cs="Arial"/>
                <w:sz w:val="16"/>
                <w:szCs w:val="16"/>
              </w:rPr>
              <w:t>s</w:t>
            </w:r>
            <w:r w:rsidRPr="005A3CDC">
              <w:rPr>
                <w:rFonts w:ascii="Arial Narrow" w:hAnsi="Arial Narrow" w:cs="Arial"/>
                <w:sz w:val="16"/>
                <w:szCs w:val="16"/>
              </w:rPr>
              <w:t xml:space="preserve"> or paunch, the intestines, uterus, urinary and gall bladders </w:t>
            </w:r>
            <w:r w:rsidR="00753EC0" w:rsidRPr="005A3CDC">
              <w:rPr>
                <w:rFonts w:ascii="Arial Narrow" w:hAnsi="Arial Narrow" w:cs="Arial"/>
                <w:sz w:val="16"/>
                <w:szCs w:val="16"/>
              </w:rPr>
              <w:t>not opened</w:t>
            </w:r>
            <w:r w:rsidRPr="005A3CDC">
              <w:rPr>
                <w:rFonts w:ascii="Arial Narrow" w:hAnsi="Arial Narrow" w:cs="Arial"/>
                <w:sz w:val="16"/>
                <w:szCs w:val="16"/>
              </w:rPr>
              <w:t xml:space="preserve"> in the slaughter area</w:t>
            </w:r>
            <w:r w:rsidR="00753EC0">
              <w:rPr>
                <w:rFonts w:ascii="Arial Narrow" w:hAnsi="Arial Narrow" w:cs="Arial"/>
                <w:sz w:val="16"/>
                <w:szCs w:val="16"/>
              </w:rPr>
              <w:t>.</w:t>
            </w:r>
          </w:p>
          <w:p w14:paraId="071C64FD" w14:textId="12B1F340" w:rsidR="00E0353B" w:rsidRPr="005A3CDC" w:rsidRDefault="00E0353B" w:rsidP="002D3890">
            <w:pPr>
              <w:numPr>
                <w:ilvl w:val="0"/>
                <w:numId w:val="18"/>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Gall bladders removed </w:t>
            </w:r>
            <w:r w:rsidR="00AD41FD" w:rsidRPr="005A3CDC">
              <w:rPr>
                <w:rFonts w:ascii="Arial Narrow" w:hAnsi="Arial Narrow"/>
                <w:sz w:val="16"/>
                <w:lang w:val="en-ZA"/>
              </w:rPr>
              <w:t xml:space="preserve">from the liver </w:t>
            </w:r>
            <w:r w:rsidRPr="005A3CDC">
              <w:rPr>
                <w:rFonts w:ascii="Arial Narrow" w:hAnsi="Arial Narrow"/>
                <w:sz w:val="16"/>
                <w:lang w:val="en-ZA"/>
              </w:rPr>
              <w:t>unopened after meat inspection</w:t>
            </w:r>
            <w:r w:rsidR="00AD330C">
              <w:rPr>
                <w:rFonts w:ascii="Arial Narrow" w:hAnsi="Arial Narrow"/>
                <w:sz w:val="16"/>
                <w:lang w:val="en-ZA"/>
              </w:rPr>
              <w:t>.</w:t>
            </w:r>
          </w:p>
        </w:tc>
        <w:tc>
          <w:tcPr>
            <w:tcW w:w="762" w:type="dxa"/>
            <w:tcBorders>
              <w:bottom w:val="single" w:sz="4" w:space="0" w:color="auto"/>
              <w:right w:val="single" w:sz="4" w:space="0" w:color="auto"/>
            </w:tcBorders>
            <w:vAlign w:val="center"/>
          </w:tcPr>
          <w:p w14:paraId="675B005F" w14:textId="77777777" w:rsidR="00E0353B" w:rsidRPr="005A3CDC" w:rsidRDefault="00E0353B" w:rsidP="0078662A">
            <w:pPr>
              <w:ind w:left="12"/>
              <w:jc w:val="center"/>
              <w:rPr>
                <w:rFonts w:ascii="Arial Narrow" w:hAnsi="Arial Narrow" w:cs="Arial Narrow"/>
                <w:sz w:val="16"/>
                <w:szCs w:val="16"/>
              </w:rPr>
            </w:pPr>
            <w:r w:rsidRPr="005A3CDC">
              <w:rPr>
                <w:rFonts w:ascii="Arial Narrow" w:hAnsi="Arial Narrow" w:cs="Arial Narrow"/>
                <w:sz w:val="16"/>
                <w:szCs w:val="16"/>
              </w:rPr>
              <w:t>76</w:t>
            </w:r>
          </w:p>
        </w:tc>
        <w:tc>
          <w:tcPr>
            <w:tcW w:w="425" w:type="dxa"/>
            <w:tcBorders>
              <w:bottom w:val="single" w:sz="4" w:space="0" w:color="auto"/>
            </w:tcBorders>
            <w:shd w:val="clear" w:color="auto" w:fill="auto"/>
          </w:tcPr>
          <w:p w14:paraId="292A1AC6" w14:textId="77777777" w:rsidR="00E0353B" w:rsidRPr="005A3CDC" w:rsidRDefault="00E0353B">
            <w:pPr>
              <w:rPr>
                <w:lang w:val="en-ZA"/>
              </w:rPr>
            </w:pPr>
          </w:p>
        </w:tc>
        <w:tc>
          <w:tcPr>
            <w:tcW w:w="4693" w:type="dxa"/>
            <w:gridSpan w:val="6"/>
            <w:tcBorders>
              <w:bottom w:val="single" w:sz="4" w:space="0" w:color="auto"/>
            </w:tcBorders>
            <w:shd w:val="clear" w:color="auto" w:fill="auto"/>
          </w:tcPr>
          <w:p w14:paraId="4F51E4BC" w14:textId="77777777" w:rsidR="00E0353B" w:rsidRPr="005A3CDC" w:rsidRDefault="00E0353B">
            <w:pPr>
              <w:rPr>
                <w:lang w:val="en-ZA"/>
              </w:rPr>
            </w:pPr>
          </w:p>
        </w:tc>
      </w:tr>
      <w:tr w:rsidR="00196422" w:rsidRPr="005A3CDC" w14:paraId="1A0066F3" w14:textId="77777777" w:rsidTr="00196422">
        <w:tc>
          <w:tcPr>
            <w:tcW w:w="10188" w:type="dxa"/>
            <w:gridSpan w:val="9"/>
            <w:tcBorders>
              <w:left w:val="nil"/>
              <w:bottom w:val="nil"/>
              <w:right w:val="nil"/>
            </w:tcBorders>
            <w:vAlign w:val="center"/>
          </w:tcPr>
          <w:p w14:paraId="6C3A7752" w14:textId="77777777" w:rsidR="00196422" w:rsidRPr="005A3CDC" w:rsidRDefault="00196422" w:rsidP="00C65416">
            <w:pPr>
              <w:jc w:val="center"/>
              <w:rPr>
                <w:b/>
                <w:sz w:val="20"/>
                <w:lang w:val="en-ZA"/>
              </w:rPr>
            </w:pPr>
          </w:p>
        </w:tc>
      </w:tr>
      <w:tr w:rsidR="00EF79CE" w:rsidRPr="005A3CDC" w14:paraId="6E301E80" w14:textId="77777777" w:rsidTr="00F60A6B">
        <w:tc>
          <w:tcPr>
            <w:tcW w:w="4308" w:type="dxa"/>
            <w:tcBorders>
              <w:bottom w:val="nil"/>
            </w:tcBorders>
            <w:vAlign w:val="center"/>
          </w:tcPr>
          <w:p w14:paraId="1C7A29F5" w14:textId="77777777" w:rsidR="00EF79CE" w:rsidRPr="005A3CDC" w:rsidRDefault="00BE35B5" w:rsidP="0078662A">
            <w:pPr>
              <w:rPr>
                <w:b/>
                <w:sz w:val="20"/>
                <w:lang w:val="en-ZA"/>
              </w:rPr>
            </w:pPr>
            <w:r w:rsidRPr="005A3CDC">
              <w:rPr>
                <w:rFonts w:ascii="Arial Narrow" w:hAnsi="Arial Narrow"/>
                <w:b/>
                <w:sz w:val="20"/>
                <w:lang w:val="en-ZA"/>
              </w:rPr>
              <w:t>6</w:t>
            </w:r>
            <w:r w:rsidR="00EF79CE" w:rsidRPr="005A3CDC">
              <w:rPr>
                <w:rFonts w:ascii="Arial Narrow" w:hAnsi="Arial Narrow"/>
                <w:b/>
                <w:sz w:val="20"/>
                <w:lang w:val="en-ZA"/>
              </w:rPr>
              <w:t>.  Hygienic dressing process for cattle / horses:</w:t>
            </w:r>
          </w:p>
        </w:tc>
        <w:tc>
          <w:tcPr>
            <w:tcW w:w="762" w:type="dxa"/>
            <w:tcBorders>
              <w:bottom w:val="single" w:sz="4" w:space="0" w:color="auto"/>
            </w:tcBorders>
          </w:tcPr>
          <w:p w14:paraId="15A85FE4" w14:textId="77777777" w:rsidR="00EF79CE" w:rsidRPr="005A3CDC" w:rsidRDefault="00EF79CE" w:rsidP="00C65416">
            <w:pPr>
              <w:jc w:val="center"/>
              <w:rPr>
                <w:rFonts w:ascii="Times New Roman" w:hAnsi="Times New Roman"/>
                <w:b/>
                <w:sz w:val="20"/>
                <w:lang w:val="en-ZA"/>
              </w:rPr>
            </w:pPr>
          </w:p>
        </w:tc>
        <w:tc>
          <w:tcPr>
            <w:tcW w:w="425" w:type="dxa"/>
            <w:tcBorders>
              <w:bottom w:val="single" w:sz="4" w:space="0" w:color="auto"/>
            </w:tcBorders>
          </w:tcPr>
          <w:p w14:paraId="77737708" w14:textId="77777777" w:rsidR="00EF79CE" w:rsidRPr="005A3CDC" w:rsidRDefault="00EF79CE" w:rsidP="00C65416">
            <w:pPr>
              <w:jc w:val="center"/>
              <w:rPr>
                <w:b/>
                <w:sz w:val="20"/>
                <w:lang w:val="en-ZA"/>
              </w:rPr>
            </w:pPr>
            <w:r w:rsidRPr="005A3CDC">
              <w:rPr>
                <w:b/>
                <w:sz w:val="20"/>
                <w:lang w:val="en-ZA"/>
              </w:rPr>
              <w:t>*</w:t>
            </w:r>
          </w:p>
        </w:tc>
        <w:tc>
          <w:tcPr>
            <w:tcW w:w="1933" w:type="dxa"/>
            <w:tcBorders>
              <w:bottom w:val="single" w:sz="4" w:space="0" w:color="auto"/>
            </w:tcBorders>
          </w:tcPr>
          <w:p w14:paraId="23AA5981" w14:textId="77777777" w:rsidR="00EF79CE" w:rsidRPr="005A3CDC" w:rsidRDefault="00EF79CE" w:rsidP="00C65416">
            <w:pPr>
              <w:jc w:val="center"/>
              <w:rPr>
                <w:b/>
                <w:sz w:val="20"/>
                <w:lang w:val="en-ZA"/>
              </w:rPr>
            </w:pPr>
            <w:r w:rsidRPr="005A3CDC">
              <w:rPr>
                <w:b/>
                <w:sz w:val="20"/>
                <w:lang w:val="en-ZA"/>
              </w:rPr>
              <w:t>Comments</w:t>
            </w:r>
          </w:p>
        </w:tc>
        <w:tc>
          <w:tcPr>
            <w:tcW w:w="552" w:type="dxa"/>
            <w:tcBorders>
              <w:bottom w:val="single" w:sz="4" w:space="0" w:color="auto"/>
            </w:tcBorders>
          </w:tcPr>
          <w:p w14:paraId="59387D68" w14:textId="77777777" w:rsidR="00EF79CE" w:rsidRPr="005A3CDC" w:rsidRDefault="00EF79CE" w:rsidP="00EF79CE">
            <w:pPr>
              <w:jc w:val="center"/>
              <w:rPr>
                <w:rFonts w:ascii="Times New Roman" w:hAnsi="Times New Roman"/>
                <w:b/>
                <w:sz w:val="20"/>
                <w:lang w:val="en-ZA"/>
              </w:rPr>
            </w:pPr>
            <w:r w:rsidRPr="005A3CDC">
              <w:rPr>
                <w:rFonts w:ascii="Times New Roman" w:hAnsi="Times New Roman"/>
                <w:b/>
                <w:sz w:val="20"/>
                <w:lang w:val="en-ZA"/>
              </w:rPr>
              <w:t>24</w:t>
            </w:r>
          </w:p>
        </w:tc>
        <w:tc>
          <w:tcPr>
            <w:tcW w:w="552" w:type="dxa"/>
            <w:shd w:val="clear" w:color="auto" w:fill="auto"/>
          </w:tcPr>
          <w:p w14:paraId="672FECEC" w14:textId="77777777" w:rsidR="00EF79CE" w:rsidRPr="005A3CDC" w:rsidRDefault="00EF79CE" w:rsidP="00C65416">
            <w:pPr>
              <w:jc w:val="center"/>
              <w:rPr>
                <w:rFonts w:ascii="Times New Roman" w:hAnsi="Times New Roman"/>
                <w:b/>
                <w:sz w:val="20"/>
                <w:lang w:val="en-ZA"/>
              </w:rPr>
            </w:pPr>
            <w:r w:rsidRPr="005A3CDC">
              <w:rPr>
                <w:rFonts w:ascii="Times New Roman" w:hAnsi="Times New Roman"/>
                <w:b/>
                <w:sz w:val="20"/>
                <w:lang w:val="en-ZA"/>
              </w:rPr>
              <w:t>18</w:t>
            </w:r>
          </w:p>
        </w:tc>
        <w:tc>
          <w:tcPr>
            <w:tcW w:w="552" w:type="dxa"/>
            <w:shd w:val="clear" w:color="auto" w:fill="auto"/>
          </w:tcPr>
          <w:p w14:paraId="34A11A63" w14:textId="77777777" w:rsidR="00EF79CE" w:rsidRPr="005A3CDC" w:rsidRDefault="00EF79CE" w:rsidP="00EF79CE">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237E1D16" w14:textId="77777777" w:rsidR="00EF79CE" w:rsidRPr="005A3CDC" w:rsidRDefault="00EF79CE" w:rsidP="00C65416">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382E95A8" w14:textId="77777777" w:rsidR="00EF79CE" w:rsidRPr="005A3CDC" w:rsidRDefault="00EF79CE" w:rsidP="00C65416">
            <w:pPr>
              <w:jc w:val="center"/>
              <w:rPr>
                <w:b/>
                <w:sz w:val="20"/>
                <w:lang w:val="en-ZA"/>
              </w:rPr>
            </w:pPr>
            <w:r w:rsidRPr="005A3CDC">
              <w:rPr>
                <w:b/>
                <w:sz w:val="20"/>
                <w:lang w:val="en-ZA"/>
              </w:rPr>
              <w:t>0</w:t>
            </w:r>
          </w:p>
        </w:tc>
      </w:tr>
      <w:tr w:rsidR="00196422" w:rsidRPr="005A3CDC" w14:paraId="6BA1BC43" w14:textId="77777777" w:rsidTr="00F60A6B">
        <w:trPr>
          <w:trHeight w:val="2628"/>
        </w:trPr>
        <w:tc>
          <w:tcPr>
            <w:tcW w:w="4308" w:type="dxa"/>
            <w:tcBorders>
              <w:right w:val="single" w:sz="4" w:space="0" w:color="auto"/>
            </w:tcBorders>
          </w:tcPr>
          <w:p w14:paraId="470F17D9" w14:textId="77777777" w:rsidR="00196422" w:rsidRPr="005A3CDC" w:rsidRDefault="00196422"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All opening lines made from inside to outside.</w:t>
            </w:r>
          </w:p>
          <w:p w14:paraId="2912C9B5" w14:textId="77777777" w:rsidR="00196422" w:rsidRPr="005A3CDC" w:rsidRDefault="00196422"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Knives washed and sterilised after opening lines before flaying proceeds. </w:t>
            </w:r>
          </w:p>
          <w:p w14:paraId="50D0F17B" w14:textId="77777777" w:rsidR="00196422" w:rsidRPr="005A3CDC" w:rsidRDefault="00196422"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Air knives not used for opening lines</w:t>
            </w:r>
            <w:r w:rsidR="00753EC0">
              <w:rPr>
                <w:rFonts w:ascii="Arial Narrow" w:hAnsi="Arial Narrow"/>
                <w:sz w:val="16"/>
                <w:lang w:val="en-ZA"/>
              </w:rPr>
              <w:t>.</w:t>
            </w:r>
          </w:p>
          <w:p w14:paraId="7ACCD585" w14:textId="77777777" w:rsidR="00196422" w:rsidRPr="005A3CDC" w:rsidRDefault="00C51F5F"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cs="Arial"/>
                <w:sz w:val="16"/>
                <w:szCs w:val="16"/>
              </w:rPr>
              <w:t>All flaying and evisceration equipment making contact with meat must be sterilized after use on each carcass</w:t>
            </w:r>
            <w:r w:rsidRPr="005A3CDC">
              <w:rPr>
                <w:rFonts w:ascii="Arial Narrow" w:hAnsi="Arial Narrow"/>
                <w:sz w:val="16"/>
                <w:lang w:val="en-ZA"/>
              </w:rPr>
              <w:t>.</w:t>
            </w:r>
          </w:p>
          <w:p w14:paraId="1F28475B" w14:textId="77777777" w:rsidR="00C51F5F" w:rsidRPr="005A3CDC" w:rsidRDefault="00C51F5F" w:rsidP="002D3890">
            <w:pPr>
              <w:numPr>
                <w:ilvl w:val="0"/>
                <w:numId w:val="17"/>
              </w:numPr>
              <w:tabs>
                <w:tab w:val="clear" w:pos="360"/>
              </w:tabs>
              <w:ind w:left="240" w:hanging="240"/>
              <w:jc w:val="both"/>
              <w:rPr>
                <w:rFonts w:ascii="Arial Narrow" w:hAnsi="Arial Narrow"/>
                <w:sz w:val="16"/>
                <w:lang w:val="en-ZA"/>
              </w:rPr>
            </w:pPr>
            <w:r w:rsidRPr="005A3CDC">
              <w:rPr>
                <w:rFonts w:ascii="Arial Narrow" w:hAnsi="Arial Narrow"/>
                <w:sz w:val="16"/>
                <w:lang w:val="en-ZA"/>
              </w:rPr>
              <w:t>SOP’s for contamination and dropped carcasses followed.</w:t>
            </w:r>
          </w:p>
          <w:p w14:paraId="6746213C" w14:textId="77777777" w:rsidR="00C51F5F" w:rsidRPr="005A3CDC" w:rsidRDefault="00C51F5F" w:rsidP="002D3890">
            <w:pPr>
              <w:numPr>
                <w:ilvl w:val="0"/>
                <w:numId w:val="18"/>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Incidental contamination on meat removed by trimming </w:t>
            </w:r>
            <w:r w:rsidR="0073021B" w:rsidRPr="005A3CDC">
              <w:rPr>
                <w:rFonts w:ascii="Arial Narrow" w:hAnsi="Arial Narrow"/>
                <w:sz w:val="16"/>
                <w:lang w:val="en-ZA"/>
              </w:rPr>
              <w:t xml:space="preserve">under supervision of </w:t>
            </w:r>
            <w:r w:rsidRPr="005A3CDC">
              <w:rPr>
                <w:rFonts w:ascii="Arial Narrow" w:hAnsi="Arial Narrow"/>
                <w:sz w:val="16"/>
                <w:lang w:val="en-ZA"/>
              </w:rPr>
              <w:t>inspector and not by washing.</w:t>
            </w:r>
          </w:p>
          <w:p w14:paraId="0875D6F6" w14:textId="77777777" w:rsidR="00C51F5F" w:rsidRPr="005A3CDC" w:rsidRDefault="00C51F5F" w:rsidP="002D3890">
            <w:pPr>
              <w:numPr>
                <w:ilvl w:val="0"/>
                <w:numId w:val="18"/>
              </w:numPr>
              <w:tabs>
                <w:tab w:val="clear" w:pos="360"/>
              </w:tabs>
              <w:ind w:left="240" w:hanging="240"/>
              <w:jc w:val="both"/>
              <w:rPr>
                <w:rFonts w:ascii="Arial Narrow" w:hAnsi="Arial Narrow"/>
                <w:sz w:val="16"/>
                <w:lang w:val="en-ZA"/>
              </w:rPr>
            </w:pPr>
            <w:r w:rsidRPr="005A3CDC">
              <w:rPr>
                <w:rFonts w:ascii="Arial Narrow" w:hAnsi="Arial Narrow"/>
                <w:sz w:val="16"/>
                <w:lang w:val="en-ZA"/>
              </w:rPr>
              <w:t>No contact of exposed meat with platforms, walls, floors or outer surface of the skin</w:t>
            </w:r>
            <w:r w:rsidR="00753EC0">
              <w:rPr>
                <w:rFonts w:ascii="Arial Narrow" w:hAnsi="Arial Narrow"/>
                <w:sz w:val="16"/>
                <w:lang w:val="en-ZA"/>
              </w:rPr>
              <w:t>.</w:t>
            </w:r>
          </w:p>
          <w:p w14:paraId="2BC45EE1" w14:textId="77777777" w:rsidR="0078662A" w:rsidRPr="005A3CDC" w:rsidRDefault="00C51F5F"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Carcasses not cleaned with brush, cloth, paper towels, etc</w:t>
            </w:r>
            <w:r w:rsidR="00753EC0">
              <w:rPr>
                <w:rFonts w:ascii="Arial Narrow" w:hAnsi="Arial Narrow"/>
                <w:sz w:val="16"/>
                <w:lang w:val="en-ZA"/>
              </w:rPr>
              <w:t>.</w:t>
            </w:r>
          </w:p>
        </w:tc>
        <w:tc>
          <w:tcPr>
            <w:tcW w:w="762" w:type="dxa"/>
            <w:tcBorders>
              <w:right w:val="single" w:sz="4" w:space="0" w:color="auto"/>
            </w:tcBorders>
            <w:vAlign w:val="center"/>
          </w:tcPr>
          <w:p w14:paraId="2778AA77" w14:textId="77777777" w:rsidR="00196422" w:rsidRPr="005A3CDC" w:rsidRDefault="0073021B" w:rsidP="00263EF6">
            <w:pPr>
              <w:ind w:left="12"/>
              <w:jc w:val="center"/>
              <w:rPr>
                <w:rFonts w:ascii="Arial Narrow" w:hAnsi="Arial Narrow" w:cs="Arial Narrow"/>
                <w:sz w:val="16"/>
                <w:szCs w:val="16"/>
              </w:rPr>
            </w:pPr>
            <w:r w:rsidRPr="005A3CDC">
              <w:rPr>
                <w:rFonts w:ascii="Arial Narrow" w:hAnsi="Arial Narrow" w:cs="Arial Narrow"/>
                <w:sz w:val="16"/>
                <w:szCs w:val="16"/>
              </w:rPr>
              <w:t>55 (b)</w:t>
            </w:r>
          </w:p>
          <w:p w14:paraId="5B307111" w14:textId="77777777" w:rsidR="0073021B" w:rsidRPr="005A3CDC" w:rsidRDefault="002C1B1F" w:rsidP="00263EF6">
            <w:pPr>
              <w:ind w:left="12"/>
              <w:jc w:val="center"/>
              <w:rPr>
                <w:rFonts w:ascii="Arial Narrow" w:hAnsi="Arial Narrow" w:cs="Arial Narrow"/>
                <w:sz w:val="16"/>
                <w:szCs w:val="16"/>
              </w:rPr>
            </w:pPr>
            <w:r w:rsidRPr="005A3CDC">
              <w:rPr>
                <w:rFonts w:ascii="Arial Narrow" w:hAnsi="Arial Narrow" w:cs="Arial Narrow"/>
                <w:sz w:val="16"/>
                <w:szCs w:val="16"/>
              </w:rPr>
              <w:t>55 (h)</w:t>
            </w:r>
          </w:p>
          <w:p w14:paraId="6C6E9135" w14:textId="77777777" w:rsidR="0078662A" w:rsidRPr="005A3CDC" w:rsidRDefault="0078662A" w:rsidP="00263EF6">
            <w:pPr>
              <w:ind w:left="12"/>
              <w:jc w:val="center"/>
              <w:rPr>
                <w:rFonts w:ascii="Arial Narrow" w:hAnsi="Arial Narrow" w:cs="Arial Narrow"/>
                <w:sz w:val="16"/>
                <w:szCs w:val="16"/>
              </w:rPr>
            </w:pPr>
            <w:r w:rsidRPr="005A3CDC">
              <w:rPr>
                <w:rFonts w:ascii="Arial Narrow" w:hAnsi="Arial Narrow" w:cs="Arial Narrow"/>
                <w:sz w:val="16"/>
                <w:szCs w:val="16"/>
              </w:rPr>
              <w:t>76</w:t>
            </w:r>
          </w:p>
        </w:tc>
        <w:tc>
          <w:tcPr>
            <w:tcW w:w="425" w:type="dxa"/>
            <w:shd w:val="clear" w:color="auto" w:fill="auto"/>
          </w:tcPr>
          <w:p w14:paraId="68C59E01" w14:textId="77777777" w:rsidR="00196422" w:rsidRPr="005A3CDC" w:rsidRDefault="00196422">
            <w:pPr>
              <w:rPr>
                <w:lang w:val="en-ZA"/>
              </w:rPr>
            </w:pPr>
          </w:p>
        </w:tc>
        <w:tc>
          <w:tcPr>
            <w:tcW w:w="4693" w:type="dxa"/>
            <w:gridSpan w:val="6"/>
            <w:shd w:val="clear" w:color="auto" w:fill="auto"/>
          </w:tcPr>
          <w:p w14:paraId="004B8108" w14:textId="77777777" w:rsidR="00196422" w:rsidRPr="005A3CDC" w:rsidRDefault="00196422">
            <w:pPr>
              <w:rPr>
                <w:lang w:val="en-ZA"/>
              </w:rPr>
            </w:pPr>
          </w:p>
        </w:tc>
      </w:tr>
    </w:tbl>
    <w:p w14:paraId="36C04490" w14:textId="77777777" w:rsidR="00017555" w:rsidRDefault="00783297" w:rsidP="002B64B8">
      <w:pPr>
        <w:rPr>
          <w:rFonts w:ascii="Times New Roman" w:hAnsi="Times New Roman"/>
          <w:sz w:val="16"/>
          <w:szCs w:val="16"/>
        </w:rPr>
      </w:pPr>
      <w:r w:rsidRPr="005A3CDC">
        <w:rPr>
          <w:rFonts w:ascii="Times New Roman" w:hAnsi="Times New Roman"/>
          <w:sz w:val="16"/>
          <w:szCs w:val="16"/>
        </w:rPr>
        <w:br w:type="page"/>
      </w:r>
    </w:p>
    <w:p w14:paraId="091311AC" w14:textId="77777777" w:rsidR="00725C15" w:rsidRDefault="00725C15" w:rsidP="002B64B8">
      <w:pPr>
        <w:rPr>
          <w:rFonts w:ascii="Times New Roman" w:hAnsi="Times New Roman"/>
          <w:sz w:val="16"/>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A7110" w:rsidRPr="005A3CDC" w14:paraId="18390553" w14:textId="77777777" w:rsidTr="00094C6C">
        <w:trPr>
          <w:cantSplit/>
          <w:trHeight w:val="988"/>
        </w:trPr>
        <w:tc>
          <w:tcPr>
            <w:tcW w:w="4308" w:type="dxa"/>
            <w:tcBorders>
              <w:top w:val="nil"/>
              <w:left w:val="nil"/>
            </w:tcBorders>
            <w:shd w:val="clear" w:color="auto" w:fill="auto"/>
          </w:tcPr>
          <w:p w14:paraId="3B99A04B" w14:textId="129D2793" w:rsidR="00EA7110" w:rsidRPr="005A3CDC" w:rsidRDefault="00EA7110" w:rsidP="00AD1998">
            <w:pPr>
              <w:pStyle w:val="Heading9"/>
              <w:jc w:val="left"/>
              <w:rPr>
                <w:rFonts w:ascii="Arial" w:hAnsi="Arial" w:cs="Arial"/>
                <w:u w:val="single"/>
                <w:lang w:val="en-ZA"/>
              </w:rPr>
            </w:pPr>
          </w:p>
        </w:tc>
        <w:tc>
          <w:tcPr>
            <w:tcW w:w="762" w:type="dxa"/>
            <w:textDirection w:val="btLr"/>
            <w:vAlign w:val="center"/>
          </w:tcPr>
          <w:p w14:paraId="0FA7288D" w14:textId="77777777" w:rsidR="00EA7110" w:rsidRPr="005A3CDC" w:rsidRDefault="00EA7110" w:rsidP="00094C6C">
            <w:pPr>
              <w:pStyle w:val="Heading1"/>
              <w:ind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gridSpan w:val="2"/>
            <w:tcBorders>
              <w:top w:val="nil"/>
            </w:tcBorders>
            <w:vAlign w:val="center"/>
          </w:tcPr>
          <w:p w14:paraId="1ACB71C1" w14:textId="77777777" w:rsidR="00EA7110" w:rsidRPr="005A3CDC" w:rsidRDefault="00EA7110" w:rsidP="00094C6C">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09D7CC5D" w14:textId="41630086" w:rsidR="00EA7110" w:rsidRPr="005A3CDC" w:rsidRDefault="00EA7110" w:rsidP="00094C6C">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36C7B7B2" w14:textId="77777777" w:rsidR="00EA7110" w:rsidRPr="005A3CDC" w:rsidRDefault="00EA7110" w:rsidP="00094C6C">
            <w:pPr>
              <w:rPr>
                <w:rFonts w:ascii="Arial Narrow" w:hAnsi="Arial Narrow"/>
                <w:b/>
                <w:caps/>
                <w:sz w:val="20"/>
                <w:lang w:val="en-ZA"/>
              </w:rPr>
            </w:pPr>
            <w:r w:rsidRPr="005A3CDC">
              <w:rPr>
                <w:rFonts w:ascii="Arial Narrow" w:hAnsi="Arial Narrow"/>
                <w:b/>
                <w:sz w:val="20"/>
                <w:lang w:val="en-ZA"/>
              </w:rPr>
              <w:t>M     = major</w:t>
            </w:r>
          </w:p>
          <w:p w14:paraId="26DEEC13" w14:textId="77777777" w:rsidR="00EA7110" w:rsidRPr="005A3CDC" w:rsidRDefault="00EA7110" w:rsidP="00094C6C">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51136886" w14:textId="77777777" w:rsidR="00EA7110" w:rsidRPr="005A3CDC" w:rsidRDefault="00EA7110" w:rsidP="00094C6C">
            <w:pPr>
              <w:pStyle w:val="Heading1"/>
              <w:ind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709DAB6D" w14:textId="77777777" w:rsidR="00EA7110" w:rsidRPr="005A3CDC" w:rsidRDefault="00EA7110" w:rsidP="00094C6C">
            <w:pPr>
              <w:pStyle w:val="Heading1"/>
              <w:ind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6BC67120" w14:textId="77777777" w:rsidR="00EA7110" w:rsidRPr="005A3CDC" w:rsidRDefault="00EA7110" w:rsidP="00094C6C">
            <w:pPr>
              <w:pStyle w:val="Heading1"/>
              <w:ind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36EED4A2" w14:textId="77777777" w:rsidR="00EA7110" w:rsidRPr="005A3CDC" w:rsidRDefault="00EA7110" w:rsidP="00094C6C">
            <w:pPr>
              <w:pStyle w:val="Heading1"/>
              <w:ind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03601602" w14:textId="77777777" w:rsidR="00EA7110" w:rsidRPr="005A3CDC" w:rsidRDefault="00EA7110" w:rsidP="00094C6C">
            <w:pPr>
              <w:ind w:right="113"/>
              <w:rPr>
                <w:rFonts w:ascii="Arial Narrow" w:hAnsi="Arial Narrow"/>
                <w:b/>
                <w:caps/>
                <w:sz w:val="16"/>
                <w:szCs w:val="16"/>
                <w:lang w:val="en-ZA"/>
              </w:rPr>
            </w:pPr>
            <w:r w:rsidRPr="005A3CDC">
              <w:rPr>
                <w:rFonts w:ascii="Arial Narrow" w:hAnsi="Arial Narrow"/>
                <w:b/>
                <w:caps/>
                <w:sz w:val="16"/>
                <w:szCs w:val="16"/>
                <w:lang w:val="en-ZA"/>
              </w:rPr>
              <w:t>bad</w:t>
            </w:r>
          </w:p>
        </w:tc>
      </w:tr>
      <w:tr w:rsidR="00EA7110" w:rsidRPr="005A3CDC" w14:paraId="0C3CF1D4" w14:textId="77777777" w:rsidTr="00094C6C">
        <w:tc>
          <w:tcPr>
            <w:tcW w:w="4308" w:type="dxa"/>
            <w:tcBorders>
              <w:bottom w:val="nil"/>
            </w:tcBorders>
          </w:tcPr>
          <w:p w14:paraId="5E8DF646" w14:textId="77777777" w:rsidR="00EA7110" w:rsidRPr="005A3CDC" w:rsidRDefault="00EA7110" w:rsidP="00094C6C">
            <w:pPr>
              <w:rPr>
                <w:rFonts w:ascii="Arial Narrow" w:hAnsi="Arial Narrow"/>
                <w:b/>
                <w:sz w:val="20"/>
                <w:lang w:val="en-ZA"/>
              </w:rPr>
            </w:pPr>
            <w:r w:rsidRPr="005A3CDC">
              <w:rPr>
                <w:rFonts w:ascii="Arial Narrow" w:hAnsi="Arial Narrow"/>
                <w:b/>
                <w:sz w:val="20"/>
                <w:lang w:val="en-ZA"/>
              </w:rPr>
              <w:t>7.  Final washing of carcasses</w:t>
            </w:r>
          </w:p>
        </w:tc>
        <w:tc>
          <w:tcPr>
            <w:tcW w:w="762" w:type="dxa"/>
            <w:tcBorders>
              <w:bottom w:val="single" w:sz="4" w:space="0" w:color="auto"/>
            </w:tcBorders>
          </w:tcPr>
          <w:p w14:paraId="072DD352" w14:textId="77777777" w:rsidR="00EA7110" w:rsidRPr="005A3CDC" w:rsidRDefault="00EA7110" w:rsidP="00094C6C">
            <w:pPr>
              <w:jc w:val="center"/>
              <w:rPr>
                <w:rFonts w:ascii="Times New Roman" w:hAnsi="Times New Roman"/>
                <w:b/>
                <w:sz w:val="20"/>
                <w:lang w:val="en-ZA"/>
              </w:rPr>
            </w:pPr>
          </w:p>
        </w:tc>
        <w:tc>
          <w:tcPr>
            <w:tcW w:w="425" w:type="dxa"/>
            <w:tcBorders>
              <w:bottom w:val="single" w:sz="4" w:space="0" w:color="auto"/>
            </w:tcBorders>
          </w:tcPr>
          <w:p w14:paraId="041095E2" w14:textId="77777777" w:rsidR="00EA7110" w:rsidRPr="005A3CDC" w:rsidRDefault="00EA7110" w:rsidP="00094C6C">
            <w:pPr>
              <w:jc w:val="center"/>
              <w:rPr>
                <w:b/>
                <w:sz w:val="20"/>
                <w:lang w:val="en-ZA"/>
              </w:rPr>
            </w:pPr>
            <w:r w:rsidRPr="005A3CDC">
              <w:rPr>
                <w:b/>
                <w:sz w:val="20"/>
                <w:lang w:val="en-ZA"/>
              </w:rPr>
              <w:t>*</w:t>
            </w:r>
          </w:p>
        </w:tc>
        <w:tc>
          <w:tcPr>
            <w:tcW w:w="1933" w:type="dxa"/>
            <w:tcBorders>
              <w:bottom w:val="single" w:sz="4" w:space="0" w:color="auto"/>
            </w:tcBorders>
          </w:tcPr>
          <w:p w14:paraId="0B52AF36" w14:textId="77777777" w:rsidR="00EA7110" w:rsidRPr="005A3CDC" w:rsidRDefault="00EA7110" w:rsidP="00094C6C">
            <w:pPr>
              <w:jc w:val="center"/>
              <w:rPr>
                <w:b/>
                <w:sz w:val="20"/>
                <w:lang w:val="en-ZA"/>
              </w:rPr>
            </w:pPr>
            <w:r w:rsidRPr="005A3CDC">
              <w:rPr>
                <w:b/>
                <w:sz w:val="20"/>
                <w:lang w:val="en-ZA"/>
              </w:rPr>
              <w:t>Comments</w:t>
            </w:r>
          </w:p>
        </w:tc>
        <w:tc>
          <w:tcPr>
            <w:tcW w:w="552" w:type="dxa"/>
            <w:tcBorders>
              <w:bottom w:val="single" w:sz="4" w:space="0" w:color="auto"/>
            </w:tcBorders>
          </w:tcPr>
          <w:p w14:paraId="7E184F41" w14:textId="77777777" w:rsidR="00EA7110" w:rsidRPr="005A3CDC" w:rsidRDefault="00EA7110" w:rsidP="00094C6C">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05A56A00" w14:textId="77777777" w:rsidR="00EA7110" w:rsidRPr="005A3CDC" w:rsidRDefault="00EA7110" w:rsidP="00094C6C">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35E03F5E" w14:textId="77777777" w:rsidR="00EA7110" w:rsidRPr="005A3CDC" w:rsidRDefault="00EA7110" w:rsidP="00094C6C">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76EBC9EB" w14:textId="77777777" w:rsidR="00EA7110" w:rsidRPr="005A3CDC" w:rsidRDefault="00EA7110" w:rsidP="00094C6C">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4EAE353B" w14:textId="77777777" w:rsidR="00EA7110" w:rsidRPr="005A3CDC" w:rsidRDefault="00EA7110" w:rsidP="00094C6C">
            <w:pPr>
              <w:jc w:val="center"/>
              <w:rPr>
                <w:b/>
                <w:sz w:val="20"/>
                <w:lang w:val="en-ZA"/>
              </w:rPr>
            </w:pPr>
            <w:r w:rsidRPr="005A3CDC">
              <w:rPr>
                <w:rFonts w:ascii="Times New Roman" w:hAnsi="Times New Roman"/>
                <w:b/>
                <w:sz w:val="20"/>
                <w:lang w:val="en-ZA"/>
              </w:rPr>
              <w:t>0</w:t>
            </w:r>
          </w:p>
        </w:tc>
      </w:tr>
      <w:tr w:rsidR="00EA7110" w:rsidRPr="005A3CDC" w14:paraId="051EF63D" w14:textId="77777777" w:rsidTr="00094C6C">
        <w:tc>
          <w:tcPr>
            <w:tcW w:w="4308" w:type="dxa"/>
            <w:tcBorders>
              <w:bottom w:val="single" w:sz="4" w:space="0" w:color="auto"/>
              <w:right w:val="single" w:sz="4" w:space="0" w:color="auto"/>
            </w:tcBorders>
          </w:tcPr>
          <w:p w14:paraId="1915F9E1" w14:textId="77777777" w:rsidR="00EA7110" w:rsidRPr="005A3CDC" w:rsidRDefault="00EA7110" w:rsidP="00EA7110">
            <w:pPr>
              <w:numPr>
                <w:ilvl w:val="0"/>
                <w:numId w:val="19"/>
              </w:numPr>
              <w:tabs>
                <w:tab w:val="clear" w:pos="360"/>
              </w:tabs>
              <w:ind w:left="240" w:hanging="240"/>
              <w:rPr>
                <w:rFonts w:ascii="Arial Narrow" w:hAnsi="Arial Narrow"/>
                <w:sz w:val="16"/>
                <w:lang w:val="en-ZA"/>
              </w:rPr>
            </w:pPr>
            <w:r w:rsidRPr="005A3CDC">
              <w:rPr>
                <w:rFonts w:ascii="Arial Narrow" w:hAnsi="Arial Narrow"/>
                <w:sz w:val="16"/>
                <w:lang w:val="en-ZA"/>
              </w:rPr>
              <w:t xml:space="preserve">If done, only after inspection. </w:t>
            </w:r>
          </w:p>
          <w:p w14:paraId="7B1FF87D" w14:textId="77777777" w:rsidR="00EA7110" w:rsidRPr="005A3CDC" w:rsidRDefault="00EA7110" w:rsidP="00EA7110">
            <w:pPr>
              <w:numPr>
                <w:ilvl w:val="0"/>
                <w:numId w:val="19"/>
              </w:numPr>
              <w:tabs>
                <w:tab w:val="clear" w:pos="360"/>
              </w:tabs>
              <w:ind w:left="240" w:hanging="240"/>
              <w:rPr>
                <w:rFonts w:ascii="Arial Narrow" w:hAnsi="Arial Narrow"/>
                <w:sz w:val="16"/>
                <w:lang w:val="en-ZA"/>
              </w:rPr>
            </w:pPr>
            <w:r w:rsidRPr="005A3CDC">
              <w:rPr>
                <w:rFonts w:ascii="Arial Narrow" w:hAnsi="Arial Narrow"/>
                <w:sz w:val="16"/>
                <w:lang w:val="en-ZA"/>
              </w:rPr>
              <w:t>Water quality meets requirements of SANS 241 Class II</w:t>
            </w:r>
            <w:r>
              <w:rPr>
                <w:rFonts w:ascii="Arial Narrow" w:hAnsi="Arial Narrow"/>
                <w:sz w:val="16"/>
                <w:lang w:val="en-ZA"/>
              </w:rPr>
              <w:t>.</w:t>
            </w:r>
          </w:p>
          <w:p w14:paraId="148CC5C1" w14:textId="77777777" w:rsidR="00EA7110" w:rsidRPr="005A3CDC" w:rsidRDefault="00EA7110" w:rsidP="00EA7110">
            <w:pPr>
              <w:numPr>
                <w:ilvl w:val="0"/>
                <w:numId w:val="19"/>
              </w:numPr>
              <w:tabs>
                <w:tab w:val="clear" w:pos="360"/>
              </w:tabs>
              <w:ind w:left="240" w:hanging="240"/>
              <w:rPr>
                <w:rFonts w:ascii="Arial Narrow" w:hAnsi="Arial Narrow"/>
                <w:sz w:val="16"/>
                <w:lang w:val="en-ZA"/>
              </w:rPr>
            </w:pPr>
            <w:r w:rsidRPr="005A3CDC">
              <w:rPr>
                <w:rFonts w:ascii="Arial Narrow" w:hAnsi="Arial Narrow"/>
                <w:sz w:val="16"/>
                <w:lang w:val="en-ZA"/>
              </w:rPr>
              <w:t>Carcasses washed sufficiently to remove bone splinters on spinal column as well as blood on neck area and visceral pleura</w:t>
            </w:r>
            <w:r>
              <w:rPr>
                <w:rFonts w:ascii="Arial Narrow" w:hAnsi="Arial Narrow"/>
                <w:sz w:val="16"/>
                <w:lang w:val="en-ZA"/>
              </w:rPr>
              <w:t>.</w:t>
            </w:r>
          </w:p>
          <w:p w14:paraId="778B37C7" w14:textId="77777777" w:rsidR="00EA7110" w:rsidRPr="005A3CDC" w:rsidRDefault="00EA7110" w:rsidP="00EA7110">
            <w:pPr>
              <w:numPr>
                <w:ilvl w:val="0"/>
                <w:numId w:val="19"/>
              </w:numPr>
              <w:tabs>
                <w:tab w:val="clear" w:pos="360"/>
              </w:tabs>
              <w:ind w:left="240" w:hanging="240"/>
              <w:rPr>
                <w:rFonts w:ascii="Arial Narrow" w:hAnsi="Arial Narrow"/>
                <w:sz w:val="16"/>
                <w:lang w:val="en-ZA"/>
              </w:rPr>
            </w:pPr>
            <w:r w:rsidRPr="005A3CDC">
              <w:rPr>
                <w:rFonts w:ascii="Arial Narrow" w:hAnsi="Arial Narrow" w:cs="Arial"/>
                <w:sz w:val="16"/>
                <w:szCs w:val="16"/>
              </w:rPr>
              <w:t>No insecticide or antibiotic substance, or any substance which is intended to prevent the spoilage of the carcass, meat or animal product by inhibiting the activities of insects, or by preventing the development of bacteria or moulds, or for any purpose</w:t>
            </w:r>
            <w:r>
              <w:rPr>
                <w:rFonts w:ascii="Arial Narrow" w:hAnsi="Arial Narrow" w:cs="Arial"/>
                <w:sz w:val="16"/>
                <w:szCs w:val="16"/>
              </w:rPr>
              <w:t>.</w:t>
            </w:r>
            <w:r w:rsidRPr="005A3CDC">
              <w:rPr>
                <w:rFonts w:ascii="Arial Narrow" w:hAnsi="Arial Narrow" w:cs="Arial"/>
                <w:sz w:val="16"/>
                <w:szCs w:val="16"/>
              </w:rPr>
              <w:t xml:space="preserve"> whatsoever are applied to any carcass, meat or animal product.</w:t>
            </w:r>
          </w:p>
          <w:p w14:paraId="32E7D61D" w14:textId="77777777" w:rsidR="00EA7110" w:rsidRPr="005A3CDC" w:rsidRDefault="00EA7110" w:rsidP="00EA7110">
            <w:pPr>
              <w:numPr>
                <w:ilvl w:val="0"/>
                <w:numId w:val="19"/>
              </w:numPr>
              <w:tabs>
                <w:tab w:val="clear" w:pos="360"/>
              </w:tabs>
              <w:ind w:left="240" w:hanging="240"/>
              <w:rPr>
                <w:rFonts w:ascii="Arial Narrow" w:hAnsi="Arial Narrow"/>
                <w:sz w:val="16"/>
                <w:lang w:val="en-ZA"/>
              </w:rPr>
            </w:pPr>
            <w:r w:rsidRPr="005A3CDC">
              <w:rPr>
                <w:rFonts w:ascii="Arial Narrow" w:hAnsi="Arial Narrow" w:cs="Arial"/>
                <w:sz w:val="16"/>
                <w:szCs w:val="16"/>
              </w:rPr>
              <w:t>Approved protocol for anti-microbial substance followed (if added).</w:t>
            </w:r>
          </w:p>
        </w:tc>
        <w:tc>
          <w:tcPr>
            <w:tcW w:w="762" w:type="dxa"/>
            <w:tcBorders>
              <w:bottom w:val="single" w:sz="4" w:space="0" w:color="auto"/>
              <w:right w:val="single" w:sz="4" w:space="0" w:color="auto"/>
            </w:tcBorders>
            <w:vAlign w:val="center"/>
          </w:tcPr>
          <w:p w14:paraId="030DE417" w14:textId="77777777" w:rsidR="00EA7110" w:rsidRPr="005A3CDC" w:rsidRDefault="00EA7110" w:rsidP="00094C6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17</w:t>
            </w:r>
          </w:p>
          <w:p w14:paraId="46F3F9C2" w14:textId="77777777" w:rsidR="00EA7110" w:rsidRPr="005A3CDC" w:rsidRDefault="00EA7110" w:rsidP="00094C6C">
            <w:pPr>
              <w:pStyle w:val="Header"/>
              <w:tabs>
                <w:tab w:val="clear" w:pos="4153"/>
                <w:tab w:val="clear" w:pos="8306"/>
              </w:tabs>
              <w:jc w:val="center"/>
              <w:rPr>
                <w:rFonts w:ascii="Arial Narrow" w:hAnsi="Arial Narrow"/>
                <w:sz w:val="16"/>
                <w:szCs w:val="16"/>
                <w:lang w:val="en-ZA"/>
              </w:rPr>
            </w:pPr>
          </w:p>
          <w:p w14:paraId="18C1522F" w14:textId="77777777" w:rsidR="00EA7110" w:rsidRPr="005A3CDC" w:rsidRDefault="00EA7110" w:rsidP="00094C6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77 (1) (2)</w:t>
            </w:r>
          </w:p>
          <w:p w14:paraId="4B7AA339" w14:textId="77777777" w:rsidR="00EA7110" w:rsidRPr="005A3CDC" w:rsidRDefault="00EA7110" w:rsidP="00094C6C">
            <w:pPr>
              <w:pStyle w:val="Header"/>
              <w:tabs>
                <w:tab w:val="clear" w:pos="4153"/>
                <w:tab w:val="clear" w:pos="8306"/>
              </w:tabs>
              <w:jc w:val="center"/>
              <w:rPr>
                <w:rFonts w:ascii="Arial Narrow" w:hAnsi="Arial Narrow"/>
                <w:sz w:val="16"/>
                <w:szCs w:val="16"/>
                <w:lang w:val="en-ZA"/>
              </w:rPr>
            </w:pPr>
          </w:p>
          <w:p w14:paraId="3AD4ACDB" w14:textId="77777777" w:rsidR="00EA7110" w:rsidRPr="005A3CDC" w:rsidRDefault="00EA7110" w:rsidP="00094C6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76 (6) (8)</w:t>
            </w:r>
          </w:p>
          <w:p w14:paraId="0BF81DA9" w14:textId="77777777" w:rsidR="00EA7110" w:rsidRPr="005A3CDC" w:rsidRDefault="00EA7110" w:rsidP="00094C6C">
            <w:pPr>
              <w:pStyle w:val="Header"/>
              <w:tabs>
                <w:tab w:val="clear" w:pos="4153"/>
                <w:tab w:val="clear" w:pos="8306"/>
              </w:tabs>
              <w:jc w:val="center"/>
              <w:rPr>
                <w:rFonts w:ascii="Arial Narrow" w:hAnsi="Arial Narrow"/>
                <w:sz w:val="16"/>
                <w:szCs w:val="16"/>
                <w:lang w:val="en-ZA"/>
              </w:rPr>
            </w:pPr>
          </w:p>
        </w:tc>
        <w:tc>
          <w:tcPr>
            <w:tcW w:w="425" w:type="dxa"/>
            <w:shd w:val="clear" w:color="auto" w:fill="auto"/>
          </w:tcPr>
          <w:p w14:paraId="4896968A" w14:textId="77777777" w:rsidR="00EA7110" w:rsidRPr="005A3CDC" w:rsidRDefault="00EA7110" w:rsidP="00094C6C">
            <w:pPr>
              <w:rPr>
                <w:lang w:val="en-ZA"/>
              </w:rPr>
            </w:pPr>
          </w:p>
        </w:tc>
        <w:tc>
          <w:tcPr>
            <w:tcW w:w="4693" w:type="dxa"/>
            <w:gridSpan w:val="6"/>
            <w:shd w:val="clear" w:color="auto" w:fill="auto"/>
          </w:tcPr>
          <w:p w14:paraId="541A042C" w14:textId="77777777" w:rsidR="00EA7110" w:rsidRPr="005A3CDC" w:rsidRDefault="00EA7110" w:rsidP="00094C6C">
            <w:pPr>
              <w:rPr>
                <w:lang w:val="en-ZA"/>
              </w:rPr>
            </w:pPr>
          </w:p>
        </w:tc>
      </w:tr>
    </w:tbl>
    <w:p w14:paraId="0FD92501" w14:textId="77777777" w:rsidR="00EA7110" w:rsidRDefault="00EA7110" w:rsidP="002B64B8">
      <w:pPr>
        <w:rPr>
          <w:rFonts w:ascii="Times New Roman" w:hAnsi="Times New Roman"/>
          <w:sz w:val="16"/>
          <w:szCs w:val="16"/>
        </w:rPr>
      </w:pPr>
    </w:p>
    <w:p w14:paraId="186D5C9A" w14:textId="77777777" w:rsidR="00725C15" w:rsidRPr="005A3CDC" w:rsidRDefault="00725C15"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0E27D0A6" w14:textId="77777777" w:rsidTr="001103A9">
        <w:tc>
          <w:tcPr>
            <w:tcW w:w="4308" w:type="dxa"/>
            <w:tcBorders>
              <w:bottom w:val="nil"/>
            </w:tcBorders>
          </w:tcPr>
          <w:p w14:paraId="36862D21" w14:textId="77777777" w:rsidR="00E0353B" w:rsidRPr="005A3CDC" w:rsidRDefault="00BE35B5" w:rsidP="00330B3E">
            <w:pPr>
              <w:rPr>
                <w:rFonts w:ascii="Arial Narrow" w:hAnsi="Arial Narrow"/>
                <w:b/>
                <w:sz w:val="20"/>
                <w:lang w:val="en-ZA"/>
              </w:rPr>
            </w:pPr>
            <w:r w:rsidRPr="005A3CDC">
              <w:rPr>
                <w:rFonts w:ascii="Arial Narrow" w:hAnsi="Arial Narrow"/>
                <w:b/>
                <w:sz w:val="20"/>
                <w:lang w:val="en-ZA"/>
              </w:rPr>
              <w:t>8</w:t>
            </w:r>
            <w:r w:rsidR="00E0353B" w:rsidRPr="005A3CDC">
              <w:rPr>
                <w:rFonts w:ascii="Arial Narrow" w:hAnsi="Arial Narrow"/>
                <w:b/>
                <w:sz w:val="20"/>
                <w:lang w:val="en-ZA"/>
              </w:rPr>
              <w:t>. Sterilisers</w:t>
            </w:r>
          </w:p>
        </w:tc>
        <w:tc>
          <w:tcPr>
            <w:tcW w:w="762" w:type="dxa"/>
            <w:tcBorders>
              <w:bottom w:val="single" w:sz="4" w:space="0" w:color="auto"/>
            </w:tcBorders>
          </w:tcPr>
          <w:p w14:paraId="547E12C5"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03A2E9DC"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1BF24BAE"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394E12E0" w14:textId="77777777" w:rsidR="00E0353B" w:rsidRPr="005A3CDC" w:rsidRDefault="00E0353B" w:rsidP="00EF79CE">
            <w:pPr>
              <w:jc w:val="center"/>
              <w:rPr>
                <w:rFonts w:ascii="Times New Roman" w:hAnsi="Times New Roman"/>
                <w:b/>
                <w:sz w:val="20"/>
                <w:lang w:val="en-ZA"/>
              </w:rPr>
            </w:pPr>
            <w:r w:rsidRPr="005A3CDC">
              <w:rPr>
                <w:rFonts w:ascii="Times New Roman" w:hAnsi="Times New Roman"/>
                <w:b/>
                <w:sz w:val="20"/>
                <w:lang w:val="en-ZA"/>
              </w:rPr>
              <w:t>1</w:t>
            </w:r>
            <w:r w:rsidR="00EF79CE" w:rsidRPr="005A3CDC">
              <w:rPr>
                <w:rFonts w:ascii="Times New Roman" w:hAnsi="Times New Roman"/>
                <w:b/>
                <w:sz w:val="20"/>
                <w:lang w:val="en-ZA"/>
              </w:rPr>
              <w:t>6</w:t>
            </w:r>
          </w:p>
        </w:tc>
        <w:tc>
          <w:tcPr>
            <w:tcW w:w="552" w:type="dxa"/>
            <w:shd w:val="clear" w:color="auto" w:fill="auto"/>
          </w:tcPr>
          <w:p w14:paraId="0336EBDA"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6D02C0D1"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1DABFBBB"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69E4EB67" w14:textId="77777777" w:rsidR="00E0353B" w:rsidRPr="005A3CDC" w:rsidRDefault="00E0353B" w:rsidP="00C17CC5">
            <w:pPr>
              <w:jc w:val="center"/>
              <w:rPr>
                <w:b/>
                <w:sz w:val="20"/>
                <w:lang w:val="en-ZA"/>
              </w:rPr>
            </w:pPr>
            <w:r w:rsidRPr="005A3CDC">
              <w:rPr>
                <w:rFonts w:ascii="Times New Roman" w:hAnsi="Times New Roman"/>
                <w:b/>
                <w:sz w:val="20"/>
                <w:lang w:val="en-ZA"/>
              </w:rPr>
              <w:t>0</w:t>
            </w:r>
          </w:p>
        </w:tc>
      </w:tr>
      <w:tr w:rsidR="00E0353B" w:rsidRPr="005A3CDC" w14:paraId="0FFB2FC9" w14:textId="77777777" w:rsidTr="001103A9">
        <w:trPr>
          <w:trHeight w:val="1816"/>
        </w:trPr>
        <w:tc>
          <w:tcPr>
            <w:tcW w:w="4308" w:type="dxa"/>
            <w:tcBorders>
              <w:bottom w:val="single" w:sz="4" w:space="0" w:color="auto"/>
              <w:right w:val="single" w:sz="4" w:space="0" w:color="auto"/>
            </w:tcBorders>
          </w:tcPr>
          <w:p w14:paraId="287C17F2" w14:textId="77777777" w:rsidR="00E0353B" w:rsidRPr="005A3CDC" w:rsidRDefault="00E0353B" w:rsidP="002D3890">
            <w:pPr>
              <w:pStyle w:val="PlainText"/>
              <w:numPr>
                <w:ilvl w:val="0"/>
                <w:numId w:val="20"/>
              </w:numPr>
              <w:tabs>
                <w:tab w:val="clear" w:pos="360"/>
              </w:tabs>
              <w:ind w:left="240" w:hanging="240"/>
              <w:rPr>
                <w:rFonts w:ascii="Arial Narrow" w:hAnsi="Arial Narrow"/>
                <w:sz w:val="16"/>
                <w:lang w:val="en-ZA"/>
              </w:rPr>
            </w:pPr>
            <w:r w:rsidRPr="005A3CDC">
              <w:rPr>
                <w:rFonts w:ascii="Arial Narrow" w:hAnsi="Arial Narrow"/>
                <w:sz w:val="16"/>
                <w:lang w:val="en-ZA"/>
              </w:rPr>
              <w:t xml:space="preserve">All sterilisers in slaughter area are ≥82 </w:t>
            </w:r>
            <w:r w:rsidRPr="005A3CDC">
              <w:rPr>
                <w:rFonts w:ascii="Arial Narrow" w:hAnsi="Arial Narrow"/>
                <w:sz w:val="16"/>
                <w:vertAlign w:val="superscript"/>
                <w:lang w:val="en-ZA"/>
              </w:rPr>
              <w:t>o</w:t>
            </w:r>
            <w:r w:rsidRPr="005A3CDC">
              <w:rPr>
                <w:rFonts w:ascii="Arial Narrow" w:hAnsi="Arial Narrow"/>
                <w:sz w:val="16"/>
                <w:lang w:val="en-ZA"/>
              </w:rPr>
              <w:t xml:space="preserve">C with proper overflow to ensure clean water and are used according to correct procedures and frequency. </w:t>
            </w:r>
          </w:p>
          <w:p w14:paraId="3BAF55C3" w14:textId="77777777" w:rsidR="00E0353B" w:rsidRPr="005A3CDC" w:rsidRDefault="00E0353B" w:rsidP="002D3890">
            <w:pPr>
              <w:pStyle w:val="PlainText"/>
              <w:numPr>
                <w:ilvl w:val="0"/>
                <w:numId w:val="20"/>
              </w:numPr>
              <w:tabs>
                <w:tab w:val="clear" w:pos="360"/>
              </w:tabs>
              <w:ind w:left="240" w:hanging="240"/>
              <w:rPr>
                <w:rFonts w:ascii="Arial Narrow" w:hAnsi="Arial Narrow"/>
                <w:sz w:val="16"/>
                <w:lang w:val="en-ZA"/>
              </w:rPr>
            </w:pPr>
            <w:r w:rsidRPr="005A3CDC">
              <w:rPr>
                <w:rFonts w:ascii="Arial Narrow" w:hAnsi="Arial Narrow"/>
                <w:sz w:val="16"/>
                <w:lang w:val="en-ZA"/>
              </w:rPr>
              <w:t>Assessable to all workers (within 3 meters)</w:t>
            </w:r>
            <w:r w:rsidR="00753EC0">
              <w:rPr>
                <w:rFonts w:ascii="Arial Narrow" w:hAnsi="Arial Narrow"/>
                <w:sz w:val="16"/>
                <w:lang w:val="en-ZA"/>
              </w:rPr>
              <w:t>.</w:t>
            </w:r>
          </w:p>
          <w:p w14:paraId="5079F22E" w14:textId="77777777" w:rsidR="00E0353B" w:rsidRPr="005A3CDC" w:rsidRDefault="00E0353B" w:rsidP="002D3890">
            <w:pPr>
              <w:numPr>
                <w:ilvl w:val="0"/>
                <w:numId w:val="21"/>
              </w:numPr>
              <w:tabs>
                <w:tab w:val="clear" w:pos="360"/>
              </w:tabs>
              <w:ind w:left="240" w:hanging="240"/>
              <w:rPr>
                <w:rFonts w:ascii="Arial Narrow" w:hAnsi="Arial Narrow"/>
                <w:sz w:val="16"/>
                <w:lang w:val="en-ZA"/>
              </w:rPr>
            </w:pPr>
            <w:r w:rsidRPr="005A3CDC">
              <w:rPr>
                <w:rFonts w:ascii="Arial Narrow" w:hAnsi="Arial Narrow"/>
                <w:sz w:val="16"/>
                <w:lang w:val="en-ZA"/>
              </w:rPr>
              <w:t xml:space="preserve">Control measures </w:t>
            </w:r>
            <w:r w:rsidR="00753EC0" w:rsidRPr="005A3CDC">
              <w:rPr>
                <w:rFonts w:ascii="Arial Narrow" w:hAnsi="Arial Narrow"/>
                <w:sz w:val="16"/>
                <w:lang w:val="en-ZA"/>
              </w:rPr>
              <w:t>for hot</w:t>
            </w:r>
            <w:r w:rsidRPr="005A3CDC">
              <w:rPr>
                <w:rFonts w:ascii="Arial Narrow" w:hAnsi="Arial Narrow"/>
                <w:sz w:val="16"/>
                <w:lang w:val="en-ZA"/>
              </w:rPr>
              <w:t xml:space="preserve"> water system breakdown and/or drop in temperature followed</w:t>
            </w:r>
            <w:r w:rsidR="001103A9" w:rsidRPr="005A3CDC">
              <w:rPr>
                <w:rFonts w:ascii="Arial Narrow" w:hAnsi="Arial Narrow"/>
                <w:sz w:val="16"/>
                <w:lang w:val="en-ZA"/>
              </w:rPr>
              <w:t>.</w:t>
            </w:r>
          </w:p>
          <w:p w14:paraId="714CAE77" w14:textId="77777777" w:rsidR="00E0353B" w:rsidRPr="005A3CDC" w:rsidRDefault="00E0353B" w:rsidP="002D3890">
            <w:pPr>
              <w:numPr>
                <w:ilvl w:val="0"/>
                <w:numId w:val="21"/>
              </w:numPr>
              <w:tabs>
                <w:tab w:val="clear" w:pos="360"/>
              </w:tabs>
              <w:ind w:left="240" w:hanging="240"/>
              <w:rPr>
                <w:rFonts w:ascii="Arial Narrow" w:hAnsi="Arial Narrow"/>
                <w:sz w:val="16"/>
                <w:lang w:val="en-ZA"/>
              </w:rPr>
            </w:pPr>
            <w:r w:rsidRPr="005A3CDC">
              <w:rPr>
                <w:rFonts w:ascii="Arial Narrow" w:hAnsi="Arial Narrow"/>
                <w:sz w:val="16"/>
                <w:lang w:val="en-ZA"/>
              </w:rPr>
              <w:t xml:space="preserve">Any other method of </w:t>
            </w:r>
            <w:r w:rsidR="00753EC0" w:rsidRPr="005A3CDC">
              <w:rPr>
                <w:rFonts w:ascii="Arial Narrow" w:hAnsi="Arial Narrow"/>
                <w:sz w:val="16"/>
                <w:lang w:val="en-ZA"/>
              </w:rPr>
              <w:t>sterilization done</w:t>
            </w:r>
            <w:r w:rsidRPr="005A3CDC">
              <w:rPr>
                <w:rFonts w:ascii="Arial Narrow" w:hAnsi="Arial Narrow"/>
                <w:sz w:val="16"/>
                <w:lang w:val="en-ZA"/>
              </w:rPr>
              <w:t xml:space="preserve"> only according to an approved protocol</w:t>
            </w:r>
            <w:r w:rsidR="00753EC0">
              <w:rPr>
                <w:rFonts w:ascii="Arial Narrow" w:hAnsi="Arial Narrow"/>
                <w:sz w:val="16"/>
                <w:lang w:val="en-ZA"/>
              </w:rPr>
              <w:t>.</w:t>
            </w:r>
          </w:p>
        </w:tc>
        <w:tc>
          <w:tcPr>
            <w:tcW w:w="762" w:type="dxa"/>
            <w:tcBorders>
              <w:bottom w:val="single" w:sz="4" w:space="0" w:color="auto"/>
              <w:right w:val="single" w:sz="4" w:space="0" w:color="auto"/>
            </w:tcBorders>
            <w:vAlign w:val="center"/>
          </w:tcPr>
          <w:p w14:paraId="25CE10AE" w14:textId="25C6247F" w:rsidR="00E0353B" w:rsidRPr="005A3CDC" w:rsidRDefault="00AD330C" w:rsidP="00394DDF">
            <w:pPr>
              <w:jc w:val="center"/>
              <w:rPr>
                <w:rFonts w:ascii="Arial Narrow" w:hAnsi="Arial Narrow" w:cs="Arial Narrow"/>
                <w:sz w:val="16"/>
                <w:szCs w:val="16"/>
              </w:rPr>
            </w:pPr>
            <w:r>
              <w:rPr>
                <w:rFonts w:ascii="Arial Narrow" w:hAnsi="Arial Narrow" w:cs="Arial Narrow"/>
                <w:sz w:val="16"/>
                <w:szCs w:val="16"/>
              </w:rPr>
              <w:t>14 (1)</w:t>
            </w:r>
          </w:p>
          <w:p w14:paraId="6D62AA04" w14:textId="77777777" w:rsidR="00E0353B" w:rsidRPr="005A3CDC" w:rsidRDefault="00E0353B" w:rsidP="00394DDF">
            <w:pPr>
              <w:jc w:val="center"/>
              <w:rPr>
                <w:rFonts w:ascii="Arial Narrow" w:hAnsi="Arial Narrow" w:cs="Arial Narrow"/>
                <w:sz w:val="16"/>
                <w:szCs w:val="16"/>
              </w:rPr>
            </w:pPr>
          </w:p>
          <w:p w14:paraId="7D214E3D" w14:textId="1A339E69" w:rsidR="00E0353B" w:rsidRPr="005A3CDC" w:rsidRDefault="00E0353B" w:rsidP="00394DDF">
            <w:pPr>
              <w:jc w:val="center"/>
              <w:rPr>
                <w:rFonts w:ascii="Arial Narrow" w:hAnsi="Arial Narrow" w:cs="Arial Narrow"/>
                <w:sz w:val="16"/>
                <w:szCs w:val="16"/>
              </w:rPr>
            </w:pPr>
            <w:r w:rsidRPr="005A3CDC">
              <w:rPr>
                <w:rFonts w:ascii="Arial Narrow" w:hAnsi="Arial Narrow" w:cs="Arial Narrow"/>
                <w:sz w:val="16"/>
                <w:szCs w:val="16"/>
              </w:rPr>
              <w:t>14</w:t>
            </w:r>
            <w:r w:rsidR="002278C5">
              <w:rPr>
                <w:rFonts w:ascii="Arial Narrow" w:hAnsi="Arial Narrow" w:cs="Arial Narrow"/>
                <w:sz w:val="16"/>
                <w:szCs w:val="16"/>
              </w:rPr>
              <w:t xml:space="preserve"> </w:t>
            </w:r>
            <w:r w:rsidRPr="005A3CDC">
              <w:rPr>
                <w:rFonts w:ascii="Arial Narrow" w:hAnsi="Arial Narrow" w:cs="Arial Narrow"/>
                <w:sz w:val="16"/>
                <w:szCs w:val="16"/>
              </w:rPr>
              <w:t>(2)</w:t>
            </w:r>
          </w:p>
          <w:p w14:paraId="01C384DB" w14:textId="77777777" w:rsidR="00E0353B" w:rsidRPr="005A3CDC" w:rsidRDefault="00E0353B" w:rsidP="00394DDF">
            <w:pPr>
              <w:jc w:val="center"/>
              <w:rPr>
                <w:rFonts w:ascii="Arial Narrow" w:hAnsi="Arial Narrow" w:cs="Arial Narrow"/>
                <w:sz w:val="16"/>
                <w:szCs w:val="16"/>
              </w:rPr>
            </w:pPr>
          </w:p>
          <w:p w14:paraId="44CC816D" w14:textId="77777777" w:rsidR="00E0353B" w:rsidRPr="005A3CDC" w:rsidRDefault="00E0353B" w:rsidP="00394DDF">
            <w:pPr>
              <w:jc w:val="center"/>
              <w:rPr>
                <w:rFonts w:ascii="Arial Narrow" w:hAnsi="Arial Narrow" w:cs="Arial Narrow"/>
                <w:sz w:val="16"/>
                <w:szCs w:val="16"/>
              </w:rPr>
            </w:pPr>
            <w:r w:rsidRPr="005A3CDC">
              <w:rPr>
                <w:rFonts w:ascii="Arial Narrow" w:hAnsi="Arial Narrow" w:cs="Arial Narrow"/>
                <w:sz w:val="16"/>
                <w:szCs w:val="16"/>
              </w:rPr>
              <w:t xml:space="preserve">55 ( f) </w:t>
            </w:r>
          </w:p>
        </w:tc>
        <w:tc>
          <w:tcPr>
            <w:tcW w:w="425" w:type="dxa"/>
            <w:shd w:val="clear" w:color="auto" w:fill="auto"/>
          </w:tcPr>
          <w:p w14:paraId="748E1175" w14:textId="77777777" w:rsidR="00E0353B" w:rsidRPr="005A3CDC" w:rsidRDefault="00E0353B">
            <w:pPr>
              <w:rPr>
                <w:lang w:val="en-ZA"/>
              </w:rPr>
            </w:pPr>
          </w:p>
        </w:tc>
        <w:tc>
          <w:tcPr>
            <w:tcW w:w="4693" w:type="dxa"/>
            <w:gridSpan w:val="6"/>
            <w:shd w:val="clear" w:color="auto" w:fill="auto"/>
          </w:tcPr>
          <w:p w14:paraId="0940A4B3" w14:textId="77777777" w:rsidR="00E0353B" w:rsidRPr="005A3CDC" w:rsidRDefault="00E0353B">
            <w:pPr>
              <w:rPr>
                <w:lang w:val="en-ZA"/>
              </w:rPr>
            </w:pPr>
          </w:p>
        </w:tc>
      </w:tr>
    </w:tbl>
    <w:p w14:paraId="3264F3CF" w14:textId="77777777" w:rsidR="00330B3E" w:rsidRPr="005A3CDC" w:rsidRDefault="00330B3E" w:rsidP="002B64B8">
      <w:pPr>
        <w:rPr>
          <w:rFonts w:ascii="Times New Roman" w:hAnsi="Times New Roman"/>
          <w:sz w:val="16"/>
          <w:szCs w:val="16"/>
        </w:rPr>
      </w:pPr>
    </w:p>
    <w:p w14:paraId="65EA121B" w14:textId="77777777" w:rsidR="00912689" w:rsidRPr="005A3CDC" w:rsidRDefault="00912689" w:rsidP="00912689">
      <w:pPr>
        <w:ind w:left="5040" w:firstLine="720"/>
        <w:jc w:val="right"/>
        <w:rPr>
          <w:rFonts w:ascii="Arial Narrow" w:hAnsi="Arial Narrow"/>
          <w:b/>
          <w:lang w:val="en-ZA"/>
        </w:rPr>
      </w:pPr>
      <w:r w:rsidRPr="005A3CDC">
        <w:rPr>
          <w:rFonts w:ascii="Arial Narrow" w:hAnsi="Arial Narrow"/>
          <w:b/>
          <w:lang w:val="en-ZA"/>
        </w:rPr>
        <w:t>Sub-total for slaughtering of cattle_______</w:t>
      </w:r>
    </w:p>
    <w:p w14:paraId="5FC581B4" w14:textId="77777777" w:rsidR="00912689" w:rsidRPr="005A3CDC" w:rsidRDefault="00912689" w:rsidP="00912689">
      <w:pPr>
        <w:jc w:val="right"/>
        <w:rPr>
          <w:b/>
          <w:sz w:val="18"/>
          <w:lang w:val="en-ZA"/>
        </w:rPr>
      </w:pPr>
      <w:r w:rsidRPr="005A3CDC">
        <w:rPr>
          <w:b/>
          <w:sz w:val="18"/>
          <w:lang w:val="en-ZA"/>
        </w:rPr>
        <w:t>If no stunning (Kosher, Hala</w:t>
      </w:r>
      <w:r w:rsidR="00783297" w:rsidRPr="005A3CDC">
        <w:rPr>
          <w:b/>
          <w:sz w:val="18"/>
          <w:lang w:val="en-ZA"/>
        </w:rPr>
        <w:t>a</w:t>
      </w:r>
      <w:r w:rsidRPr="005A3CDC">
        <w:rPr>
          <w:b/>
          <w:sz w:val="18"/>
          <w:lang w:val="en-ZA"/>
        </w:rPr>
        <w:t>l) ignore 1 &amp; 2 and multiply subtotal for cattle</w:t>
      </w:r>
      <w:r w:rsidR="001659A4" w:rsidRPr="005A3CDC">
        <w:rPr>
          <w:b/>
          <w:sz w:val="18"/>
          <w:lang w:val="en-ZA"/>
        </w:rPr>
        <w:t>/horses</w:t>
      </w:r>
      <w:r w:rsidRPr="005A3CDC">
        <w:rPr>
          <w:b/>
          <w:sz w:val="18"/>
          <w:lang w:val="en-ZA"/>
        </w:rPr>
        <w:t xml:space="preserve"> by 1,</w:t>
      </w:r>
      <w:r w:rsidR="00BD4BD6" w:rsidRPr="005A3CDC">
        <w:rPr>
          <w:b/>
          <w:sz w:val="18"/>
          <w:lang w:val="en-ZA"/>
        </w:rPr>
        <w:t>1</w:t>
      </w:r>
      <w:r w:rsidR="001103A9" w:rsidRPr="005A3CDC">
        <w:rPr>
          <w:b/>
          <w:sz w:val="18"/>
          <w:lang w:val="en-ZA"/>
        </w:rPr>
        <w:t>90</w:t>
      </w:r>
    </w:p>
    <w:p w14:paraId="370DC5CF" w14:textId="77777777" w:rsidR="00912689" w:rsidRPr="005A3CDC" w:rsidRDefault="00912689" w:rsidP="00912689">
      <w:pPr>
        <w:jc w:val="right"/>
        <w:rPr>
          <w:b/>
          <w:sz w:val="18"/>
          <w:lang w:val="en-ZA"/>
        </w:rPr>
      </w:pPr>
    </w:p>
    <w:p w14:paraId="266A73DD" w14:textId="77777777" w:rsidR="00912689" w:rsidRPr="005A3CDC" w:rsidRDefault="00912689" w:rsidP="00912689">
      <w:pPr>
        <w:jc w:val="right"/>
        <w:rPr>
          <w:b/>
          <w:lang w:val="en-ZA"/>
        </w:rPr>
      </w:pPr>
    </w:p>
    <w:p w14:paraId="5CEB9AB5" w14:textId="77777777" w:rsidR="00912689" w:rsidRPr="00F64035" w:rsidRDefault="00912689" w:rsidP="002B64B8">
      <w:pPr>
        <w:numPr>
          <w:ilvl w:val="0"/>
          <w:numId w:val="10"/>
        </w:numPr>
        <w:rPr>
          <w:b/>
          <w:lang w:val="en-ZA"/>
        </w:rPr>
      </w:pPr>
      <w:r w:rsidRPr="005A3CDC">
        <w:rPr>
          <w:rFonts w:ascii="Arial Narrow" w:hAnsi="Arial Narrow"/>
          <w:b/>
          <w:i/>
          <w:lang w:val="en-ZA"/>
        </w:rPr>
        <w:t>Slaughter Process for Pigs</w:t>
      </w:r>
      <w:r w:rsidRPr="005A3CDC">
        <w:rPr>
          <w:b/>
          <w:lang w:val="en-ZA"/>
        </w:rPr>
        <w:tab/>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8C62F1" w:rsidRPr="005A3CDC" w14:paraId="0BD1E9C3" w14:textId="77777777" w:rsidTr="001103A9">
        <w:tc>
          <w:tcPr>
            <w:tcW w:w="4308" w:type="dxa"/>
            <w:tcBorders>
              <w:bottom w:val="nil"/>
            </w:tcBorders>
          </w:tcPr>
          <w:p w14:paraId="559AFF26" w14:textId="77777777" w:rsidR="008C62F1" w:rsidRPr="005A3CDC" w:rsidRDefault="008C62F1" w:rsidP="00330B3E">
            <w:pPr>
              <w:rPr>
                <w:rFonts w:ascii="Arial Narrow" w:hAnsi="Arial Narrow"/>
                <w:b/>
                <w:sz w:val="20"/>
                <w:lang w:val="en-ZA"/>
              </w:rPr>
            </w:pPr>
            <w:r w:rsidRPr="005A3CDC">
              <w:rPr>
                <w:rFonts w:ascii="Arial Narrow" w:hAnsi="Arial Narrow"/>
                <w:b/>
                <w:sz w:val="20"/>
                <w:lang w:val="en-ZA"/>
              </w:rPr>
              <w:t>1. Stunning</w:t>
            </w:r>
          </w:p>
        </w:tc>
        <w:tc>
          <w:tcPr>
            <w:tcW w:w="762" w:type="dxa"/>
            <w:tcBorders>
              <w:bottom w:val="single" w:sz="4" w:space="0" w:color="auto"/>
            </w:tcBorders>
          </w:tcPr>
          <w:p w14:paraId="363B3623" w14:textId="77777777" w:rsidR="008C62F1" w:rsidRPr="005A3CDC" w:rsidRDefault="008C62F1" w:rsidP="00330B3E">
            <w:pPr>
              <w:jc w:val="center"/>
              <w:rPr>
                <w:rFonts w:ascii="Times New Roman" w:hAnsi="Times New Roman"/>
                <w:b/>
                <w:sz w:val="20"/>
                <w:lang w:val="en-ZA"/>
              </w:rPr>
            </w:pPr>
          </w:p>
        </w:tc>
        <w:tc>
          <w:tcPr>
            <w:tcW w:w="425" w:type="dxa"/>
            <w:tcBorders>
              <w:bottom w:val="single" w:sz="4" w:space="0" w:color="auto"/>
            </w:tcBorders>
          </w:tcPr>
          <w:p w14:paraId="1898B4AF" w14:textId="77777777" w:rsidR="008C62F1" w:rsidRPr="005A3CDC" w:rsidRDefault="008C62F1" w:rsidP="00E0353B">
            <w:pPr>
              <w:jc w:val="center"/>
              <w:rPr>
                <w:b/>
                <w:sz w:val="20"/>
                <w:lang w:val="en-ZA"/>
              </w:rPr>
            </w:pPr>
            <w:r w:rsidRPr="005A3CDC">
              <w:rPr>
                <w:b/>
                <w:sz w:val="20"/>
                <w:lang w:val="en-ZA"/>
              </w:rPr>
              <w:t>*</w:t>
            </w:r>
          </w:p>
        </w:tc>
        <w:tc>
          <w:tcPr>
            <w:tcW w:w="1933" w:type="dxa"/>
            <w:tcBorders>
              <w:bottom w:val="single" w:sz="4" w:space="0" w:color="auto"/>
            </w:tcBorders>
          </w:tcPr>
          <w:p w14:paraId="35585A7E" w14:textId="77777777" w:rsidR="008C62F1" w:rsidRPr="005A3CDC" w:rsidRDefault="008C62F1" w:rsidP="00330B3E">
            <w:pPr>
              <w:jc w:val="center"/>
              <w:rPr>
                <w:b/>
                <w:sz w:val="20"/>
                <w:lang w:val="en-ZA"/>
              </w:rPr>
            </w:pPr>
            <w:r w:rsidRPr="005A3CDC">
              <w:rPr>
                <w:b/>
                <w:sz w:val="20"/>
                <w:lang w:val="en-ZA"/>
              </w:rPr>
              <w:t>Comments</w:t>
            </w:r>
          </w:p>
        </w:tc>
        <w:tc>
          <w:tcPr>
            <w:tcW w:w="552" w:type="dxa"/>
            <w:tcBorders>
              <w:bottom w:val="single" w:sz="4" w:space="0" w:color="auto"/>
            </w:tcBorders>
          </w:tcPr>
          <w:p w14:paraId="1994611A"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6C5DE74D"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697F7267"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5954B5F4"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21D537FF" w14:textId="77777777" w:rsidR="008C62F1" w:rsidRPr="005A3CDC" w:rsidRDefault="008C62F1" w:rsidP="00C65416">
            <w:pPr>
              <w:jc w:val="center"/>
              <w:rPr>
                <w:b/>
                <w:sz w:val="20"/>
                <w:lang w:val="en-ZA"/>
              </w:rPr>
            </w:pPr>
            <w:r w:rsidRPr="005A3CDC">
              <w:rPr>
                <w:rFonts w:ascii="Times New Roman" w:hAnsi="Times New Roman"/>
                <w:b/>
                <w:sz w:val="20"/>
                <w:lang w:val="en-ZA"/>
              </w:rPr>
              <w:t>0</w:t>
            </w:r>
          </w:p>
        </w:tc>
      </w:tr>
      <w:tr w:rsidR="00E0353B" w:rsidRPr="005A3CDC" w14:paraId="63A0616E" w14:textId="77777777" w:rsidTr="001103A9">
        <w:trPr>
          <w:trHeight w:val="1670"/>
        </w:trPr>
        <w:tc>
          <w:tcPr>
            <w:tcW w:w="4308" w:type="dxa"/>
            <w:tcBorders>
              <w:bottom w:val="single" w:sz="4" w:space="0" w:color="auto"/>
              <w:right w:val="single" w:sz="4" w:space="0" w:color="auto"/>
            </w:tcBorders>
          </w:tcPr>
          <w:p w14:paraId="0F019331" w14:textId="77777777" w:rsidR="00E0353B" w:rsidRPr="005A3CDC" w:rsidRDefault="00E0353B"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Humane handling of animals. </w:t>
            </w:r>
          </w:p>
          <w:p w14:paraId="4A787EDD" w14:textId="7E366F09" w:rsidR="00DA43A0" w:rsidRPr="005A3CDC" w:rsidRDefault="00DA43A0"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Rate of stunning correlated with rate of bleeding and dressing</w:t>
            </w:r>
            <w:r w:rsidR="00B044CC">
              <w:rPr>
                <w:rFonts w:ascii="Arial Narrow" w:hAnsi="Arial Narrow"/>
                <w:sz w:val="16"/>
                <w:lang w:val="en-ZA"/>
              </w:rPr>
              <w:t>.</w:t>
            </w:r>
          </w:p>
          <w:p w14:paraId="0BA7C9BE" w14:textId="4A14724C" w:rsidR="00C45718" w:rsidRPr="005A3CDC" w:rsidRDefault="00C45718"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Stunner in good state of repair</w:t>
            </w:r>
            <w:r w:rsidR="00B044CC">
              <w:rPr>
                <w:rFonts w:ascii="Arial Narrow" w:hAnsi="Arial Narrow"/>
                <w:sz w:val="16"/>
                <w:lang w:val="en-ZA"/>
              </w:rPr>
              <w:t>.</w:t>
            </w:r>
          </w:p>
          <w:p w14:paraId="3EF32F40" w14:textId="1CFE7F7F" w:rsidR="00E0353B" w:rsidRPr="005A3CDC" w:rsidRDefault="00E0353B"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Effective operational </w:t>
            </w:r>
            <w:r w:rsidR="004C099B" w:rsidRPr="005A3CDC">
              <w:rPr>
                <w:rFonts w:ascii="Arial Narrow" w:hAnsi="Arial Narrow"/>
                <w:sz w:val="16"/>
                <w:lang w:val="en-ZA"/>
              </w:rPr>
              <w:t>procedures</w:t>
            </w:r>
            <w:r w:rsidR="00B044CC">
              <w:rPr>
                <w:rFonts w:ascii="Arial Narrow" w:hAnsi="Arial Narrow"/>
                <w:sz w:val="16"/>
                <w:lang w:val="en-ZA"/>
              </w:rPr>
              <w:t>.</w:t>
            </w:r>
          </w:p>
          <w:p w14:paraId="1268910E" w14:textId="6C989F93" w:rsidR="00E0353B" w:rsidRPr="005A3CDC" w:rsidRDefault="00E0353B"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Correct Voltage, Amperage and time used according to manufacturer</w:t>
            </w:r>
            <w:r w:rsidR="00C45718" w:rsidRPr="005A3CDC">
              <w:rPr>
                <w:rFonts w:ascii="Arial Narrow" w:hAnsi="Arial Narrow"/>
                <w:sz w:val="16"/>
                <w:lang w:val="en-ZA"/>
              </w:rPr>
              <w:t>’s recommendations</w:t>
            </w:r>
            <w:r w:rsidR="00B044CC">
              <w:rPr>
                <w:rFonts w:ascii="Arial Narrow" w:hAnsi="Arial Narrow"/>
                <w:sz w:val="16"/>
                <w:lang w:val="en-ZA"/>
              </w:rPr>
              <w:t>.</w:t>
            </w:r>
          </w:p>
          <w:p w14:paraId="509181A7" w14:textId="12BA145E" w:rsidR="00E0353B" w:rsidRPr="005A3CDC" w:rsidRDefault="00E0353B"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Operational parameters for stunning displayed</w:t>
            </w:r>
            <w:r w:rsidR="00B044CC">
              <w:rPr>
                <w:rFonts w:ascii="Arial Narrow" w:hAnsi="Arial Narrow"/>
                <w:sz w:val="16"/>
                <w:lang w:val="en-ZA"/>
              </w:rPr>
              <w:t>.</w:t>
            </w:r>
          </w:p>
          <w:p w14:paraId="7927CD04" w14:textId="55E32B0B" w:rsidR="00E0353B" w:rsidRPr="005A3CDC" w:rsidRDefault="00E0353B"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Correct placing of electrodes on head</w:t>
            </w:r>
            <w:r w:rsidR="00B044CC">
              <w:rPr>
                <w:rFonts w:ascii="Arial Narrow" w:hAnsi="Arial Narrow"/>
                <w:sz w:val="16"/>
                <w:lang w:val="en-ZA"/>
              </w:rPr>
              <w:t>.</w:t>
            </w:r>
          </w:p>
        </w:tc>
        <w:tc>
          <w:tcPr>
            <w:tcW w:w="762" w:type="dxa"/>
            <w:tcBorders>
              <w:bottom w:val="single" w:sz="4" w:space="0" w:color="auto"/>
              <w:right w:val="single" w:sz="4" w:space="0" w:color="auto"/>
            </w:tcBorders>
            <w:vAlign w:val="center"/>
          </w:tcPr>
          <w:p w14:paraId="06F0FB22" w14:textId="77777777" w:rsidR="0030595A" w:rsidRPr="005A3CDC" w:rsidRDefault="004C099B" w:rsidP="0030595A">
            <w:pPr>
              <w:pStyle w:val="Header"/>
              <w:tabs>
                <w:tab w:val="clear" w:pos="4153"/>
                <w:tab w:val="clear" w:pos="8306"/>
              </w:tabs>
              <w:jc w:val="center"/>
              <w:rPr>
                <w:rFonts w:ascii="Arial Narrow" w:hAnsi="Arial Narrow" w:cs="Arial Narrow"/>
                <w:sz w:val="16"/>
                <w:szCs w:val="16"/>
              </w:rPr>
            </w:pPr>
            <w:r w:rsidRPr="005A3CDC">
              <w:rPr>
                <w:rFonts w:ascii="Arial Narrow" w:hAnsi="Arial Narrow" w:cs="Arial Narrow"/>
                <w:sz w:val="16"/>
                <w:szCs w:val="16"/>
              </w:rPr>
              <w:t>25</w:t>
            </w:r>
          </w:p>
          <w:p w14:paraId="65DEF162" w14:textId="77777777" w:rsidR="0030595A" w:rsidRPr="005A3CDC" w:rsidRDefault="004C099B" w:rsidP="0030595A">
            <w:pPr>
              <w:pStyle w:val="Header"/>
              <w:tabs>
                <w:tab w:val="clear" w:pos="4153"/>
                <w:tab w:val="clear" w:pos="8306"/>
              </w:tabs>
              <w:jc w:val="center"/>
              <w:rPr>
                <w:rFonts w:ascii="Arial Narrow" w:hAnsi="Arial Narrow" w:cs="Arial Narrow"/>
                <w:sz w:val="16"/>
                <w:szCs w:val="16"/>
              </w:rPr>
            </w:pPr>
            <w:r w:rsidRPr="005A3CDC">
              <w:rPr>
                <w:rFonts w:ascii="Arial Narrow" w:hAnsi="Arial Narrow" w:cs="Arial Narrow"/>
                <w:sz w:val="16"/>
                <w:szCs w:val="16"/>
              </w:rPr>
              <w:t>72</w:t>
            </w:r>
          </w:p>
          <w:p w14:paraId="34DF38FC" w14:textId="3052E32A" w:rsidR="00E0353B" w:rsidRPr="005A3CDC" w:rsidRDefault="0030595A" w:rsidP="0030595A">
            <w:pPr>
              <w:pStyle w:val="BodyTextIndent3"/>
              <w:ind w:left="34"/>
              <w:jc w:val="center"/>
              <w:rPr>
                <w:rFonts w:ascii="Arial Narrow" w:hAnsi="Arial Narrow" w:cs="Arial Narrow"/>
                <w:sz w:val="16"/>
                <w:szCs w:val="16"/>
              </w:rPr>
            </w:pPr>
            <w:r w:rsidRPr="005A3CDC">
              <w:rPr>
                <w:rFonts w:ascii="Arial Narrow" w:hAnsi="Arial Narrow" w:cs="Arial Narrow"/>
                <w:sz w:val="16"/>
                <w:szCs w:val="16"/>
              </w:rPr>
              <w:t>73</w:t>
            </w:r>
          </w:p>
        </w:tc>
        <w:tc>
          <w:tcPr>
            <w:tcW w:w="425" w:type="dxa"/>
            <w:shd w:val="clear" w:color="auto" w:fill="auto"/>
          </w:tcPr>
          <w:p w14:paraId="7299E31A" w14:textId="77777777" w:rsidR="00E0353B" w:rsidRPr="005A3CDC" w:rsidRDefault="00E0353B">
            <w:pPr>
              <w:rPr>
                <w:lang w:val="en-ZA"/>
              </w:rPr>
            </w:pPr>
          </w:p>
        </w:tc>
        <w:tc>
          <w:tcPr>
            <w:tcW w:w="4693" w:type="dxa"/>
            <w:gridSpan w:val="6"/>
            <w:shd w:val="clear" w:color="auto" w:fill="auto"/>
          </w:tcPr>
          <w:p w14:paraId="14AA4832" w14:textId="77777777" w:rsidR="00E0353B" w:rsidRPr="005A3CDC" w:rsidRDefault="00E0353B">
            <w:pPr>
              <w:rPr>
                <w:lang w:val="en-ZA"/>
              </w:rPr>
            </w:pPr>
          </w:p>
        </w:tc>
      </w:tr>
    </w:tbl>
    <w:p w14:paraId="1AC6ACCD" w14:textId="77777777" w:rsidR="00330B3E" w:rsidRPr="005A3CDC" w:rsidRDefault="00330B3E"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2B20CD69" w14:textId="77777777" w:rsidTr="001103A9">
        <w:tc>
          <w:tcPr>
            <w:tcW w:w="4308" w:type="dxa"/>
            <w:tcBorders>
              <w:bottom w:val="nil"/>
            </w:tcBorders>
          </w:tcPr>
          <w:p w14:paraId="52E00745" w14:textId="77777777" w:rsidR="00E0353B" w:rsidRPr="005A3CDC" w:rsidRDefault="00E0353B" w:rsidP="001F2CE7">
            <w:pPr>
              <w:pStyle w:val="Heading1"/>
              <w:rPr>
                <w:rFonts w:ascii="Arial Narrow" w:hAnsi="Arial Narrow"/>
                <w:lang w:val="en-ZA"/>
              </w:rPr>
            </w:pPr>
            <w:r w:rsidRPr="005A3CDC">
              <w:rPr>
                <w:rFonts w:ascii="Arial Narrow" w:hAnsi="Arial Narrow"/>
                <w:lang w:val="en-ZA"/>
              </w:rPr>
              <w:t>2. Time period: stunning to bleeding</w:t>
            </w:r>
            <w:r w:rsidRPr="005A3CDC">
              <w:rPr>
                <w:rFonts w:ascii="Arial Narrow" w:hAnsi="Arial Narrow"/>
                <w:lang w:val="en-ZA"/>
              </w:rPr>
              <w:tab/>
            </w:r>
          </w:p>
        </w:tc>
        <w:tc>
          <w:tcPr>
            <w:tcW w:w="762" w:type="dxa"/>
            <w:tcBorders>
              <w:bottom w:val="single" w:sz="4" w:space="0" w:color="auto"/>
            </w:tcBorders>
          </w:tcPr>
          <w:p w14:paraId="7783B0E3"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1225F7F8"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55A6902D"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71F5F931"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0465CDC2"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50932FD1"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399E4270"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0767908B" w14:textId="77777777" w:rsidR="00E0353B" w:rsidRPr="005A3CDC" w:rsidRDefault="00E0353B" w:rsidP="00067FE0">
            <w:pPr>
              <w:jc w:val="center"/>
              <w:rPr>
                <w:b/>
                <w:sz w:val="20"/>
                <w:lang w:val="en-ZA"/>
              </w:rPr>
            </w:pPr>
            <w:r w:rsidRPr="005A3CDC">
              <w:rPr>
                <w:b/>
                <w:sz w:val="20"/>
                <w:lang w:val="en-ZA"/>
              </w:rPr>
              <w:t>0</w:t>
            </w:r>
          </w:p>
        </w:tc>
      </w:tr>
      <w:tr w:rsidR="00E0353B" w:rsidRPr="005A3CDC" w14:paraId="15531E88" w14:textId="77777777" w:rsidTr="001103A9">
        <w:trPr>
          <w:trHeight w:val="1119"/>
        </w:trPr>
        <w:tc>
          <w:tcPr>
            <w:tcW w:w="4308" w:type="dxa"/>
            <w:tcBorders>
              <w:bottom w:val="single" w:sz="4" w:space="0" w:color="auto"/>
              <w:right w:val="single" w:sz="4" w:space="0" w:color="auto"/>
            </w:tcBorders>
          </w:tcPr>
          <w:p w14:paraId="2474EF5E" w14:textId="77777777" w:rsidR="00E0353B" w:rsidRPr="005A3CDC" w:rsidRDefault="00E0353B" w:rsidP="002D3890">
            <w:pPr>
              <w:numPr>
                <w:ilvl w:val="0"/>
                <w:numId w:val="12"/>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Correct shackling and hoisting procedures. </w:t>
            </w:r>
          </w:p>
          <w:p w14:paraId="350FA1CC" w14:textId="198813F5" w:rsidR="00E0353B" w:rsidRPr="005A3CDC" w:rsidRDefault="00E0353B" w:rsidP="00E47507">
            <w:pPr>
              <w:numPr>
                <w:ilvl w:val="0"/>
                <w:numId w:val="22"/>
              </w:numPr>
              <w:tabs>
                <w:tab w:val="clear" w:pos="360"/>
              </w:tabs>
              <w:ind w:left="240" w:hanging="240"/>
              <w:jc w:val="both"/>
              <w:rPr>
                <w:rFonts w:ascii="Arial Narrow" w:hAnsi="Arial Narrow"/>
                <w:sz w:val="16"/>
                <w:lang w:val="en-ZA"/>
              </w:rPr>
            </w:pPr>
            <w:r w:rsidRPr="005A3CDC">
              <w:rPr>
                <w:rFonts w:ascii="Arial Narrow" w:hAnsi="Arial Narrow"/>
                <w:sz w:val="16"/>
                <w:lang w:val="en-ZA"/>
              </w:rPr>
              <w:t>Bleeding within 60 seconds</w:t>
            </w:r>
            <w:r w:rsidR="00AD330C">
              <w:rPr>
                <w:rFonts w:ascii="Arial Narrow" w:hAnsi="Arial Narrow"/>
                <w:sz w:val="16"/>
                <w:lang w:val="en-ZA"/>
              </w:rPr>
              <w:t>.</w:t>
            </w:r>
          </w:p>
        </w:tc>
        <w:tc>
          <w:tcPr>
            <w:tcW w:w="762" w:type="dxa"/>
            <w:tcBorders>
              <w:bottom w:val="single" w:sz="4" w:space="0" w:color="auto"/>
              <w:right w:val="single" w:sz="4" w:space="0" w:color="auto"/>
            </w:tcBorders>
            <w:vAlign w:val="center"/>
          </w:tcPr>
          <w:p w14:paraId="33BECEE0" w14:textId="6419BCB2" w:rsidR="00DA43A0" w:rsidRPr="005A3CDC" w:rsidRDefault="00DA43A0" w:rsidP="00DA43A0">
            <w:pPr>
              <w:jc w:val="center"/>
              <w:rPr>
                <w:rFonts w:ascii="Arial Narrow" w:hAnsi="Arial Narrow" w:cs="Arial Narrow"/>
                <w:sz w:val="16"/>
                <w:szCs w:val="16"/>
              </w:rPr>
            </w:pPr>
            <w:r w:rsidRPr="005A3CDC">
              <w:rPr>
                <w:rFonts w:ascii="Arial Narrow" w:hAnsi="Arial Narrow" w:cs="Arial Narrow"/>
                <w:sz w:val="16"/>
                <w:szCs w:val="16"/>
              </w:rPr>
              <w:t>25(4)</w:t>
            </w:r>
          </w:p>
          <w:p w14:paraId="3A1330F5" w14:textId="77777777" w:rsidR="00DA43A0" w:rsidRPr="005A3CDC" w:rsidRDefault="00DA43A0" w:rsidP="00DA43A0">
            <w:pPr>
              <w:jc w:val="center"/>
              <w:rPr>
                <w:rFonts w:ascii="Arial Narrow" w:hAnsi="Arial Narrow" w:cs="Arial Narrow"/>
                <w:sz w:val="16"/>
                <w:szCs w:val="16"/>
              </w:rPr>
            </w:pPr>
          </w:p>
          <w:p w14:paraId="0D49E8B8" w14:textId="77777777" w:rsidR="00E0353B" w:rsidRPr="005A3CDC" w:rsidRDefault="00DA43A0" w:rsidP="00DA43A0">
            <w:pPr>
              <w:pStyle w:val="BodyTextIndent3"/>
              <w:ind w:left="34"/>
              <w:jc w:val="center"/>
              <w:rPr>
                <w:rFonts w:ascii="Arial Narrow" w:hAnsi="Arial Narrow" w:cs="Arial Narrow"/>
                <w:sz w:val="16"/>
                <w:szCs w:val="16"/>
              </w:rPr>
            </w:pPr>
            <w:r w:rsidRPr="005A3CDC">
              <w:rPr>
                <w:rFonts w:ascii="Arial Narrow" w:hAnsi="Arial Narrow" w:cs="Arial Narrow"/>
                <w:sz w:val="16"/>
                <w:szCs w:val="16"/>
              </w:rPr>
              <w:t>74(1)</w:t>
            </w:r>
          </w:p>
        </w:tc>
        <w:tc>
          <w:tcPr>
            <w:tcW w:w="425" w:type="dxa"/>
            <w:shd w:val="clear" w:color="auto" w:fill="auto"/>
          </w:tcPr>
          <w:p w14:paraId="677199C8" w14:textId="77777777" w:rsidR="00E0353B" w:rsidRPr="005A3CDC" w:rsidRDefault="00E0353B">
            <w:pPr>
              <w:rPr>
                <w:lang w:val="en-ZA"/>
              </w:rPr>
            </w:pPr>
          </w:p>
        </w:tc>
        <w:tc>
          <w:tcPr>
            <w:tcW w:w="4693" w:type="dxa"/>
            <w:gridSpan w:val="6"/>
            <w:shd w:val="clear" w:color="auto" w:fill="auto"/>
          </w:tcPr>
          <w:p w14:paraId="0C257DAD" w14:textId="77777777" w:rsidR="00E0353B" w:rsidRPr="005A3CDC" w:rsidRDefault="00E0353B">
            <w:pPr>
              <w:rPr>
                <w:lang w:val="en-ZA"/>
              </w:rPr>
            </w:pPr>
          </w:p>
        </w:tc>
      </w:tr>
    </w:tbl>
    <w:p w14:paraId="30C7023A" w14:textId="77777777" w:rsidR="00330B3E" w:rsidRPr="005A3CDC" w:rsidRDefault="00330B3E"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8C62F1" w:rsidRPr="005A3CDC" w14:paraId="443CCA22" w14:textId="77777777" w:rsidTr="001103A9">
        <w:tc>
          <w:tcPr>
            <w:tcW w:w="4308" w:type="dxa"/>
            <w:tcBorders>
              <w:bottom w:val="nil"/>
            </w:tcBorders>
          </w:tcPr>
          <w:p w14:paraId="5DAD3519" w14:textId="77777777" w:rsidR="008C62F1" w:rsidRPr="005A3CDC" w:rsidRDefault="008C62F1" w:rsidP="00CA1C73">
            <w:pPr>
              <w:rPr>
                <w:rFonts w:ascii="Arial Narrow" w:hAnsi="Arial Narrow"/>
                <w:b/>
                <w:sz w:val="20"/>
                <w:lang w:val="en-ZA"/>
              </w:rPr>
            </w:pPr>
            <w:r w:rsidRPr="005A3CDC">
              <w:rPr>
                <w:rFonts w:ascii="Arial Narrow" w:hAnsi="Arial Narrow"/>
                <w:b/>
                <w:sz w:val="20"/>
                <w:lang w:val="en-ZA"/>
              </w:rPr>
              <w:t xml:space="preserve">3. Bleeding </w:t>
            </w:r>
          </w:p>
        </w:tc>
        <w:tc>
          <w:tcPr>
            <w:tcW w:w="762" w:type="dxa"/>
            <w:tcBorders>
              <w:bottom w:val="single" w:sz="4" w:space="0" w:color="auto"/>
            </w:tcBorders>
          </w:tcPr>
          <w:p w14:paraId="58DAEB9A" w14:textId="77777777" w:rsidR="008C62F1" w:rsidRPr="005A3CDC" w:rsidRDefault="008C62F1" w:rsidP="00330B3E">
            <w:pPr>
              <w:jc w:val="center"/>
              <w:rPr>
                <w:rFonts w:ascii="Times New Roman" w:hAnsi="Times New Roman"/>
                <w:b/>
                <w:sz w:val="20"/>
                <w:lang w:val="en-ZA"/>
              </w:rPr>
            </w:pPr>
          </w:p>
        </w:tc>
        <w:tc>
          <w:tcPr>
            <w:tcW w:w="425" w:type="dxa"/>
            <w:tcBorders>
              <w:bottom w:val="single" w:sz="4" w:space="0" w:color="auto"/>
            </w:tcBorders>
          </w:tcPr>
          <w:p w14:paraId="618D65E2" w14:textId="77777777" w:rsidR="008C62F1" w:rsidRPr="005A3CDC" w:rsidRDefault="008C62F1" w:rsidP="00E0353B">
            <w:pPr>
              <w:jc w:val="center"/>
              <w:rPr>
                <w:b/>
                <w:sz w:val="20"/>
                <w:lang w:val="en-ZA"/>
              </w:rPr>
            </w:pPr>
            <w:r w:rsidRPr="005A3CDC">
              <w:rPr>
                <w:b/>
                <w:sz w:val="20"/>
                <w:lang w:val="en-ZA"/>
              </w:rPr>
              <w:t>*</w:t>
            </w:r>
          </w:p>
        </w:tc>
        <w:tc>
          <w:tcPr>
            <w:tcW w:w="1933" w:type="dxa"/>
            <w:tcBorders>
              <w:bottom w:val="single" w:sz="4" w:space="0" w:color="auto"/>
            </w:tcBorders>
          </w:tcPr>
          <w:p w14:paraId="088A815F" w14:textId="77777777" w:rsidR="008C62F1" w:rsidRPr="005A3CDC" w:rsidRDefault="008C62F1" w:rsidP="00330B3E">
            <w:pPr>
              <w:jc w:val="center"/>
              <w:rPr>
                <w:b/>
                <w:sz w:val="20"/>
                <w:lang w:val="en-ZA"/>
              </w:rPr>
            </w:pPr>
            <w:r w:rsidRPr="005A3CDC">
              <w:rPr>
                <w:b/>
                <w:sz w:val="20"/>
                <w:lang w:val="en-ZA"/>
              </w:rPr>
              <w:t>Comments</w:t>
            </w:r>
          </w:p>
        </w:tc>
        <w:tc>
          <w:tcPr>
            <w:tcW w:w="552" w:type="dxa"/>
            <w:tcBorders>
              <w:bottom w:val="single" w:sz="4" w:space="0" w:color="auto"/>
            </w:tcBorders>
          </w:tcPr>
          <w:p w14:paraId="4491CD10"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2874B774"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20AEB269"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68FF34BE"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21974B9F" w14:textId="77777777" w:rsidR="008C62F1" w:rsidRPr="005A3CDC" w:rsidRDefault="008C62F1" w:rsidP="00C65416">
            <w:pPr>
              <w:jc w:val="center"/>
              <w:rPr>
                <w:b/>
                <w:sz w:val="20"/>
                <w:lang w:val="en-ZA"/>
              </w:rPr>
            </w:pPr>
            <w:r w:rsidRPr="005A3CDC">
              <w:rPr>
                <w:rFonts w:ascii="Times New Roman" w:hAnsi="Times New Roman"/>
                <w:b/>
                <w:sz w:val="20"/>
                <w:lang w:val="en-ZA"/>
              </w:rPr>
              <w:t>0</w:t>
            </w:r>
          </w:p>
        </w:tc>
      </w:tr>
      <w:tr w:rsidR="00E0353B" w:rsidRPr="005A3CDC" w14:paraId="2098A157" w14:textId="77777777" w:rsidTr="001103A9">
        <w:trPr>
          <w:trHeight w:val="1111"/>
        </w:trPr>
        <w:tc>
          <w:tcPr>
            <w:tcW w:w="4308" w:type="dxa"/>
            <w:tcBorders>
              <w:bottom w:val="single" w:sz="4" w:space="0" w:color="auto"/>
              <w:right w:val="single" w:sz="4" w:space="0" w:color="auto"/>
            </w:tcBorders>
          </w:tcPr>
          <w:p w14:paraId="6B235D1B" w14:textId="77777777" w:rsidR="001103A9" w:rsidRPr="005A3CDC" w:rsidRDefault="001103A9"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Sharp knife used for sticking.</w:t>
            </w:r>
          </w:p>
          <w:p w14:paraId="46B7BE15" w14:textId="77777777" w:rsidR="001103A9" w:rsidRPr="005A3CDC" w:rsidRDefault="001103A9"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Anterior vena cava or aorta severed at base of heart (sticking).</w:t>
            </w:r>
          </w:p>
          <w:p w14:paraId="12040D6A" w14:textId="77777777" w:rsidR="001103A9" w:rsidRPr="005A3CDC" w:rsidRDefault="001103A9"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Each animal bled with clean and sterilized knife.</w:t>
            </w:r>
          </w:p>
          <w:p w14:paraId="4083508F" w14:textId="77777777" w:rsidR="001103A9" w:rsidRPr="005A3CDC" w:rsidRDefault="001103A9"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If cut is done in horizontal position, hoisted immediately after bleeding incision is made.</w:t>
            </w:r>
          </w:p>
          <w:p w14:paraId="08B64882" w14:textId="4A0B9254" w:rsidR="001103A9" w:rsidRPr="005A3CDC" w:rsidRDefault="001103A9" w:rsidP="002D3890">
            <w:pPr>
              <w:numPr>
                <w:ilvl w:val="0"/>
                <w:numId w:val="11"/>
              </w:numPr>
              <w:tabs>
                <w:tab w:val="clear" w:pos="360"/>
              </w:tabs>
              <w:ind w:left="284" w:hanging="284"/>
              <w:jc w:val="both"/>
              <w:rPr>
                <w:rFonts w:ascii="Arial Narrow" w:hAnsi="Arial Narrow"/>
                <w:sz w:val="16"/>
                <w:lang w:val="en-ZA"/>
              </w:rPr>
            </w:pPr>
            <w:r w:rsidRPr="005A3CDC">
              <w:rPr>
                <w:rFonts w:ascii="Arial Narrow" w:hAnsi="Arial Narrow"/>
                <w:sz w:val="16"/>
                <w:lang w:val="en-ZA"/>
              </w:rPr>
              <w:t>Bleeding done or completed in a hanging position</w:t>
            </w:r>
            <w:r w:rsidR="00B044CC">
              <w:rPr>
                <w:rFonts w:ascii="Arial Narrow" w:hAnsi="Arial Narrow"/>
                <w:sz w:val="16"/>
                <w:lang w:val="en-ZA"/>
              </w:rPr>
              <w:t>.</w:t>
            </w:r>
          </w:p>
        </w:tc>
        <w:tc>
          <w:tcPr>
            <w:tcW w:w="762" w:type="dxa"/>
            <w:tcBorders>
              <w:bottom w:val="single" w:sz="4" w:space="0" w:color="auto"/>
              <w:right w:val="single" w:sz="4" w:space="0" w:color="auto"/>
            </w:tcBorders>
            <w:vAlign w:val="center"/>
          </w:tcPr>
          <w:p w14:paraId="54084C70" w14:textId="77777777" w:rsidR="00E0353B" w:rsidRPr="005A3CDC" w:rsidRDefault="00E0353B" w:rsidP="00CA1C73">
            <w:pPr>
              <w:pStyle w:val="BodyTextIndent3"/>
              <w:ind w:left="34"/>
              <w:jc w:val="center"/>
              <w:rPr>
                <w:rFonts w:ascii="Arial Narrow" w:hAnsi="Arial Narrow" w:cs="Arial Narrow"/>
                <w:sz w:val="16"/>
                <w:szCs w:val="16"/>
              </w:rPr>
            </w:pPr>
            <w:r w:rsidRPr="005A3CDC">
              <w:rPr>
                <w:rFonts w:ascii="Arial Narrow" w:hAnsi="Arial Narrow" w:cs="Arial Narrow"/>
                <w:sz w:val="16"/>
                <w:szCs w:val="16"/>
              </w:rPr>
              <w:t>74</w:t>
            </w:r>
          </w:p>
        </w:tc>
        <w:tc>
          <w:tcPr>
            <w:tcW w:w="425" w:type="dxa"/>
            <w:shd w:val="clear" w:color="auto" w:fill="auto"/>
          </w:tcPr>
          <w:p w14:paraId="5D693AC7" w14:textId="77777777" w:rsidR="00E0353B" w:rsidRPr="005A3CDC" w:rsidRDefault="00E0353B">
            <w:pPr>
              <w:rPr>
                <w:lang w:val="en-ZA"/>
              </w:rPr>
            </w:pPr>
          </w:p>
        </w:tc>
        <w:tc>
          <w:tcPr>
            <w:tcW w:w="4693" w:type="dxa"/>
            <w:gridSpan w:val="6"/>
            <w:shd w:val="clear" w:color="auto" w:fill="auto"/>
          </w:tcPr>
          <w:p w14:paraId="2900D92F" w14:textId="77777777" w:rsidR="00E0353B" w:rsidRPr="005A3CDC" w:rsidRDefault="00E0353B">
            <w:pPr>
              <w:rPr>
                <w:lang w:val="en-ZA"/>
              </w:rPr>
            </w:pPr>
          </w:p>
        </w:tc>
      </w:tr>
    </w:tbl>
    <w:p w14:paraId="1A72421A" w14:textId="77777777" w:rsidR="00330B3E" w:rsidRPr="005A3CDC" w:rsidRDefault="00330B3E"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048D401C" w14:textId="77777777" w:rsidTr="001103A9">
        <w:tc>
          <w:tcPr>
            <w:tcW w:w="4308" w:type="dxa"/>
            <w:tcBorders>
              <w:bottom w:val="nil"/>
            </w:tcBorders>
          </w:tcPr>
          <w:p w14:paraId="2C5E9B77" w14:textId="77777777" w:rsidR="00E0353B" w:rsidRPr="005A3CDC" w:rsidRDefault="00E0353B" w:rsidP="001F2CE7">
            <w:pPr>
              <w:pStyle w:val="Heading1"/>
              <w:rPr>
                <w:rFonts w:ascii="Arial Narrow" w:hAnsi="Arial Narrow"/>
                <w:lang w:val="en-ZA"/>
              </w:rPr>
            </w:pPr>
            <w:r w:rsidRPr="005A3CDC">
              <w:rPr>
                <w:rFonts w:ascii="Arial Narrow" w:hAnsi="Arial Narrow"/>
                <w:lang w:val="en-ZA"/>
              </w:rPr>
              <w:t>4. Time period: bleeding to dressing</w:t>
            </w:r>
          </w:p>
        </w:tc>
        <w:tc>
          <w:tcPr>
            <w:tcW w:w="762" w:type="dxa"/>
            <w:tcBorders>
              <w:bottom w:val="single" w:sz="4" w:space="0" w:color="auto"/>
            </w:tcBorders>
          </w:tcPr>
          <w:p w14:paraId="447EEAAA"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53FD4BB5"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374E3153"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4DC71D6F"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6AC114D2"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0C48B2E7"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5C040FFF"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22E69FCD" w14:textId="33CC2C87" w:rsidR="00E0353B" w:rsidRPr="005A3CDC" w:rsidRDefault="00B044CC" w:rsidP="00067FE0">
            <w:pPr>
              <w:jc w:val="center"/>
              <w:rPr>
                <w:b/>
                <w:sz w:val="20"/>
                <w:lang w:val="en-ZA"/>
              </w:rPr>
            </w:pPr>
            <w:r>
              <w:rPr>
                <w:b/>
                <w:sz w:val="20"/>
                <w:lang w:val="en-ZA"/>
              </w:rPr>
              <w:t>0</w:t>
            </w:r>
          </w:p>
        </w:tc>
      </w:tr>
      <w:tr w:rsidR="00E0353B" w:rsidRPr="005A3CDC" w14:paraId="7590F158" w14:textId="77777777" w:rsidTr="001103A9">
        <w:trPr>
          <w:trHeight w:val="1103"/>
        </w:trPr>
        <w:tc>
          <w:tcPr>
            <w:tcW w:w="4308" w:type="dxa"/>
            <w:tcBorders>
              <w:bottom w:val="single" w:sz="4" w:space="0" w:color="auto"/>
              <w:right w:val="single" w:sz="4" w:space="0" w:color="auto"/>
            </w:tcBorders>
          </w:tcPr>
          <w:p w14:paraId="39E13456" w14:textId="77777777" w:rsidR="00E0353B" w:rsidRPr="005A3CDC" w:rsidRDefault="00753EC0" w:rsidP="002D3890">
            <w:pPr>
              <w:numPr>
                <w:ilvl w:val="0"/>
                <w:numId w:val="23"/>
              </w:numPr>
              <w:tabs>
                <w:tab w:val="clear" w:pos="360"/>
              </w:tabs>
              <w:ind w:left="240" w:hanging="240"/>
              <w:jc w:val="both"/>
              <w:rPr>
                <w:rFonts w:ascii="Arial Narrow" w:hAnsi="Arial Narrow"/>
                <w:sz w:val="16"/>
                <w:lang w:val="en-ZA"/>
              </w:rPr>
            </w:pPr>
            <w:r w:rsidRPr="005A3CDC">
              <w:rPr>
                <w:rFonts w:ascii="Arial Narrow" w:hAnsi="Arial Narrow"/>
                <w:sz w:val="16"/>
                <w:lang w:val="en-ZA"/>
              </w:rPr>
              <w:t>Pig’s</w:t>
            </w:r>
            <w:r w:rsidR="00E0353B" w:rsidRPr="005A3CDC">
              <w:rPr>
                <w:rFonts w:ascii="Arial Narrow" w:hAnsi="Arial Narrow"/>
                <w:sz w:val="16"/>
                <w:lang w:val="en-ZA"/>
              </w:rPr>
              <w:t xml:space="preserve"> minimum – 6 min. </w:t>
            </w:r>
          </w:p>
          <w:p w14:paraId="0FA189A2" w14:textId="4F134C36" w:rsidR="00E0353B" w:rsidRPr="005A3CDC" w:rsidRDefault="00E0353B" w:rsidP="002D3890">
            <w:pPr>
              <w:numPr>
                <w:ilvl w:val="0"/>
                <w:numId w:val="23"/>
              </w:numPr>
              <w:tabs>
                <w:tab w:val="clear" w:pos="360"/>
              </w:tabs>
              <w:ind w:left="240" w:hanging="240"/>
              <w:jc w:val="both"/>
              <w:rPr>
                <w:rFonts w:ascii="Arial Narrow" w:hAnsi="Arial Narrow"/>
                <w:sz w:val="16"/>
                <w:lang w:val="en-ZA"/>
              </w:rPr>
            </w:pPr>
            <w:r w:rsidRPr="005A3CDC">
              <w:rPr>
                <w:rFonts w:ascii="Arial Narrow" w:hAnsi="Arial Narrow"/>
                <w:sz w:val="16"/>
                <w:lang w:val="en-ZA"/>
              </w:rPr>
              <w:t>No dressing started until completion of bleeding period</w:t>
            </w:r>
            <w:r w:rsidR="00B044CC">
              <w:rPr>
                <w:rFonts w:ascii="Arial Narrow" w:hAnsi="Arial Narrow"/>
                <w:sz w:val="16"/>
                <w:lang w:val="en-ZA"/>
              </w:rPr>
              <w:t>.</w:t>
            </w:r>
          </w:p>
        </w:tc>
        <w:tc>
          <w:tcPr>
            <w:tcW w:w="762" w:type="dxa"/>
            <w:tcBorders>
              <w:bottom w:val="single" w:sz="4" w:space="0" w:color="auto"/>
              <w:right w:val="single" w:sz="4" w:space="0" w:color="auto"/>
            </w:tcBorders>
            <w:vAlign w:val="center"/>
          </w:tcPr>
          <w:p w14:paraId="4329BCC8" w14:textId="77777777" w:rsidR="00E0353B" w:rsidRPr="005A3CDC" w:rsidRDefault="00E0353B" w:rsidP="00E47141">
            <w:pPr>
              <w:pStyle w:val="Header"/>
              <w:tabs>
                <w:tab w:val="clear" w:pos="4153"/>
                <w:tab w:val="clear" w:pos="8306"/>
              </w:tabs>
              <w:jc w:val="center"/>
              <w:rPr>
                <w:rFonts w:ascii="Arial Narrow" w:hAnsi="Arial Narrow"/>
                <w:sz w:val="16"/>
                <w:szCs w:val="16"/>
                <w:lang w:val="en-ZA"/>
              </w:rPr>
            </w:pPr>
            <w:r w:rsidRPr="005A3CDC">
              <w:rPr>
                <w:rFonts w:ascii="Arial Narrow" w:hAnsi="Arial Narrow" w:cs="Arial Narrow"/>
                <w:sz w:val="16"/>
                <w:szCs w:val="16"/>
                <w:lang w:val="en-US"/>
              </w:rPr>
              <w:t>75</w:t>
            </w:r>
          </w:p>
        </w:tc>
        <w:tc>
          <w:tcPr>
            <w:tcW w:w="425" w:type="dxa"/>
            <w:shd w:val="clear" w:color="auto" w:fill="auto"/>
          </w:tcPr>
          <w:p w14:paraId="333C0F96" w14:textId="77777777" w:rsidR="00E0353B" w:rsidRPr="005A3CDC" w:rsidRDefault="00E0353B">
            <w:pPr>
              <w:rPr>
                <w:lang w:val="en-ZA"/>
              </w:rPr>
            </w:pPr>
          </w:p>
        </w:tc>
        <w:tc>
          <w:tcPr>
            <w:tcW w:w="4693" w:type="dxa"/>
            <w:gridSpan w:val="6"/>
            <w:shd w:val="clear" w:color="auto" w:fill="auto"/>
          </w:tcPr>
          <w:p w14:paraId="222EB98C" w14:textId="77777777" w:rsidR="00E0353B" w:rsidRPr="005A3CDC" w:rsidRDefault="00E0353B">
            <w:pPr>
              <w:rPr>
                <w:lang w:val="en-ZA"/>
              </w:rPr>
            </w:pPr>
          </w:p>
        </w:tc>
      </w:tr>
    </w:tbl>
    <w:p w14:paraId="5487B3BB" w14:textId="77777777" w:rsidR="00330B3E" w:rsidRPr="005A3CDC" w:rsidRDefault="00330B3E" w:rsidP="002B64B8">
      <w:pPr>
        <w:rPr>
          <w:rFonts w:ascii="Times New Roman" w:hAnsi="Times New Roman"/>
          <w:sz w:val="16"/>
          <w:szCs w:val="16"/>
        </w:rPr>
      </w:pPr>
    </w:p>
    <w:p w14:paraId="7506E306" w14:textId="77777777" w:rsidR="00744CF3" w:rsidRPr="005A3CDC" w:rsidRDefault="00744CF3" w:rsidP="002B64B8">
      <w:pPr>
        <w:rPr>
          <w:rFonts w:ascii="Times New Roman" w:hAnsi="Times New Roman"/>
          <w:sz w:val="16"/>
          <w:szCs w:val="16"/>
        </w:rPr>
      </w:pPr>
      <w:r w:rsidRPr="005A3CDC">
        <w:rPr>
          <w:rFonts w:ascii="Times New Roman" w:hAnsi="Times New Roman"/>
          <w:sz w:val="16"/>
          <w:szCs w:val="16"/>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5653CD" w:rsidRPr="005A3CDC" w14:paraId="34941E2E" w14:textId="77777777" w:rsidTr="001103A9">
        <w:trPr>
          <w:gridBefore w:val="1"/>
          <w:wBefore w:w="4308" w:type="dxa"/>
          <w:cantSplit/>
          <w:trHeight w:val="1102"/>
        </w:trPr>
        <w:tc>
          <w:tcPr>
            <w:tcW w:w="762" w:type="dxa"/>
            <w:textDirection w:val="btLr"/>
            <w:vAlign w:val="center"/>
          </w:tcPr>
          <w:p w14:paraId="24405212" w14:textId="77777777" w:rsidR="005653CD" w:rsidRPr="005A3CDC" w:rsidRDefault="005653CD" w:rsidP="009A2D28">
            <w:pPr>
              <w:pStyle w:val="Heading1"/>
              <w:ind w:left="113" w:right="113"/>
              <w:rPr>
                <w:rFonts w:ascii="Arial Narrow" w:hAnsi="Arial Narrow"/>
                <w:lang w:val="en-ZA"/>
              </w:rPr>
            </w:pPr>
            <w:r w:rsidRPr="005A3CDC">
              <w:rPr>
                <w:rFonts w:ascii="Arial Narrow" w:hAnsi="Arial Narrow"/>
                <w:caps/>
                <w:lang w:val="en-ZA"/>
              </w:rPr>
              <w:lastRenderedPageBreak/>
              <w:t>R</w:t>
            </w:r>
            <w:r w:rsidRPr="005A3CDC">
              <w:rPr>
                <w:rFonts w:ascii="Arial Narrow" w:hAnsi="Arial Narrow"/>
                <w:lang w:val="en-ZA"/>
              </w:rPr>
              <w:t>egulation Reference</w:t>
            </w:r>
          </w:p>
        </w:tc>
        <w:tc>
          <w:tcPr>
            <w:tcW w:w="2358" w:type="dxa"/>
            <w:gridSpan w:val="2"/>
            <w:tcBorders>
              <w:top w:val="nil"/>
            </w:tcBorders>
            <w:vAlign w:val="center"/>
          </w:tcPr>
          <w:p w14:paraId="52993DCD"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5BE4C354" w14:textId="1F172AE6" w:rsidR="003E6C04"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72264FE5" w14:textId="77777777"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42D3F0FD" w14:textId="77777777" w:rsidR="005653CD" w:rsidRPr="005A3CDC" w:rsidRDefault="003E6C04" w:rsidP="003E6C04">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57D0E9DC" w14:textId="77777777" w:rsidR="005653CD" w:rsidRPr="005A3CDC" w:rsidRDefault="005653CD" w:rsidP="00343C33">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04A86F7F" w14:textId="77777777" w:rsidR="005653CD" w:rsidRPr="005A3CDC" w:rsidRDefault="005653CD" w:rsidP="00343C33">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4CCA150E" w14:textId="77777777" w:rsidR="005653CD" w:rsidRPr="005A3CDC" w:rsidRDefault="005653CD" w:rsidP="00343C33">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7F96A395" w14:textId="77777777" w:rsidR="005653CD" w:rsidRPr="005A3CDC" w:rsidRDefault="005653CD" w:rsidP="00343C33">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510E81BD" w14:textId="77777777" w:rsidR="005653CD" w:rsidRPr="005A3CDC" w:rsidRDefault="004F3687" w:rsidP="00343C33">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r w:rsidR="008C62F1" w:rsidRPr="005A3CDC" w14:paraId="59BBA62E" w14:textId="77777777" w:rsidTr="001103A9">
        <w:tc>
          <w:tcPr>
            <w:tcW w:w="4308" w:type="dxa"/>
            <w:tcBorders>
              <w:bottom w:val="nil"/>
            </w:tcBorders>
          </w:tcPr>
          <w:p w14:paraId="3156A17B" w14:textId="77777777" w:rsidR="008C62F1" w:rsidRPr="005A3CDC" w:rsidRDefault="008C62F1" w:rsidP="00330B3E">
            <w:pPr>
              <w:rPr>
                <w:rFonts w:ascii="Arial Narrow" w:hAnsi="Arial Narrow"/>
                <w:b/>
                <w:sz w:val="20"/>
                <w:lang w:val="en-ZA"/>
              </w:rPr>
            </w:pPr>
            <w:r w:rsidRPr="005A3CDC">
              <w:rPr>
                <w:rFonts w:ascii="Arial Narrow" w:hAnsi="Arial Narrow"/>
                <w:b/>
                <w:sz w:val="20"/>
                <w:lang w:val="en-ZA"/>
              </w:rPr>
              <w:t>5.  Dehairing and evisceration of pigs</w:t>
            </w:r>
          </w:p>
        </w:tc>
        <w:tc>
          <w:tcPr>
            <w:tcW w:w="762" w:type="dxa"/>
            <w:tcBorders>
              <w:bottom w:val="single" w:sz="4" w:space="0" w:color="auto"/>
            </w:tcBorders>
          </w:tcPr>
          <w:p w14:paraId="637DAC32" w14:textId="77777777" w:rsidR="008C62F1" w:rsidRPr="005A3CDC" w:rsidRDefault="008C62F1" w:rsidP="00330B3E">
            <w:pPr>
              <w:jc w:val="center"/>
              <w:rPr>
                <w:rFonts w:ascii="Times New Roman" w:hAnsi="Times New Roman"/>
                <w:b/>
                <w:sz w:val="20"/>
                <w:lang w:val="en-ZA"/>
              </w:rPr>
            </w:pPr>
          </w:p>
        </w:tc>
        <w:tc>
          <w:tcPr>
            <w:tcW w:w="425" w:type="dxa"/>
            <w:tcBorders>
              <w:bottom w:val="single" w:sz="4" w:space="0" w:color="auto"/>
            </w:tcBorders>
          </w:tcPr>
          <w:p w14:paraId="6743E310" w14:textId="77777777" w:rsidR="008C62F1" w:rsidRPr="005A3CDC" w:rsidRDefault="008C62F1" w:rsidP="00E0353B">
            <w:pPr>
              <w:jc w:val="center"/>
              <w:rPr>
                <w:b/>
                <w:sz w:val="20"/>
                <w:lang w:val="en-ZA"/>
              </w:rPr>
            </w:pPr>
            <w:r w:rsidRPr="005A3CDC">
              <w:rPr>
                <w:b/>
                <w:sz w:val="20"/>
                <w:lang w:val="en-ZA"/>
              </w:rPr>
              <w:t>*</w:t>
            </w:r>
          </w:p>
        </w:tc>
        <w:tc>
          <w:tcPr>
            <w:tcW w:w="1933" w:type="dxa"/>
            <w:tcBorders>
              <w:bottom w:val="single" w:sz="4" w:space="0" w:color="auto"/>
            </w:tcBorders>
          </w:tcPr>
          <w:p w14:paraId="326AC20B" w14:textId="77777777" w:rsidR="008C62F1" w:rsidRPr="005A3CDC" w:rsidRDefault="008C62F1" w:rsidP="00330B3E">
            <w:pPr>
              <w:jc w:val="center"/>
              <w:rPr>
                <w:b/>
                <w:sz w:val="20"/>
                <w:lang w:val="en-ZA"/>
              </w:rPr>
            </w:pPr>
            <w:r w:rsidRPr="005A3CDC">
              <w:rPr>
                <w:b/>
                <w:sz w:val="20"/>
                <w:lang w:val="en-ZA"/>
              </w:rPr>
              <w:t>Comments</w:t>
            </w:r>
          </w:p>
        </w:tc>
        <w:tc>
          <w:tcPr>
            <w:tcW w:w="552" w:type="dxa"/>
            <w:tcBorders>
              <w:bottom w:val="single" w:sz="4" w:space="0" w:color="auto"/>
            </w:tcBorders>
          </w:tcPr>
          <w:p w14:paraId="44A2E2AF"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18</w:t>
            </w:r>
          </w:p>
        </w:tc>
        <w:tc>
          <w:tcPr>
            <w:tcW w:w="552" w:type="dxa"/>
            <w:shd w:val="clear" w:color="auto" w:fill="auto"/>
          </w:tcPr>
          <w:p w14:paraId="37DF2060"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05E9E3B0"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78D07E1F"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71836B63" w14:textId="77777777" w:rsidR="008C62F1" w:rsidRPr="005A3CDC" w:rsidRDefault="008C62F1" w:rsidP="00C65416">
            <w:pPr>
              <w:jc w:val="center"/>
              <w:rPr>
                <w:b/>
                <w:sz w:val="20"/>
                <w:lang w:val="en-ZA"/>
              </w:rPr>
            </w:pPr>
            <w:r w:rsidRPr="005A3CDC">
              <w:rPr>
                <w:rFonts w:ascii="Times New Roman" w:hAnsi="Times New Roman"/>
                <w:b/>
                <w:sz w:val="20"/>
                <w:lang w:val="en-ZA"/>
              </w:rPr>
              <w:t>0</w:t>
            </w:r>
          </w:p>
        </w:tc>
      </w:tr>
      <w:tr w:rsidR="00E0353B" w:rsidRPr="005A3CDC" w14:paraId="5FABF2FA" w14:textId="77777777" w:rsidTr="001103A9">
        <w:tc>
          <w:tcPr>
            <w:tcW w:w="4308" w:type="dxa"/>
            <w:tcBorders>
              <w:right w:val="single" w:sz="4" w:space="0" w:color="auto"/>
            </w:tcBorders>
          </w:tcPr>
          <w:p w14:paraId="0EE31E3D" w14:textId="77777777" w:rsidR="00E0353B" w:rsidRPr="005A3CDC" w:rsidRDefault="00E0353B"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Dressing commenced without delay after completion of bleeding.</w:t>
            </w:r>
          </w:p>
          <w:p w14:paraId="3A0BB060" w14:textId="77777777" w:rsidR="00E0353B" w:rsidRPr="005A3CDC" w:rsidRDefault="00E0353B"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Well trained personnel to ensure correct procedures and techniques are used. </w:t>
            </w:r>
          </w:p>
          <w:p w14:paraId="6D7A1EC6" w14:textId="77777777" w:rsidR="00E0353B" w:rsidRPr="005A3CDC" w:rsidRDefault="00E0353B"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Scalding, scraping and pre-evisceration washing completed in the </w:t>
            </w:r>
            <w:r w:rsidR="005A2E3B" w:rsidRPr="005A3CDC">
              <w:rPr>
                <w:rFonts w:ascii="Arial Narrow" w:hAnsi="Arial Narrow"/>
                <w:sz w:val="16"/>
                <w:lang w:val="en-ZA"/>
              </w:rPr>
              <w:t>dehairing</w:t>
            </w:r>
            <w:r w:rsidRPr="005A3CDC">
              <w:rPr>
                <w:rFonts w:ascii="Arial Narrow" w:hAnsi="Arial Narrow"/>
                <w:sz w:val="16"/>
                <w:lang w:val="en-ZA"/>
              </w:rPr>
              <w:t xml:space="preserve"> area before moving to the evisceration area</w:t>
            </w:r>
            <w:r w:rsidR="008C62F1" w:rsidRPr="005A3CDC">
              <w:rPr>
                <w:rFonts w:ascii="Arial Narrow" w:hAnsi="Arial Narrow"/>
                <w:sz w:val="16"/>
                <w:lang w:val="en-ZA"/>
              </w:rPr>
              <w:t>.</w:t>
            </w:r>
          </w:p>
          <w:p w14:paraId="00FB9236" w14:textId="77777777" w:rsidR="008C62F1" w:rsidRPr="005A3CDC" w:rsidRDefault="008C62F1"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Water quality of pre-</w:t>
            </w:r>
            <w:r w:rsidR="00CF044E" w:rsidRPr="005A3CDC">
              <w:rPr>
                <w:rFonts w:ascii="Arial Narrow" w:hAnsi="Arial Narrow"/>
                <w:sz w:val="16"/>
                <w:lang w:val="en-ZA"/>
              </w:rPr>
              <w:t>EV</w:t>
            </w:r>
            <w:r w:rsidRPr="005A3CDC">
              <w:rPr>
                <w:rFonts w:ascii="Arial Narrow" w:hAnsi="Arial Narrow"/>
                <w:sz w:val="16"/>
                <w:lang w:val="en-ZA"/>
              </w:rPr>
              <w:t xml:space="preserve"> </w:t>
            </w:r>
            <w:r w:rsidR="00657192" w:rsidRPr="005A3CDC">
              <w:rPr>
                <w:rFonts w:ascii="Arial Narrow" w:hAnsi="Arial Narrow"/>
                <w:sz w:val="16"/>
                <w:lang w:val="en-ZA"/>
              </w:rPr>
              <w:t>meet requirements of</w:t>
            </w:r>
            <w:r w:rsidR="00CF044E" w:rsidRPr="005A3CDC">
              <w:rPr>
                <w:rFonts w:ascii="Arial Narrow" w:hAnsi="Arial Narrow"/>
                <w:sz w:val="16"/>
                <w:lang w:val="en-ZA"/>
              </w:rPr>
              <w:t xml:space="preserve"> SANS 241 Class II</w:t>
            </w:r>
            <w:r w:rsidR="00753EC0">
              <w:rPr>
                <w:rFonts w:ascii="Arial Narrow" w:hAnsi="Arial Narrow"/>
                <w:sz w:val="16"/>
                <w:lang w:val="en-ZA"/>
              </w:rPr>
              <w:t>.</w:t>
            </w:r>
          </w:p>
          <w:p w14:paraId="4E24D3E5" w14:textId="77777777" w:rsidR="00E0353B" w:rsidRPr="005A3CDC" w:rsidRDefault="00E0353B"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Heads and feet must be available for meat inspection and correlated to the carcass of origin</w:t>
            </w:r>
            <w:r w:rsidR="00753EC0">
              <w:rPr>
                <w:rFonts w:ascii="Arial Narrow" w:hAnsi="Arial Narrow"/>
                <w:sz w:val="16"/>
                <w:lang w:val="en-ZA"/>
              </w:rPr>
              <w:t>.</w:t>
            </w:r>
          </w:p>
          <w:p w14:paraId="75E1CD75" w14:textId="77777777" w:rsidR="005A2E3B" w:rsidRPr="005A3CDC" w:rsidRDefault="005A2E3B" w:rsidP="002D3890">
            <w:pPr>
              <w:numPr>
                <w:ilvl w:val="0"/>
                <w:numId w:val="17"/>
              </w:numPr>
              <w:tabs>
                <w:tab w:val="clear" w:pos="360"/>
              </w:tabs>
              <w:autoSpaceDE w:val="0"/>
              <w:autoSpaceDN w:val="0"/>
              <w:adjustRightInd w:val="0"/>
              <w:ind w:left="240" w:hanging="240"/>
              <w:rPr>
                <w:rFonts w:ascii="Arial Narrow" w:hAnsi="Arial Narrow"/>
                <w:sz w:val="16"/>
                <w:szCs w:val="16"/>
                <w:lang w:val="en-ZA"/>
              </w:rPr>
            </w:pPr>
            <w:r w:rsidRPr="005A3CDC">
              <w:rPr>
                <w:rFonts w:ascii="Arial Narrow" w:hAnsi="Arial Narrow" w:cs="Arial"/>
                <w:sz w:val="16"/>
                <w:szCs w:val="16"/>
              </w:rPr>
              <w:t>All internal organs and viscera must be made available for meat inspection and must be identifiable with the carcass of origin</w:t>
            </w:r>
            <w:r w:rsidR="00753EC0">
              <w:rPr>
                <w:rFonts w:ascii="Arial Narrow" w:hAnsi="Arial Narrow" w:cs="Arial"/>
                <w:sz w:val="16"/>
                <w:szCs w:val="16"/>
              </w:rPr>
              <w:t>.</w:t>
            </w:r>
          </w:p>
          <w:p w14:paraId="729401EE" w14:textId="77777777" w:rsidR="00E0353B" w:rsidRPr="005A3CDC" w:rsidRDefault="00E0353B"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All lactating udders removed intact and leaving </w:t>
            </w:r>
            <w:r w:rsidRPr="005A3CDC">
              <w:rPr>
                <w:rFonts w:ascii="Arial Narrow" w:hAnsi="Arial Narrow"/>
                <w:i/>
                <w:sz w:val="16"/>
                <w:lang w:val="en-ZA"/>
              </w:rPr>
              <w:t xml:space="preserve">Lnn Inguinalis superficialis </w:t>
            </w:r>
            <w:r w:rsidRPr="005A3CDC">
              <w:rPr>
                <w:rFonts w:ascii="Arial Narrow" w:hAnsi="Arial Narrow"/>
                <w:sz w:val="16"/>
                <w:lang w:val="en-ZA"/>
              </w:rPr>
              <w:t>on both sides</w:t>
            </w:r>
            <w:r w:rsidR="00753EC0">
              <w:rPr>
                <w:rFonts w:ascii="Arial Narrow" w:hAnsi="Arial Narrow"/>
                <w:sz w:val="16"/>
                <w:lang w:val="en-ZA"/>
              </w:rPr>
              <w:t>.</w:t>
            </w:r>
            <w:r w:rsidRPr="005A3CDC">
              <w:rPr>
                <w:rFonts w:ascii="Arial Narrow" w:hAnsi="Arial Narrow"/>
                <w:sz w:val="16"/>
                <w:lang w:val="en-ZA"/>
              </w:rPr>
              <w:t xml:space="preserve"> </w:t>
            </w:r>
          </w:p>
          <w:p w14:paraId="331AEE30" w14:textId="77777777" w:rsidR="00CA1C73" w:rsidRPr="005A3CDC" w:rsidRDefault="00CA1C73"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Reproductive organs not used commercially handled as condemned material</w:t>
            </w:r>
            <w:r w:rsidR="00753EC0">
              <w:rPr>
                <w:rFonts w:ascii="Arial Narrow" w:hAnsi="Arial Narrow"/>
                <w:sz w:val="16"/>
                <w:lang w:val="en-ZA"/>
              </w:rPr>
              <w:t>.</w:t>
            </w:r>
          </w:p>
          <w:p w14:paraId="2B30827A" w14:textId="77777777" w:rsidR="00E0353B" w:rsidRPr="005A3CDC" w:rsidRDefault="00E0353B" w:rsidP="002D3890">
            <w:pPr>
              <w:numPr>
                <w:ilvl w:val="0"/>
                <w:numId w:val="17"/>
              </w:numPr>
              <w:tabs>
                <w:tab w:val="clear" w:pos="360"/>
              </w:tabs>
              <w:autoSpaceDE w:val="0"/>
              <w:autoSpaceDN w:val="0"/>
              <w:adjustRightInd w:val="0"/>
              <w:ind w:left="240" w:hanging="240"/>
              <w:rPr>
                <w:rFonts w:ascii="Arial Narrow" w:hAnsi="Arial Narrow"/>
                <w:sz w:val="16"/>
                <w:szCs w:val="16"/>
                <w:lang w:val="en-ZA"/>
              </w:rPr>
            </w:pPr>
            <w:r w:rsidRPr="005A3CDC">
              <w:rPr>
                <w:rFonts w:ascii="Arial Narrow" w:hAnsi="Arial Narrow" w:cs="Arial"/>
                <w:sz w:val="16"/>
                <w:szCs w:val="16"/>
              </w:rPr>
              <w:t>The intestines may not be separated from the stomach during evisceration</w:t>
            </w:r>
            <w:r w:rsidR="00753EC0">
              <w:rPr>
                <w:rFonts w:ascii="Arial Narrow" w:hAnsi="Arial Narrow" w:cs="Arial"/>
                <w:sz w:val="16"/>
                <w:szCs w:val="16"/>
              </w:rPr>
              <w:t>.</w:t>
            </w:r>
          </w:p>
          <w:p w14:paraId="7F0A5064" w14:textId="77777777" w:rsidR="00E0353B" w:rsidRPr="005A3CDC" w:rsidRDefault="00E0353B" w:rsidP="002D3890">
            <w:pPr>
              <w:numPr>
                <w:ilvl w:val="0"/>
                <w:numId w:val="18"/>
              </w:numPr>
              <w:tabs>
                <w:tab w:val="clear" w:pos="360"/>
              </w:tabs>
              <w:autoSpaceDE w:val="0"/>
              <w:autoSpaceDN w:val="0"/>
              <w:adjustRightInd w:val="0"/>
              <w:ind w:left="240" w:hanging="240"/>
              <w:rPr>
                <w:rFonts w:ascii="Arial Narrow" w:hAnsi="Arial Narrow"/>
                <w:sz w:val="16"/>
                <w:lang w:val="en-ZA"/>
              </w:rPr>
            </w:pPr>
            <w:r w:rsidRPr="005A3CDC">
              <w:rPr>
                <w:rFonts w:ascii="Arial Narrow" w:hAnsi="Arial Narrow" w:cs="Arial"/>
                <w:sz w:val="16"/>
                <w:szCs w:val="16"/>
              </w:rPr>
              <w:t>The carcasses of pigs heavier than 92 kg are split lengthways through the spinal column before meat inspection</w:t>
            </w:r>
            <w:r w:rsidR="00753EC0">
              <w:rPr>
                <w:rFonts w:ascii="Arial Narrow" w:hAnsi="Arial Narrow" w:cs="Arial"/>
                <w:sz w:val="16"/>
                <w:szCs w:val="16"/>
              </w:rPr>
              <w:t>.</w:t>
            </w:r>
          </w:p>
          <w:p w14:paraId="49BB16DF" w14:textId="77777777" w:rsidR="00E0353B" w:rsidRPr="005A3CDC" w:rsidRDefault="00E0353B" w:rsidP="002D3890">
            <w:pPr>
              <w:numPr>
                <w:ilvl w:val="0"/>
                <w:numId w:val="18"/>
              </w:numPr>
              <w:tabs>
                <w:tab w:val="clear" w:pos="360"/>
              </w:tabs>
              <w:autoSpaceDE w:val="0"/>
              <w:autoSpaceDN w:val="0"/>
              <w:adjustRightInd w:val="0"/>
              <w:ind w:left="240" w:hanging="240"/>
              <w:rPr>
                <w:rFonts w:ascii="Arial Narrow" w:hAnsi="Arial Narrow"/>
                <w:sz w:val="16"/>
                <w:lang w:val="en-ZA"/>
              </w:rPr>
            </w:pPr>
            <w:r w:rsidRPr="005A3CDC">
              <w:rPr>
                <w:rFonts w:ascii="Arial Narrow" w:hAnsi="Arial Narrow" w:cs="Arial"/>
                <w:sz w:val="16"/>
                <w:szCs w:val="16"/>
              </w:rPr>
              <w:t xml:space="preserve">The stomach, the intestines, uterus, urinary and gall bladders </w:t>
            </w:r>
            <w:r w:rsidR="00753EC0" w:rsidRPr="005A3CDC">
              <w:rPr>
                <w:rFonts w:ascii="Arial Narrow" w:hAnsi="Arial Narrow" w:cs="Arial"/>
                <w:sz w:val="16"/>
                <w:szCs w:val="16"/>
              </w:rPr>
              <w:t>not opened</w:t>
            </w:r>
            <w:r w:rsidRPr="005A3CDC">
              <w:rPr>
                <w:rFonts w:ascii="Arial Narrow" w:hAnsi="Arial Narrow" w:cs="Arial"/>
                <w:sz w:val="16"/>
                <w:szCs w:val="16"/>
              </w:rPr>
              <w:t xml:space="preserve"> in the slaughter area</w:t>
            </w:r>
            <w:r w:rsidR="00753EC0">
              <w:rPr>
                <w:rFonts w:ascii="Arial Narrow" w:hAnsi="Arial Narrow" w:cs="Arial"/>
                <w:sz w:val="16"/>
                <w:szCs w:val="16"/>
              </w:rPr>
              <w:t>.</w:t>
            </w:r>
          </w:p>
          <w:p w14:paraId="29693D4F" w14:textId="77777777" w:rsidR="00E0353B" w:rsidRPr="005A3CDC" w:rsidRDefault="00E0353B" w:rsidP="002D3890">
            <w:pPr>
              <w:numPr>
                <w:ilvl w:val="0"/>
                <w:numId w:val="18"/>
              </w:numPr>
              <w:tabs>
                <w:tab w:val="clear" w:pos="360"/>
              </w:tabs>
              <w:ind w:left="240" w:hanging="240"/>
              <w:jc w:val="both"/>
              <w:rPr>
                <w:rFonts w:ascii="Arial Narrow" w:hAnsi="Arial Narrow"/>
                <w:sz w:val="16"/>
                <w:lang w:val="en-ZA"/>
              </w:rPr>
            </w:pPr>
            <w:r w:rsidRPr="005A3CDC">
              <w:rPr>
                <w:rFonts w:ascii="Arial Narrow" w:hAnsi="Arial Narrow"/>
                <w:sz w:val="16"/>
                <w:lang w:val="en-ZA"/>
              </w:rPr>
              <w:t>Gall bladders removed unopened after meat inspection</w:t>
            </w:r>
            <w:r w:rsidR="00753EC0">
              <w:rPr>
                <w:rFonts w:ascii="Arial Narrow" w:hAnsi="Arial Narrow"/>
                <w:sz w:val="16"/>
                <w:lang w:val="en-ZA"/>
              </w:rPr>
              <w:t>.</w:t>
            </w:r>
          </w:p>
          <w:p w14:paraId="4561C070" w14:textId="77777777" w:rsidR="00E0353B" w:rsidRPr="005A3CDC" w:rsidRDefault="00E0353B" w:rsidP="00BE35B5">
            <w:pPr>
              <w:jc w:val="both"/>
              <w:rPr>
                <w:rFonts w:ascii="Arial Narrow" w:hAnsi="Arial Narrow"/>
                <w:sz w:val="16"/>
                <w:lang w:val="en-ZA"/>
              </w:rPr>
            </w:pPr>
          </w:p>
        </w:tc>
        <w:tc>
          <w:tcPr>
            <w:tcW w:w="762" w:type="dxa"/>
            <w:tcBorders>
              <w:right w:val="single" w:sz="4" w:space="0" w:color="auto"/>
            </w:tcBorders>
            <w:vAlign w:val="center"/>
          </w:tcPr>
          <w:p w14:paraId="52206021" w14:textId="77777777" w:rsidR="00CF044E" w:rsidRPr="005A3CDC" w:rsidRDefault="00CF044E" w:rsidP="00BE35B5">
            <w:pPr>
              <w:ind w:left="12"/>
              <w:jc w:val="center"/>
              <w:rPr>
                <w:rFonts w:ascii="Arial Narrow" w:hAnsi="Arial Narrow" w:cs="Arial Narrow"/>
                <w:sz w:val="16"/>
                <w:szCs w:val="16"/>
              </w:rPr>
            </w:pPr>
            <w:r w:rsidRPr="005A3CDC">
              <w:rPr>
                <w:rFonts w:ascii="Arial Narrow" w:hAnsi="Arial Narrow" w:cs="Arial Narrow"/>
                <w:sz w:val="16"/>
                <w:szCs w:val="16"/>
              </w:rPr>
              <w:t>17</w:t>
            </w:r>
          </w:p>
          <w:p w14:paraId="3F14AADB" w14:textId="77777777" w:rsidR="005B468B" w:rsidRPr="005A3CDC" w:rsidRDefault="005B468B" w:rsidP="00BE35B5">
            <w:pPr>
              <w:ind w:left="12"/>
              <w:jc w:val="center"/>
              <w:rPr>
                <w:rFonts w:ascii="Arial Narrow" w:hAnsi="Arial Narrow" w:cs="Arial Narrow"/>
                <w:sz w:val="16"/>
                <w:szCs w:val="16"/>
              </w:rPr>
            </w:pPr>
            <w:r w:rsidRPr="005A3CDC">
              <w:rPr>
                <w:rFonts w:ascii="Arial Narrow" w:hAnsi="Arial Narrow" w:cs="Arial Narrow"/>
                <w:sz w:val="16"/>
                <w:szCs w:val="16"/>
              </w:rPr>
              <w:t>26</w:t>
            </w:r>
          </w:p>
          <w:p w14:paraId="16EB575F" w14:textId="77777777" w:rsidR="00E0353B" w:rsidRPr="005A3CDC" w:rsidRDefault="00E0353B" w:rsidP="00BE35B5">
            <w:pPr>
              <w:ind w:left="12"/>
              <w:jc w:val="center"/>
              <w:rPr>
                <w:rFonts w:ascii="Arial Narrow" w:hAnsi="Arial Narrow" w:cs="Arial Narrow"/>
                <w:sz w:val="16"/>
                <w:szCs w:val="16"/>
              </w:rPr>
            </w:pPr>
            <w:r w:rsidRPr="005A3CDC">
              <w:rPr>
                <w:rFonts w:ascii="Arial Narrow" w:hAnsi="Arial Narrow" w:cs="Arial Narrow"/>
                <w:sz w:val="16"/>
                <w:szCs w:val="16"/>
              </w:rPr>
              <w:t>76</w:t>
            </w:r>
          </w:p>
        </w:tc>
        <w:tc>
          <w:tcPr>
            <w:tcW w:w="425" w:type="dxa"/>
            <w:shd w:val="clear" w:color="auto" w:fill="auto"/>
          </w:tcPr>
          <w:p w14:paraId="5D8399BF" w14:textId="77777777" w:rsidR="00E0353B" w:rsidRPr="005A3CDC" w:rsidRDefault="00E0353B">
            <w:pPr>
              <w:rPr>
                <w:lang w:val="en-ZA"/>
              </w:rPr>
            </w:pPr>
          </w:p>
        </w:tc>
        <w:tc>
          <w:tcPr>
            <w:tcW w:w="4693" w:type="dxa"/>
            <w:gridSpan w:val="6"/>
            <w:shd w:val="clear" w:color="auto" w:fill="auto"/>
          </w:tcPr>
          <w:p w14:paraId="1CAE241B" w14:textId="77777777" w:rsidR="00E0353B" w:rsidRPr="005A3CDC" w:rsidRDefault="00E0353B">
            <w:pPr>
              <w:rPr>
                <w:lang w:val="en-ZA"/>
              </w:rPr>
            </w:pPr>
          </w:p>
        </w:tc>
      </w:tr>
    </w:tbl>
    <w:p w14:paraId="6295527C" w14:textId="77777777" w:rsidR="00330B3E" w:rsidRPr="005A3CDC" w:rsidRDefault="00330B3E"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BE35B5" w:rsidRPr="005A3CDC" w14:paraId="2F638F82" w14:textId="77777777" w:rsidTr="001103A9">
        <w:tc>
          <w:tcPr>
            <w:tcW w:w="4308" w:type="dxa"/>
            <w:tcBorders>
              <w:bottom w:val="nil"/>
            </w:tcBorders>
            <w:vAlign w:val="center"/>
          </w:tcPr>
          <w:p w14:paraId="158A4DF2" w14:textId="77777777" w:rsidR="00BE35B5" w:rsidRPr="005A3CDC" w:rsidRDefault="00BE35B5" w:rsidP="00BE35B5">
            <w:pPr>
              <w:rPr>
                <w:b/>
                <w:sz w:val="20"/>
                <w:lang w:val="en-ZA"/>
              </w:rPr>
            </w:pPr>
            <w:r w:rsidRPr="005A3CDC">
              <w:rPr>
                <w:rFonts w:ascii="Arial Narrow" w:hAnsi="Arial Narrow"/>
                <w:b/>
                <w:sz w:val="20"/>
                <w:lang w:val="en-ZA"/>
              </w:rPr>
              <w:t>6.  Hygienic dressing process for pigs:</w:t>
            </w:r>
          </w:p>
        </w:tc>
        <w:tc>
          <w:tcPr>
            <w:tcW w:w="762" w:type="dxa"/>
            <w:tcBorders>
              <w:bottom w:val="single" w:sz="4" w:space="0" w:color="auto"/>
            </w:tcBorders>
          </w:tcPr>
          <w:p w14:paraId="75DCE9CB" w14:textId="77777777" w:rsidR="00BE35B5" w:rsidRPr="005A3CDC" w:rsidRDefault="00BE35B5" w:rsidP="00C65416">
            <w:pPr>
              <w:jc w:val="center"/>
              <w:rPr>
                <w:rFonts w:ascii="Times New Roman" w:hAnsi="Times New Roman"/>
                <w:b/>
                <w:sz w:val="20"/>
                <w:lang w:val="en-ZA"/>
              </w:rPr>
            </w:pPr>
          </w:p>
        </w:tc>
        <w:tc>
          <w:tcPr>
            <w:tcW w:w="425" w:type="dxa"/>
            <w:tcBorders>
              <w:bottom w:val="single" w:sz="4" w:space="0" w:color="auto"/>
            </w:tcBorders>
          </w:tcPr>
          <w:p w14:paraId="37020962" w14:textId="77777777" w:rsidR="00BE35B5" w:rsidRPr="005A3CDC" w:rsidRDefault="00BE35B5" w:rsidP="00C65416">
            <w:pPr>
              <w:jc w:val="center"/>
              <w:rPr>
                <w:b/>
                <w:sz w:val="20"/>
                <w:lang w:val="en-ZA"/>
              </w:rPr>
            </w:pPr>
            <w:r w:rsidRPr="005A3CDC">
              <w:rPr>
                <w:b/>
                <w:sz w:val="20"/>
                <w:lang w:val="en-ZA"/>
              </w:rPr>
              <w:t>*</w:t>
            </w:r>
          </w:p>
        </w:tc>
        <w:tc>
          <w:tcPr>
            <w:tcW w:w="1933" w:type="dxa"/>
            <w:tcBorders>
              <w:bottom w:val="single" w:sz="4" w:space="0" w:color="auto"/>
            </w:tcBorders>
          </w:tcPr>
          <w:p w14:paraId="642EB929" w14:textId="77777777" w:rsidR="00BE35B5" w:rsidRPr="005A3CDC" w:rsidRDefault="00BE35B5" w:rsidP="00C65416">
            <w:pPr>
              <w:jc w:val="center"/>
              <w:rPr>
                <w:b/>
                <w:sz w:val="20"/>
                <w:lang w:val="en-ZA"/>
              </w:rPr>
            </w:pPr>
            <w:r w:rsidRPr="005A3CDC">
              <w:rPr>
                <w:b/>
                <w:sz w:val="20"/>
                <w:lang w:val="en-ZA"/>
              </w:rPr>
              <w:t>Comments</w:t>
            </w:r>
          </w:p>
        </w:tc>
        <w:tc>
          <w:tcPr>
            <w:tcW w:w="552" w:type="dxa"/>
            <w:tcBorders>
              <w:bottom w:val="single" w:sz="4" w:space="0" w:color="auto"/>
            </w:tcBorders>
          </w:tcPr>
          <w:p w14:paraId="6F823B73" w14:textId="77777777" w:rsidR="00BE35B5"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24</w:t>
            </w:r>
          </w:p>
        </w:tc>
        <w:tc>
          <w:tcPr>
            <w:tcW w:w="552" w:type="dxa"/>
            <w:shd w:val="clear" w:color="auto" w:fill="auto"/>
          </w:tcPr>
          <w:p w14:paraId="722F97A5" w14:textId="77777777" w:rsidR="00BE35B5"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1</w:t>
            </w:r>
            <w:r w:rsidR="00BE35B5" w:rsidRPr="005A3CDC">
              <w:rPr>
                <w:rFonts w:ascii="Times New Roman" w:hAnsi="Times New Roman"/>
                <w:b/>
                <w:sz w:val="20"/>
                <w:lang w:val="en-ZA"/>
              </w:rPr>
              <w:t>8</w:t>
            </w:r>
          </w:p>
        </w:tc>
        <w:tc>
          <w:tcPr>
            <w:tcW w:w="552" w:type="dxa"/>
            <w:shd w:val="clear" w:color="auto" w:fill="auto"/>
          </w:tcPr>
          <w:p w14:paraId="26D9924C" w14:textId="77777777" w:rsidR="00BE35B5"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03CE431B" w14:textId="77777777" w:rsidR="00BE35B5"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1AF11FF4" w14:textId="77777777" w:rsidR="00BE35B5" w:rsidRPr="005A3CDC" w:rsidRDefault="00BE35B5" w:rsidP="00C65416">
            <w:pPr>
              <w:jc w:val="center"/>
              <w:rPr>
                <w:b/>
                <w:sz w:val="20"/>
                <w:lang w:val="en-ZA"/>
              </w:rPr>
            </w:pPr>
            <w:r w:rsidRPr="005A3CDC">
              <w:rPr>
                <w:rFonts w:ascii="Times New Roman" w:hAnsi="Times New Roman"/>
                <w:b/>
                <w:sz w:val="20"/>
                <w:lang w:val="en-ZA"/>
              </w:rPr>
              <w:t>0</w:t>
            </w:r>
          </w:p>
        </w:tc>
      </w:tr>
      <w:tr w:rsidR="00BE35B5" w:rsidRPr="005A3CDC" w14:paraId="11E1FF77" w14:textId="77777777" w:rsidTr="001103A9">
        <w:trPr>
          <w:trHeight w:val="2201"/>
        </w:trPr>
        <w:tc>
          <w:tcPr>
            <w:tcW w:w="4308" w:type="dxa"/>
            <w:tcBorders>
              <w:right w:val="single" w:sz="4" w:space="0" w:color="auto"/>
            </w:tcBorders>
          </w:tcPr>
          <w:p w14:paraId="19854D17" w14:textId="77777777" w:rsidR="00BE35B5" w:rsidRPr="005A3CDC" w:rsidRDefault="00BE35B5"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cs="Arial"/>
                <w:sz w:val="16"/>
                <w:szCs w:val="16"/>
              </w:rPr>
              <w:t>All evisceration equipment making contact with meat must be sterilized after use on each carcass</w:t>
            </w:r>
            <w:r w:rsidRPr="005A3CDC">
              <w:rPr>
                <w:rFonts w:ascii="Arial Narrow" w:hAnsi="Arial Narrow"/>
                <w:sz w:val="16"/>
                <w:lang w:val="en-ZA"/>
              </w:rPr>
              <w:t>.</w:t>
            </w:r>
          </w:p>
          <w:p w14:paraId="29EB1D2F" w14:textId="77777777" w:rsidR="00BE35B5" w:rsidRPr="005A3CDC" w:rsidRDefault="00BE35B5" w:rsidP="002D3890">
            <w:pPr>
              <w:numPr>
                <w:ilvl w:val="0"/>
                <w:numId w:val="17"/>
              </w:numPr>
              <w:tabs>
                <w:tab w:val="clear" w:pos="360"/>
              </w:tabs>
              <w:ind w:left="240" w:hanging="240"/>
              <w:jc w:val="both"/>
              <w:rPr>
                <w:rFonts w:ascii="Arial Narrow" w:hAnsi="Arial Narrow"/>
                <w:sz w:val="16"/>
                <w:lang w:val="en-ZA"/>
              </w:rPr>
            </w:pPr>
            <w:r w:rsidRPr="005A3CDC">
              <w:rPr>
                <w:rFonts w:ascii="Arial Narrow" w:hAnsi="Arial Narrow"/>
                <w:sz w:val="16"/>
                <w:lang w:val="en-ZA"/>
              </w:rPr>
              <w:t>SOP’s for contamination and dropped carcasses followed.</w:t>
            </w:r>
          </w:p>
          <w:p w14:paraId="3BCB65E6" w14:textId="77777777" w:rsidR="00BE35B5" w:rsidRPr="005A3CDC" w:rsidRDefault="00BE35B5" w:rsidP="002D3890">
            <w:pPr>
              <w:numPr>
                <w:ilvl w:val="0"/>
                <w:numId w:val="18"/>
              </w:numPr>
              <w:tabs>
                <w:tab w:val="clear" w:pos="360"/>
              </w:tabs>
              <w:ind w:left="240" w:hanging="240"/>
              <w:jc w:val="both"/>
              <w:rPr>
                <w:rFonts w:ascii="Arial Narrow" w:hAnsi="Arial Narrow"/>
                <w:sz w:val="16"/>
                <w:lang w:val="en-ZA"/>
              </w:rPr>
            </w:pPr>
            <w:r w:rsidRPr="005A3CDC">
              <w:rPr>
                <w:rFonts w:ascii="Arial Narrow" w:hAnsi="Arial Narrow"/>
                <w:sz w:val="16"/>
                <w:lang w:val="en-ZA"/>
              </w:rPr>
              <w:t>Incidental contamination on meat removed by trimming by inspector and not by washing.</w:t>
            </w:r>
          </w:p>
          <w:p w14:paraId="0510E985" w14:textId="77777777" w:rsidR="00BE35B5" w:rsidRPr="005A3CDC" w:rsidRDefault="00BE35B5" w:rsidP="002D3890">
            <w:pPr>
              <w:numPr>
                <w:ilvl w:val="0"/>
                <w:numId w:val="18"/>
              </w:numPr>
              <w:tabs>
                <w:tab w:val="clear" w:pos="360"/>
              </w:tabs>
              <w:ind w:left="240" w:hanging="240"/>
              <w:jc w:val="both"/>
              <w:rPr>
                <w:rFonts w:ascii="Arial Narrow" w:hAnsi="Arial Narrow"/>
                <w:sz w:val="16"/>
                <w:lang w:val="en-ZA"/>
              </w:rPr>
            </w:pPr>
            <w:r w:rsidRPr="005A3CDC">
              <w:rPr>
                <w:rFonts w:ascii="Arial Narrow" w:hAnsi="Arial Narrow"/>
                <w:sz w:val="16"/>
                <w:lang w:val="en-ZA"/>
              </w:rPr>
              <w:t>No contact of exposed meat with platforms, walls and floors</w:t>
            </w:r>
            <w:r w:rsidR="00753EC0">
              <w:rPr>
                <w:rFonts w:ascii="Arial Narrow" w:hAnsi="Arial Narrow"/>
                <w:sz w:val="16"/>
                <w:lang w:val="en-ZA"/>
              </w:rPr>
              <w:t>.</w:t>
            </w:r>
            <w:r w:rsidRPr="005A3CDC">
              <w:rPr>
                <w:rFonts w:ascii="Arial Narrow" w:hAnsi="Arial Narrow"/>
                <w:sz w:val="16"/>
                <w:lang w:val="en-ZA"/>
              </w:rPr>
              <w:t xml:space="preserve"> </w:t>
            </w:r>
          </w:p>
          <w:p w14:paraId="74DB594C" w14:textId="77777777" w:rsidR="008C62F1" w:rsidRPr="005A3CDC" w:rsidRDefault="00BE35B5" w:rsidP="002D3890">
            <w:pPr>
              <w:numPr>
                <w:ilvl w:val="0"/>
                <w:numId w:val="19"/>
              </w:numPr>
              <w:tabs>
                <w:tab w:val="clear" w:pos="360"/>
              </w:tabs>
              <w:ind w:left="240" w:hanging="240"/>
              <w:rPr>
                <w:rFonts w:ascii="Arial Narrow" w:hAnsi="Arial Narrow"/>
                <w:sz w:val="16"/>
                <w:lang w:val="en-ZA"/>
              </w:rPr>
            </w:pPr>
            <w:r w:rsidRPr="005A3CDC">
              <w:rPr>
                <w:rFonts w:ascii="Arial Narrow" w:hAnsi="Arial Narrow"/>
                <w:sz w:val="16"/>
                <w:lang w:val="en-ZA"/>
              </w:rPr>
              <w:t>Carcasses not cleaned or dried with brush, cloth, paper towels, etc</w:t>
            </w:r>
            <w:r w:rsidR="00753EC0">
              <w:rPr>
                <w:rFonts w:ascii="Arial Narrow" w:hAnsi="Arial Narrow"/>
                <w:sz w:val="16"/>
                <w:lang w:val="en-ZA"/>
              </w:rPr>
              <w:t>.</w:t>
            </w:r>
          </w:p>
        </w:tc>
        <w:tc>
          <w:tcPr>
            <w:tcW w:w="762" w:type="dxa"/>
            <w:tcBorders>
              <w:right w:val="single" w:sz="4" w:space="0" w:color="auto"/>
            </w:tcBorders>
            <w:vAlign w:val="center"/>
          </w:tcPr>
          <w:p w14:paraId="1DFDAB7A" w14:textId="0425CC1A" w:rsidR="007F4CA7" w:rsidRPr="005A3CDC" w:rsidRDefault="007F4CA7" w:rsidP="007F4CA7">
            <w:pPr>
              <w:ind w:left="12"/>
              <w:jc w:val="center"/>
              <w:rPr>
                <w:rFonts w:ascii="Arial Narrow" w:hAnsi="Arial Narrow" w:cs="Arial Narrow"/>
                <w:sz w:val="16"/>
                <w:szCs w:val="16"/>
              </w:rPr>
            </w:pPr>
            <w:r w:rsidRPr="005A3CDC">
              <w:rPr>
                <w:rFonts w:ascii="Arial Narrow" w:hAnsi="Arial Narrow" w:cs="Arial Narrow"/>
                <w:sz w:val="16"/>
                <w:szCs w:val="16"/>
              </w:rPr>
              <w:t xml:space="preserve">55 </w:t>
            </w:r>
            <w:r w:rsidR="00AD330C" w:rsidRPr="005A3CDC">
              <w:rPr>
                <w:rFonts w:ascii="Arial Narrow" w:hAnsi="Arial Narrow" w:cs="Arial Narrow"/>
                <w:sz w:val="16"/>
                <w:szCs w:val="16"/>
              </w:rPr>
              <w:t>(b</w:t>
            </w:r>
            <w:r w:rsidRPr="005A3CDC">
              <w:rPr>
                <w:rFonts w:ascii="Arial Narrow" w:hAnsi="Arial Narrow" w:cs="Arial Narrow"/>
                <w:sz w:val="16"/>
                <w:szCs w:val="16"/>
              </w:rPr>
              <w:t>)</w:t>
            </w:r>
          </w:p>
          <w:p w14:paraId="27A82C55" w14:textId="076CA70B" w:rsidR="007F4CA7" w:rsidRPr="005A3CDC" w:rsidRDefault="00AD330C" w:rsidP="007F4CA7">
            <w:pPr>
              <w:ind w:left="12"/>
              <w:jc w:val="center"/>
              <w:rPr>
                <w:rFonts w:ascii="Arial Narrow" w:hAnsi="Arial Narrow" w:cs="Arial Narrow"/>
                <w:sz w:val="16"/>
                <w:szCs w:val="16"/>
              </w:rPr>
            </w:pPr>
            <w:r>
              <w:rPr>
                <w:rFonts w:ascii="Arial Narrow" w:hAnsi="Arial Narrow" w:cs="Arial Narrow"/>
                <w:sz w:val="16"/>
                <w:szCs w:val="16"/>
              </w:rPr>
              <w:t>55 (h)</w:t>
            </w:r>
          </w:p>
          <w:p w14:paraId="79B97784" w14:textId="77777777" w:rsidR="00BE35B5" w:rsidRPr="005A3CDC" w:rsidRDefault="007F4CA7" w:rsidP="007F4CA7">
            <w:pPr>
              <w:pStyle w:val="Header"/>
              <w:tabs>
                <w:tab w:val="clear" w:pos="4153"/>
                <w:tab w:val="clear" w:pos="8306"/>
              </w:tabs>
              <w:jc w:val="center"/>
              <w:rPr>
                <w:rFonts w:ascii="Arial Narrow" w:hAnsi="Arial Narrow"/>
                <w:sz w:val="16"/>
                <w:szCs w:val="16"/>
                <w:lang w:val="en-ZA"/>
              </w:rPr>
            </w:pPr>
            <w:r w:rsidRPr="005A3CDC">
              <w:rPr>
                <w:rFonts w:ascii="Arial Narrow" w:hAnsi="Arial Narrow" w:cs="Arial Narrow"/>
                <w:sz w:val="16"/>
                <w:szCs w:val="16"/>
              </w:rPr>
              <w:t>76</w:t>
            </w:r>
          </w:p>
        </w:tc>
        <w:tc>
          <w:tcPr>
            <w:tcW w:w="425" w:type="dxa"/>
            <w:shd w:val="clear" w:color="auto" w:fill="auto"/>
          </w:tcPr>
          <w:p w14:paraId="5B2AFD76" w14:textId="77777777" w:rsidR="00BE35B5" w:rsidRPr="005A3CDC" w:rsidRDefault="00BE35B5" w:rsidP="00C65416">
            <w:pPr>
              <w:rPr>
                <w:lang w:val="en-ZA"/>
              </w:rPr>
            </w:pPr>
          </w:p>
        </w:tc>
        <w:tc>
          <w:tcPr>
            <w:tcW w:w="4693" w:type="dxa"/>
            <w:gridSpan w:val="6"/>
            <w:shd w:val="clear" w:color="auto" w:fill="auto"/>
          </w:tcPr>
          <w:p w14:paraId="1B4A711C" w14:textId="77777777" w:rsidR="00BE35B5" w:rsidRPr="005A3CDC" w:rsidRDefault="00BE35B5" w:rsidP="00C65416">
            <w:pPr>
              <w:rPr>
                <w:lang w:val="en-ZA"/>
              </w:rPr>
            </w:pPr>
          </w:p>
        </w:tc>
      </w:tr>
    </w:tbl>
    <w:p w14:paraId="261225DD" w14:textId="77777777" w:rsidR="00CA1C73" w:rsidRPr="005A3CDC" w:rsidRDefault="00CA1C73"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1E66E899" w14:textId="77777777" w:rsidTr="005C33C8">
        <w:tc>
          <w:tcPr>
            <w:tcW w:w="4308" w:type="dxa"/>
            <w:tcBorders>
              <w:bottom w:val="nil"/>
            </w:tcBorders>
          </w:tcPr>
          <w:p w14:paraId="21435A84" w14:textId="77777777" w:rsidR="00E0353B" w:rsidRPr="005A3CDC" w:rsidRDefault="008C62F1" w:rsidP="001F2CE7">
            <w:pPr>
              <w:rPr>
                <w:rFonts w:ascii="Arial Narrow" w:hAnsi="Arial Narrow"/>
                <w:b/>
                <w:sz w:val="20"/>
                <w:lang w:val="en-ZA"/>
              </w:rPr>
            </w:pPr>
            <w:r w:rsidRPr="005A3CDC">
              <w:rPr>
                <w:rFonts w:ascii="Arial Narrow" w:hAnsi="Arial Narrow"/>
                <w:b/>
                <w:sz w:val="20"/>
                <w:lang w:val="en-ZA"/>
              </w:rPr>
              <w:t>7</w:t>
            </w:r>
            <w:r w:rsidR="00E0353B" w:rsidRPr="005A3CDC">
              <w:rPr>
                <w:rFonts w:ascii="Arial Narrow" w:hAnsi="Arial Narrow"/>
                <w:b/>
                <w:sz w:val="20"/>
                <w:lang w:val="en-ZA"/>
              </w:rPr>
              <w:t xml:space="preserve">.  Final washing of carcasses </w:t>
            </w:r>
          </w:p>
        </w:tc>
        <w:tc>
          <w:tcPr>
            <w:tcW w:w="762" w:type="dxa"/>
            <w:tcBorders>
              <w:bottom w:val="single" w:sz="4" w:space="0" w:color="auto"/>
            </w:tcBorders>
          </w:tcPr>
          <w:p w14:paraId="2FF43B84" w14:textId="77777777" w:rsidR="00E0353B" w:rsidRPr="005A3CDC" w:rsidRDefault="00E0353B" w:rsidP="001F2CE7">
            <w:pPr>
              <w:jc w:val="center"/>
              <w:rPr>
                <w:rFonts w:ascii="Times New Roman" w:hAnsi="Times New Roman"/>
                <w:b/>
                <w:sz w:val="20"/>
                <w:lang w:val="en-ZA"/>
              </w:rPr>
            </w:pPr>
          </w:p>
        </w:tc>
        <w:tc>
          <w:tcPr>
            <w:tcW w:w="425" w:type="dxa"/>
            <w:tcBorders>
              <w:bottom w:val="single" w:sz="4" w:space="0" w:color="auto"/>
            </w:tcBorders>
          </w:tcPr>
          <w:p w14:paraId="479C0E52"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48DE31AF" w14:textId="77777777" w:rsidR="00E0353B" w:rsidRPr="005A3CDC" w:rsidRDefault="00E0353B" w:rsidP="001F2CE7">
            <w:pPr>
              <w:jc w:val="center"/>
              <w:rPr>
                <w:b/>
                <w:sz w:val="20"/>
                <w:lang w:val="en-ZA"/>
              </w:rPr>
            </w:pPr>
            <w:r w:rsidRPr="005A3CDC">
              <w:rPr>
                <w:b/>
                <w:sz w:val="20"/>
                <w:lang w:val="en-ZA"/>
              </w:rPr>
              <w:t>Comments</w:t>
            </w:r>
          </w:p>
        </w:tc>
        <w:tc>
          <w:tcPr>
            <w:tcW w:w="552" w:type="dxa"/>
            <w:tcBorders>
              <w:bottom w:val="single" w:sz="4" w:space="0" w:color="auto"/>
            </w:tcBorders>
          </w:tcPr>
          <w:p w14:paraId="0F24F4DF" w14:textId="77777777" w:rsidR="00E0353B" w:rsidRPr="005A3CDC" w:rsidRDefault="00E0353B" w:rsidP="001F2CE7">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17D2D0E0"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0DA3EE41"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64F7F506"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177FD6FA" w14:textId="77777777" w:rsidR="00E0353B" w:rsidRPr="005A3CDC" w:rsidRDefault="00E0353B" w:rsidP="00C17CC5">
            <w:pPr>
              <w:jc w:val="center"/>
              <w:rPr>
                <w:b/>
                <w:sz w:val="20"/>
                <w:lang w:val="en-ZA"/>
              </w:rPr>
            </w:pPr>
            <w:r w:rsidRPr="005A3CDC">
              <w:rPr>
                <w:rFonts w:ascii="Times New Roman" w:hAnsi="Times New Roman"/>
                <w:b/>
                <w:sz w:val="20"/>
                <w:lang w:val="en-ZA"/>
              </w:rPr>
              <w:t>0</w:t>
            </w:r>
          </w:p>
        </w:tc>
      </w:tr>
      <w:tr w:rsidR="005C33C8" w:rsidRPr="005A3CDC" w14:paraId="622D6B30" w14:textId="77777777" w:rsidTr="005C33C8">
        <w:trPr>
          <w:trHeight w:val="2122"/>
        </w:trPr>
        <w:tc>
          <w:tcPr>
            <w:tcW w:w="4308" w:type="dxa"/>
            <w:tcBorders>
              <w:bottom w:val="single" w:sz="4" w:space="0" w:color="auto"/>
              <w:right w:val="single" w:sz="4" w:space="0" w:color="auto"/>
            </w:tcBorders>
          </w:tcPr>
          <w:p w14:paraId="6CF5FCC3" w14:textId="77777777" w:rsidR="00E0353B" w:rsidRPr="005A3CDC" w:rsidRDefault="00E0353B" w:rsidP="002D3890">
            <w:pPr>
              <w:numPr>
                <w:ilvl w:val="0"/>
                <w:numId w:val="19"/>
              </w:numPr>
              <w:tabs>
                <w:tab w:val="clear" w:pos="360"/>
              </w:tabs>
              <w:ind w:left="240" w:hanging="240"/>
              <w:rPr>
                <w:rFonts w:ascii="Arial Narrow" w:hAnsi="Arial Narrow"/>
                <w:sz w:val="16"/>
                <w:lang w:val="en-ZA"/>
              </w:rPr>
            </w:pPr>
            <w:r w:rsidRPr="005A3CDC">
              <w:rPr>
                <w:rFonts w:ascii="Arial Narrow" w:hAnsi="Arial Narrow"/>
                <w:sz w:val="16"/>
                <w:lang w:val="en-ZA"/>
              </w:rPr>
              <w:t>If done, only after inspection.</w:t>
            </w:r>
          </w:p>
          <w:p w14:paraId="33EEB41C" w14:textId="77777777" w:rsidR="00657192" w:rsidRPr="005A3CDC" w:rsidRDefault="00657192" w:rsidP="002D3890">
            <w:pPr>
              <w:numPr>
                <w:ilvl w:val="0"/>
                <w:numId w:val="19"/>
              </w:numPr>
              <w:tabs>
                <w:tab w:val="clear" w:pos="360"/>
              </w:tabs>
              <w:ind w:left="240" w:hanging="240"/>
              <w:rPr>
                <w:rFonts w:ascii="Arial Narrow" w:hAnsi="Arial Narrow"/>
                <w:sz w:val="16"/>
                <w:lang w:val="en-ZA"/>
              </w:rPr>
            </w:pPr>
            <w:r w:rsidRPr="005A3CDC">
              <w:rPr>
                <w:rFonts w:ascii="Arial Narrow" w:hAnsi="Arial Narrow"/>
                <w:sz w:val="16"/>
                <w:lang w:val="en-ZA"/>
              </w:rPr>
              <w:t>Water quality meet</w:t>
            </w:r>
            <w:r w:rsidR="00753EC0">
              <w:rPr>
                <w:rFonts w:ascii="Arial Narrow" w:hAnsi="Arial Narrow"/>
                <w:sz w:val="16"/>
                <w:lang w:val="en-ZA"/>
              </w:rPr>
              <w:t>s</w:t>
            </w:r>
            <w:r w:rsidRPr="005A3CDC">
              <w:rPr>
                <w:rFonts w:ascii="Arial Narrow" w:hAnsi="Arial Narrow"/>
                <w:sz w:val="16"/>
                <w:lang w:val="en-ZA"/>
              </w:rPr>
              <w:t xml:space="preserve"> re</w:t>
            </w:r>
            <w:r w:rsidR="00753EC0">
              <w:rPr>
                <w:rFonts w:ascii="Arial Narrow" w:hAnsi="Arial Narrow"/>
                <w:sz w:val="16"/>
                <w:lang w:val="en-ZA"/>
              </w:rPr>
              <w:t>quirements of SANS 241 Class II.</w:t>
            </w:r>
          </w:p>
          <w:p w14:paraId="678065F8" w14:textId="77777777" w:rsidR="00E0353B" w:rsidRPr="005A3CDC" w:rsidRDefault="00E0353B" w:rsidP="002D3890">
            <w:pPr>
              <w:numPr>
                <w:ilvl w:val="0"/>
                <w:numId w:val="19"/>
              </w:numPr>
              <w:tabs>
                <w:tab w:val="clear" w:pos="360"/>
              </w:tabs>
              <w:ind w:left="240" w:hanging="240"/>
              <w:rPr>
                <w:rFonts w:ascii="Arial Narrow" w:hAnsi="Arial Narrow"/>
                <w:sz w:val="16"/>
                <w:lang w:val="en-ZA"/>
              </w:rPr>
            </w:pPr>
            <w:r w:rsidRPr="005A3CDC">
              <w:rPr>
                <w:rFonts w:ascii="Arial Narrow" w:hAnsi="Arial Narrow"/>
                <w:sz w:val="16"/>
                <w:lang w:val="en-ZA"/>
              </w:rPr>
              <w:t>Carcasses washed sufficiently to remove bone splinters on spinal column as well as blood on neck area and visceral pleura</w:t>
            </w:r>
            <w:r w:rsidR="00753EC0">
              <w:rPr>
                <w:rFonts w:ascii="Arial Narrow" w:hAnsi="Arial Narrow"/>
                <w:sz w:val="16"/>
                <w:lang w:val="en-ZA"/>
              </w:rPr>
              <w:t>.</w:t>
            </w:r>
          </w:p>
          <w:p w14:paraId="43D4C617" w14:textId="77777777" w:rsidR="00E0353B" w:rsidRPr="00F64035" w:rsidRDefault="00E0353B" w:rsidP="00F64035">
            <w:pPr>
              <w:numPr>
                <w:ilvl w:val="0"/>
                <w:numId w:val="19"/>
              </w:numPr>
              <w:tabs>
                <w:tab w:val="clear" w:pos="360"/>
              </w:tabs>
              <w:ind w:left="240" w:hanging="240"/>
              <w:rPr>
                <w:rFonts w:ascii="Arial Narrow" w:hAnsi="Arial Narrow"/>
                <w:sz w:val="16"/>
                <w:lang w:val="en-ZA"/>
              </w:rPr>
            </w:pPr>
            <w:r w:rsidRPr="005A3CDC">
              <w:rPr>
                <w:rFonts w:ascii="Arial Narrow" w:hAnsi="Arial Narrow" w:cs="Arial"/>
                <w:sz w:val="16"/>
                <w:szCs w:val="16"/>
              </w:rPr>
              <w:t>No insecticide or antibiotic substance, or any substance which is intended to prevent the spoilage of the carcass, meat or animal product by inhibiting the activities of insects, or by preventing the development of bacteri</w:t>
            </w:r>
            <w:r w:rsidR="00753EC0">
              <w:rPr>
                <w:rFonts w:ascii="Arial Narrow" w:hAnsi="Arial Narrow" w:cs="Arial"/>
                <w:sz w:val="16"/>
                <w:szCs w:val="16"/>
              </w:rPr>
              <w:t>a or moulds, or for any purpose</w:t>
            </w:r>
            <w:r w:rsidR="00F64035">
              <w:rPr>
                <w:rFonts w:ascii="Arial Narrow" w:hAnsi="Arial Narrow"/>
                <w:sz w:val="16"/>
                <w:lang w:val="en-ZA"/>
              </w:rPr>
              <w:t xml:space="preserve"> </w:t>
            </w:r>
            <w:r w:rsidRPr="00F64035">
              <w:rPr>
                <w:rFonts w:ascii="Arial Narrow" w:hAnsi="Arial Narrow" w:cs="Arial"/>
                <w:sz w:val="16"/>
                <w:szCs w:val="16"/>
              </w:rPr>
              <w:t>whatsoever are applied to any carcass, meat or animal product.</w:t>
            </w:r>
          </w:p>
          <w:p w14:paraId="54C048E1" w14:textId="77777777" w:rsidR="00E0353B" w:rsidRPr="005A3CDC" w:rsidRDefault="00433017" w:rsidP="002D3890">
            <w:pPr>
              <w:numPr>
                <w:ilvl w:val="0"/>
                <w:numId w:val="19"/>
              </w:numPr>
              <w:tabs>
                <w:tab w:val="clear" w:pos="360"/>
              </w:tabs>
              <w:ind w:left="240" w:hanging="240"/>
              <w:rPr>
                <w:rFonts w:ascii="Arial Narrow" w:hAnsi="Arial Narrow"/>
                <w:sz w:val="16"/>
                <w:lang w:val="en-ZA"/>
              </w:rPr>
            </w:pPr>
            <w:r w:rsidRPr="005A3CDC">
              <w:rPr>
                <w:rFonts w:ascii="Arial Narrow" w:hAnsi="Arial Narrow" w:cs="Arial"/>
                <w:sz w:val="16"/>
                <w:szCs w:val="16"/>
              </w:rPr>
              <w:t>Approved protocol for anti-microbial substance followed (if added).</w:t>
            </w:r>
          </w:p>
        </w:tc>
        <w:tc>
          <w:tcPr>
            <w:tcW w:w="762" w:type="dxa"/>
            <w:tcBorders>
              <w:bottom w:val="single" w:sz="4" w:space="0" w:color="auto"/>
              <w:right w:val="single" w:sz="4" w:space="0" w:color="auto"/>
            </w:tcBorders>
            <w:vAlign w:val="center"/>
          </w:tcPr>
          <w:p w14:paraId="6FB8C87C" w14:textId="77777777" w:rsidR="00E0353B" w:rsidRPr="005A3CDC" w:rsidRDefault="00E0353B" w:rsidP="00D62C5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17</w:t>
            </w:r>
          </w:p>
          <w:p w14:paraId="1EF03AB4" w14:textId="77777777" w:rsidR="00E0353B" w:rsidRPr="005A3CDC" w:rsidRDefault="00E0353B" w:rsidP="00D62C5F">
            <w:pPr>
              <w:pStyle w:val="Header"/>
              <w:tabs>
                <w:tab w:val="clear" w:pos="4153"/>
                <w:tab w:val="clear" w:pos="8306"/>
              </w:tabs>
              <w:jc w:val="center"/>
              <w:rPr>
                <w:rFonts w:ascii="Arial Narrow" w:hAnsi="Arial Narrow"/>
                <w:sz w:val="16"/>
                <w:szCs w:val="16"/>
                <w:lang w:val="en-ZA"/>
              </w:rPr>
            </w:pPr>
          </w:p>
          <w:p w14:paraId="0108D666" w14:textId="77777777" w:rsidR="00E0353B" w:rsidRPr="005A3CDC" w:rsidRDefault="00E0353B" w:rsidP="00D62C5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77 (1) (2)</w:t>
            </w:r>
          </w:p>
          <w:p w14:paraId="4B15B3B6" w14:textId="77777777" w:rsidR="00E0353B" w:rsidRPr="005A3CDC" w:rsidRDefault="00E0353B" w:rsidP="00D62C5F">
            <w:pPr>
              <w:pStyle w:val="Header"/>
              <w:tabs>
                <w:tab w:val="clear" w:pos="4153"/>
                <w:tab w:val="clear" w:pos="8306"/>
              </w:tabs>
              <w:jc w:val="center"/>
              <w:rPr>
                <w:rFonts w:ascii="Arial Narrow" w:hAnsi="Arial Narrow"/>
                <w:sz w:val="16"/>
                <w:szCs w:val="16"/>
                <w:lang w:val="en-ZA"/>
              </w:rPr>
            </w:pPr>
          </w:p>
          <w:p w14:paraId="1A9C30DA" w14:textId="77777777" w:rsidR="00E0353B" w:rsidRPr="005A3CDC" w:rsidRDefault="00E0353B" w:rsidP="00D62C5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76 (6) (8)</w:t>
            </w:r>
          </w:p>
          <w:p w14:paraId="750AD111" w14:textId="77777777" w:rsidR="00E0353B" w:rsidRPr="005A3CDC" w:rsidRDefault="00E0353B" w:rsidP="00F41BE1">
            <w:pPr>
              <w:pStyle w:val="Header"/>
              <w:tabs>
                <w:tab w:val="clear" w:pos="4153"/>
                <w:tab w:val="clear" w:pos="8306"/>
              </w:tabs>
              <w:jc w:val="center"/>
              <w:rPr>
                <w:rFonts w:ascii="Arial Narrow" w:hAnsi="Arial Narrow"/>
                <w:sz w:val="16"/>
                <w:szCs w:val="16"/>
                <w:lang w:val="en-ZA"/>
              </w:rPr>
            </w:pPr>
          </w:p>
        </w:tc>
        <w:tc>
          <w:tcPr>
            <w:tcW w:w="425" w:type="dxa"/>
            <w:shd w:val="clear" w:color="auto" w:fill="auto"/>
          </w:tcPr>
          <w:p w14:paraId="3B036A05" w14:textId="77777777" w:rsidR="00E0353B" w:rsidRPr="005A3CDC" w:rsidRDefault="00E0353B">
            <w:pPr>
              <w:rPr>
                <w:lang w:val="en-ZA"/>
              </w:rPr>
            </w:pPr>
          </w:p>
        </w:tc>
        <w:tc>
          <w:tcPr>
            <w:tcW w:w="4693" w:type="dxa"/>
            <w:gridSpan w:val="6"/>
            <w:shd w:val="clear" w:color="auto" w:fill="auto"/>
          </w:tcPr>
          <w:p w14:paraId="0D070A93" w14:textId="77777777" w:rsidR="00E0353B" w:rsidRPr="005A3CDC" w:rsidRDefault="00E0353B">
            <w:pPr>
              <w:rPr>
                <w:lang w:val="en-ZA"/>
              </w:rPr>
            </w:pPr>
          </w:p>
        </w:tc>
      </w:tr>
    </w:tbl>
    <w:p w14:paraId="0375FCB7" w14:textId="77777777" w:rsidR="001D2690" w:rsidRPr="005A3CDC" w:rsidRDefault="001D2690" w:rsidP="00744CF3">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3F2D9EAC" w14:textId="77777777" w:rsidTr="005C33C8">
        <w:tc>
          <w:tcPr>
            <w:tcW w:w="4308" w:type="dxa"/>
            <w:tcBorders>
              <w:bottom w:val="nil"/>
            </w:tcBorders>
          </w:tcPr>
          <w:p w14:paraId="606C97A6" w14:textId="77777777" w:rsidR="00E0353B" w:rsidRPr="005A3CDC" w:rsidRDefault="008C62F1" w:rsidP="00E47507">
            <w:pPr>
              <w:rPr>
                <w:rFonts w:ascii="Arial Narrow" w:hAnsi="Arial Narrow"/>
                <w:b/>
                <w:sz w:val="20"/>
                <w:lang w:val="en-ZA"/>
              </w:rPr>
            </w:pPr>
            <w:r w:rsidRPr="005A3CDC">
              <w:rPr>
                <w:rFonts w:ascii="Arial Narrow" w:hAnsi="Arial Narrow"/>
                <w:b/>
                <w:sz w:val="20"/>
                <w:lang w:val="en-ZA"/>
              </w:rPr>
              <w:t>8</w:t>
            </w:r>
            <w:r w:rsidR="00E0353B" w:rsidRPr="005A3CDC">
              <w:rPr>
                <w:rFonts w:ascii="Arial Narrow" w:hAnsi="Arial Narrow"/>
                <w:b/>
                <w:sz w:val="20"/>
                <w:lang w:val="en-ZA"/>
              </w:rPr>
              <w:t>. Sterilisers</w:t>
            </w:r>
          </w:p>
        </w:tc>
        <w:tc>
          <w:tcPr>
            <w:tcW w:w="762" w:type="dxa"/>
            <w:tcBorders>
              <w:bottom w:val="single" w:sz="4" w:space="0" w:color="auto"/>
            </w:tcBorders>
          </w:tcPr>
          <w:p w14:paraId="4102AAB9" w14:textId="77777777" w:rsidR="00E0353B" w:rsidRPr="005A3CDC" w:rsidRDefault="00E0353B" w:rsidP="001F2CE7">
            <w:pPr>
              <w:jc w:val="center"/>
              <w:rPr>
                <w:rFonts w:ascii="Times New Roman" w:hAnsi="Times New Roman"/>
                <w:b/>
                <w:sz w:val="20"/>
                <w:lang w:val="en-ZA"/>
              </w:rPr>
            </w:pPr>
          </w:p>
        </w:tc>
        <w:tc>
          <w:tcPr>
            <w:tcW w:w="425" w:type="dxa"/>
            <w:tcBorders>
              <w:bottom w:val="single" w:sz="4" w:space="0" w:color="auto"/>
            </w:tcBorders>
          </w:tcPr>
          <w:p w14:paraId="1E5C58DF"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57CA186F" w14:textId="77777777" w:rsidR="00E0353B" w:rsidRPr="005A3CDC" w:rsidRDefault="00E0353B" w:rsidP="001F2CE7">
            <w:pPr>
              <w:jc w:val="center"/>
              <w:rPr>
                <w:b/>
                <w:sz w:val="20"/>
                <w:lang w:val="en-ZA"/>
              </w:rPr>
            </w:pPr>
            <w:r w:rsidRPr="005A3CDC">
              <w:rPr>
                <w:b/>
                <w:sz w:val="20"/>
                <w:lang w:val="en-ZA"/>
              </w:rPr>
              <w:t>Comments</w:t>
            </w:r>
          </w:p>
        </w:tc>
        <w:tc>
          <w:tcPr>
            <w:tcW w:w="552" w:type="dxa"/>
            <w:tcBorders>
              <w:bottom w:val="single" w:sz="4" w:space="0" w:color="auto"/>
            </w:tcBorders>
          </w:tcPr>
          <w:p w14:paraId="7F1847B7" w14:textId="77777777" w:rsidR="00E0353B" w:rsidRPr="005A3CDC" w:rsidRDefault="00E0353B" w:rsidP="001F2CE7">
            <w:pPr>
              <w:jc w:val="center"/>
              <w:rPr>
                <w:rFonts w:ascii="Times New Roman" w:hAnsi="Times New Roman"/>
                <w:b/>
                <w:sz w:val="20"/>
                <w:lang w:val="en-ZA"/>
              </w:rPr>
            </w:pPr>
            <w:r w:rsidRPr="005A3CDC">
              <w:rPr>
                <w:rFonts w:ascii="Times New Roman" w:hAnsi="Times New Roman"/>
                <w:b/>
                <w:sz w:val="20"/>
                <w:lang w:val="en-ZA"/>
              </w:rPr>
              <w:t>16</w:t>
            </w:r>
          </w:p>
        </w:tc>
        <w:tc>
          <w:tcPr>
            <w:tcW w:w="552" w:type="dxa"/>
            <w:shd w:val="clear" w:color="auto" w:fill="auto"/>
          </w:tcPr>
          <w:p w14:paraId="61843F2D"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29787964"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0DD5B537"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5A95C82F" w14:textId="77777777" w:rsidR="00E0353B" w:rsidRPr="005A3CDC" w:rsidRDefault="00E0353B" w:rsidP="00C17CC5">
            <w:pPr>
              <w:jc w:val="center"/>
              <w:rPr>
                <w:b/>
                <w:sz w:val="20"/>
                <w:lang w:val="en-ZA"/>
              </w:rPr>
            </w:pPr>
            <w:r w:rsidRPr="005A3CDC">
              <w:rPr>
                <w:rFonts w:ascii="Times New Roman" w:hAnsi="Times New Roman"/>
                <w:b/>
                <w:sz w:val="20"/>
                <w:lang w:val="en-ZA"/>
              </w:rPr>
              <w:t>0</w:t>
            </w:r>
          </w:p>
        </w:tc>
      </w:tr>
      <w:tr w:rsidR="00E0353B" w:rsidRPr="005A3CDC" w14:paraId="36B2DF11" w14:textId="77777777" w:rsidTr="005C33C8">
        <w:trPr>
          <w:trHeight w:val="2092"/>
        </w:trPr>
        <w:tc>
          <w:tcPr>
            <w:tcW w:w="4308" w:type="dxa"/>
            <w:tcBorders>
              <w:bottom w:val="single" w:sz="4" w:space="0" w:color="auto"/>
              <w:right w:val="single" w:sz="4" w:space="0" w:color="auto"/>
            </w:tcBorders>
          </w:tcPr>
          <w:p w14:paraId="542D0007" w14:textId="77777777" w:rsidR="00E0353B" w:rsidRPr="005A3CDC" w:rsidRDefault="00E0353B" w:rsidP="002D3890">
            <w:pPr>
              <w:pStyle w:val="PlainText"/>
              <w:numPr>
                <w:ilvl w:val="0"/>
                <w:numId w:val="20"/>
              </w:numPr>
              <w:tabs>
                <w:tab w:val="clear" w:pos="360"/>
              </w:tabs>
              <w:ind w:left="240" w:hanging="240"/>
              <w:rPr>
                <w:rFonts w:ascii="Arial Narrow" w:hAnsi="Arial Narrow"/>
                <w:sz w:val="16"/>
                <w:lang w:val="en-ZA"/>
              </w:rPr>
            </w:pPr>
            <w:r w:rsidRPr="005A3CDC">
              <w:rPr>
                <w:rFonts w:ascii="Arial Narrow" w:hAnsi="Arial Narrow"/>
                <w:sz w:val="16"/>
                <w:lang w:val="en-ZA"/>
              </w:rPr>
              <w:t xml:space="preserve">All sterilisers in slaughter areas are ≥82 </w:t>
            </w:r>
            <w:r w:rsidRPr="005A3CDC">
              <w:rPr>
                <w:rFonts w:ascii="Arial Narrow" w:hAnsi="Arial Narrow"/>
                <w:sz w:val="16"/>
                <w:vertAlign w:val="superscript"/>
                <w:lang w:val="en-ZA"/>
              </w:rPr>
              <w:t>o</w:t>
            </w:r>
            <w:r w:rsidRPr="005A3CDC">
              <w:rPr>
                <w:rFonts w:ascii="Arial Narrow" w:hAnsi="Arial Narrow"/>
                <w:sz w:val="16"/>
                <w:lang w:val="en-ZA"/>
              </w:rPr>
              <w:t xml:space="preserve">C with proper overflow to ensure clean water and are used according to correct procedures and frequency. </w:t>
            </w:r>
          </w:p>
          <w:p w14:paraId="5D66FAB0" w14:textId="77777777" w:rsidR="00E0353B" w:rsidRPr="005A3CDC" w:rsidRDefault="00E0353B" w:rsidP="002D3890">
            <w:pPr>
              <w:pStyle w:val="PlainText"/>
              <w:numPr>
                <w:ilvl w:val="0"/>
                <w:numId w:val="20"/>
              </w:numPr>
              <w:tabs>
                <w:tab w:val="clear" w:pos="360"/>
              </w:tabs>
              <w:ind w:left="240" w:hanging="240"/>
              <w:rPr>
                <w:rFonts w:ascii="Arial Narrow" w:hAnsi="Arial Narrow"/>
                <w:sz w:val="16"/>
                <w:lang w:val="en-ZA"/>
              </w:rPr>
            </w:pPr>
            <w:r w:rsidRPr="005A3CDC">
              <w:rPr>
                <w:rFonts w:ascii="Arial Narrow" w:hAnsi="Arial Narrow"/>
                <w:sz w:val="16"/>
                <w:lang w:val="en-ZA"/>
              </w:rPr>
              <w:t>Assessable to all workers (within 3 meters)</w:t>
            </w:r>
            <w:r w:rsidR="00753EC0">
              <w:rPr>
                <w:rFonts w:ascii="Arial Narrow" w:hAnsi="Arial Narrow"/>
                <w:sz w:val="16"/>
                <w:lang w:val="en-ZA"/>
              </w:rPr>
              <w:t>.</w:t>
            </w:r>
          </w:p>
          <w:p w14:paraId="52AC0C3A" w14:textId="77777777" w:rsidR="00E0353B" w:rsidRPr="005A3CDC" w:rsidRDefault="00E0353B" w:rsidP="002D3890">
            <w:pPr>
              <w:numPr>
                <w:ilvl w:val="0"/>
                <w:numId w:val="21"/>
              </w:numPr>
              <w:tabs>
                <w:tab w:val="clear" w:pos="360"/>
              </w:tabs>
              <w:ind w:left="240" w:hanging="240"/>
              <w:rPr>
                <w:rFonts w:ascii="Arial Narrow" w:hAnsi="Arial Narrow"/>
                <w:sz w:val="16"/>
                <w:lang w:val="en-ZA"/>
              </w:rPr>
            </w:pPr>
            <w:r w:rsidRPr="005A3CDC">
              <w:rPr>
                <w:rFonts w:ascii="Arial Narrow" w:hAnsi="Arial Narrow"/>
                <w:sz w:val="16"/>
                <w:lang w:val="en-ZA"/>
              </w:rPr>
              <w:t xml:space="preserve">Control measures </w:t>
            </w:r>
            <w:r w:rsidR="00753EC0" w:rsidRPr="005A3CDC">
              <w:rPr>
                <w:rFonts w:ascii="Arial Narrow" w:hAnsi="Arial Narrow"/>
                <w:sz w:val="16"/>
                <w:lang w:val="en-ZA"/>
              </w:rPr>
              <w:t>for hot</w:t>
            </w:r>
            <w:r w:rsidRPr="005A3CDC">
              <w:rPr>
                <w:rFonts w:ascii="Arial Narrow" w:hAnsi="Arial Narrow"/>
                <w:sz w:val="16"/>
                <w:lang w:val="en-ZA"/>
              </w:rPr>
              <w:t xml:space="preserve"> water system breakdown and/or drop in temperature followed</w:t>
            </w:r>
            <w:r w:rsidR="00753EC0">
              <w:rPr>
                <w:rFonts w:ascii="Arial Narrow" w:hAnsi="Arial Narrow"/>
                <w:sz w:val="16"/>
                <w:lang w:val="en-ZA"/>
              </w:rPr>
              <w:t>.</w:t>
            </w:r>
          </w:p>
          <w:p w14:paraId="2D5DE231" w14:textId="77777777" w:rsidR="00E0353B" w:rsidRPr="005A3CDC" w:rsidRDefault="00E0353B" w:rsidP="002D3890">
            <w:pPr>
              <w:numPr>
                <w:ilvl w:val="0"/>
                <w:numId w:val="21"/>
              </w:numPr>
              <w:tabs>
                <w:tab w:val="clear" w:pos="360"/>
              </w:tabs>
              <w:ind w:left="240" w:hanging="240"/>
              <w:rPr>
                <w:rFonts w:ascii="Arial Narrow" w:hAnsi="Arial Narrow"/>
                <w:sz w:val="16"/>
                <w:lang w:val="en-ZA"/>
              </w:rPr>
            </w:pPr>
            <w:r w:rsidRPr="005A3CDC">
              <w:rPr>
                <w:rFonts w:ascii="Arial Narrow" w:hAnsi="Arial Narrow"/>
                <w:sz w:val="16"/>
                <w:lang w:val="en-ZA"/>
              </w:rPr>
              <w:t xml:space="preserve">Any other method of </w:t>
            </w:r>
            <w:r w:rsidR="00753EC0" w:rsidRPr="005A3CDC">
              <w:rPr>
                <w:rFonts w:ascii="Arial Narrow" w:hAnsi="Arial Narrow"/>
                <w:sz w:val="16"/>
                <w:lang w:val="en-ZA"/>
              </w:rPr>
              <w:t>sterilization done</w:t>
            </w:r>
            <w:r w:rsidRPr="005A3CDC">
              <w:rPr>
                <w:rFonts w:ascii="Arial Narrow" w:hAnsi="Arial Narrow"/>
                <w:sz w:val="16"/>
                <w:lang w:val="en-ZA"/>
              </w:rPr>
              <w:t xml:space="preserve"> only according to an approved protocol</w:t>
            </w:r>
            <w:r w:rsidR="00753EC0">
              <w:rPr>
                <w:rFonts w:ascii="Arial Narrow" w:hAnsi="Arial Narrow"/>
                <w:sz w:val="16"/>
                <w:lang w:val="en-ZA"/>
              </w:rPr>
              <w:t>.</w:t>
            </w:r>
          </w:p>
        </w:tc>
        <w:tc>
          <w:tcPr>
            <w:tcW w:w="762" w:type="dxa"/>
            <w:tcBorders>
              <w:bottom w:val="single" w:sz="4" w:space="0" w:color="auto"/>
              <w:right w:val="single" w:sz="4" w:space="0" w:color="auto"/>
            </w:tcBorders>
            <w:vAlign w:val="center"/>
          </w:tcPr>
          <w:p w14:paraId="05BB3278" w14:textId="1207A2CA" w:rsidR="00E0353B" w:rsidRPr="005A3CDC" w:rsidRDefault="00AD330C" w:rsidP="00E82847">
            <w:pPr>
              <w:jc w:val="center"/>
              <w:rPr>
                <w:rFonts w:ascii="Arial Narrow" w:hAnsi="Arial Narrow" w:cs="Arial Narrow"/>
                <w:sz w:val="16"/>
                <w:szCs w:val="16"/>
              </w:rPr>
            </w:pPr>
            <w:r>
              <w:rPr>
                <w:rFonts w:ascii="Arial Narrow" w:hAnsi="Arial Narrow" w:cs="Arial Narrow"/>
                <w:sz w:val="16"/>
                <w:szCs w:val="16"/>
              </w:rPr>
              <w:t>14 (1)</w:t>
            </w:r>
          </w:p>
          <w:p w14:paraId="798BCFB3" w14:textId="77777777" w:rsidR="00E0353B" w:rsidRPr="005A3CDC" w:rsidRDefault="00E0353B" w:rsidP="00E82847">
            <w:pPr>
              <w:jc w:val="center"/>
              <w:rPr>
                <w:rFonts w:ascii="Arial Narrow" w:hAnsi="Arial Narrow" w:cs="Arial Narrow"/>
                <w:sz w:val="16"/>
                <w:szCs w:val="16"/>
              </w:rPr>
            </w:pPr>
          </w:p>
          <w:p w14:paraId="03AC0961" w14:textId="5D14EB58" w:rsidR="00E0353B" w:rsidRPr="005A3CDC" w:rsidRDefault="00E0353B" w:rsidP="00E82847">
            <w:pPr>
              <w:jc w:val="center"/>
              <w:rPr>
                <w:rFonts w:ascii="Arial Narrow" w:hAnsi="Arial Narrow" w:cs="Arial Narrow"/>
                <w:sz w:val="16"/>
                <w:szCs w:val="16"/>
              </w:rPr>
            </w:pPr>
            <w:r w:rsidRPr="005A3CDC">
              <w:rPr>
                <w:rFonts w:ascii="Arial Narrow" w:hAnsi="Arial Narrow" w:cs="Arial Narrow"/>
                <w:sz w:val="16"/>
                <w:szCs w:val="16"/>
              </w:rPr>
              <w:t>14</w:t>
            </w:r>
            <w:r w:rsidR="002278C5">
              <w:rPr>
                <w:rFonts w:ascii="Arial Narrow" w:hAnsi="Arial Narrow" w:cs="Arial Narrow"/>
                <w:sz w:val="16"/>
                <w:szCs w:val="16"/>
              </w:rPr>
              <w:t xml:space="preserve"> </w:t>
            </w:r>
            <w:r w:rsidRPr="005A3CDC">
              <w:rPr>
                <w:rFonts w:ascii="Arial Narrow" w:hAnsi="Arial Narrow" w:cs="Arial Narrow"/>
                <w:sz w:val="16"/>
                <w:szCs w:val="16"/>
              </w:rPr>
              <w:t>(2)</w:t>
            </w:r>
          </w:p>
          <w:p w14:paraId="79F091BF" w14:textId="77777777" w:rsidR="00E0353B" w:rsidRPr="005A3CDC" w:rsidRDefault="00E0353B" w:rsidP="00E82847">
            <w:pPr>
              <w:jc w:val="center"/>
              <w:rPr>
                <w:rFonts w:ascii="Arial Narrow" w:hAnsi="Arial Narrow" w:cs="Arial Narrow"/>
                <w:sz w:val="16"/>
                <w:szCs w:val="16"/>
              </w:rPr>
            </w:pPr>
          </w:p>
          <w:p w14:paraId="1D143F7B" w14:textId="77777777" w:rsidR="00E0353B" w:rsidRPr="005A3CDC" w:rsidRDefault="00E0353B" w:rsidP="002B600B">
            <w:pPr>
              <w:jc w:val="center"/>
              <w:rPr>
                <w:rFonts w:ascii="Arial Narrow" w:hAnsi="Arial Narrow" w:cs="Arial Narrow"/>
                <w:sz w:val="16"/>
                <w:szCs w:val="16"/>
              </w:rPr>
            </w:pPr>
            <w:r w:rsidRPr="005A3CDC">
              <w:rPr>
                <w:rFonts w:ascii="Arial Narrow" w:hAnsi="Arial Narrow" w:cs="Arial Narrow"/>
                <w:sz w:val="16"/>
                <w:szCs w:val="16"/>
              </w:rPr>
              <w:t xml:space="preserve">55 ( f) </w:t>
            </w:r>
          </w:p>
        </w:tc>
        <w:tc>
          <w:tcPr>
            <w:tcW w:w="425" w:type="dxa"/>
            <w:shd w:val="clear" w:color="auto" w:fill="auto"/>
          </w:tcPr>
          <w:p w14:paraId="2CD40529" w14:textId="77777777" w:rsidR="00E0353B" w:rsidRPr="005A3CDC" w:rsidRDefault="00E0353B">
            <w:pPr>
              <w:rPr>
                <w:lang w:val="en-ZA"/>
              </w:rPr>
            </w:pPr>
          </w:p>
        </w:tc>
        <w:tc>
          <w:tcPr>
            <w:tcW w:w="4693" w:type="dxa"/>
            <w:gridSpan w:val="6"/>
            <w:shd w:val="clear" w:color="auto" w:fill="auto"/>
          </w:tcPr>
          <w:p w14:paraId="5CD6C791" w14:textId="77777777" w:rsidR="00E0353B" w:rsidRPr="005A3CDC" w:rsidRDefault="00E0353B">
            <w:pPr>
              <w:rPr>
                <w:lang w:val="en-ZA"/>
              </w:rPr>
            </w:pPr>
          </w:p>
        </w:tc>
      </w:tr>
    </w:tbl>
    <w:p w14:paraId="07245D68" w14:textId="77777777" w:rsidR="00744CF3" w:rsidRPr="005A3CDC" w:rsidRDefault="00744CF3" w:rsidP="00744CF3">
      <w:pPr>
        <w:ind w:left="5040" w:firstLine="720"/>
        <w:rPr>
          <w:rFonts w:ascii="Arial Narrow" w:hAnsi="Arial Narrow"/>
          <w:b/>
          <w:lang w:val="en-ZA"/>
        </w:rPr>
      </w:pPr>
    </w:p>
    <w:p w14:paraId="1920042C" w14:textId="77777777" w:rsidR="00744CF3" w:rsidRPr="005A3CDC" w:rsidRDefault="00744CF3" w:rsidP="007D7B1B">
      <w:pPr>
        <w:ind w:left="5040"/>
        <w:jc w:val="right"/>
        <w:rPr>
          <w:b/>
          <w:i/>
          <w:caps/>
          <w:lang w:val="en-ZA"/>
        </w:rPr>
      </w:pPr>
      <w:r w:rsidRPr="005A3CDC">
        <w:rPr>
          <w:rFonts w:ascii="Arial Narrow" w:hAnsi="Arial Narrow"/>
          <w:b/>
          <w:lang w:val="en-ZA"/>
        </w:rPr>
        <w:t>Sub-total for slaughtering of pigs_______</w:t>
      </w:r>
    </w:p>
    <w:p w14:paraId="7C4CD7F5" w14:textId="77777777" w:rsidR="00744CF3" w:rsidRPr="005A3CDC" w:rsidRDefault="00744CF3" w:rsidP="00744CF3">
      <w:pPr>
        <w:rPr>
          <w:caps/>
          <w:sz w:val="16"/>
          <w:lang w:val="en-ZA"/>
        </w:rPr>
      </w:pPr>
      <w:r w:rsidRPr="005A3CDC">
        <w:rPr>
          <w:b/>
          <w:i/>
          <w:caps/>
          <w:lang w:val="en-ZA"/>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82847" w:rsidRPr="005A3CDC" w14:paraId="175B7D78" w14:textId="77777777" w:rsidTr="005C33C8">
        <w:trPr>
          <w:cantSplit/>
          <w:trHeight w:val="1134"/>
        </w:trPr>
        <w:tc>
          <w:tcPr>
            <w:tcW w:w="4308" w:type="dxa"/>
            <w:tcBorders>
              <w:top w:val="nil"/>
              <w:left w:val="nil"/>
            </w:tcBorders>
            <w:shd w:val="clear" w:color="auto" w:fill="auto"/>
            <w:vAlign w:val="bottom"/>
          </w:tcPr>
          <w:p w14:paraId="2B05D940" w14:textId="77777777" w:rsidR="00E82847" w:rsidRPr="005A3CDC" w:rsidRDefault="00E82847" w:rsidP="00241FE5">
            <w:pPr>
              <w:pStyle w:val="Heading1"/>
              <w:rPr>
                <w:rFonts w:ascii="Arial Narrow" w:hAnsi="Arial Narrow"/>
                <w:i/>
                <w:sz w:val="24"/>
                <w:szCs w:val="24"/>
                <w:lang w:val="en-ZA"/>
              </w:rPr>
            </w:pPr>
            <w:r w:rsidRPr="005A3CDC">
              <w:rPr>
                <w:rFonts w:ascii="Arial Narrow" w:hAnsi="Arial Narrow"/>
                <w:i/>
                <w:sz w:val="24"/>
                <w:szCs w:val="24"/>
                <w:lang w:val="en-ZA"/>
              </w:rPr>
              <w:lastRenderedPageBreak/>
              <w:t>3.   Slaughter Process for Sheep</w:t>
            </w:r>
            <w:r w:rsidR="00632EFC" w:rsidRPr="005A3CDC">
              <w:rPr>
                <w:rFonts w:ascii="Arial Narrow" w:hAnsi="Arial Narrow"/>
                <w:i/>
                <w:sz w:val="24"/>
                <w:szCs w:val="24"/>
                <w:lang w:val="en-ZA"/>
              </w:rPr>
              <w:t xml:space="preserve"> / Goats</w:t>
            </w:r>
          </w:p>
          <w:p w14:paraId="1A6C40D9" w14:textId="77777777" w:rsidR="00241FE5" w:rsidRPr="005A3CDC" w:rsidRDefault="00241FE5" w:rsidP="00241FE5">
            <w:pPr>
              <w:rPr>
                <w:sz w:val="16"/>
                <w:lang w:val="en-ZA"/>
              </w:rPr>
            </w:pPr>
          </w:p>
        </w:tc>
        <w:tc>
          <w:tcPr>
            <w:tcW w:w="762" w:type="dxa"/>
            <w:textDirection w:val="btLr"/>
            <w:vAlign w:val="center"/>
          </w:tcPr>
          <w:p w14:paraId="46007B14" w14:textId="77777777" w:rsidR="00E82847" w:rsidRPr="005A3CDC" w:rsidRDefault="00E82847" w:rsidP="009A2D28">
            <w:pPr>
              <w:pStyle w:val="Heading1"/>
              <w:ind w:left="113"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gridSpan w:val="2"/>
            <w:tcBorders>
              <w:top w:val="nil"/>
            </w:tcBorders>
            <w:vAlign w:val="center"/>
          </w:tcPr>
          <w:p w14:paraId="1B7E9B97"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6323A3DB" w14:textId="2589EED4" w:rsidR="003E6C04"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6951E4A5" w14:textId="77777777"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05BD70DA" w14:textId="77777777" w:rsidR="00E82847" w:rsidRPr="005A3CDC" w:rsidRDefault="003E6C04" w:rsidP="003E6C04">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4F9F05AE" w14:textId="77777777" w:rsidR="00E82847" w:rsidRPr="005A3CDC" w:rsidRDefault="00E82847" w:rsidP="003146C0">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22A9BDAD" w14:textId="77777777" w:rsidR="00E82847" w:rsidRPr="005A3CDC" w:rsidRDefault="00E82847" w:rsidP="003146C0">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64DE6B0A" w14:textId="77777777" w:rsidR="00E82847" w:rsidRPr="005A3CDC" w:rsidRDefault="00E82847" w:rsidP="003146C0">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43BD4CA1" w14:textId="77777777" w:rsidR="00E82847" w:rsidRPr="005A3CDC" w:rsidRDefault="00E82847" w:rsidP="003146C0">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503188D7" w14:textId="77777777" w:rsidR="00E82847" w:rsidRPr="005A3CDC" w:rsidRDefault="004F3687" w:rsidP="003146C0">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r w:rsidR="008C62F1" w:rsidRPr="005A3CDC" w14:paraId="5E067362" w14:textId="77777777" w:rsidTr="005C33C8">
        <w:tc>
          <w:tcPr>
            <w:tcW w:w="4308" w:type="dxa"/>
            <w:tcBorders>
              <w:bottom w:val="nil"/>
            </w:tcBorders>
          </w:tcPr>
          <w:p w14:paraId="2BE92482" w14:textId="77777777" w:rsidR="008C62F1" w:rsidRPr="005A3CDC" w:rsidRDefault="008C62F1" w:rsidP="001F2CE7">
            <w:pPr>
              <w:pStyle w:val="Heading1"/>
              <w:rPr>
                <w:rFonts w:ascii="Arial Narrow" w:hAnsi="Arial Narrow"/>
                <w:lang w:val="en-ZA"/>
              </w:rPr>
            </w:pPr>
            <w:r w:rsidRPr="005A3CDC">
              <w:rPr>
                <w:rFonts w:ascii="Arial Narrow" w:hAnsi="Arial Narrow"/>
                <w:lang w:val="en-ZA"/>
              </w:rPr>
              <w:t>1. Stunning of sheep</w:t>
            </w:r>
            <w:r w:rsidRPr="005A3CDC">
              <w:rPr>
                <w:rFonts w:ascii="Arial Narrow" w:hAnsi="Arial Narrow"/>
                <w:lang w:val="en-ZA"/>
              </w:rPr>
              <w:tab/>
            </w:r>
          </w:p>
        </w:tc>
        <w:tc>
          <w:tcPr>
            <w:tcW w:w="762" w:type="dxa"/>
            <w:tcBorders>
              <w:bottom w:val="single" w:sz="4" w:space="0" w:color="auto"/>
            </w:tcBorders>
          </w:tcPr>
          <w:p w14:paraId="2A2A66BF" w14:textId="77777777" w:rsidR="008C62F1" w:rsidRPr="005A3CDC" w:rsidRDefault="008C62F1" w:rsidP="00330B3E">
            <w:pPr>
              <w:jc w:val="center"/>
              <w:rPr>
                <w:rFonts w:ascii="Times New Roman" w:hAnsi="Times New Roman"/>
                <w:b/>
                <w:sz w:val="20"/>
                <w:lang w:val="en-ZA"/>
              </w:rPr>
            </w:pPr>
          </w:p>
        </w:tc>
        <w:tc>
          <w:tcPr>
            <w:tcW w:w="425" w:type="dxa"/>
            <w:tcBorders>
              <w:bottom w:val="single" w:sz="4" w:space="0" w:color="auto"/>
            </w:tcBorders>
          </w:tcPr>
          <w:p w14:paraId="37B466DC" w14:textId="77777777" w:rsidR="008C62F1" w:rsidRPr="005A3CDC" w:rsidRDefault="008C62F1" w:rsidP="00E0353B">
            <w:pPr>
              <w:jc w:val="center"/>
              <w:rPr>
                <w:b/>
                <w:sz w:val="20"/>
                <w:lang w:val="en-ZA"/>
              </w:rPr>
            </w:pPr>
            <w:r w:rsidRPr="005A3CDC">
              <w:rPr>
                <w:b/>
                <w:sz w:val="20"/>
                <w:lang w:val="en-ZA"/>
              </w:rPr>
              <w:t>*</w:t>
            </w:r>
          </w:p>
        </w:tc>
        <w:tc>
          <w:tcPr>
            <w:tcW w:w="1933" w:type="dxa"/>
            <w:tcBorders>
              <w:bottom w:val="single" w:sz="4" w:space="0" w:color="auto"/>
            </w:tcBorders>
          </w:tcPr>
          <w:p w14:paraId="1EDAC59D" w14:textId="77777777" w:rsidR="008C62F1" w:rsidRPr="005A3CDC" w:rsidRDefault="008C62F1" w:rsidP="00330B3E">
            <w:pPr>
              <w:jc w:val="center"/>
              <w:rPr>
                <w:b/>
                <w:sz w:val="20"/>
                <w:lang w:val="en-ZA"/>
              </w:rPr>
            </w:pPr>
            <w:r w:rsidRPr="005A3CDC">
              <w:rPr>
                <w:b/>
                <w:sz w:val="20"/>
                <w:lang w:val="en-ZA"/>
              </w:rPr>
              <w:t>Comments</w:t>
            </w:r>
          </w:p>
        </w:tc>
        <w:tc>
          <w:tcPr>
            <w:tcW w:w="552" w:type="dxa"/>
            <w:tcBorders>
              <w:bottom w:val="single" w:sz="4" w:space="0" w:color="auto"/>
            </w:tcBorders>
          </w:tcPr>
          <w:p w14:paraId="49DBDAA5"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125FD824"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01F39BA6"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79A6D61D" w14:textId="77777777" w:rsidR="008C62F1" w:rsidRPr="005A3CDC" w:rsidRDefault="008C62F1" w:rsidP="00C65416">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10711A31" w14:textId="77777777" w:rsidR="008C62F1" w:rsidRPr="005A3CDC" w:rsidRDefault="008C62F1" w:rsidP="00C65416">
            <w:pPr>
              <w:jc w:val="center"/>
              <w:rPr>
                <w:b/>
                <w:sz w:val="20"/>
                <w:lang w:val="en-ZA"/>
              </w:rPr>
            </w:pPr>
            <w:r w:rsidRPr="005A3CDC">
              <w:rPr>
                <w:rFonts w:ascii="Times New Roman" w:hAnsi="Times New Roman"/>
                <w:b/>
                <w:sz w:val="20"/>
                <w:lang w:val="en-ZA"/>
              </w:rPr>
              <w:t>0</w:t>
            </w:r>
          </w:p>
        </w:tc>
      </w:tr>
      <w:tr w:rsidR="00E0353B" w:rsidRPr="005A3CDC" w14:paraId="297DAA30" w14:textId="77777777" w:rsidTr="005C33C8">
        <w:trPr>
          <w:trHeight w:val="1682"/>
        </w:trPr>
        <w:tc>
          <w:tcPr>
            <w:tcW w:w="4308" w:type="dxa"/>
            <w:tcBorders>
              <w:bottom w:val="single" w:sz="4" w:space="0" w:color="auto"/>
              <w:right w:val="single" w:sz="4" w:space="0" w:color="auto"/>
            </w:tcBorders>
          </w:tcPr>
          <w:p w14:paraId="38856F89" w14:textId="77777777" w:rsidR="005629F5" w:rsidRPr="005A3CDC" w:rsidRDefault="005629F5"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Humane handling of animals. </w:t>
            </w:r>
          </w:p>
          <w:p w14:paraId="7214BB0D" w14:textId="77777777" w:rsidR="005629F5" w:rsidRPr="005A3CDC" w:rsidRDefault="005629F5"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Rate of stunning correlated with rate of bleeding and dressing</w:t>
            </w:r>
            <w:r w:rsidR="00753EC0">
              <w:rPr>
                <w:rFonts w:ascii="Arial Narrow" w:hAnsi="Arial Narrow"/>
                <w:sz w:val="16"/>
                <w:lang w:val="en-ZA"/>
              </w:rPr>
              <w:t>.</w:t>
            </w:r>
          </w:p>
          <w:p w14:paraId="2058CB39" w14:textId="77777777" w:rsidR="005629F5" w:rsidRPr="005A3CDC" w:rsidRDefault="005629F5"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Stunner in good state of repair</w:t>
            </w:r>
            <w:r w:rsidR="00753EC0">
              <w:rPr>
                <w:rFonts w:ascii="Arial Narrow" w:hAnsi="Arial Narrow"/>
                <w:sz w:val="16"/>
                <w:lang w:val="en-ZA"/>
              </w:rPr>
              <w:t>.</w:t>
            </w:r>
          </w:p>
          <w:p w14:paraId="097919F5" w14:textId="77777777" w:rsidR="005629F5" w:rsidRPr="005A3CDC" w:rsidRDefault="005629F5"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Effective operational procedures</w:t>
            </w:r>
            <w:r w:rsidR="00753EC0">
              <w:rPr>
                <w:rFonts w:ascii="Arial Narrow" w:hAnsi="Arial Narrow"/>
                <w:sz w:val="16"/>
                <w:lang w:val="en-ZA"/>
              </w:rPr>
              <w:t>.</w:t>
            </w:r>
          </w:p>
          <w:p w14:paraId="05E59417" w14:textId="77777777" w:rsidR="005629F5" w:rsidRPr="005A3CDC" w:rsidRDefault="005629F5" w:rsidP="002D3890">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Correct Voltage, Amperage and time used according to manufacturer’s recommendations</w:t>
            </w:r>
            <w:r w:rsidR="00753EC0">
              <w:rPr>
                <w:rFonts w:ascii="Arial Narrow" w:hAnsi="Arial Narrow"/>
                <w:sz w:val="16"/>
                <w:lang w:val="en-ZA"/>
              </w:rPr>
              <w:t>.</w:t>
            </w:r>
          </w:p>
          <w:p w14:paraId="02FF0563" w14:textId="77777777" w:rsidR="00AD330C" w:rsidRDefault="005629F5" w:rsidP="00AD330C">
            <w:pPr>
              <w:numPr>
                <w:ilvl w:val="0"/>
                <w:numId w:val="11"/>
              </w:numPr>
              <w:tabs>
                <w:tab w:val="clear" w:pos="360"/>
              </w:tabs>
              <w:ind w:left="240" w:hanging="240"/>
              <w:jc w:val="both"/>
              <w:rPr>
                <w:rFonts w:ascii="Arial Narrow" w:hAnsi="Arial Narrow"/>
                <w:sz w:val="16"/>
                <w:lang w:val="en-ZA"/>
              </w:rPr>
            </w:pPr>
            <w:r w:rsidRPr="005A3CDC">
              <w:rPr>
                <w:rFonts w:ascii="Arial Narrow" w:hAnsi="Arial Narrow"/>
                <w:sz w:val="16"/>
                <w:lang w:val="en-ZA"/>
              </w:rPr>
              <w:t>Operational parameters for stunning displayed</w:t>
            </w:r>
            <w:r w:rsidR="00753EC0">
              <w:rPr>
                <w:rFonts w:ascii="Arial Narrow" w:hAnsi="Arial Narrow"/>
                <w:sz w:val="16"/>
                <w:lang w:val="en-ZA"/>
              </w:rPr>
              <w:t>.</w:t>
            </w:r>
          </w:p>
          <w:p w14:paraId="5F8C3361" w14:textId="5E5E9FCE" w:rsidR="005629F5" w:rsidRPr="00AD330C" w:rsidRDefault="00AD330C" w:rsidP="00AD330C">
            <w:pPr>
              <w:numPr>
                <w:ilvl w:val="0"/>
                <w:numId w:val="11"/>
              </w:numPr>
              <w:tabs>
                <w:tab w:val="clear" w:pos="360"/>
              </w:tabs>
              <w:ind w:left="240" w:hanging="240"/>
              <w:jc w:val="both"/>
              <w:rPr>
                <w:rFonts w:ascii="Arial Narrow" w:hAnsi="Arial Narrow"/>
                <w:sz w:val="16"/>
                <w:lang w:val="en-ZA"/>
              </w:rPr>
            </w:pPr>
            <w:r>
              <w:rPr>
                <w:rFonts w:ascii="Arial Narrow" w:hAnsi="Arial Narrow"/>
                <w:sz w:val="16"/>
                <w:lang w:val="en-ZA"/>
              </w:rPr>
              <w:t>C</w:t>
            </w:r>
            <w:r w:rsidR="005629F5" w:rsidRPr="00AD330C">
              <w:rPr>
                <w:rFonts w:ascii="Arial Narrow" w:hAnsi="Arial Narrow"/>
                <w:sz w:val="16"/>
                <w:lang w:val="en-ZA"/>
              </w:rPr>
              <w:t>orrect placing of electrodes on head</w:t>
            </w:r>
            <w:r w:rsidR="00753EC0" w:rsidRPr="00AD330C">
              <w:rPr>
                <w:rFonts w:ascii="Arial Narrow" w:hAnsi="Arial Narrow"/>
                <w:sz w:val="16"/>
                <w:lang w:val="en-ZA"/>
              </w:rPr>
              <w:t>.</w:t>
            </w:r>
          </w:p>
        </w:tc>
        <w:tc>
          <w:tcPr>
            <w:tcW w:w="762" w:type="dxa"/>
            <w:tcBorders>
              <w:bottom w:val="single" w:sz="4" w:space="0" w:color="auto"/>
              <w:right w:val="single" w:sz="4" w:space="0" w:color="auto"/>
            </w:tcBorders>
            <w:vAlign w:val="center"/>
          </w:tcPr>
          <w:p w14:paraId="209BF8C4" w14:textId="449940F9" w:rsidR="00C24365" w:rsidRPr="005A3CDC" w:rsidRDefault="00AD330C" w:rsidP="00C24365">
            <w:pPr>
              <w:pStyle w:val="Header"/>
              <w:tabs>
                <w:tab w:val="clear" w:pos="4153"/>
                <w:tab w:val="clear" w:pos="8306"/>
              </w:tabs>
              <w:jc w:val="center"/>
              <w:rPr>
                <w:rFonts w:ascii="Arial Narrow" w:hAnsi="Arial Narrow" w:cs="Arial Narrow"/>
                <w:sz w:val="16"/>
                <w:szCs w:val="16"/>
              </w:rPr>
            </w:pPr>
            <w:r>
              <w:rPr>
                <w:rFonts w:ascii="Arial Narrow" w:hAnsi="Arial Narrow" w:cs="Arial Narrow"/>
                <w:sz w:val="16"/>
                <w:szCs w:val="16"/>
              </w:rPr>
              <w:t>25</w:t>
            </w:r>
          </w:p>
          <w:p w14:paraId="1AA33998" w14:textId="04C7C8C7" w:rsidR="00C24365" w:rsidRPr="005A3CDC" w:rsidRDefault="00AD330C" w:rsidP="00C24365">
            <w:pPr>
              <w:pStyle w:val="Header"/>
              <w:tabs>
                <w:tab w:val="clear" w:pos="4153"/>
                <w:tab w:val="clear" w:pos="8306"/>
              </w:tabs>
              <w:jc w:val="center"/>
              <w:rPr>
                <w:rFonts w:ascii="Arial Narrow" w:hAnsi="Arial Narrow" w:cs="Arial Narrow"/>
                <w:sz w:val="16"/>
                <w:szCs w:val="16"/>
              </w:rPr>
            </w:pPr>
            <w:r>
              <w:rPr>
                <w:rFonts w:ascii="Arial Narrow" w:hAnsi="Arial Narrow" w:cs="Arial Narrow"/>
                <w:sz w:val="16"/>
                <w:szCs w:val="16"/>
              </w:rPr>
              <w:t>72</w:t>
            </w:r>
          </w:p>
          <w:p w14:paraId="02E52D27" w14:textId="09FDC9FD" w:rsidR="00E0353B" w:rsidRPr="005A3CDC" w:rsidRDefault="00C24365" w:rsidP="00C24365">
            <w:pPr>
              <w:pStyle w:val="BodyTextIndent3"/>
              <w:ind w:left="0"/>
              <w:jc w:val="center"/>
              <w:rPr>
                <w:rFonts w:ascii="Arial Narrow" w:hAnsi="Arial Narrow" w:cs="Arial Narrow"/>
                <w:sz w:val="16"/>
                <w:szCs w:val="16"/>
              </w:rPr>
            </w:pPr>
            <w:r w:rsidRPr="005A3CDC">
              <w:rPr>
                <w:rFonts w:ascii="Arial Narrow" w:hAnsi="Arial Narrow" w:cs="Arial Narrow"/>
                <w:sz w:val="16"/>
                <w:szCs w:val="16"/>
              </w:rPr>
              <w:t>73</w:t>
            </w:r>
          </w:p>
        </w:tc>
        <w:tc>
          <w:tcPr>
            <w:tcW w:w="425" w:type="dxa"/>
            <w:shd w:val="clear" w:color="auto" w:fill="auto"/>
          </w:tcPr>
          <w:p w14:paraId="2D01D5BC" w14:textId="77777777" w:rsidR="00E0353B" w:rsidRPr="005A3CDC" w:rsidRDefault="00E0353B">
            <w:pPr>
              <w:rPr>
                <w:lang w:val="en-ZA"/>
              </w:rPr>
            </w:pPr>
          </w:p>
        </w:tc>
        <w:tc>
          <w:tcPr>
            <w:tcW w:w="4693" w:type="dxa"/>
            <w:gridSpan w:val="6"/>
            <w:shd w:val="clear" w:color="auto" w:fill="auto"/>
          </w:tcPr>
          <w:p w14:paraId="3A71595A" w14:textId="77777777" w:rsidR="00E0353B" w:rsidRPr="005A3CDC" w:rsidRDefault="00E0353B">
            <w:pPr>
              <w:rPr>
                <w:lang w:val="en-ZA"/>
              </w:rPr>
            </w:pPr>
          </w:p>
        </w:tc>
      </w:tr>
    </w:tbl>
    <w:p w14:paraId="54F6BAC5" w14:textId="77777777" w:rsidR="00E16534" w:rsidRPr="005A3CDC" w:rsidRDefault="00E16534"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40340BBD" w14:textId="77777777" w:rsidTr="005C33C8">
        <w:tc>
          <w:tcPr>
            <w:tcW w:w="4308" w:type="dxa"/>
            <w:tcBorders>
              <w:bottom w:val="nil"/>
            </w:tcBorders>
          </w:tcPr>
          <w:p w14:paraId="1867EE69" w14:textId="77777777" w:rsidR="00E0353B" w:rsidRPr="005A3CDC" w:rsidRDefault="00E0353B" w:rsidP="00E16534">
            <w:pPr>
              <w:pStyle w:val="Heading1"/>
              <w:rPr>
                <w:rFonts w:ascii="Arial Narrow" w:hAnsi="Arial Narrow"/>
                <w:b w:val="0"/>
                <w:lang w:val="en-ZA"/>
              </w:rPr>
            </w:pPr>
            <w:r w:rsidRPr="005A3CDC">
              <w:rPr>
                <w:rFonts w:ascii="Arial Narrow" w:hAnsi="Arial Narrow"/>
                <w:lang w:val="en-ZA"/>
              </w:rPr>
              <w:t xml:space="preserve">2. Time period: stunning to bleeding </w:t>
            </w:r>
          </w:p>
        </w:tc>
        <w:tc>
          <w:tcPr>
            <w:tcW w:w="762" w:type="dxa"/>
            <w:tcBorders>
              <w:bottom w:val="single" w:sz="4" w:space="0" w:color="auto"/>
            </w:tcBorders>
          </w:tcPr>
          <w:p w14:paraId="6631F9A0" w14:textId="77777777" w:rsidR="00E0353B" w:rsidRPr="005A3CDC" w:rsidRDefault="00E0353B" w:rsidP="004A3B3B">
            <w:pPr>
              <w:jc w:val="center"/>
              <w:rPr>
                <w:rFonts w:ascii="Times New Roman" w:hAnsi="Times New Roman"/>
                <w:b/>
                <w:sz w:val="20"/>
                <w:lang w:val="en-ZA"/>
              </w:rPr>
            </w:pPr>
          </w:p>
        </w:tc>
        <w:tc>
          <w:tcPr>
            <w:tcW w:w="425" w:type="dxa"/>
            <w:tcBorders>
              <w:bottom w:val="single" w:sz="4" w:space="0" w:color="auto"/>
            </w:tcBorders>
          </w:tcPr>
          <w:p w14:paraId="264253E8"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5999AA85"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772F95D7"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77945E06"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11E81560"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0F88CDD5"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0E4D2293" w14:textId="77777777" w:rsidR="00E0353B" w:rsidRPr="005A3CDC" w:rsidRDefault="00E0353B" w:rsidP="00C17CC5">
            <w:pPr>
              <w:jc w:val="center"/>
              <w:rPr>
                <w:b/>
                <w:sz w:val="20"/>
                <w:lang w:val="en-ZA"/>
              </w:rPr>
            </w:pPr>
            <w:r w:rsidRPr="005A3CDC">
              <w:rPr>
                <w:b/>
                <w:sz w:val="20"/>
                <w:lang w:val="en-ZA"/>
              </w:rPr>
              <w:t>0</w:t>
            </w:r>
          </w:p>
        </w:tc>
      </w:tr>
      <w:tr w:rsidR="00E0353B" w:rsidRPr="005A3CDC" w14:paraId="3EE42F52" w14:textId="77777777" w:rsidTr="005C33C8">
        <w:trPr>
          <w:trHeight w:val="814"/>
        </w:trPr>
        <w:tc>
          <w:tcPr>
            <w:tcW w:w="4308" w:type="dxa"/>
            <w:tcBorders>
              <w:bottom w:val="single" w:sz="4" w:space="0" w:color="auto"/>
              <w:right w:val="single" w:sz="4" w:space="0" w:color="auto"/>
            </w:tcBorders>
          </w:tcPr>
          <w:p w14:paraId="27B31D31" w14:textId="77777777" w:rsidR="00E0353B" w:rsidRPr="005A3CDC" w:rsidRDefault="00E0353B" w:rsidP="002D3890">
            <w:pPr>
              <w:numPr>
                <w:ilvl w:val="0"/>
                <w:numId w:val="12"/>
              </w:numPr>
              <w:tabs>
                <w:tab w:val="clear" w:pos="360"/>
              </w:tabs>
              <w:ind w:left="284" w:hanging="284"/>
              <w:jc w:val="both"/>
              <w:rPr>
                <w:rFonts w:ascii="Arial Narrow" w:hAnsi="Arial Narrow"/>
                <w:sz w:val="16"/>
                <w:lang w:val="en-ZA"/>
              </w:rPr>
            </w:pPr>
            <w:r w:rsidRPr="005A3CDC">
              <w:rPr>
                <w:rFonts w:ascii="Arial Narrow" w:hAnsi="Arial Narrow"/>
                <w:sz w:val="16"/>
                <w:lang w:val="en-ZA"/>
              </w:rPr>
              <w:t xml:space="preserve">Correct shackling and hoisting procedures. </w:t>
            </w:r>
          </w:p>
          <w:p w14:paraId="1D7397E0" w14:textId="77777777" w:rsidR="00E0353B" w:rsidRPr="005A3CDC" w:rsidRDefault="00E0353B" w:rsidP="002D3890">
            <w:pPr>
              <w:numPr>
                <w:ilvl w:val="0"/>
                <w:numId w:val="22"/>
              </w:numPr>
              <w:tabs>
                <w:tab w:val="clear" w:pos="360"/>
              </w:tabs>
              <w:ind w:left="284" w:hanging="284"/>
              <w:rPr>
                <w:rFonts w:ascii="Arial Narrow" w:hAnsi="Arial Narrow"/>
                <w:sz w:val="16"/>
                <w:lang w:val="en-ZA"/>
              </w:rPr>
            </w:pPr>
            <w:r w:rsidRPr="005A3CDC">
              <w:rPr>
                <w:rFonts w:ascii="Arial Narrow" w:hAnsi="Arial Narrow"/>
                <w:sz w:val="16"/>
                <w:lang w:val="en-ZA"/>
              </w:rPr>
              <w:t>Bleeding within 60 seconds</w:t>
            </w:r>
            <w:r w:rsidR="00753EC0">
              <w:rPr>
                <w:rFonts w:ascii="Arial Narrow" w:hAnsi="Arial Narrow"/>
                <w:sz w:val="16"/>
                <w:lang w:val="en-ZA"/>
              </w:rPr>
              <w:t>.</w:t>
            </w:r>
          </w:p>
        </w:tc>
        <w:tc>
          <w:tcPr>
            <w:tcW w:w="762" w:type="dxa"/>
            <w:tcBorders>
              <w:bottom w:val="single" w:sz="4" w:space="0" w:color="auto"/>
              <w:right w:val="single" w:sz="4" w:space="0" w:color="auto"/>
            </w:tcBorders>
            <w:vAlign w:val="center"/>
          </w:tcPr>
          <w:p w14:paraId="76963341" w14:textId="77777777" w:rsidR="00E0353B" w:rsidRPr="005A3CDC" w:rsidRDefault="00E0353B" w:rsidP="002B600B">
            <w:pPr>
              <w:jc w:val="center"/>
              <w:rPr>
                <w:rFonts w:ascii="Arial Narrow" w:hAnsi="Arial Narrow" w:cs="Arial Narrow"/>
                <w:sz w:val="16"/>
                <w:szCs w:val="16"/>
              </w:rPr>
            </w:pPr>
            <w:r w:rsidRPr="005A3CDC">
              <w:rPr>
                <w:rFonts w:ascii="Arial Narrow" w:hAnsi="Arial Narrow" w:cs="Arial Narrow"/>
                <w:sz w:val="16"/>
                <w:szCs w:val="16"/>
              </w:rPr>
              <w:t>74 (1)</w:t>
            </w:r>
          </w:p>
        </w:tc>
        <w:tc>
          <w:tcPr>
            <w:tcW w:w="425" w:type="dxa"/>
            <w:shd w:val="clear" w:color="auto" w:fill="auto"/>
          </w:tcPr>
          <w:p w14:paraId="7B393E5E" w14:textId="77777777" w:rsidR="00E0353B" w:rsidRPr="005A3CDC" w:rsidRDefault="00E0353B">
            <w:pPr>
              <w:rPr>
                <w:lang w:val="en-ZA"/>
              </w:rPr>
            </w:pPr>
          </w:p>
        </w:tc>
        <w:tc>
          <w:tcPr>
            <w:tcW w:w="4693" w:type="dxa"/>
            <w:gridSpan w:val="6"/>
            <w:shd w:val="clear" w:color="auto" w:fill="auto"/>
          </w:tcPr>
          <w:p w14:paraId="5E1AA2CB" w14:textId="77777777" w:rsidR="00E0353B" w:rsidRPr="005A3CDC" w:rsidRDefault="00E0353B">
            <w:pPr>
              <w:rPr>
                <w:lang w:val="en-ZA"/>
              </w:rPr>
            </w:pPr>
          </w:p>
        </w:tc>
      </w:tr>
    </w:tbl>
    <w:p w14:paraId="52F83401" w14:textId="77777777" w:rsidR="000A4FCD" w:rsidRPr="005A3CDC" w:rsidRDefault="000A4FCD" w:rsidP="000A4FCD">
      <w:pPr>
        <w:ind w:right="286"/>
        <w:jc w:val="right"/>
        <w:rPr>
          <w:b/>
          <w:sz w:val="18"/>
          <w:lang w:val="en-ZA"/>
        </w:rPr>
      </w:pPr>
      <w:r w:rsidRPr="005A3CDC">
        <w:rPr>
          <w:b/>
          <w:sz w:val="18"/>
          <w:lang w:val="en-ZA"/>
        </w:rPr>
        <w:t>If no stunning (Kosher, Halaal) ignore 1</w:t>
      </w:r>
      <w:r w:rsidR="00C24365" w:rsidRPr="005A3CDC">
        <w:rPr>
          <w:b/>
          <w:sz w:val="18"/>
          <w:lang w:val="en-ZA"/>
        </w:rPr>
        <w:t xml:space="preserve"> </w:t>
      </w:r>
      <w:r w:rsidRPr="005A3CDC">
        <w:rPr>
          <w:b/>
          <w:sz w:val="18"/>
          <w:lang w:val="en-ZA"/>
        </w:rPr>
        <w:t xml:space="preserve">&amp; 2 and multiply subtotal for sheep by </w:t>
      </w:r>
      <w:r w:rsidR="001103A9" w:rsidRPr="005A3CDC">
        <w:rPr>
          <w:b/>
          <w:sz w:val="18"/>
          <w:lang w:val="en-ZA"/>
        </w:rPr>
        <w:t>1,190</w:t>
      </w:r>
    </w:p>
    <w:p w14:paraId="16EFF4B0" w14:textId="77777777" w:rsidR="0055581F" w:rsidRPr="005A3CDC" w:rsidRDefault="0055581F"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5629F5" w:rsidRPr="005A3CDC" w14:paraId="55A5BD84" w14:textId="77777777" w:rsidTr="005C33C8">
        <w:tc>
          <w:tcPr>
            <w:tcW w:w="4308" w:type="dxa"/>
            <w:tcBorders>
              <w:bottom w:val="nil"/>
            </w:tcBorders>
          </w:tcPr>
          <w:p w14:paraId="0E8AD41D" w14:textId="77777777" w:rsidR="005629F5" w:rsidRPr="005A3CDC" w:rsidRDefault="005629F5" w:rsidP="001F2CE7">
            <w:pPr>
              <w:pStyle w:val="Heading1"/>
              <w:rPr>
                <w:rFonts w:ascii="Arial Narrow" w:hAnsi="Arial Narrow"/>
                <w:lang w:val="en-ZA"/>
              </w:rPr>
            </w:pPr>
            <w:r w:rsidRPr="005A3CDC">
              <w:rPr>
                <w:rFonts w:ascii="Arial Narrow" w:hAnsi="Arial Narrow"/>
                <w:lang w:val="en-ZA"/>
              </w:rPr>
              <w:t>3. Bleeding and sterilising of bleeding knife</w:t>
            </w:r>
          </w:p>
        </w:tc>
        <w:tc>
          <w:tcPr>
            <w:tcW w:w="762" w:type="dxa"/>
            <w:tcBorders>
              <w:bottom w:val="single" w:sz="4" w:space="0" w:color="auto"/>
            </w:tcBorders>
          </w:tcPr>
          <w:p w14:paraId="7EF81DA5" w14:textId="77777777" w:rsidR="005629F5" w:rsidRPr="005A3CDC" w:rsidRDefault="005629F5" w:rsidP="004A3B3B">
            <w:pPr>
              <w:jc w:val="center"/>
              <w:rPr>
                <w:rFonts w:ascii="Times New Roman" w:hAnsi="Times New Roman"/>
                <w:b/>
                <w:sz w:val="20"/>
                <w:lang w:val="en-ZA"/>
              </w:rPr>
            </w:pPr>
          </w:p>
        </w:tc>
        <w:tc>
          <w:tcPr>
            <w:tcW w:w="425" w:type="dxa"/>
            <w:tcBorders>
              <w:bottom w:val="single" w:sz="4" w:space="0" w:color="auto"/>
            </w:tcBorders>
          </w:tcPr>
          <w:p w14:paraId="0F963D3A" w14:textId="77777777" w:rsidR="005629F5" w:rsidRPr="005A3CDC" w:rsidRDefault="005629F5" w:rsidP="00E0353B">
            <w:pPr>
              <w:jc w:val="center"/>
              <w:rPr>
                <w:b/>
                <w:sz w:val="20"/>
                <w:lang w:val="en-ZA"/>
              </w:rPr>
            </w:pPr>
            <w:r w:rsidRPr="005A3CDC">
              <w:rPr>
                <w:b/>
                <w:sz w:val="20"/>
                <w:lang w:val="en-ZA"/>
              </w:rPr>
              <w:t>*</w:t>
            </w:r>
          </w:p>
        </w:tc>
        <w:tc>
          <w:tcPr>
            <w:tcW w:w="1933" w:type="dxa"/>
            <w:tcBorders>
              <w:bottom w:val="single" w:sz="4" w:space="0" w:color="auto"/>
            </w:tcBorders>
          </w:tcPr>
          <w:p w14:paraId="11B79E55" w14:textId="77777777" w:rsidR="005629F5" w:rsidRPr="005A3CDC" w:rsidRDefault="005629F5" w:rsidP="00330B3E">
            <w:pPr>
              <w:jc w:val="center"/>
              <w:rPr>
                <w:b/>
                <w:sz w:val="20"/>
                <w:lang w:val="en-ZA"/>
              </w:rPr>
            </w:pPr>
            <w:r w:rsidRPr="005A3CDC">
              <w:rPr>
                <w:b/>
                <w:sz w:val="20"/>
                <w:lang w:val="en-ZA"/>
              </w:rPr>
              <w:t>Comments</w:t>
            </w:r>
          </w:p>
        </w:tc>
        <w:tc>
          <w:tcPr>
            <w:tcW w:w="552" w:type="dxa"/>
            <w:tcBorders>
              <w:bottom w:val="single" w:sz="4" w:space="0" w:color="auto"/>
            </w:tcBorders>
          </w:tcPr>
          <w:p w14:paraId="4C41E890" w14:textId="77777777" w:rsidR="005629F5" w:rsidRPr="005A3CDC" w:rsidRDefault="005629F5" w:rsidP="00C65416">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1783B34F" w14:textId="77777777" w:rsidR="005629F5" w:rsidRPr="005A3CDC" w:rsidRDefault="005629F5" w:rsidP="00C65416">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32828CC1" w14:textId="77777777" w:rsidR="005629F5" w:rsidRPr="005A3CDC" w:rsidRDefault="005629F5" w:rsidP="00C65416">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555EA4A6" w14:textId="77777777" w:rsidR="005629F5" w:rsidRPr="005A3CDC" w:rsidRDefault="005629F5" w:rsidP="00C65416">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2ADF5AA9" w14:textId="77777777" w:rsidR="005629F5" w:rsidRPr="005A3CDC" w:rsidRDefault="005629F5" w:rsidP="00C65416">
            <w:pPr>
              <w:jc w:val="center"/>
              <w:rPr>
                <w:b/>
                <w:sz w:val="20"/>
                <w:lang w:val="en-ZA"/>
              </w:rPr>
            </w:pPr>
            <w:r w:rsidRPr="005A3CDC">
              <w:rPr>
                <w:rFonts w:ascii="Times New Roman" w:hAnsi="Times New Roman"/>
                <w:b/>
                <w:sz w:val="20"/>
                <w:lang w:val="en-ZA"/>
              </w:rPr>
              <w:t>0</w:t>
            </w:r>
          </w:p>
        </w:tc>
      </w:tr>
      <w:tr w:rsidR="005629F5" w:rsidRPr="005A3CDC" w14:paraId="6E18D9FD" w14:textId="77777777" w:rsidTr="005C33C8">
        <w:trPr>
          <w:trHeight w:val="1065"/>
        </w:trPr>
        <w:tc>
          <w:tcPr>
            <w:tcW w:w="4308" w:type="dxa"/>
            <w:tcBorders>
              <w:bottom w:val="single" w:sz="4" w:space="0" w:color="auto"/>
              <w:right w:val="single" w:sz="4" w:space="0" w:color="auto"/>
            </w:tcBorders>
          </w:tcPr>
          <w:p w14:paraId="52644CAA" w14:textId="77777777" w:rsidR="001103A9" w:rsidRPr="005A3CDC" w:rsidRDefault="001103A9" w:rsidP="002D3890">
            <w:pPr>
              <w:numPr>
                <w:ilvl w:val="0"/>
                <w:numId w:val="13"/>
              </w:numPr>
              <w:tabs>
                <w:tab w:val="clear" w:pos="720"/>
              </w:tabs>
              <w:ind w:left="284" w:hanging="218"/>
              <w:jc w:val="both"/>
              <w:rPr>
                <w:rFonts w:ascii="Arial Narrow" w:hAnsi="Arial Narrow"/>
                <w:sz w:val="16"/>
                <w:lang w:val="en-ZA"/>
              </w:rPr>
            </w:pPr>
            <w:r w:rsidRPr="005A3CDC">
              <w:rPr>
                <w:rFonts w:ascii="Arial Narrow" w:hAnsi="Arial Narrow"/>
                <w:sz w:val="16"/>
                <w:lang w:val="en-ZA"/>
              </w:rPr>
              <w:t>Sharp knife used for cutting of throat or sticking.</w:t>
            </w:r>
          </w:p>
          <w:p w14:paraId="6CDDFC2F" w14:textId="77777777" w:rsidR="001103A9" w:rsidRPr="005A3CDC" w:rsidRDefault="001103A9" w:rsidP="002D3890">
            <w:pPr>
              <w:numPr>
                <w:ilvl w:val="0"/>
                <w:numId w:val="13"/>
              </w:numPr>
              <w:tabs>
                <w:tab w:val="clear" w:pos="720"/>
              </w:tabs>
              <w:ind w:left="284" w:hanging="218"/>
              <w:jc w:val="both"/>
              <w:rPr>
                <w:rFonts w:ascii="Arial Narrow" w:hAnsi="Arial Narrow"/>
                <w:sz w:val="16"/>
                <w:lang w:val="en-ZA"/>
              </w:rPr>
            </w:pPr>
            <w:r w:rsidRPr="005A3CDC">
              <w:rPr>
                <w:rFonts w:ascii="Arial Narrow" w:hAnsi="Arial Narrow"/>
                <w:sz w:val="16"/>
                <w:lang w:val="en-ZA"/>
              </w:rPr>
              <w:t>Jugulars and carotids severed on both sides.</w:t>
            </w:r>
          </w:p>
          <w:p w14:paraId="1B207C88" w14:textId="77777777" w:rsidR="001103A9" w:rsidRPr="005A3CDC" w:rsidRDefault="001103A9" w:rsidP="002D3890">
            <w:pPr>
              <w:numPr>
                <w:ilvl w:val="0"/>
                <w:numId w:val="13"/>
              </w:numPr>
              <w:tabs>
                <w:tab w:val="clear" w:pos="720"/>
              </w:tabs>
              <w:ind w:left="284" w:hanging="218"/>
              <w:jc w:val="both"/>
              <w:rPr>
                <w:rFonts w:ascii="Arial Narrow" w:hAnsi="Arial Narrow"/>
                <w:sz w:val="16"/>
                <w:lang w:val="en-ZA"/>
              </w:rPr>
            </w:pPr>
            <w:r w:rsidRPr="005A3CDC">
              <w:rPr>
                <w:rFonts w:ascii="Arial Narrow" w:hAnsi="Arial Narrow"/>
                <w:sz w:val="16"/>
                <w:lang w:val="en-ZA"/>
              </w:rPr>
              <w:t>Anterior vena cava or aorta severed at base of heart (sticking).</w:t>
            </w:r>
          </w:p>
          <w:p w14:paraId="48561EC9" w14:textId="77777777" w:rsidR="001103A9" w:rsidRPr="005A3CDC" w:rsidRDefault="001103A9" w:rsidP="002D3890">
            <w:pPr>
              <w:numPr>
                <w:ilvl w:val="0"/>
                <w:numId w:val="13"/>
              </w:numPr>
              <w:tabs>
                <w:tab w:val="clear" w:pos="720"/>
              </w:tabs>
              <w:ind w:left="284" w:hanging="218"/>
              <w:jc w:val="both"/>
              <w:rPr>
                <w:rFonts w:ascii="Arial Narrow" w:hAnsi="Arial Narrow"/>
                <w:sz w:val="16"/>
                <w:lang w:val="en-ZA"/>
              </w:rPr>
            </w:pPr>
            <w:r w:rsidRPr="005A3CDC">
              <w:rPr>
                <w:rFonts w:ascii="Arial Narrow" w:hAnsi="Arial Narrow"/>
                <w:sz w:val="16"/>
                <w:lang w:val="en-ZA"/>
              </w:rPr>
              <w:t>Each animal bled with clean and sterilized knife.</w:t>
            </w:r>
          </w:p>
          <w:p w14:paraId="2AE7D365" w14:textId="77777777" w:rsidR="001103A9" w:rsidRPr="005A3CDC" w:rsidRDefault="001103A9" w:rsidP="002D3890">
            <w:pPr>
              <w:numPr>
                <w:ilvl w:val="0"/>
                <w:numId w:val="13"/>
              </w:numPr>
              <w:tabs>
                <w:tab w:val="clear" w:pos="720"/>
              </w:tabs>
              <w:ind w:left="284" w:hanging="218"/>
              <w:jc w:val="both"/>
              <w:rPr>
                <w:rFonts w:ascii="Arial Narrow" w:hAnsi="Arial Narrow"/>
                <w:sz w:val="16"/>
                <w:lang w:val="en-ZA"/>
              </w:rPr>
            </w:pPr>
            <w:r w:rsidRPr="005A3CDC">
              <w:rPr>
                <w:rFonts w:ascii="Arial Narrow" w:hAnsi="Arial Narrow"/>
                <w:sz w:val="16"/>
                <w:lang w:val="en-ZA"/>
              </w:rPr>
              <w:t>If cut is done in horizontal position, hoisted immediately after bleeding incision is made.</w:t>
            </w:r>
          </w:p>
          <w:p w14:paraId="1AA5A362" w14:textId="77777777" w:rsidR="005629F5" w:rsidRPr="005A3CDC" w:rsidRDefault="001103A9" w:rsidP="002D3890">
            <w:pPr>
              <w:numPr>
                <w:ilvl w:val="0"/>
                <w:numId w:val="13"/>
              </w:numPr>
              <w:tabs>
                <w:tab w:val="clear" w:pos="720"/>
              </w:tabs>
              <w:ind w:left="284" w:hanging="218"/>
              <w:jc w:val="both"/>
              <w:rPr>
                <w:rFonts w:ascii="Arial Narrow" w:hAnsi="Arial Narrow"/>
                <w:sz w:val="16"/>
                <w:lang w:val="en-ZA"/>
              </w:rPr>
            </w:pPr>
            <w:r w:rsidRPr="005A3CDC">
              <w:rPr>
                <w:rFonts w:ascii="Arial Narrow" w:hAnsi="Arial Narrow"/>
                <w:sz w:val="16"/>
                <w:lang w:val="en-ZA"/>
              </w:rPr>
              <w:t>Bleeding done or completed in a hanging position</w:t>
            </w:r>
            <w:r w:rsidR="00753EC0">
              <w:rPr>
                <w:rFonts w:ascii="Arial Narrow" w:hAnsi="Arial Narrow"/>
                <w:sz w:val="16"/>
                <w:lang w:val="en-ZA"/>
              </w:rPr>
              <w:t>.</w:t>
            </w:r>
          </w:p>
        </w:tc>
        <w:tc>
          <w:tcPr>
            <w:tcW w:w="762" w:type="dxa"/>
            <w:tcBorders>
              <w:bottom w:val="single" w:sz="4" w:space="0" w:color="auto"/>
              <w:right w:val="single" w:sz="4" w:space="0" w:color="auto"/>
            </w:tcBorders>
            <w:vAlign w:val="center"/>
          </w:tcPr>
          <w:p w14:paraId="5F79AA56" w14:textId="77777777" w:rsidR="005629F5" w:rsidRPr="005A3CDC" w:rsidRDefault="004B2440" w:rsidP="004B2440">
            <w:pPr>
              <w:jc w:val="center"/>
              <w:rPr>
                <w:rFonts w:ascii="Arial Narrow" w:hAnsi="Arial Narrow" w:cs="Arial Narrow"/>
                <w:sz w:val="16"/>
                <w:szCs w:val="16"/>
              </w:rPr>
            </w:pPr>
            <w:r w:rsidRPr="005A3CDC">
              <w:rPr>
                <w:rFonts w:ascii="Arial Narrow" w:hAnsi="Arial Narrow" w:cs="Arial Narrow"/>
                <w:sz w:val="16"/>
                <w:szCs w:val="16"/>
              </w:rPr>
              <w:t>74</w:t>
            </w:r>
            <w:r w:rsidR="005629F5" w:rsidRPr="005A3CDC">
              <w:rPr>
                <w:rFonts w:ascii="Arial Narrow" w:hAnsi="Arial Narrow" w:cs="Arial Narrow"/>
                <w:sz w:val="16"/>
                <w:szCs w:val="16"/>
              </w:rPr>
              <w:t xml:space="preserve"> </w:t>
            </w:r>
          </w:p>
        </w:tc>
        <w:tc>
          <w:tcPr>
            <w:tcW w:w="425" w:type="dxa"/>
            <w:shd w:val="clear" w:color="auto" w:fill="auto"/>
          </w:tcPr>
          <w:p w14:paraId="598886DF" w14:textId="77777777" w:rsidR="005629F5" w:rsidRPr="005A3CDC" w:rsidRDefault="005629F5">
            <w:pPr>
              <w:rPr>
                <w:lang w:val="en-ZA"/>
              </w:rPr>
            </w:pPr>
          </w:p>
        </w:tc>
        <w:tc>
          <w:tcPr>
            <w:tcW w:w="4693" w:type="dxa"/>
            <w:gridSpan w:val="6"/>
            <w:shd w:val="clear" w:color="auto" w:fill="auto"/>
          </w:tcPr>
          <w:p w14:paraId="65AB0CD9" w14:textId="77777777" w:rsidR="005629F5" w:rsidRPr="005A3CDC" w:rsidRDefault="005629F5">
            <w:pPr>
              <w:rPr>
                <w:lang w:val="en-ZA"/>
              </w:rPr>
            </w:pPr>
          </w:p>
        </w:tc>
      </w:tr>
    </w:tbl>
    <w:p w14:paraId="4A6FB419" w14:textId="77777777" w:rsidR="0055581F" w:rsidRPr="005A3CDC" w:rsidRDefault="0055581F"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16E382B9" w14:textId="77777777" w:rsidTr="005C33C8">
        <w:tc>
          <w:tcPr>
            <w:tcW w:w="4308" w:type="dxa"/>
            <w:tcBorders>
              <w:bottom w:val="nil"/>
            </w:tcBorders>
          </w:tcPr>
          <w:p w14:paraId="3A5D0038" w14:textId="77777777" w:rsidR="00E0353B" w:rsidRPr="005A3CDC" w:rsidRDefault="00E0353B" w:rsidP="001F2CE7">
            <w:pPr>
              <w:pStyle w:val="Heading1"/>
              <w:rPr>
                <w:rFonts w:ascii="Arial Narrow" w:hAnsi="Arial Narrow"/>
                <w:lang w:val="en-ZA"/>
              </w:rPr>
            </w:pPr>
            <w:r w:rsidRPr="005A3CDC">
              <w:rPr>
                <w:rFonts w:ascii="Arial Narrow" w:hAnsi="Arial Narrow"/>
                <w:lang w:val="en-ZA"/>
              </w:rPr>
              <w:t>4. Time period: bleeding to dressing</w:t>
            </w:r>
          </w:p>
        </w:tc>
        <w:tc>
          <w:tcPr>
            <w:tcW w:w="762" w:type="dxa"/>
            <w:tcBorders>
              <w:bottom w:val="single" w:sz="4" w:space="0" w:color="auto"/>
            </w:tcBorders>
          </w:tcPr>
          <w:p w14:paraId="1CDE35B8" w14:textId="77777777" w:rsidR="00E0353B" w:rsidRPr="005A3CDC" w:rsidRDefault="00E0353B" w:rsidP="004A3B3B">
            <w:pPr>
              <w:jc w:val="center"/>
              <w:rPr>
                <w:rFonts w:ascii="Times New Roman" w:hAnsi="Times New Roman"/>
                <w:b/>
                <w:sz w:val="20"/>
                <w:lang w:val="en-ZA"/>
              </w:rPr>
            </w:pPr>
          </w:p>
        </w:tc>
        <w:tc>
          <w:tcPr>
            <w:tcW w:w="425" w:type="dxa"/>
            <w:tcBorders>
              <w:bottom w:val="single" w:sz="4" w:space="0" w:color="auto"/>
            </w:tcBorders>
          </w:tcPr>
          <w:p w14:paraId="13BF915D"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37385522"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0726C39C"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752AEB5F"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0A948218"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7E4F7974"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49F353D2" w14:textId="77777777" w:rsidR="00E0353B" w:rsidRPr="005A3CDC" w:rsidRDefault="00E0353B" w:rsidP="00C17CC5">
            <w:pPr>
              <w:jc w:val="center"/>
              <w:rPr>
                <w:b/>
                <w:sz w:val="20"/>
                <w:lang w:val="en-ZA"/>
              </w:rPr>
            </w:pPr>
            <w:r w:rsidRPr="005A3CDC">
              <w:rPr>
                <w:b/>
                <w:sz w:val="20"/>
                <w:lang w:val="en-ZA"/>
              </w:rPr>
              <w:t>0</w:t>
            </w:r>
          </w:p>
        </w:tc>
      </w:tr>
      <w:tr w:rsidR="00E0353B" w:rsidRPr="005A3CDC" w14:paraId="7EF9C063" w14:textId="77777777" w:rsidTr="005C33C8">
        <w:trPr>
          <w:trHeight w:val="808"/>
        </w:trPr>
        <w:tc>
          <w:tcPr>
            <w:tcW w:w="4308" w:type="dxa"/>
            <w:tcBorders>
              <w:bottom w:val="single" w:sz="4" w:space="0" w:color="auto"/>
              <w:right w:val="single" w:sz="4" w:space="0" w:color="auto"/>
            </w:tcBorders>
          </w:tcPr>
          <w:p w14:paraId="311AA81C" w14:textId="77777777" w:rsidR="00E0353B" w:rsidRPr="005A3CDC" w:rsidRDefault="00E0353B" w:rsidP="002D3890">
            <w:pPr>
              <w:numPr>
                <w:ilvl w:val="0"/>
                <w:numId w:val="13"/>
              </w:numPr>
              <w:tabs>
                <w:tab w:val="clear" w:pos="720"/>
                <w:tab w:val="num" w:pos="360"/>
              </w:tabs>
              <w:ind w:left="360"/>
              <w:jc w:val="both"/>
              <w:rPr>
                <w:rFonts w:ascii="Arial Narrow" w:hAnsi="Arial Narrow"/>
                <w:sz w:val="16"/>
                <w:lang w:val="en-ZA"/>
              </w:rPr>
            </w:pPr>
            <w:r w:rsidRPr="005A3CDC">
              <w:rPr>
                <w:rFonts w:ascii="Arial Narrow" w:hAnsi="Arial Narrow"/>
                <w:sz w:val="16"/>
                <w:lang w:val="en-ZA"/>
              </w:rPr>
              <w:t xml:space="preserve">Sheep minimum – 6 min. </w:t>
            </w:r>
          </w:p>
          <w:p w14:paraId="66AFF6C9" w14:textId="77777777" w:rsidR="00E0353B" w:rsidRPr="005A3CDC" w:rsidRDefault="00E0353B" w:rsidP="002D3890">
            <w:pPr>
              <w:numPr>
                <w:ilvl w:val="0"/>
                <w:numId w:val="14"/>
              </w:numPr>
              <w:jc w:val="both"/>
              <w:rPr>
                <w:rFonts w:ascii="Arial Narrow" w:hAnsi="Arial Narrow"/>
                <w:sz w:val="16"/>
                <w:lang w:val="en-ZA"/>
              </w:rPr>
            </w:pPr>
            <w:r w:rsidRPr="005A3CDC">
              <w:rPr>
                <w:rFonts w:ascii="Arial Narrow" w:hAnsi="Arial Narrow"/>
                <w:sz w:val="16"/>
                <w:lang w:val="en-ZA"/>
              </w:rPr>
              <w:t>No dressing started until completion of bleeding period.</w:t>
            </w:r>
          </w:p>
        </w:tc>
        <w:tc>
          <w:tcPr>
            <w:tcW w:w="762" w:type="dxa"/>
            <w:tcBorders>
              <w:bottom w:val="single" w:sz="4" w:space="0" w:color="auto"/>
              <w:right w:val="single" w:sz="4" w:space="0" w:color="auto"/>
            </w:tcBorders>
            <w:vAlign w:val="center"/>
          </w:tcPr>
          <w:p w14:paraId="079B7B34" w14:textId="77777777" w:rsidR="00E0353B" w:rsidRPr="005A3CDC" w:rsidRDefault="00E0353B" w:rsidP="00833934">
            <w:pPr>
              <w:jc w:val="center"/>
              <w:rPr>
                <w:rFonts w:ascii="Arial Narrow" w:hAnsi="Arial Narrow" w:cs="Arial Narrow"/>
                <w:sz w:val="16"/>
                <w:szCs w:val="16"/>
              </w:rPr>
            </w:pPr>
            <w:r w:rsidRPr="005A3CDC">
              <w:rPr>
                <w:rFonts w:ascii="Arial Narrow" w:hAnsi="Arial Narrow" w:cs="Arial Narrow"/>
                <w:sz w:val="16"/>
                <w:szCs w:val="16"/>
              </w:rPr>
              <w:t>75</w:t>
            </w:r>
          </w:p>
        </w:tc>
        <w:tc>
          <w:tcPr>
            <w:tcW w:w="425" w:type="dxa"/>
            <w:shd w:val="clear" w:color="auto" w:fill="auto"/>
          </w:tcPr>
          <w:p w14:paraId="72D228DE" w14:textId="77777777" w:rsidR="00E0353B" w:rsidRPr="005A3CDC" w:rsidRDefault="00E0353B">
            <w:pPr>
              <w:rPr>
                <w:lang w:val="en-ZA"/>
              </w:rPr>
            </w:pPr>
          </w:p>
        </w:tc>
        <w:tc>
          <w:tcPr>
            <w:tcW w:w="4693" w:type="dxa"/>
            <w:gridSpan w:val="6"/>
            <w:shd w:val="clear" w:color="auto" w:fill="auto"/>
          </w:tcPr>
          <w:p w14:paraId="0376C895" w14:textId="77777777" w:rsidR="00E0353B" w:rsidRPr="005A3CDC" w:rsidRDefault="00E0353B">
            <w:pPr>
              <w:rPr>
                <w:lang w:val="en-ZA"/>
              </w:rPr>
            </w:pPr>
          </w:p>
        </w:tc>
      </w:tr>
    </w:tbl>
    <w:p w14:paraId="4E568203" w14:textId="77777777" w:rsidR="00330B3E" w:rsidRPr="005A3CDC" w:rsidRDefault="00330B3E"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632EFC" w:rsidRPr="005A3CDC" w14:paraId="3295662E" w14:textId="77777777" w:rsidTr="005C33C8">
        <w:tc>
          <w:tcPr>
            <w:tcW w:w="4308" w:type="dxa"/>
            <w:tcBorders>
              <w:bottom w:val="nil"/>
            </w:tcBorders>
            <w:vAlign w:val="center"/>
          </w:tcPr>
          <w:p w14:paraId="67C6843B" w14:textId="77777777" w:rsidR="00632EFC" w:rsidRPr="005A3CDC" w:rsidRDefault="00632EFC" w:rsidP="00632EFC">
            <w:pPr>
              <w:rPr>
                <w:b/>
                <w:sz w:val="20"/>
                <w:lang w:val="en-ZA"/>
              </w:rPr>
            </w:pPr>
            <w:r w:rsidRPr="005A3CDC">
              <w:rPr>
                <w:rFonts w:ascii="Arial Narrow" w:hAnsi="Arial Narrow"/>
                <w:b/>
                <w:sz w:val="20"/>
                <w:lang w:val="en-ZA"/>
              </w:rPr>
              <w:t>5.  Flaying and evisceration of sheep / goats:</w:t>
            </w:r>
          </w:p>
        </w:tc>
        <w:tc>
          <w:tcPr>
            <w:tcW w:w="762" w:type="dxa"/>
            <w:tcBorders>
              <w:bottom w:val="single" w:sz="4" w:space="0" w:color="auto"/>
            </w:tcBorders>
          </w:tcPr>
          <w:p w14:paraId="45CBAECA" w14:textId="77777777" w:rsidR="00632EFC" w:rsidRPr="005A3CDC" w:rsidRDefault="00632EFC" w:rsidP="00C65416">
            <w:pPr>
              <w:jc w:val="center"/>
              <w:rPr>
                <w:rFonts w:ascii="Times New Roman" w:hAnsi="Times New Roman"/>
                <w:b/>
                <w:sz w:val="20"/>
                <w:lang w:val="en-ZA"/>
              </w:rPr>
            </w:pPr>
          </w:p>
        </w:tc>
        <w:tc>
          <w:tcPr>
            <w:tcW w:w="425" w:type="dxa"/>
            <w:tcBorders>
              <w:bottom w:val="single" w:sz="4" w:space="0" w:color="auto"/>
            </w:tcBorders>
          </w:tcPr>
          <w:p w14:paraId="31FD4FAE" w14:textId="77777777" w:rsidR="00632EFC" w:rsidRPr="005A3CDC" w:rsidRDefault="00632EFC" w:rsidP="00E0353B">
            <w:pPr>
              <w:jc w:val="center"/>
              <w:rPr>
                <w:b/>
                <w:sz w:val="20"/>
                <w:lang w:val="en-ZA"/>
              </w:rPr>
            </w:pPr>
            <w:r w:rsidRPr="005A3CDC">
              <w:rPr>
                <w:b/>
                <w:sz w:val="20"/>
                <w:lang w:val="en-ZA"/>
              </w:rPr>
              <w:t>*</w:t>
            </w:r>
          </w:p>
        </w:tc>
        <w:tc>
          <w:tcPr>
            <w:tcW w:w="1933" w:type="dxa"/>
            <w:tcBorders>
              <w:bottom w:val="single" w:sz="4" w:space="0" w:color="auto"/>
            </w:tcBorders>
          </w:tcPr>
          <w:p w14:paraId="5DE686F3" w14:textId="77777777" w:rsidR="00632EFC" w:rsidRPr="005A3CDC" w:rsidRDefault="00632EFC" w:rsidP="00330B3E">
            <w:pPr>
              <w:jc w:val="center"/>
              <w:rPr>
                <w:b/>
                <w:sz w:val="20"/>
                <w:lang w:val="en-ZA"/>
              </w:rPr>
            </w:pPr>
            <w:r w:rsidRPr="005A3CDC">
              <w:rPr>
                <w:b/>
                <w:sz w:val="20"/>
                <w:lang w:val="en-ZA"/>
              </w:rPr>
              <w:t>Comments</w:t>
            </w:r>
          </w:p>
        </w:tc>
        <w:tc>
          <w:tcPr>
            <w:tcW w:w="552" w:type="dxa"/>
            <w:tcBorders>
              <w:bottom w:val="single" w:sz="4" w:space="0" w:color="auto"/>
            </w:tcBorders>
          </w:tcPr>
          <w:p w14:paraId="6FD3EFB7" w14:textId="77777777" w:rsidR="00632EFC" w:rsidRPr="005A3CDC" w:rsidRDefault="00632EFC" w:rsidP="00C65416">
            <w:pPr>
              <w:jc w:val="center"/>
              <w:rPr>
                <w:rFonts w:ascii="Times New Roman" w:hAnsi="Times New Roman"/>
                <w:b/>
                <w:sz w:val="20"/>
                <w:lang w:val="en-ZA"/>
              </w:rPr>
            </w:pPr>
            <w:r w:rsidRPr="005A3CDC">
              <w:rPr>
                <w:rFonts w:ascii="Times New Roman" w:hAnsi="Times New Roman"/>
                <w:b/>
                <w:sz w:val="20"/>
                <w:lang w:val="en-ZA"/>
              </w:rPr>
              <w:t>18</w:t>
            </w:r>
          </w:p>
        </w:tc>
        <w:tc>
          <w:tcPr>
            <w:tcW w:w="552" w:type="dxa"/>
            <w:shd w:val="clear" w:color="auto" w:fill="auto"/>
          </w:tcPr>
          <w:p w14:paraId="30A03EB6" w14:textId="77777777" w:rsidR="00632EFC" w:rsidRPr="005A3CDC" w:rsidRDefault="00632EFC" w:rsidP="00C65416">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0E929015" w14:textId="77777777" w:rsidR="00632EFC" w:rsidRPr="005A3CDC" w:rsidRDefault="00632EFC" w:rsidP="00C65416">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27AE1F71" w14:textId="77777777" w:rsidR="00632EFC" w:rsidRPr="005A3CDC" w:rsidRDefault="00632EFC" w:rsidP="00C65416">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5DF8F329" w14:textId="77777777" w:rsidR="00632EFC" w:rsidRPr="005A3CDC" w:rsidRDefault="00632EFC" w:rsidP="00C65416">
            <w:pPr>
              <w:jc w:val="center"/>
              <w:rPr>
                <w:b/>
                <w:sz w:val="20"/>
                <w:lang w:val="en-ZA"/>
              </w:rPr>
            </w:pPr>
            <w:r w:rsidRPr="005A3CDC">
              <w:rPr>
                <w:rFonts w:ascii="Times New Roman" w:hAnsi="Times New Roman"/>
                <w:b/>
                <w:sz w:val="20"/>
                <w:lang w:val="en-ZA"/>
              </w:rPr>
              <w:t>0</w:t>
            </w:r>
          </w:p>
        </w:tc>
      </w:tr>
      <w:tr w:rsidR="004B2440" w:rsidRPr="005A3CDC" w14:paraId="5CC54477" w14:textId="77777777" w:rsidTr="005C33C8">
        <w:trPr>
          <w:trHeight w:val="3499"/>
        </w:trPr>
        <w:tc>
          <w:tcPr>
            <w:tcW w:w="4308" w:type="dxa"/>
            <w:tcBorders>
              <w:right w:val="single" w:sz="4" w:space="0" w:color="auto"/>
            </w:tcBorders>
          </w:tcPr>
          <w:p w14:paraId="287DB6F9" w14:textId="77777777" w:rsidR="004B2440" w:rsidRPr="005A3CDC" w:rsidRDefault="004B2440"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Dressing commenced without delay after completion of bleeding.</w:t>
            </w:r>
          </w:p>
          <w:p w14:paraId="79E13423" w14:textId="77777777" w:rsidR="004B2440" w:rsidRPr="005A3CDC" w:rsidRDefault="004B2440"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Well trained personnel to ensure correct procedures and techniques are used. </w:t>
            </w:r>
          </w:p>
          <w:p w14:paraId="4F9A2012" w14:textId="77777777" w:rsidR="004B2440" w:rsidRPr="005A3CDC" w:rsidRDefault="004B2440"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Heads and feet must be available for meat inspection and correlated to the carcass of origin</w:t>
            </w:r>
            <w:r w:rsidR="00753EC0">
              <w:rPr>
                <w:rFonts w:ascii="Arial Narrow" w:hAnsi="Arial Narrow"/>
                <w:sz w:val="16"/>
                <w:lang w:val="en-ZA"/>
              </w:rPr>
              <w:t>.</w:t>
            </w:r>
          </w:p>
          <w:p w14:paraId="66CD2808" w14:textId="77777777" w:rsidR="00743971" w:rsidRPr="005A3CDC" w:rsidRDefault="00743971"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cs="Arial"/>
                <w:sz w:val="16"/>
                <w:szCs w:val="16"/>
              </w:rPr>
              <w:t>All internal organs and viscera must be made available for meat inspection and must be identifiable with the carcass of origin</w:t>
            </w:r>
            <w:r w:rsidR="00753EC0">
              <w:rPr>
                <w:rFonts w:ascii="Arial Narrow" w:hAnsi="Arial Narrow" w:cs="Arial"/>
                <w:sz w:val="16"/>
                <w:szCs w:val="16"/>
              </w:rPr>
              <w:t>.</w:t>
            </w:r>
          </w:p>
          <w:p w14:paraId="67859E69" w14:textId="77777777" w:rsidR="004B2440" w:rsidRPr="005A3CDC" w:rsidRDefault="004B2440"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All lactating udders removed intact and leaving </w:t>
            </w:r>
            <w:r w:rsidRPr="005A3CDC">
              <w:rPr>
                <w:rFonts w:ascii="Arial Narrow" w:hAnsi="Arial Narrow"/>
                <w:i/>
                <w:sz w:val="16"/>
                <w:lang w:val="en-ZA"/>
              </w:rPr>
              <w:t xml:space="preserve">Lnn Inguinalis superficialis </w:t>
            </w:r>
            <w:r w:rsidRPr="005A3CDC">
              <w:rPr>
                <w:rFonts w:ascii="Arial Narrow" w:hAnsi="Arial Narrow"/>
                <w:sz w:val="16"/>
                <w:lang w:val="en-ZA"/>
              </w:rPr>
              <w:t>on both sides</w:t>
            </w:r>
            <w:r w:rsidR="00753EC0">
              <w:rPr>
                <w:rFonts w:ascii="Arial Narrow" w:hAnsi="Arial Narrow"/>
                <w:sz w:val="16"/>
                <w:lang w:val="en-ZA"/>
              </w:rPr>
              <w:t>.</w:t>
            </w:r>
          </w:p>
          <w:p w14:paraId="0C1B0461" w14:textId="77777777" w:rsidR="004B2440" w:rsidRPr="005A3CDC" w:rsidRDefault="004B2440"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Reproductive organs not used commercially handled as condemned material</w:t>
            </w:r>
            <w:r w:rsidR="00753EC0">
              <w:rPr>
                <w:rFonts w:ascii="Arial Narrow" w:hAnsi="Arial Narrow"/>
                <w:sz w:val="16"/>
                <w:lang w:val="en-ZA"/>
              </w:rPr>
              <w:t>.</w:t>
            </w:r>
          </w:p>
          <w:p w14:paraId="0383B5BD" w14:textId="77777777" w:rsidR="004B2440" w:rsidRPr="005A3CDC" w:rsidRDefault="004B2440" w:rsidP="002D3890">
            <w:pPr>
              <w:numPr>
                <w:ilvl w:val="0"/>
                <w:numId w:val="17"/>
              </w:numPr>
              <w:tabs>
                <w:tab w:val="clear" w:pos="360"/>
              </w:tabs>
              <w:autoSpaceDE w:val="0"/>
              <w:autoSpaceDN w:val="0"/>
              <w:adjustRightInd w:val="0"/>
              <w:ind w:left="240" w:hanging="240"/>
              <w:rPr>
                <w:rFonts w:ascii="Arial Narrow" w:hAnsi="Arial Narrow"/>
                <w:sz w:val="16"/>
                <w:szCs w:val="16"/>
                <w:lang w:val="en-ZA"/>
              </w:rPr>
            </w:pPr>
            <w:r w:rsidRPr="005A3CDC">
              <w:rPr>
                <w:rFonts w:ascii="Arial Narrow" w:hAnsi="Arial Narrow" w:cs="Arial"/>
                <w:sz w:val="16"/>
                <w:szCs w:val="16"/>
              </w:rPr>
              <w:t>The intestines may not be separated from the stomach or paunch during evisceration</w:t>
            </w:r>
            <w:r w:rsidR="00753EC0">
              <w:rPr>
                <w:rFonts w:ascii="Arial Narrow" w:hAnsi="Arial Narrow" w:cs="Arial"/>
                <w:sz w:val="16"/>
                <w:szCs w:val="16"/>
              </w:rPr>
              <w:t>.</w:t>
            </w:r>
          </w:p>
          <w:p w14:paraId="6EDFC57C" w14:textId="77777777" w:rsidR="004B2440" w:rsidRPr="005A3CDC" w:rsidRDefault="004B2440" w:rsidP="002D3890">
            <w:pPr>
              <w:numPr>
                <w:ilvl w:val="0"/>
                <w:numId w:val="18"/>
              </w:numPr>
              <w:tabs>
                <w:tab w:val="clear" w:pos="360"/>
              </w:tabs>
              <w:autoSpaceDE w:val="0"/>
              <w:autoSpaceDN w:val="0"/>
              <w:adjustRightInd w:val="0"/>
              <w:ind w:left="240" w:hanging="240"/>
              <w:rPr>
                <w:rFonts w:ascii="Arial Narrow" w:hAnsi="Arial Narrow"/>
                <w:sz w:val="16"/>
                <w:lang w:val="en-ZA"/>
              </w:rPr>
            </w:pPr>
            <w:r w:rsidRPr="005A3CDC">
              <w:rPr>
                <w:rFonts w:ascii="Arial Narrow" w:hAnsi="Arial Narrow" w:cs="Arial"/>
                <w:sz w:val="16"/>
                <w:szCs w:val="16"/>
              </w:rPr>
              <w:t>The stomach</w:t>
            </w:r>
            <w:r w:rsidR="00743971" w:rsidRPr="005A3CDC">
              <w:rPr>
                <w:rFonts w:ascii="Arial Narrow" w:hAnsi="Arial Narrow" w:cs="Arial"/>
                <w:sz w:val="16"/>
                <w:szCs w:val="16"/>
              </w:rPr>
              <w:t>s</w:t>
            </w:r>
            <w:r w:rsidRPr="005A3CDC">
              <w:rPr>
                <w:rFonts w:ascii="Arial Narrow" w:hAnsi="Arial Narrow" w:cs="Arial"/>
                <w:sz w:val="16"/>
                <w:szCs w:val="16"/>
              </w:rPr>
              <w:t xml:space="preserve"> or paunch, the intestines, uterus, urinary and gall bladders </w:t>
            </w:r>
            <w:r w:rsidR="00753EC0" w:rsidRPr="005A3CDC">
              <w:rPr>
                <w:rFonts w:ascii="Arial Narrow" w:hAnsi="Arial Narrow" w:cs="Arial"/>
                <w:sz w:val="16"/>
                <w:szCs w:val="16"/>
              </w:rPr>
              <w:t>not opened</w:t>
            </w:r>
            <w:r w:rsidRPr="005A3CDC">
              <w:rPr>
                <w:rFonts w:ascii="Arial Narrow" w:hAnsi="Arial Narrow" w:cs="Arial"/>
                <w:sz w:val="16"/>
                <w:szCs w:val="16"/>
              </w:rPr>
              <w:t xml:space="preserve"> in the slaughter area</w:t>
            </w:r>
            <w:r w:rsidR="00753EC0">
              <w:rPr>
                <w:rFonts w:ascii="Arial Narrow" w:hAnsi="Arial Narrow" w:cs="Arial"/>
                <w:sz w:val="16"/>
                <w:szCs w:val="16"/>
              </w:rPr>
              <w:t>.</w:t>
            </w:r>
          </w:p>
          <w:p w14:paraId="19A81E3C" w14:textId="77777777" w:rsidR="004B2440" w:rsidRPr="005A3CDC" w:rsidRDefault="004B2440" w:rsidP="002D3890">
            <w:pPr>
              <w:numPr>
                <w:ilvl w:val="0"/>
                <w:numId w:val="18"/>
              </w:numPr>
              <w:tabs>
                <w:tab w:val="clear" w:pos="360"/>
              </w:tabs>
              <w:ind w:left="240" w:hanging="240"/>
              <w:jc w:val="both"/>
              <w:rPr>
                <w:rFonts w:ascii="Arial Narrow" w:hAnsi="Arial Narrow"/>
                <w:sz w:val="16"/>
                <w:lang w:val="en-ZA"/>
              </w:rPr>
            </w:pPr>
            <w:r w:rsidRPr="005A3CDC">
              <w:rPr>
                <w:rFonts w:ascii="Arial Narrow" w:hAnsi="Arial Narrow"/>
                <w:sz w:val="16"/>
                <w:lang w:val="en-ZA"/>
              </w:rPr>
              <w:t>Gall bladders removed</w:t>
            </w:r>
            <w:r w:rsidR="005C33C8" w:rsidRPr="005A3CDC">
              <w:rPr>
                <w:rFonts w:ascii="Arial Narrow" w:hAnsi="Arial Narrow"/>
                <w:sz w:val="16"/>
                <w:lang w:val="en-ZA"/>
              </w:rPr>
              <w:t xml:space="preserve"> from liver</w:t>
            </w:r>
            <w:r w:rsidRPr="005A3CDC">
              <w:rPr>
                <w:rFonts w:ascii="Arial Narrow" w:hAnsi="Arial Narrow"/>
                <w:sz w:val="16"/>
                <w:lang w:val="en-ZA"/>
              </w:rPr>
              <w:t xml:space="preserve"> unopened after meat inspection</w:t>
            </w:r>
            <w:r w:rsidR="00753EC0">
              <w:rPr>
                <w:rFonts w:ascii="Arial Narrow" w:hAnsi="Arial Narrow"/>
                <w:sz w:val="16"/>
                <w:lang w:val="en-ZA"/>
              </w:rPr>
              <w:t>.</w:t>
            </w:r>
          </w:p>
        </w:tc>
        <w:tc>
          <w:tcPr>
            <w:tcW w:w="762" w:type="dxa"/>
            <w:tcBorders>
              <w:right w:val="single" w:sz="4" w:space="0" w:color="auto"/>
            </w:tcBorders>
            <w:vAlign w:val="center"/>
          </w:tcPr>
          <w:p w14:paraId="619CA4C2" w14:textId="77777777" w:rsidR="004B2440" w:rsidRPr="005A3CDC" w:rsidRDefault="004B2440" w:rsidP="00C65416">
            <w:pPr>
              <w:ind w:left="12"/>
              <w:jc w:val="center"/>
              <w:rPr>
                <w:rFonts w:ascii="Arial Narrow" w:hAnsi="Arial Narrow" w:cs="Arial Narrow"/>
                <w:sz w:val="16"/>
                <w:szCs w:val="16"/>
              </w:rPr>
            </w:pPr>
            <w:r w:rsidRPr="005A3CDC">
              <w:rPr>
                <w:rFonts w:ascii="Arial Narrow" w:hAnsi="Arial Narrow" w:cs="Arial Narrow"/>
                <w:sz w:val="16"/>
                <w:szCs w:val="16"/>
              </w:rPr>
              <w:t>76</w:t>
            </w:r>
          </w:p>
        </w:tc>
        <w:tc>
          <w:tcPr>
            <w:tcW w:w="425" w:type="dxa"/>
            <w:shd w:val="clear" w:color="auto" w:fill="auto"/>
          </w:tcPr>
          <w:p w14:paraId="516992D2" w14:textId="77777777" w:rsidR="004B2440" w:rsidRPr="005A3CDC" w:rsidRDefault="004B2440">
            <w:pPr>
              <w:rPr>
                <w:lang w:val="en-ZA"/>
              </w:rPr>
            </w:pPr>
          </w:p>
        </w:tc>
        <w:tc>
          <w:tcPr>
            <w:tcW w:w="4693" w:type="dxa"/>
            <w:gridSpan w:val="6"/>
            <w:shd w:val="clear" w:color="auto" w:fill="auto"/>
          </w:tcPr>
          <w:p w14:paraId="5A327527" w14:textId="77777777" w:rsidR="004B2440" w:rsidRPr="005A3CDC" w:rsidRDefault="004B2440">
            <w:pPr>
              <w:rPr>
                <w:lang w:val="en-ZA"/>
              </w:rPr>
            </w:pPr>
          </w:p>
        </w:tc>
      </w:tr>
    </w:tbl>
    <w:p w14:paraId="16E06745" w14:textId="77777777" w:rsidR="00330B3E" w:rsidRPr="005A3CDC" w:rsidRDefault="00330B3E" w:rsidP="002B64B8">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4B2440" w:rsidRPr="005A3CDC" w14:paraId="00A17B91" w14:textId="77777777" w:rsidTr="005C33C8">
        <w:tc>
          <w:tcPr>
            <w:tcW w:w="4308" w:type="dxa"/>
            <w:tcBorders>
              <w:bottom w:val="nil"/>
            </w:tcBorders>
            <w:vAlign w:val="center"/>
          </w:tcPr>
          <w:p w14:paraId="39E673F8" w14:textId="77777777" w:rsidR="004B2440" w:rsidRPr="005A3CDC" w:rsidRDefault="004B2440" w:rsidP="00C65416">
            <w:pPr>
              <w:rPr>
                <w:b/>
                <w:sz w:val="20"/>
                <w:lang w:val="en-ZA"/>
              </w:rPr>
            </w:pPr>
            <w:r w:rsidRPr="005A3CDC">
              <w:rPr>
                <w:rFonts w:ascii="Arial Narrow" w:hAnsi="Arial Narrow"/>
                <w:b/>
                <w:sz w:val="20"/>
                <w:lang w:val="en-ZA"/>
              </w:rPr>
              <w:t xml:space="preserve">6.  Hygienic dressing process for </w:t>
            </w:r>
            <w:r w:rsidR="00632EFC" w:rsidRPr="005A3CDC">
              <w:rPr>
                <w:rFonts w:ascii="Arial Narrow" w:hAnsi="Arial Narrow"/>
                <w:b/>
                <w:sz w:val="20"/>
                <w:lang w:val="en-ZA"/>
              </w:rPr>
              <w:t>sheep / goats</w:t>
            </w:r>
            <w:r w:rsidRPr="005A3CDC">
              <w:rPr>
                <w:rFonts w:ascii="Arial Narrow" w:hAnsi="Arial Narrow"/>
                <w:b/>
                <w:sz w:val="20"/>
                <w:lang w:val="en-ZA"/>
              </w:rPr>
              <w:t>:</w:t>
            </w:r>
          </w:p>
        </w:tc>
        <w:tc>
          <w:tcPr>
            <w:tcW w:w="762" w:type="dxa"/>
            <w:tcBorders>
              <w:bottom w:val="single" w:sz="4" w:space="0" w:color="auto"/>
            </w:tcBorders>
          </w:tcPr>
          <w:p w14:paraId="58FBC9E2" w14:textId="77777777" w:rsidR="004B2440" w:rsidRPr="005A3CDC" w:rsidRDefault="004B2440" w:rsidP="00C65416">
            <w:pPr>
              <w:jc w:val="center"/>
              <w:rPr>
                <w:rFonts w:ascii="Times New Roman" w:hAnsi="Times New Roman"/>
                <w:b/>
                <w:sz w:val="20"/>
                <w:lang w:val="en-ZA"/>
              </w:rPr>
            </w:pPr>
          </w:p>
        </w:tc>
        <w:tc>
          <w:tcPr>
            <w:tcW w:w="425" w:type="dxa"/>
            <w:tcBorders>
              <w:bottom w:val="single" w:sz="4" w:space="0" w:color="auto"/>
            </w:tcBorders>
          </w:tcPr>
          <w:p w14:paraId="4E7CC64E" w14:textId="77777777" w:rsidR="004B2440" w:rsidRPr="005A3CDC" w:rsidRDefault="004B2440" w:rsidP="00C65416">
            <w:pPr>
              <w:jc w:val="center"/>
              <w:rPr>
                <w:b/>
                <w:sz w:val="20"/>
                <w:lang w:val="en-ZA"/>
              </w:rPr>
            </w:pPr>
            <w:r w:rsidRPr="005A3CDC">
              <w:rPr>
                <w:b/>
                <w:sz w:val="20"/>
                <w:lang w:val="en-ZA"/>
              </w:rPr>
              <w:t>*</w:t>
            </w:r>
          </w:p>
        </w:tc>
        <w:tc>
          <w:tcPr>
            <w:tcW w:w="1933" w:type="dxa"/>
            <w:tcBorders>
              <w:bottom w:val="single" w:sz="4" w:space="0" w:color="auto"/>
            </w:tcBorders>
          </w:tcPr>
          <w:p w14:paraId="23D08B0F" w14:textId="77777777" w:rsidR="004B2440" w:rsidRPr="005A3CDC" w:rsidRDefault="004B2440" w:rsidP="00C65416">
            <w:pPr>
              <w:jc w:val="center"/>
              <w:rPr>
                <w:b/>
                <w:sz w:val="20"/>
                <w:lang w:val="en-ZA"/>
              </w:rPr>
            </w:pPr>
            <w:r w:rsidRPr="005A3CDC">
              <w:rPr>
                <w:b/>
                <w:sz w:val="20"/>
                <w:lang w:val="en-ZA"/>
              </w:rPr>
              <w:t>Comments</w:t>
            </w:r>
          </w:p>
        </w:tc>
        <w:tc>
          <w:tcPr>
            <w:tcW w:w="552" w:type="dxa"/>
            <w:tcBorders>
              <w:bottom w:val="single" w:sz="4" w:space="0" w:color="auto"/>
            </w:tcBorders>
          </w:tcPr>
          <w:p w14:paraId="1273876F" w14:textId="77777777" w:rsidR="004B2440" w:rsidRPr="005A3CDC" w:rsidRDefault="004B2440" w:rsidP="00C65416">
            <w:pPr>
              <w:jc w:val="center"/>
              <w:rPr>
                <w:rFonts w:ascii="Times New Roman" w:hAnsi="Times New Roman"/>
                <w:b/>
                <w:sz w:val="20"/>
                <w:lang w:val="en-ZA"/>
              </w:rPr>
            </w:pPr>
            <w:r w:rsidRPr="005A3CDC">
              <w:rPr>
                <w:rFonts w:ascii="Times New Roman" w:hAnsi="Times New Roman"/>
                <w:b/>
                <w:sz w:val="20"/>
                <w:lang w:val="en-ZA"/>
              </w:rPr>
              <w:t>24</w:t>
            </w:r>
          </w:p>
        </w:tc>
        <w:tc>
          <w:tcPr>
            <w:tcW w:w="552" w:type="dxa"/>
            <w:shd w:val="clear" w:color="auto" w:fill="auto"/>
          </w:tcPr>
          <w:p w14:paraId="751F5DA6" w14:textId="77777777" w:rsidR="004B2440" w:rsidRPr="005A3CDC" w:rsidRDefault="004B2440" w:rsidP="00C65416">
            <w:pPr>
              <w:jc w:val="center"/>
              <w:rPr>
                <w:rFonts w:ascii="Times New Roman" w:hAnsi="Times New Roman"/>
                <w:b/>
                <w:sz w:val="20"/>
                <w:lang w:val="en-ZA"/>
              </w:rPr>
            </w:pPr>
            <w:r w:rsidRPr="005A3CDC">
              <w:rPr>
                <w:rFonts w:ascii="Times New Roman" w:hAnsi="Times New Roman"/>
                <w:b/>
                <w:sz w:val="20"/>
                <w:lang w:val="en-ZA"/>
              </w:rPr>
              <w:t>18</w:t>
            </w:r>
          </w:p>
        </w:tc>
        <w:tc>
          <w:tcPr>
            <w:tcW w:w="552" w:type="dxa"/>
            <w:shd w:val="clear" w:color="auto" w:fill="auto"/>
          </w:tcPr>
          <w:p w14:paraId="4F58AF93" w14:textId="77777777" w:rsidR="004B2440" w:rsidRPr="005A3CDC" w:rsidRDefault="004B2440" w:rsidP="00C65416">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1854876D" w14:textId="77777777" w:rsidR="004B2440" w:rsidRPr="005A3CDC" w:rsidRDefault="004B2440" w:rsidP="00C65416">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7DDC1F16" w14:textId="77777777" w:rsidR="004B2440" w:rsidRPr="005A3CDC" w:rsidRDefault="004B2440" w:rsidP="00C65416">
            <w:pPr>
              <w:jc w:val="center"/>
              <w:rPr>
                <w:b/>
                <w:sz w:val="20"/>
                <w:lang w:val="en-ZA"/>
              </w:rPr>
            </w:pPr>
            <w:r w:rsidRPr="005A3CDC">
              <w:rPr>
                <w:b/>
                <w:sz w:val="20"/>
                <w:lang w:val="en-ZA"/>
              </w:rPr>
              <w:t>0</w:t>
            </w:r>
          </w:p>
        </w:tc>
      </w:tr>
      <w:tr w:rsidR="004B2440" w:rsidRPr="005A3CDC" w14:paraId="351F63C0" w14:textId="77777777" w:rsidTr="005C33C8">
        <w:trPr>
          <w:trHeight w:val="2619"/>
        </w:trPr>
        <w:tc>
          <w:tcPr>
            <w:tcW w:w="4308" w:type="dxa"/>
            <w:tcBorders>
              <w:right w:val="single" w:sz="4" w:space="0" w:color="auto"/>
            </w:tcBorders>
          </w:tcPr>
          <w:p w14:paraId="4E0E24CB" w14:textId="77777777" w:rsidR="004B2440" w:rsidRPr="005A3CDC" w:rsidRDefault="004B2440"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All opening lines made from inside to outside.</w:t>
            </w:r>
          </w:p>
          <w:p w14:paraId="0FA665A7" w14:textId="77777777" w:rsidR="004B2440" w:rsidRPr="005A3CDC" w:rsidRDefault="004B2440"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Knives washed and sterilised after opening lines before flaying proceeds. </w:t>
            </w:r>
          </w:p>
          <w:p w14:paraId="7D9677CE" w14:textId="77777777" w:rsidR="004B2440" w:rsidRPr="005A3CDC" w:rsidRDefault="004B2440"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Air knives not used for opening lines</w:t>
            </w:r>
            <w:r w:rsidR="00753EC0">
              <w:rPr>
                <w:rFonts w:ascii="Arial Narrow" w:hAnsi="Arial Narrow"/>
                <w:sz w:val="16"/>
                <w:lang w:val="en-ZA"/>
              </w:rPr>
              <w:t>.</w:t>
            </w:r>
          </w:p>
          <w:p w14:paraId="107F0643" w14:textId="77777777" w:rsidR="004B2440" w:rsidRPr="005A3CDC" w:rsidRDefault="004B2440"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cs="Arial"/>
                <w:sz w:val="16"/>
                <w:szCs w:val="16"/>
              </w:rPr>
              <w:t>All flaying and evisceration equipment making contact with meat must be sterilized after use on each carcass</w:t>
            </w:r>
            <w:r w:rsidRPr="005A3CDC">
              <w:rPr>
                <w:rFonts w:ascii="Arial Narrow" w:hAnsi="Arial Narrow"/>
                <w:sz w:val="16"/>
                <w:lang w:val="en-ZA"/>
              </w:rPr>
              <w:t>.</w:t>
            </w:r>
          </w:p>
          <w:p w14:paraId="741FE585" w14:textId="77777777" w:rsidR="004B2440" w:rsidRPr="005A3CDC" w:rsidRDefault="004B2440" w:rsidP="002D3890">
            <w:pPr>
              <w:numPr>
                <w:ilvl w:val="0"/>
                <w:numId w:val="17"/>
              </w:numPr>
              <w:tabs>
                <w:tab w:val="clear" w:pos="360"/>
              </w:tabs>
              <w:ind w:left="240" w:hanging="240"/>
              <w:jc w:val="both"/>
              <w:rPr>
                <w:rFonts w:ascii="Arial Narrow" w:hAnsi="Arial Narrow"/>
                <w:sz w:val="16"/>
                <w:lang w:val="en-ZA"/>
              </w:rPr>
            </w:pPr>
            <w:r w:rsidRPr="005A3CDC">
              <w:rPr>
                <w:rFonts w:ascii="Arial Narrow" w:hAnsi="Arial Narrow"/>
                <w:sz w:val="16"/>
                <w:lang w:val="en-ZA"/>
              </w:rPr>
              <w:t>SOP’s for contamination and dropped carcasses followed.</w:t>
            </w:r>
          </w:p>
          <w:p w14:paraId="06B50D77" w14:textId="77777777" w:rsidR="004B2440" w:rsidRPr="005A3CDC" w:rsidRDefault="004B2440" w:rsidP="002D3890">
            <w:pPr>
              <w:numPr>
                <w:ilvl w:val="0"/>
                <w:numId w:val="18"/>
              </w:numPr>
              <w:tabs>
                <w:tab w:val="clear" w:pos="360"/>
              </w:tabs>
              <w:ind w:left="240" w:hanging="240"/>
              <w:jc w:val="both"/>
              <w:rPr>
                <w:rFonts w:ascii="Arial Narrow" w:hAnsi="Arial Narrow"/>
                <w:sz w:val="16"/>
                <w:lang w:val="en-ZA"/>
              </w:rPr>
            </w:pPr>
            <w:r w:rsidRPr="005A3CDC">
              <w:rPr>
                <w:rFonts w:ascii="Arial Narrow" w:hAnsi="Arial Narrow"/>
                <w:sz w:val="16"/>
                <w:lang w:val="en-ZA"/>
              </w:rPr>
              <w:t>Incidental contamination on meat removed by trimming under supervision of inspector and not by washing.</w:t>
            </w:r>
          </w:p>
          <w:p w14:paraId="6AD2424E" w14:textId="77777777" w:rsidR="004B2440" w:rsidRPr="005A3CDC" w:rsidRDefault="004B2440" w:rsidP="002D3890">
            <w:pPr>
              <w:numPr>
                <w:ilvl w:val="0"/>
                <w:numId w:val="18"/>
              </w:numPr>
              <w:tabs>
                <w:tab w:val="clear" w:pos="360"/>
              </w:tabs>
              <w:ind w:left="240" w:hanging="240"/>
              <w:jc w:val="both"/>
              <w:rPr>
                <w:rFonts w:ascii="Arial Narrow" w:hAnsi="Arial Narrow"/>
                <w:sz w:val="16"/>
                <w:lang w:val="en-ZA"/>
              </w:rPr>
            </w:pPr>
            <w:r w:rsidRPr="005A3CDC">
              <w:rPr>
                <w:rFonts w:ascii="Arial Narrow" w:hAnsi="Arial Narrow"/>
                <w:sz w:val="16"/>
                <w:lang w:val="en-ZA"/>
              </w:rPr>
              <w:t>No contact of exposed meat with platforms, walls, floors or outer surface of the skin</w:t>
            </w:r>
            <w:r w:rsidR="00753EC0">
              <w:rPr>
                <w:rFonts w:ascii="Arial Narrow" w:hAnsi="Arial Narrow"/>
                <w:sz w:val="16"/>
                <w:lang w:val="en-ZA"/>
              </w:rPr>
              <w:t>.</w:t>
            </w:r>
          </w:p>
          <w:p w14:paraId="1F468D65" w14:textId="77777777" w:rsidR="004B2440" w:rsidRPr="005A3CDC" w:rsidRDefault="004B2440" w:rsidP="002D3890">
            <w:pPr>
              <w:numPr>
                <w:ilvl w:val="0"/>
                <w:numId w:val="16"/>
              </w:numPr>
              <w:tabs>
                <w:tab w:val="clear" w:pos="360"/>
              </w:tabs>
              <w:ind w:left="240" w:hanging="240"/>
              <w:jc w:val="both"/>
              <w:rPr>
                <w:rFonts w:ascii="Arial Narrow" w:hAnsi="Arial Narrow"/>
                <w:sz w:val="16"/>
                <w:lang w:val="en-ZA"/>
              </w:rPr>
            </w:pPr>
            <w:r w:rsidRPr="005A3CDC">
              <w:rPr>
                <w:rFonts w:ascii="Arial Narrow" w:hAnsi="Arial Narrow"/>
                <w:sz w:val="16"/>
                <w:lang w:val="en-ZA"/>
              </w:rPr>
              <w:t xml:space="preserve">Carcasses not cleaned with brush, cloth, paper towels, </w:t>
            </w:r>
            <w:r w:rsidR="00E47507" w:rsidRPr="005A3CDC">
              <w:rPr>
                <w:rFonts w:ascii="Arial Narrow" w:hAnsi="Arial Narrow"/>
                <w:sz w:val="16"/>
                <w:lang w:val="en-ZA"/>
              </w:rPr>
              <w:t>etc.</w:t>
            </w:r>
          </w:p>
        </w:tc>
        <w:tc>
          <w:tcPr>
            <w:tcW w:w="762" w:type="dxa"/>
            <w:tcBorders>
              <w:right w:val="single" w:sz="4" w:space="0" w:color="auto"/>
            </w:tcBorders>
            <w:vAlign w:val="center"/>
          </w:tcPr>
          <w:p w14:paraId="70AB1442" w14:textId="6ED7F739" w:rsidR="004B2440" w:rsidRPr="005A3CDC" w:rsidRDefault="004B2440" w:rsidP="00C65416">
            <w:pPr>
              <w:ind w:left="12"/>
              <w:jc w:val="center"/>
              <w:rPr>
                <w:rFonts w:ascii="Arial Narrow" w:hAnsi="Arial Narrow" w:cs="Arial Narrow"/>
                <w:sz w:val="16"/>
                <w:szCs w:val="16"/>
              </w:rPr>
            </w:pPr>
            <w:r w:rsidRPr="005A3CDC">
              <w:rPr>
                <w:rFonts w:ascii="Arial Narrow" w:hAnsi="Arial Narrow" w:cs="Arial Narrow"/>
                <w:sz w:val="16"/>
                <w:szCs w:val="16"/>
              </w:rPr>
              <w:t xml:space="preserve">55 </w:t>
            </w:r>
            <w:r w:rsidR="00AD330C" w:rsidRPr="005A3CDC">
              <w:rPr>
                <w:rFonts w:ascii="Arial Narrow" w:hAnsi="Arial Narrow" w:cs="Arial Narrow"/>
                <w:sz w:val="16"/>
                <w:szCs w:val="16"/>
              </w:rPr>
              <w:t>(b</w:t>
            </w:r>
            <w:r w:rsidRPr="005A3CDC">
              <w:rPr>
                <w:rFonts w:ascii="Arial Narrow" w:hAnsi="Arial Narrow" w:cs="Arial Narrow"/>
                <w:sz w:val="16"/>
                <w:szCs w:val="16"/>
              </w:rPr>
              <w:t>)</w:t>
            </w:r>
          </w:p>
          <w:p w14:paraId="6E352D7F" w14:textId="59E1A7AB" w:rsidR="004B2440" w:rsidRPr="005A3CDC" w:rsidRDefault="00AD330C" w:rsidP="00C65416">
            <w:pPr>
              <w:ind w:left="12"/>
              <w:jc w:val="center"/>
              <w:rPr>
                <w:rFonts w:ascii="Arial Narrow" w:hAnsi="Arial Narrow" w:cs="Arial Narrow"/>
                <w:sz w:val="16"/>
                <w:szCs w:val="16"/>
              </w:rPr>
            </w:pPr>
            <w:r>
              <w:rPr>
                <w:rFonts w:ascii="Arial Narrow" w:hAnsi="Arial Narrow" w:cs="Arial Narrow"/>
                <w:sz w:val="16"/>
                <w:szCs w:val="16"/>
              </w:rPr>
              <w:t>55 (h)</w:t>
            </w:r>
          </w:p>
          <w:p w14:paraId="091F555B" w14:textId="77777777" w:rsidR="004B2440" w:rsidRPr="005A3CDC" w:rsidRDefault="004B2440" w:rsidP="00C65416">
            <w:pPr>
              <w:ind w:left="12"/>
              <w:jc w:val="center"/>
              <w:rPr>
                <w:rFonts w:ascii="Arial Narrow" w:hAnsi="Arial Narrow" w:cs="Arial Narrow"/>
                <w:sz w:val="16"/>
                <w:szCs w:val="16"/>
              </w:rPr>
            </w:pPr>
            <w:r w:rsidRPr="005A3CDC">
              <w:rPr>
                <w:rFonts w:ascii="Arial Narrow" w:hAnsi="Arial Narrow" w:cs="Arial Narrow"/>
                <w:sz w:val="16"/>
                <w:szCs w:val="16"/>
              </w:rPr>
              <w:t>76</w:t>
            </w:r>
          </w:p>
        </w:tc>
        <w:tc>
          <w:tcPr>
            <w:tcW w:w="425" w:type="dxa"/>
            <w:shd w:val="clear" w:color="auto" w:fill="auto"/>
          </w:tcPr>
          <w:p w14:paraId="121A2D0C" w14:textId="77777777" w:rsidR="004B2440" w:rsidRPr="005A3CDC" w:rsidRDefault="004B2440" w:rsidP="00C65416">
            <w:pPr>
              <w:rPr>
                <w:lang w:val="en-ZA"/>
              </w:rPr>
            </w:pPr>
          </w:p>
        </w:tc>
        <w:tc>
          <w:tcPr>
            <w:tcW w:w="4693" w:type="dxa"/>
            <w:gridSpan w:val="6"/>
            <w:shd w:val="clear" w:color="auto" w:fill="auto"/>
          </w:tcPr>
          <w:p w14:paraId="113EE68D" w14:textId="77777777" w:rsidR="004B2440" w:rsidRPr="005A3CDC" w:rsidRDefault="004B2440" w:rsidP="00C65416">
            <w:pPr>
              <w:rPr>
                <w:lang w:val="en-ZA"/>
              </w:rPr>
            </w:pPr>
          </w:p>
        </w:tc>
      </w:tr>
    </w:tbl>
    <w:p w14:paraId="10427CE4" w14:textId="77777777" w:rsidR="007D7B1B" w:rsidRPr="005A3CDC" w:rsidRDefault="007D7B1B" w:rsidP="002B64B8">
      <w:pPr>
        <w:rPr>
          <w:rFonts w:ascii="Times New Roman" w:hAnsi="Times New Roman"/>
          <w:sz w:val="16"/>
          <w:szCs w:val="16"/>
        </w:rPr>
      </w:pPr>
      <w:r w:rsidRPr="005A3CDC">
        <w:rPr>
          <w:rFonts w:ascii="Times New Roman" w:hAnsi="Times New Roman"/>
          <w:sz w:val="16"/>
          <w:szCs w:val="16"/>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55581F" w:rsidRPr="005A3CDC" w14:paraId="44E389BF" w14:textId="77777777" w:rsidTr="005C33C8">
        <w:trPr>
          <w:gridBefore w:val="1"/>
          <w:wBefore w:w="4308" w:type="dxa"/>
          <w:cantSplit/>
          <w:trHeight w:val="1134"/>
        </w:trPr>
        <w:tc>
          <w:tcPr>
            <w:tcW w:w="762" w:type="dxa"/>
            <w:textDirection w:val="btLr"/>
            <w:vAlign w:val="center"/>
          </w:tcPr>
          <w:p w14:paraId="61BDFCE2" w14:textId="77777777" w:rsidR="0055581F" w:rsidRPr="005A3CDC" w:rsidRDefault="0055581F" w:rsidP="009A2D28">
            <w:pPr>
              <w:pStyle w:val="Heading1"/>
              <w:ind w:left="113" w:right="113"/>
              <w:rPr>
                <w:rFonts w:ascii="Arial Narrow" w:hAnsi="Arial Narrow"/>
                <w:lang w:val="en-ZA"/>
              </w:rPr>
            </w:pPr>
            <w:r w:rsidRPr="005A3CDC">
              <w:rPr>
                <w:rFonts w:ascii="Arial Narrow" w:hAnsi="Arial Narrow"/>
                <w:caps/>
                <w:lang w:val="en-ZA"/>
              </w:rPr>
              <w:lastRenderedPageBreak/>
              <w:t>R</w:t>
            </w:r>
            <w:r w:rsidRPr="005A3CDC">
              <w:rPr>
                <w:rFonts w:ascii="Arial Narrow" w:hAnsi="Arial Narrow"/>
                <w:lang w:val="en-ZA"/>
              </w:rPr>
              <w:t>egulation Reference</w:t>
            </w:r>
          </w:p>
        </w:tc>
        <w:tc>
          <w:tcPr>
            <w:tcW w:w="2358" w:type="dxa"/>
            <w:gridSpan w:val="2"/>
            <w:tcBorders>
              <w:top w:val="nil"/>
            </w:tcBorders>
            <w:vAlign w:val="center"/>
          </w:tcPr>
          <w:p w14:paraId="509B63EF"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7455AEFF" w14:textId="0C3CDB7F" w:rsidR="003E6C04"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1627716A" w14:textId="77777777"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02369DE4" w14:textId="77777777" w:rsidR="0055581F" w:rsidRPr="005A3CDC" w:rsidRDefault="003E6C04" w:rsidP="003E6C04">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0453F804" w14:textId="77777777" w:rsidR="0055581F" w:rsidRPr="005A3CDC" w:rsidRDefault="0055581F" w:rsidP="00067FE0">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245E702C" w14:textId="77777777" w:rsidR="0055581F" w:rsidRPr="005A3CDC" w:rsidRDefault="0055581F" w:rsidP="00067FE0">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560213BA" w14:textId="77777777" w:rsidR="0055581F" w:rsidRPr="005A3CDC" w:rsidRDefault="0055581F" w:rsidP="00067FE0">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28BBA9AA" w14:textId="77777777" w:rsidR="0055581F" w:rsidRPr="005A3CDC" w:rsidRDefault="0055581F" w:rsidP="00067FE0">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4268ADE2" w14:textId="77777777" w:rsidR="0055581F" w:rsidRPr="005A3CDC" w:rsidRDefault="004F3687" w:rsidP="00123B0F">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r w:rsidR="00E0353B" w:rsidRPr="005A3CDC" w14:paraId="7A11CCE3" w14:textId="77777777" w:rsidTr="005C33C8">
        <w:tc>
          <w:tcPr>
            <w:tcW w:w="4308" w:type="dxa"/>
            <w:tcBorders>
              <w:bottom w:val="nil"/>
            </w:tcBorders>
          </w:tcPr>
          <w:p w14:paraId="68284BA3" w14:textId="77777777" w:rsidR="00E0353B" w:rsidRPr="005A3CDC" w:rsidRDefault="00632EFC" w:rsidP="00123B0F">
            <w:pPr>
              <w:pStyle w:val="Heading1"/>
              <w:rPr>
                <w:rFonts w:ascii="Arial Narrow" w:hAnsi="Arial Narrow"/>
                <w:lang w:val="en-ZA"/>
              </w:rPr>
            </w:pPr>
            <w:r w:rsidRPr="005A3CDC">
              <w:rPr>
                <w:rFonts w:ascii="Arial Narrow" w:hAnsi="Arial Narrow"/>
                <w:lang w:val="en-ZA"/>
              </w:rPr>
              <w:t>7</w:t>
            </w:r>
            <w:r w:rsidR="00E0353B" w:rsidRPr="005A3CDC">
              <w:rPr>
                <w:rFonts w:ascii="Arial Narrow" w:hAnsi="Arial Narrow"/>
                <w:lang w:val="en-ZA"/>
              </w:rPr>
              <w:t xml:space="preserve">.  Final washing of carcasses </w:t>
            </w:r>
          </w:p>
        </w:tc>
        <w:tc>
          <w:tcPr>
            <w:tcW w:w="762" w:type="dxa"/>
            <w:tcBorders>
              <w:bottom w:val="single" w:sz="4" w:space="0" w:color="auto"/>
            </w:tcBorders>
          </w:tcPr>
          <w:p w14:paraId="6CEA9197"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7DE044D7"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1FBDD708"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50EF092C"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7D3FD0D2"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143B0173"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36B367AD"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1B9D3BF4" w14:textId="77777777" w:rsidR="00E0353B" w:rsidRPr="005A3CDC" w:rsidRDefault="00E0353B" w:rsidP="00C17CC5">
            <w:pPr>
              <w:jc w:val="center"/>
              <w:rPr>
                <w:b/>
                <w:sz w:val="20"/>
                <w:lang w:val="en-ZA"/>
              </w:rPr>
            </w:pPr>
            <w:r w:rsidRPr="005A3CDC">
              <w:rPr>
                <w:rFonts w:ascii="Times New Roman" w:hAnsi="Times New Roman"/>
                <w:b/>
                <w:sz w:val="20"/>
                <w:lang w:val="en-ZA"/>
              </w:rPr>
              <w:t>0</w:t>
            </w:r>
          </w:p>
        </w:tc>
      </w:tr>
      <w:tr w:rsidR="00E0353B" w:rsidRPr="005A3CDC" w14:paraId="40CCC9AA" w14:textId="77777777" w:rsidTr="005C33C8">
        <w:trPr>
          <w:trHeight w:val="2107"/>
        </w:trPr>
        <w:tc>
          <w:tcPr>
            <w:tcW w:w="4308" w:type="dxa"/>
            <w:tcBorders>
              <w:bottom w:val="single" w:sz="4" w:space="0" w:color="auto"/>
              <w:right w:val="single" w:sz="4" w:space="0" w:color="auto"/>
            </w:tcBorders>
          </w:tcPr>
          <w:p w14:paraId="17EE2B16" w14:textId="77777777" w:rsidR="00E0353B" w:rsidRPr="005A3CDC" w:rsidRDefault="00E0353B" w:rsidP="002D3890">
            <w:pPr>
              <w:numPr>
                <w:ilvl w:val="0"/>
                <w:numId w:val="19"/>
              </w:numPr>
              <w:tabs>
                <w:tab w:val="clear" w:pos="360"/>
              </w:tabs>
              <w:ind w:left="240" w:hanging="240"/>
              <w:rPr>
                <w:rFonts w:ascii="Arial Narrow" w:hAnsi="Arial Narrow"/>
                <w:sz w:val="16"/>
                <w:lang w:val="en-ZA"/>
              </w:rPr>
            </w:pPr>
            <w:r w:rsidRPr="005A3CDC">
              <w:rPr>
                <w:rFonts w:ascii="Arial Narrow" w:hAnsi="Arial Narrow"/>
                <w:sz w:val="16"/>
                <w:lang w:val="en-ZA"/>
              </w:rPr>
              <w:t xml:space="preserve">If done, only after inspection. </w:t>
            </w:r>
          </w:p>
          <w:p w14:paraId="26F79FF8" w14:textId="77777777" w:rsidR="00E0353B" w:rsidRPr="005A3CDC" w:rsidRDefault="00E0353B" w:rsidP="002D3890">
            <w:pPr>
              <w:numPr>
                <w:ilvl w:val="0"/>
                <w:numId w:val="19"/>
              </w:numPr>
              <w:tabs>
                <w:tab w:val="clear" w:pos="360"/>
              </w:tabs>
              <w:ind w:left="240" w:hanging="240"/>
              <w:rPr>
                <w:rFonts w:ascii="Arial Narrow" w:hAnsi="Arial Narrow"/>
                <w:sz w:val="16"/>
                <w:lang w:val="en-ZA"/>
              </w:rPr>
            </w:pPr>
            <w:r w:rsidRPr="005A3CDC">
              <w:rPr>
                <w:rFonts w:ascii="Arial Narrow" w:hAnsi="Arial Narrow"/>
                <w:sz w:val="16"/>
                <w:lang w:val="en-ZA"/>
              </w:rPr>
              <w:t xml:space="preserve">Water </w:t>
            </w:r>
            <w:r w:rsidR="00753EC0" w:rsidRPr="005A3CDC">
              <w:rPr>
                <w:rFonts w:ascii="Arial Narrow" w:hAnsi="Arial Narrow"/>
                <w:sz w:val="16"/>
                <w:lang w:val="en-ZA"/>
              </w:rPr>
              <w:t>quality meets</w:t>
            </w:r>
            <w:r w:rsidR="00657192" w:rsidRPr="005A3CDC">
              <w:rPr>
                <w:rFonts w:ascii="Arial Narrow" w:hAnsi="Arial Narrow"/>
                <w:sz w:val="16"/>
                <w:lang w:val="en-ZA"/>
              </w:rPr>
              <w:t xml:space="preserve"> requirements of</w:t>
            </w:r>
            <w:r w:rsidRPr="005A3CDC">
              <w:rPr>
                <w:rFonts w:ascii="Arial Narrow" w:hAnsi="Arial Narrow"/>
                <w:sz w:val="16"/>
                <w:lang w:val="en-ZA"/>
              </w:rPr>
              <w:t xml:space="preserve"> SA</w:t>
            </w:r>
            <w:r w:rsidR="00632EFC" w:rsidRPr="005A3CDC">
              <w:rPr>
                <w:rFonts w:ascii="Arial Narrow" w:hAnsi="Arial Narrow"/>
                <w:sz w:val="16"/>
                <w:lang w:val="en-ZA"/>
              </w:rPr>
              <w:t>N</w:t>
            </w:r>
            <w:r w:rsidRPr="005A3CDC">
              <w:rPr>
                <w:rFonts w:ascii="Arial Narrow" w:hAnsi="Arial Narrow"/>
                <w:sz w:val="16"/>
                <w:lang w:val="en-ZA"/>
              </w:rPr>
              <w:t>S 241 Class II</w:t>
            </w:r>
            <w:r w:rsidR="00753EC0">
              <w:rPr>
                <w:rFonts w:ascii="Arial Narrow" w:hAnsi="Arial Narrow"/>
                <w:sz w:val="16"/>
                <w:lang w:val="en-ZA"/>
              </w:rPr>
              <w:t>.</w:t>
            </w:r>
          </w:p>
          <w:p w14:paraId="04C0B0AF" w14:textId="77777777" w:rsidR="00E0353B" w:rsidRPr="005A3CDC" w:rsidRDefault="00E0353B" w:rsidP="002D3890">
            <w:pPr>
              <w:numPr>
                <w:ilvl w:val="0"/>
                <w:numId w:val="19"/>
              </w:numPr>
              <w:tabs>
                <w:tab w:val="clear" w:pos="360"/>
              </w:tabs>
              <w:ind w:left="240" w:hanging="240"/>
              <w:rPr>
                <w:rFonts w:ascii="Arial Narrow" w:hAnsi="Arial Narrow"/>
                <w:sz w:val="16"/>
                <w:lang w:val="en-ZA"/>
              </w:rPr>
            </w:pPr>
            <w:r w:rsidRPr="005A3CDC">
              <w:rPr>
                <w:rFonts w:ascii="Arial Narrow" w:hAnsi="Arial Narrow"/>
                <w:sz w:val="16"/>
                <w:lang w:val="en-ZA"/>
              </w:rPr>
              <w:t>Carcasses washed sufficiently to remove bone splinters on spinal column as well as blood on neck area and visceral pleura</w:t>
            </w:r>
            <w:r w:rsidR="00753EC0">
              <w:rPr>
                <w:rFonts w:ascii="Arial Narrow" w:hAnsi="Arial Narrow"/>
                <w:sz w:val="16"/>
                <w:lang w:val="en-ZA"/>
              </w:rPr>
              <w:t>.</w:t>
            </w:r>
          </w:p>
          <w:p w14:paraId="6F46D6E7" w14:textId="77777777" w:rsidR="00E0353B" w:rsidRPr="005A3CDC" w:rsidRDefault="00E0353B" w:rsidP="002D3890">
            <w:pPr>
              <w:numPr>
                <w:ilvl w:val="0"/>
                <w:numId w:val="19"/>
              </w:numPr>
              <w:tabs>
                <w:tab w:val="clear" w:pos="360"/>
              </w:tabs>
              <w:ind w:left="240" w:hanging="240"/>
              <w:rPr>
                <w:rFonts w:ascii="Arial Narrow" w:hAnsi="Arial Narrow"/>
                <w:sz w:val="16"/>
                <w:lang w:val="en-ZA"/>
              </w:rPr>
            </w:pPr>
            <w:r w:rsidRPr="005A3CDC">
              <w:rPr>
                <w:rFonts w:ascii="Arial Narrow" w:hAnsi="Arial Narrow" w:cs="Arial"/>
                <w:sz w:val="16"/>
                <w:szCs w:val="16"/>
              </w:rPr>
              <w:t>No insecticide or antibiotic substance, or any substance which is intended to prevent the spoilage of the carcass, meat or animal product by inhibiting the activities of insects, or by preventing the development of bacteria or moulds, or for any purpose whatsoever are applied to any carcass, meat or animal product.</w:t>
            </w:r>
          </w:p>
          <w:p w14:paraId="0BAF5801" w14:textId="77777777" w:rsidR="00E0353B" w:rsidRPr="005A3CDC" w:rsidRDefault="00433017" w:rsidP="002D3890">
            <w:pPr>
              <w:numPr>
                <w:ilvl w:val="0"/>
                <w:numId w:val="19"/>
              </w:numPr>
              <w:tabs>
                <w:tab w:val="clear" w:pos="360"/>
              </w:tabs>
              <w:ind w:left="240" w:hanging="240"/>
              <w:rPr>
                <w:rFonts w:ascii="Arial Narrow" w:hAnsi="Arial Narrow"/>
                <w:sz w:val="16"/>
                <w:lang w:val="en-ZA"/>
              </w:rPr>
            </w:pPr>
            <w:r w:rsidRPr="005A3CDC">
              <w:rPr>
                <w:rFonts w:ascii="Arial Narrow" w:hAnsi="Arial Narrow" w:cs="Arial"/>
                <w:sz w:val="16"/>
                <w:szCs w:val="16"/>
              </w:rPr>
              <w:t>Approved protocol for anti-microbial substance followed (if added).</w:t>
            </w:r>
          </w:p>
        </w:tc>
        <w:tc>
          <w:tcPr>
            <w:tcW w:w="762" w:type="dxa"/>
            <w:tcBorders>
              <w:bottom w:val="single" w:sz="4" w:space="0" w:color="auto"/>
              <w:right w:val="single" w:sz="4" w:space="0" w:color="auto"/>
            </w:tcBorders>
            <w:vAlign w:val="center"/>
          </w:tcPr>
          <w:p w14:paraId="60CFCA0B" w14:textId="77777777" w:rsidR="00E0353B" w:rsidRPr="005A3CDC" w:rsidRDefault="00E0353B" w:rsidP="00E00C61">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17</w:t>
            </w:r>
          </w:p>
          <w:p w14:paraId="1E87043B" w14:textId="77777777" w:rsidR="00E0353B" w:rsidRPr="005A3CDC" w:rsidRDefault="00E0353B" w:rsidP="00E00C61">
            <w:pPr>
              <w:pStyle w:val="Header"/>
              <w:tabs>
                <w:tab w:val="clear" w:pos="4153"/>
                <w:tab w:val="clear" w:pos="8306"/>
              </w:tabs>
              <w:jc w:val="center"/>
              <w:rPr>
                <w:rFonts w:ascii="Arial Narrow" w:hAnsi="Arial Narrow"/>
                <w:sz w:val="16"/>
                <w:szCs w:val="16"/>
                <w:lang w:val="en-ZA"/>
              </w:rPr>
            </w:pPr>
          </w:p>
          <w:p w14:paraId="3CBA050E" w14:textId="77777777" w:rsidR="00E0353B" w:rsidRPr="005A3CDC" w:rsidRDefault="00E0353B" w:rsidP="00E00C61">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77 (1) (2)</w:t>
            </w:r>
          </w:p>
          <w:p w14:paraId="4760B7B6" w14:textId="77777777" w:rsidR="00E0353B" w:rsidRPr="005A3CDC" w:rsidRDefault="00E0353B" w:rsidP="00E00C61">
            <w:pPr>
              <w:pStyle w:val="Header"/>
              <w:tabs>
                <w:tab w:val="clear" w:pos="4153"/>
                <w:tab w:val="clear" w:pos="8306"/>
              </w:tabs>
              <w:jc w:val="center"/>
              <w:rPr>
                <w:rFonts w:ascii="Arial Narrow" w:hAnsi="Arial Narrow"/>
                <w:sz w:val="16"/>
                <w:szCs w:val="16"/>
                <w:lang w:val="en-ZA"/>
              </w:rPr>
            </w:pPr>
          </w:p>
          <w:p w14:paraId="6474A1D9" w14:textId="77777777" w:rsidR="00E0353B" w:rsidRPr="005A3CDC" w:rsidRDefault="00E0353B" w:rsidP="00E00C61">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76 (6) (8)</w:t>
            </w:r>
          </w:p>
          <w:p w14:paraId="6971EEC7" w14:textId="77777777" w:rsidR="00E0353B" w:rsidRPr="005A3CDC" w:rsidRDefault="00E0353B" w:rsidP="00833934">
            <w:pPr>
              <w:jc w:val="center"/>
              <w:rPr>
                <w:rFonts w:ascii="Arial Narrow" w:hAnsi="Arial Narrow" w:cs="Arial Narrow"/>
                <w:sz w:val="16"/>
                <w:szCs w:val="16"/>
              </w:rPr>
            </w:pPr>
          </w:p>
        </w:tc>
        <w:tc>
          <w:tcPr>
            <w:tcW w:w="425" w:type="dxa"/>
            <w:shd w:val="clear" w:color="auto" w:fill="auto"/>
          </w:tcPr>
          <w:p w14:paraId="52E2262D" w14:textId="77777777" w:rsidR="00E0353B" w:rsidRPr="005A3CDC" w:rsidRDefault="00E0353B">
            <w:pPr>
              <w:rPr>
                <w:lang w:val="en-ZA"/>
              </w:rPr>
            </w:pPr>
          </w:p>
        </w:tc>
        <w:tc>
          <w:tcPr>
            <w:tcW w:w="4693" w:type="dxa"/>
            <w:gridSpan w:val="6"/>
            <w:shd w:val="clear" w:color="auto" w:fill="auto"/>
          </w:tcPr>
          <w:p w14:paraId="48DF7D0A" w14:textId="77777777" w:rsidR="00E0353B" w:rsidRPr="005A3CDC" w:rsidRDefault="00E0353B">
            <w:pPr>
              <w:rPr>
                <w:lang w:val="en-ZA"/>
              </w:rPr>
            </w:pPr>
          </w:p>
        </w:tc>
      </w:tr>
    </w:tbl>
    <w:p w14:paraId="0B616138" w14:textId="77777777" w:rsidR="00330B3E" w:rsidRPr="005A3CDC" w:rsidRDefault="00330B3E" w:rsidP="00330B3E">
      <w:pPr>
        <w:rPr>
          <w:rFonts w:ascii="Times New Roman" w:hAnsi="Times New Roman"/>
          <w:sz w:val="16"/>
          <w:szCs w:val="16"/>
        </w:rPr>
      </w:pPr>
    </w:p>
    <w:p w14:paraId="31DB4862"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108393E6" w14:textId="77777777" w:rsidTr="005C33C8">
        <w:tc>
          <w:tcPr>
            <w:tcW w:w="4308" w:type="dxa"/>
            <w:tcBorders>
              <w:bottom w:val="nil"/>
            </w:tcBorders>
          </w:tcPr>
          <w:p w14:paraId="4474A36E" w14:textId="77777777" w:rsidR="00E0353B" w:rsidRPr="005A3CDC" w:rsidRDefault="00F659C0" w:rsidP="00115E12">
            <w:pPr>
              <w:pStyle w:val="Heading1"/>
              <w:rPr>
                <w:rFonts w:ascii="Arial Narrow" w:hAnsi="Arial Narrow"/>
                <w:lang w:val="en-ZA"/>
              </w:rPr>
            </w:pPr>
            <w:r w:rsidRPr="005A3CDC">
              <w:rPr>
                <w:rFonts w:ascii="Arial Narrow" w:hAnsi="Arial Narrow"/>
                <w:lang w:val="en-ZA"/>
              </w:rPr>
              <w:t>8</w:t>
            </w:r>
            <w:r w:rsidR="00E0353B" w:rsidRPr="005A3CDC">
              <w:rPr>
                <w:rFonts w:ascii="Arial Narrow" w:hAnsi="Arial Narrow"/>
                <w:lang w:val="en-ZA"/>
              </w:rPr>
              <w:t>.  Sterili</w:t>
            </w:r>
            <w:r w:rsidR="00115E12" w:rsidRPr="005A3CDC">
              <w:rPr>
                <w:rFonts w:ascii="Arial Narrow" w:hAnsi="Arial Narrow"/>
                <w:lang w:val="en-ZA"/>
              </w:rPr>
              <w:t>z</w:t>
            </w:r>
            <w:r w:rsidR="00E0353B" w:rsidRPr="005A3CDC">
              <w:rPr>
                <w:rFonts w:ascii="Arial Narrow" w:hAnsi="Arial Narrow"/>
                <w:lang w:val="en-ZA"/>
              </w:rPr>
              <w:t xml:space="preserve">ers </w:t>
            </w:r>
            <w:r w:rsidR="00115E12" w:rsidRPr="005A3CDC">
              <w:rPr>
                <w:rFonts w:ascii="Arial Narrow" w:hAnsi="Arial Narrow"/>
                <w:lang w:val="en-ZA"/>
              </w:rPr>
              <w:t>and sterilizing procedures</w:t>
            </w:r>
          </w:p>
        </w:tc>
        <w:tc>
          <w:tcPr>
            <w:tcW w:w="762" w:type="dxa"/>
            <w:tcBorders>
              <w:bottom w:val="single" w:sz="4" w:space="0" w:color="auto"/>
            </w:tcBorders>
          </w:tcPr>
          <w:p w14:paraId="49AE85E8"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4753F20B"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7A7964E3"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1E2050F4"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16</w:t>
            </w:r>
          </w:p>
        </w:tc>
        <w:tc>
          <w:tcPr>
            <w:tcW w:w="552" w:type="dxa"/>
            <w:shd w:val="clear" w:color="auto" w:fill="auto"/>
          </w:tcPr>
          <w:p w14:paraId="58CE571D"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7EF0CF65"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77514A0D"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0492D860" w14:textId="77777777" w:rsidR="00E0353B" w:rsidRPr="005A3CDC" w:rsidRDefault="00E0353B" w:rsidP="00C17CC5">
            <w:pPr>
              <w:jc w:val="center"/>
              <w:rPr>
                <w:b/>
                <w:sz w:val="20"/>
                <w:lang w:val="en-ZA"/>
              </w:rPr>
            </w:pPr>
            <w:r w:rsidRPr="005A3CDC">
              <w:rPr>
                <w:rFonts w:ascii="Times New Roman" w:hAnsi="Times New Roman"/>
                <w:b/>
                <w:sz w:val="20"/>
                <w:lang w:val="en-ZA"/>
              </w:rPr>
              <w:t>0</w:t>
            </w:r>
          </w:p>
        </w:tc>
      </w:tr>
      <w:tr w:rsidR="00E0353B" w:rsidRPr="005A3CDC" w14:paraId="6C6AF4EB" w14:textId="77777777" w:rsidTr="005C33C8">
        <w:trPr>
          <w:trHeight w:val="1636"/>
        </w:trPr>
        <w:tc>
          <w:tcPr>
            <w:tcW w:w="4308" w:type="dxa"/>
            <w:tcBorders>
              <w:bottom w:val="single" w:sz="4" w:space="0" w:color="auto"/>
              <w:right w:val="single" w:sz="4" w:space="0" w:color="auto"/>
            </w:tcBorders>
          </w:tcPr>
          <w:p w14:paraId="22CD9ACD" w14:textId="77777777" w:rsidR="00E0353B" w:rsidRPr="005A3CDC" w:rsidRDefault="00E0353B" w:rsidP="002D3890">
            <w:pPr>
              <w:pStyle w:val="PlainText"/>
              <w:numPr>
                <w:ilvl w:val="0"/>
                <w:numId w:val="20"/>
              </w:numPr>
              <w:tabs>
                <w:tab w:val="clear" w:pos="360"/>
              </w:tabs>
              <w:ind w:left="240" w:hanging="240"/>
              <w:rPr>
                <w:rFonts w:ascii="Arial Narrow" w:hAnsi="Arial Narrow"/>
                <w:sz w:val="16"/>
                <w:lang w:val="en-ZA"/>
              </w:rPr>
            </w:pPr>
            <w:r w:rsidRPr="005A3CDC">
              <w:rPr>
                <w:rFonts w:ascii="Arial Narrow" w:hAnsi="Arial Narrow"/>
                <w:sz w:val="16"/>
                <w:lang w:val="en-ZA"/>
              </w:rPr>
              <w:t xml:space="preserve">All sterilisers in slaughter areas are ≥82 </w:t>
            </w:r>
            <w:r w:rsidRPr="005A3CDC">
              <w:rPr>
                <w:rFonts w:ascii="Arial Narrow" w:hAnsi="Arial Narrow"/>
                <w:sz w:val="16"/>
                <w:vertAlign w:val="superscript"/>
                <w:lang w:val="en-ZA"/>
              </w:rPr>
              <w:t>o</w:t>
            </w:r>
            <w:r w:rsidRPr="005A3CDC">
              <w:rPr>
                <w:rFonts w:ascii="Arial Narrow" w:hAnsi="Arial Narrow"/>
                <w:sz w:val="16"/>
                <w:lang w:val="en-ZA"/>
              </w:rPr>
              <w:t xml:space="preserve">C with proper overflow to ensure clean water and are used according to correct procedures and frequency. </w:t>
            </w:r>
          </w:p>
          <w:p w14:paraId="44B85F72" w14:textId="77777777" w:rsidR="00E0353B" w:rsidRPr="005A3CDC" w:rsidRDefault="00E0353B" w:rsidP="002D3890">
            <w:pPr>
              <w:pStyle w:val="PlainText"/>
              <w:numPr>
                <w:ilvl w:val="0"/>
                <w:numId w:val="20"/>
              </w:numPr>
              <w:tabs>
                <w:tab w:val="clear" w:pos="360"/>
              </w:tabs>
              <w:ind w:left="240" w:hanging="240"/>
              <w:rPr>
                <w:rFonts w:ascii="Arial Narrow" w:hAnsi="Arial Narrow"/>
                <w:sz w:val="16"/>
                <w:lang w:val="en-ZA"/>
              </w:rPr>
            </w:pPr>
            <w:r w:rsidRPr="005A3CDC">
              <w:rPr>
                <w:rFonts w:ascii="Arial Narrow" w:hAnsi="Arial Narrow"/>
                <w:sz w:val="16"/>
                <w:lang w:val="en-ZA"/>
              </w:rPr>
              <w:t>Assessable to all workers (within 3 meters)</w:t>
            </w:r>
            <w:r w:rsidR="00753EC0">
              <w:rPr>
                <w:rFonts w:ascii="Arial Narrow" w:hAnsi="Arial Narrow"/>
                <w:sz w:val="16"/>
                <w:lang w:val="en-ZA"/>
              </w:rPr>
              <w:t>.</w:t>
            </w:r>
          </w:p>
          <w:p w14:paraId="7032825C" w14:textId="77777777" w:rsidR="00E0353B" w:rsidRPr="005A3CDC" w:rsidRDefault="00E0353B" w:rsidP="002D3890">
            <w:pPr>
              <w:numPr>
                <w:ilvl w:val="0"/>
                <w:numId w:val="21"/>
              </w:numPr>
              <w:tabs>
                <w:tab w:val="clear" w:pos="360"/>
                <w:tab w:val="left" w:pos="3607"/>
              </w:tabs>
              <w:ind w:left="240" w:hanging="240"/>
              <w:rPr>
                <w:rFonts w:ascii="Arial Narrow" w:hAnsi="Arial Narrow"/>
                <w:sz w:val="16"/>
                <w:lang w:val="en-ZA"/>
              </w:rPr>
            </w:pPr>
            <w:r w:rsidRPr="005A3CDC">
              <w:rPr>
                <w:rFonts w:ascii="Arial Narrow" w:hAnsi="Arial Narrow"/>
                <w:sz w:val="16"/>
                <w:lang w:val="en-ZA"/>
              </w:rPr>
              <w:t xml:space="preserve">Control measures </w:t>
            </w:r>
            <w:r w:rsidR="00753EC0" w:rsidRPr="005A3CDC">
              <w:rPr>
                <w:rFonts w:ascii="Arial Narrow" w:hAnsi="Arial Narrow"/>
                <w:sz w:val="16"/>
                <w:lang w:val="en-ZA"/>
              </w:rPr>
              <w:t>for hot</w:t>
            </w:r>
            <w:r w:rsidRPr="005A3CDC">
              <w:rPr>
                <w:rFonts w:ascii="Arial Narrow" w:hAnsi="Arial Narrow"/>
                <w:sz w:val="16"/>
                <w:lang w:val="en-ZA"/>
              </w:rPr>
              <w:t xml:space="preserve"> water system breakdown and/or drop in temperature followed</w:t>
            </w:r>
            <w:r w:rsidR="00753EC0">
              <w:rPr>
                <w:rFonts w:ascii="Arial Narrow" w:hAnsi="Arial Narrow"/>
                <w:sz w:val="16"/>
                <w:lang w:val="en-ZA"/>
              </w:rPr>
              <w:t>.</w:t>
            </w:r>
          </w:p>
          <w:p w14:paraId="5CBFFD7B" w14:textId="77777777" w:rsidR="00E0353B" w:rsidRPr="005A3CDC" w:rsidRDefault="00E0353B" w:rsidP="002D3890">
            <w:pPr>
              <w:numPr>
                <w:ilvl w:val="0"/>
                <w:numId w:val="21"/>
              </w:numPr>
              <w:tabs>
                <w:tab w:val="clear" w:pos="360"/>
              </w:tabs>
              <w:ind w:left="240" w:hanging="240"/>
              <w:rPr>
                <w:rFonts w:ascii="Arial Narrow" w:hAnsi="Arial Narrow"/>
                <w:sz w:val="16"/>
                <w:lang w:val="en-ZA"/>
              </w:rPr>
            </w:pPr>
            <w:r w:rsidRPr="005A3CDC">
              <w:rPr>
                <w:rFonts w:ascii="Arial Narrow" w:hAnsi="Arial Narrow"/>
                <w:sz w:val="16"/>
                <w:lang w:val="en-ZA"/>
              </w:rPr>
              <w:t xml:space="preserve">Any other method of </w:t>
            </w:r>
            <w:r w:rsidR="00753EC0" w:rsidRPr="005A3CDC">
              <w:rPr>
                <w:rFonts w:ascii="Arial Narrow" w:hAnsi="Arial Narrow"/>
                <w:sz w:val="16"/>
                <w:lang w:val="en-ZA"/>
              </w:rPr>
              <w:t>sterilization done</w:t>
            </w:r>
            <w:r w:rsidRPr="005A3CDC">
              <w:rPr>
                <w:rFonts w:ascii="Arial Narrow" w:hAnsi="Arial Narrow"/>
                <w:sz w:val="16"/>
                <w:lang w:val="en-ZA"/>
              </w:rPr>
              <w:t xml:space="preserve"> only according to an approved protocol</w:t>
            </w:r>
            <w:r w:rsidR="00753EC0">
              <w:rPr>
                <w:rFonts w:ascii="Arial Narrow" w:hAnsi="Arial Narrow"/>
                <w:sz w:val="16"/>
                <w:lang w:val="en-ZA"/>
              </w:rPr>
              <w:t>.</w:t>
            </w:r>
          </w:p>
        </w:tc>
        <w:tc>
          <w:tcPr>
            <w:tcW w:w="762" w:type="dxa"/>
            <w:tcBorders>
              <w:bottom w:val="single" w:sz="4" w:space="0" w:color="auto"/>
              <w:right w:val="single" w:sz="4" w:space="0" w:color="auto"/>
            </w:tcBorders>
            <w:vAlign w:val="center"/>
          </w:tcPr>
          <w:p w14:paraId="4C6C2D7A" w14:textId="51BACEC9" w:rsidR="00E0353B" w:rsidRPr="005A3CDC" w:rsidRDefault="00AD330C" w:rsidP="00E82847">
            <w:pPr>
              <w:jc w:val="center"/>
              <w:rPr>
                <w:rFonts w:ascii="Arial Narrow" w:hAnsi="Arial Narrow" w:cs="Arial Narrow"/>
                <w:sz w:val="16"/>
                <w:szCs w:val="16"/>
              </w:rPr>
            </w:pPr>
            <w:r>
              <w:rPr>
                <w:rFonts w:ascii="Arial Narrow" w:hAnsi="Arial Narrow" w:cs="Arial Narrow"/>
                <w:sz w:val="16"/>
                <w:szCs w:val="16"/>
              </w:rPr>
              <w:t>14 (1)</w:t>
            </w:r>
          </w:p>
          <w:p w14:paraId="6D197A55" w14:textId="77777777" w:rsidR="00E0353B" w:rsidRPr="005A3CDC" w:rsidRDefault="00E0353B" w:rsidP="00E82847">
            <w:pPr>
              <w:jc w:val="center"/>
              <w:rPr>
                <w:rFonts w:ascii="Arial Narrow" w:hAnsi="Arial Narrow" w:cs="Arial Narrow"/>
                <w:sz w:val="16"/>
                <w:szCs w:val="16"/>
              </w:rPr>
            </w:pPr>
          </w:p>
          <w:p w14:paraId="057706FE" w14:textId="6F2EB485" w:rsidR="00E0353B" w:rsidRPr="005A3CDC" w:rsidRDefault="00E0353B" w:rsidP="00E82847">
            <w:pPr>
              <w:jc w:val="center"/>
              <w:rPr>
                <w:rFonts w:ascii="Arial Narrow" w:hAnsi="Arial Narrow" w:cs="Arial Narrow"/>
                <w:sz w:val="16"/>
                <w:szCs w:val="16"/>
              </w:rPr>
            </w:pPr>
            <w:r w:rsidRPr="005A3CDC">
              <w:rPr>
                <w:rFonts w:ascii="Arial Narrow" w:hAnsi="Arial Narrow" w:cs="Arial Narrow"/>
                <w:sz w:val="16"/>
                <w:szCs w:val="16"/>
              </w:rPr>
              <w:t>14</w:t>
            </w:r>
            <w:r w:rsidR="00AD330C">
              <w:rPr>
                <w:rFonts w:ascii="Arial Narrow" w:hAnsi="Arial Narrow" w:cs="Arial Narrow"/>
                <w:sz w:val="16"/>
                <w:szCs w:val="16"/>
              </w:rPr>
              <w:t xml:space="preserve"> </w:t>
            </w:r>
            <w:r w:rsidRPr="005A3CDC">
              <w:rPr>
                <w:rFonts w:ascii="Arial Narrow" w:hAnsi="Arial Narrow" w:cs="Arial Narrow"/>
                <w:sz w:val="16"/>
                <w:szCs w:val="16"/>
              </w:rPr>
              <w:t>(2)</w:t>
            </w:r>
          </w:p>
          <w:p w14:paraId="4253F858" w14:textId="77777777" w:rsidR="00E0353B" w:rsidRPr="005A3CDC" w:rsidRDefault="00E0353B" w:rsidP="00E82847">
            <w:pPr>
              <w:jc w:val="center"/>
              <w:rPr>
                <w:rFonts w:ascii="Arial Narrow" w:hAnsi="Arial Narrow" w:cs="Arial Narrow"/>
                <w:sz w:val="16"/>
                <w:szCs w:val="16"/>
              </w:rPr>
            </w:pPr>
          </w:p>
          <w:p w14:paraId="2A6B190B" w14:textId="3EB36581" w:rsidR="00E0353B" w:rsidRPr="005A3CDC" w:rsidRDefault="00AD330C" w:rsidP="00833934">
            <w:pPr>
              <w:jc w:val="center"/>
              <w:rPr>
                <w:rFonts w:ascii="Arial Narrow" w:hAnsi="Arial Narrow" w:cs="Arial Narrow"/>
                <w:sz w:val="16"/>
                <w:szCs w:val="16"/>
              </w:rPr>
            </w:pPr>
            <w:r>
              <w:rPr>
                <w:rFonts w:ascii="Arial Narrow" w:hAnsi="Arial Narrow" w:cs="Arial Narrow"/>
                <w:sz w:val="16"/>
                <w:szCs w:val="16"/>
              </w:rPr>
              <w:t>55 (</w:t>
            </w:r>
            <w:r w:rsidR="00E0353B" w:rsidRPr="005A3CDC">
              <w:rPr>
                <w:rFonts w:ascii="Arial Narrow" w:hAnsi="Arial Narrow" w:cs="Arial Narrow"/>
                <w:sz w:val="16"/>
                <w:szCs w:val="16"/>
              </w:rPr>
              <w:t xml:space="preserve">f) </w:t>
            </w:r>
          </w:p>
        </w:tc>
        <w:tc>
          <w:tcPr>
            <w:tcW w:w="425" w:type="dxa"/>
            <w:shd w:val="clear" w:color="auto" w:fill="auto"/>
          </w:tcPr>
          <w:p w14:paraId="69AC8300" w14:textId="77777777" w:rsidR="00E0353B" w:rsidRPr="005A3CDC" w:rsidRDefault="00E0353B">
            <w:pPr>
              <w:rPr>
                <w:lang w:val="en-ZA"/>
              </w:rPr>
            </w:pPr>
          </w:p>
        </w:tc>
        <w:tc>
          <w:tcPr>
            <w:tcW w:w="4693" w:type="dxa"/>
            <w:gridSpan w:val="6"/>
            <w:shd w:val="clear" w:color="auto" w:fill="auto"/>
          </w:tcPr>
          <w:p w14:paraId="1A2A8632" w14:textId="77777777" w:rsidR="00E0353B" w:rsidRPr="005A3CDC" w:rsidRDefault="00E0353B">
            <w:pPr>
              <w:rPr>
                <w:lang w:val="en-ZA"/>
              </w:rPr>
            </w:pPr>
          </w:p>
        </w:tc>
      </w:tr>
    </w:tbl>
    <w:p w14:paraId="5E42C385" w14:textId="77777777" w:rsidR="00330B3E" w:rsidRPr="005A3CDC" w:rsidRDefault="00330B3E" w:rsidP="00330B3E">
      <w:pPr>
        <w:rPr>
          <w:rFonts w:ascii="Times New Roman" w:hAnsi="Times New Roman"/>
          <w:sz w:val="16"/>
          <w:szCs w:val="16"/>
        </w:rPr>
      </w:pPr>
    </w:p>
    <w:p w14:paraId="4253B1BD" w14:textId="77777777" w:rsidR="007D7B1B" w:rsidRPr="005A3CDC" w:rsidRDefault="007D7B1B" w:rsidP="007D7B1B">
      <w:pPr>
        <w:pStyle w:val="Heading3"/>
        <w:jc w:val="right"/>
        <w:rPr>
          <w:rFonts w:ascii="Arial Narrow" w:hAnsi="Arial Narrow"/>
          <w:lang w:val="en-ZA"/>
        </w:rPr>
      </w:pPr>
      <w:r w:rsidRPr="005A3CDC">
        <w:rPr>
          <w:rFonts w:ascii="Arial Narrow" w:hAnsi="Arial Narrow"/>
          <w:lang w:val="en-ZA"/>
        </w:rPr>
        <w:tab/>
      </w:r>
      <w:r w:rsidRPr="005A3CDC">
        <w:rPr>
          <w:rFonts w:ascii="Arial Narrow" w:hAnsi="Arial Narrow"/>
          <w:lang w:val="en-ZA"/>
        </w:rPr>
        <w:tab/>
      </w:r>
      <w:r w:rsidRPr="005A3CDC">
        <w:rPr>
          <w:rFonts w:ascii="Arial Narrow" w:hAnsi="Arial Narrow"/>
          <w:lang w:val="en-ZA"/>
        </w:rPr>
        <w:tab/>
      </w:r>
      <w:r w:rsidRPr="005A3CDC">
        <w:rPr>
          <w:rFonts w:ascii="Arial Narrow" w:hAnsi="Arial Narrow"/>
          <w:lang w:val="en-ZA"/>
        </w:rPr>
        <w:tab/>
      </w:r>
      <w:r w:rsidRPr="005A3CDC">
        <w:rPr>
          <w:rFonts w:ascii="Arial Narrow" w:hAnsi="Arial Narrow"/>
          <w:lang w:val="en-ZA"/>
        </w:rPr>
        <w:tab/>
      </w:r>
      <w:r w:rsidRPr="005A3CDC">
        <w:rPr>
          <w:rFonts w:ascii="Arial Narrow" w:hAnsi="Arial Narrow"/>
          <w:lang w:val="en-ZA"/>
        </w:rPr>
        <w:tab/>
      </w:r>
      <w:r w:rsidRPr="005A3CDC">
        <w:rPr>
          <w:rFonts w:ascii="Arial Narrow" w:hAnsi="Arial Narrow"/>
          <w:lang w:val="en-ZA"/>
        </w:rPr>
        <w:tab/>
      </w:r>
      <w:r w:rsidRPr="005A3CDC">
        <w:rPr>
          <w:rFonts w:ascii="Arial Narrow" w:hAnsi="Arial Narrow"/>
          <w:sz w:val="22"/>
          <w:lang w:val="en-ZA"/>
        </w:rPr>
        <w:t>Sub-total for slaughtering of sheep</w:t>
      </w:r>
      <w:r w:rsidRPr="005A3CDC">
        <w:rPr>
          <w:rFonts w:ascii="Arial Narrow" w:hAnsi="Arial Narrow"/>
          <w:lang w:val="en-ZA"/>
        </w:rPr>
        <w:t>______</w:t>
      </w:r>
    </w:p>
    <w:p w14:paraId="1FD67322" w14:textId="77777777" w:rsidR="000A4FCD" w:rsidRPr="005A3CDC" w:rsidRDefault="000A4FCD" w:rsidP="000A4FCD">
      <w:pPr>
        <w:ind w:right="-108"/>
        <w:jc w:val="right"/>
        <w:rPr>
          <w:b/>
          <w:sz w:val="18"/>
          <w:lang w:val="en-ZA"/>
        </w:rPr>
      </w:pPr>
      <w:r w:rsidRPr="005A3CDC">
        <w:rPr>
          <w:b/>
          <w:sz w:val="18"/>
          <w:lang w:val="en-ZA"/>
        </w:rPr>
        <w:t>If no stunning (Kosher, Halaal) ignore 1</w:t>
      </w:r>
      <w:r w:rsidR="00F659C0" w:rsidRPr="005A3CDC">
        <w:rPr>
          <w:b/>
          <w:sz w:val="18"/>
          <w:lang w:val="en-ZA"/>
        </w:rPr>
        <w:t xml:space="preserve"> </w:t>
      </w:r>
      <w:r w:rsidRPr="005A3CDC">
        <w:rPr>
          <w:b/>
          <w:sz w:val="18"/>
          <w:lang w:val="en-ZA"/>
        </w:rPr>
        <w:t>&amp; 2 and multiply subtotal for sheep by 1,1</w:t>
      </w:r>
      <w:r w:rsidR="005C33C8" w:rsidRPr="005A3CDC">
        <w:rPr>
          <w:b/>
          <w:sz w:val="18"/>
          <w:lang w:val="en-ZA"/>
        </w:rPr>
        <w:t>90</w:t>
      </w:r>
    </w:p>
    <w:p w14:paraId="010BA02B" w14:textId="77777777" w:rsidR="007D7B1B" w:rsidRPr="005A3CDC" w:rsidRDefault="007D7B1B" w:rsidP="007D7B1B">
      <w:pPr>
        <w:rPr>
          <w:b/>
          <w:lang w:val="en-ZA"/>
        </w:rPr>
      </w:pPr>
    </w:p>
    <w:p w14:paraId="360C49AB" w14:textId="77777777" w:rsidR="007D7B1B" w:rsidRPr="005A3CDC" w:rsidRDefault="007D7B1B" w:rsidP="007D7B1B">
      <w:pPr>
        <w:pStyle w:val="Heading1"/>
        <w:rPr>
          <w:rFonts w:ascii="Times New Roman" w:hAnsi="Times New Roman"/>
          <w:b w:val="0"/>
          <w:sz w:val="24"/>
          <w:lang w:val="en-ZA"/>
        </w:rPr>
      </w:pPr>
      <w:r w:rsidRPr="005A3CDC">
        <w:rPr>
          <w:rFonts w:ascii="Arial Narrow" w:hAnsi="Arial Narrow"/>
          <w:sz w:val="24"/>
          <w:lang w:val="en-ZA"/>
        </w:rPr>
        <w:t>Total Category B =</w:t>
      </w:r>
      <w:r w:rsidR="00C24365" w:rsidRPr="005A3CDC">
        <w:rPr>
          <w:rFonts w:ascii="Arial Narrow" w:hAnsi="Arial Narrow"/>
          <w:sz w:val="24"/>
          <w:lang w:val="en-ZA"/>
        </w:rPr>
        <w:t xml:space="preserve"> </w:t>
      </w:r>
      <w:r w:rsidRPr="005A3CDC">
        <w:rPr>
          <w:rFonts w:ascii="Arial Narrow" w:hAnsi="Arial Narrow"/>
          <w:sz w:val="24"/>
          <w:lang w:val="en-ZA"/>
        </w:rPr>
        <w:t>(Total for cattle</w:t>
      </w:r>
      <w:r w:rsidR="00F232F4" w:rsidRPr="005A3CDC">
        <w:rPr>
          <w:rFonts w:ascii="Arial Narrow" w:hAnsi="Arial Narrow"/>
          <w:sz w:val="24"/>
          <w:lang w:val="en-ZA"/>
        </w:rPr>
        <w:t>/horses</w:t>
      </w:r>
      <w:r w:rsidRPr="005A3CDC">
        <w:rPr>
          <w:rFonts w:ascii="Arial Narrow" w:hAnsi="Arial Narrow"/>
          <w:sz w:val="24"/>
          <w:lang w:val="en-ZA"/>
        </w:rPr>
        <w:t xml:space="preserve"> + pigs + sheep</w:t>
      </w:r>
      <w:r w:rsidR="00F64035" w:rsidRPr="005A3CDC">
        <w:rPr>
          <w:rFonts w:ascii="Arial Narrow" w:hAnsi="Arial Narrow"/>
          <w:sz w:val="24"/>
          <w:lang w:val="en-ZA"/>
        </w:rPr>
        <w:t>) ÷ by</w:t>
      </w:r>
      <w:r w:rsidRPr="005A3CDC">
        <w:rPr>
          <w:rFonts w:ascii="Arial Narrow" w:hAnsi="Arial Narrow"/>
          <w:sz w:val="24"/>
          <w:lang w:val="en-ZA"/>
        </w:rPr>
        <w:t xml:space="preserve"> number of species slaughtered </w:t>
      </w:r>
      <w:r w:rsidRPr="005A3CDC">
        <w:rPr>
          <w:rFonts w:ascii="Times New Roman" w:hAnsi="Times New Roman"/>
          <w:b w:val="0"/>
          <w:sz w:val="24"/>
          <w:lang w:val="en-ZA"/>
        </w:rPr>
        <w:t xml:space="preserve"> </w:t>
      </w:r>
    </w:p>
    <w:p w14:paraId="1072F9DF" w14:textId="46690BE5" w:rsidR="007D7B1B" w:rsidRPr="005A3CDC" w:rsidRDefault="007D7B1B" w:rsidP="003815D9">
      <w:pPr>
        <w:pStyle w:val="Heading1"/>
        <w:ind w:left="5040" w:firstLine="720"/>
        <w:rPr>
          <w:rFonts w:ascii="Times New Roman" w:hAnsi="Times New Roman"/>
          <w:b w:val="0"/>
          <w:sz w:val="16"/>
          <w:lang w:val="en-ZA"/>
        </w:rPr>
      </w:pPr>
      <w:r w:rsidRPr="005A3CDC">
        <w:rPr>
          <w:rFonts w:ascii="Times New Roman" w:hAnsi="Times New Roman"/>
          <w:b w:val="0"/>
          <w:sz w:val="16"/>
          <w:lang w:val="en-ZA"/>
        </w:rPr>
        <w:t xml:space="preserve">(one specie ÷ </w:t>
      </w:r>
      <w:r w:rsidR="002278C5" w:rsidRPr="005A3CDC">
        <w:rPr>
          <w:rFonts w:ascii="Times New Roman" w:hAnsi="Times New Roman"/>
          <w:b w:val="0"/>
          <w:sz w:val="16"/>
          <w:lang w:val="en-ZA"/>
        </w:rPr>
        <w:t>1; two</w:t>
      </w:r>
      <w:r w:rsidRPr="005A3CDC">
        <w:rPr>
          <w:rFonts w:ascii="Times New Roman" w:hAnsi="Times New Roman"/>
          <w:b w:val="0"/>
          <w:sz w:val="16"/>
          <w:lang w:val="en-ZA"/>
        </w:rPr>
        <w:t xml:space="preserve"> species ÷ </w:t>
      </w:r>
      <w:r w:rsidR="002278C5" w:rsidRPr="005A3CDC">
        <w:rPr>
          <w:rFonts w:ascii="Times New Roman" w:hAnsi="Times New Roman"/>
          <w:b w:val="0"/>
          <w:sz w:val="16"/>
          <w:lang w:val="en-ZA"/>
        </w:rPr>
        <w:t>2;</w:t>
      </w:r>
      <w:r w:rsidRPr="005A3CDC">
        <w:rPr>
          <w:rFonts w:ascii="Times New Roman" w:hAnsi="Times New Roman"/>
          <w:b w:val="0"/>
          <w:sz w:val="16"/>
          <w:lang w:val="en-ZA"/>
        </w:rPr>
        <w:t xml:space="preserve"> three species ÷ 3) </w:t>
      </w:r>
    </w:p>
    <w:p w14:paraId="25E8894D" w14:textId="77777777" w:rsidR="007D7B1B" w:rsidRPr="005A3CDC" w:rsidRDefault="007D7B1B" w:rsidP="007D7B1B">
      <w:pPr>
        <w:rPr>
          <w:lang w:val="en-ZA"/>
        </w:rPr>
      </w:pPr>
    </w:p>
    <w:p w14:paraId="64E805AB" w14:textId="77777777" w:rsidR="007D7B1B" w:rsidRPr="005A3CDC" w:rsidRDefault="007D7B1B" w:rsidP="007D7B1B">
      <w:pPr>
        <w:rPr>
          <w:lang w:val="en-ZA"/>
        </w:rPr>
      </w:pPr>
    </w:p>
    <w:p w14:paraId="342E61E4" w14:textId="77777777" w:rsidR="007D7B1B" w:rsidRPr="005A3CDC" w:rsidRDefault="007D7B1B" w:rsidP="00A74BBC">
      <w:pPr>
        <w:pStyle w:val="Heading1"/>
        <w:ind w:right="-74"/>
        <w:jc w:val="right"/>
        <w:rPr>
          <w:sz w:val="24"/>
          <w:lang w:val="en-ZA"/>
        </w:rPr>
      </w:pPr>
      <w:r w:rsidRPr="005A3CDC">
        <w:rPr>
          <w:sz w:val="24"/>
          <w:lang w:val="en-ZA"/>
        </w:rPr>
        <w:t>___  + ___</w:t>
      </w:r>
      <w:r w:rsidR="001659A4" w:rsidRPr="005A3CDC">
        <w:rPr>
          <w:sz w:val="24"/>
          <w:lang w:val="en-ZA"/>
        </w:rPr>
        <w:t xml:space="preserve">  + ___</w:t>
      </w:r>
      <w:r w:rsidRPr="005A3CDC">
        <w:rPr>
          <w:sz w:val="24"/>
          <w:lang w:val="en-ZA"/>
        </w:rPr>
        <w:t xml:space="preserve">  </w:t>
      </w:r>
      <w:r w:rsidRPr="00AD330C">
        <w:rPr>
          <w:sz w:val="24"/>
          <w:szCs w:val="24"/>
          <w:lang w:val="en-ZA"/>
        </w:rPr>
        <w:t>÷</w:t>
      </w:r>
      <w:r w:rsidRPr="005A3CDC">
        <w:rPr>
          <w:sz w:val="24"/>
          <w:lang w:val="en-ZA"/>
        </w:rPr>
        <w:t xml:space="preserve">  ___   </w:t>
      </w:r>
      <w:r w:rsidR="00F232F4" w:rsidRPr="005A3CDC">
        <w:rPr>
          <w:sz w:val="24"/>
          <w:lang w:val="en-ZA"/>
        </w:rPr>
        <w:t xml:space="preserve">  </w:t>
      </w:r>
      <w:r w:rsidRPr="005A3CDC">
        <w:rPr>
          <w:sz w:val="24"/>
          <w:lang w:val="en-ZA"/>
        </w:rPr>
        <w:t xml:space="preserve">=  </w:t>
      </w:r>
      <w:r w:rsidR="00F232F4" w:rsidRPr="005A3CDC">
        <w:rPr>
          <w:sz w:val="24"/>
          <w:lang w:val="en-ZA"/>
        </w:rPr>
        <w:t xml:space="preserve">  </w:t>
      </w:r>
      <w:r w:rsidRPr="005A3CDC">
        <w:rPr>
          <w:sz w:val="24"/>
          <w:lang w:val="en-ZA"/>
        </w:rPr>
        <w:t>C</w:t>
      </w:r>
      <w:r w:rsidRPr="005A3CDC">
        <w:rPr>
          <w:caps/>
          <w:sz w:val="24"/>
          <w:lang w:val="en-ZA"/>
        </w:rPr>
        <w:t>ategory</w:t>
      </w:r>
      <w:r w:rsidRPr="005A3CDC">
        <w:rPr>
          <w:sz w:val="24"/>
          <w:lang w:val="en-ZA"/>
        </w:rPr>
        <w:t xml:space="preserve"> B.  Slaugh</w:t>
      </w:r>
      <w:r w:rsidR="001659A4" w:rsidRPr="005A3CDC">
        <w:rPr>
          <w:sz w:val="24"/>
          <w:lang w:val="en-ZA"/>
        </w:rPr>
        <w:t>tering and dressing score _____</w:t>
      </w:r>
    </w:p>
    <w:p w14:paraId="726E2976" w14:textId="77777777" w:rsidR="007D7B1B" w:rsidRPr="005A3CDC" w:rsidRDefault="007D7B1B" w:rsidP="007D7B1B">
      <w:pPr>
        <w:rPr>
          <w:rFonts w:ascii="Arial Narrow" w:hAnsi="Arial Narrow"/>
          <w:b/>
          <w:lang w:val="en-ZA"/>
        </w:rPr>
      </w:pPr>
    </w:p>
    <w:p w14:paraId="07399892" w14:textId="77777777" w:rsidR="007D7B1B" w:rsidRPr="005A3CDC" w:rsidRDefault="007D7B1B" w:rsidP="00A74BBC">
      <w:pPr>
        <w:ind w:left="600" w:hanging="600"/>
        <w:rPr>
          <w:rFonts w:ascii="Times New Roman" w:hAnsi="Times New Roman"/>
          <w:sz w:val="16"/>
          <w:szCs w:val="16"/>
        </w:rPr>
      </w:pPr>
      <w:r w:rsidRPr="005A3CDC">
        <w:rPr>
          <w:rFonts w:ascii="Arial Narrow" w:hAnsi="Arial Narrow"/>
          <w:b/>
          <w:lang w:val="en-ZA"/>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A74BBC" w:rsidRPr="005A3CDC" w14:paraId="173EE135" w14:textId="77777777" w:rsidTr="005C33C8">
        <w:trPr>
          <w:cantSplit/>
          <w:trHeight w:val="1134"/>
        </w:trPr>
        <w:tc>
          <w:tcPr>
            <w:tcW w:w="4308" w:type="dxa"/>
            <w:tcBorders>
              <w:top w:val="nil"/>
              <w:left w:val="nil"/>
            </w:tcBorders>
            <w:shd w:val="clear" w:color="auto" w:fill="auto"/>
          </w:tcPr>
          <w:p w14:paraId="479EC087" w14:textId="77777777" w:rsidR="00A74BBC" w:rsidRPr="005A3CDC" w:rsidRDefault="00A74BBC" w:rsidP="00A74BBC">
            <w:pPr>
              <w:ind w:left="426" w:hanging="426"/>
              <w:rPr>
                <w:rFonts w:cs="Arial"/>
                <w:sz w:val="16"/>
                <w:szCs w:val="16"/>
                <w:u w:val="single"/>
              </w:rPr>
            </w:pPr>
            <w:r w:rsidRPr="005A3CDC">
              <w:rPr>
                <w:rFonts w:cs="Arial"/>
                <w:b/>
                <w:u w:val="single"/>
                <w:lang w:val="en-ZA"/>
              </w:rPr>
              <w:lastRenderedPageBreak/>
              <w:t>C.</w:t>
            </w:r>
            <w:r w:rsidRPr="005A3CDC">
              <w:rPr>
                <w:rFonts w:cs="Arial"/>
                <w:b/>
                <w:u w:val="single"/>
                <w:lang w:val="en-ZA"/>
              </w:rPr>
              <w:tab/>
              <w:t>MEAT INSPECTION / MARKING</w:t>
            </w:r>
          </w:p>
          <w:p w14:paraId="304CCA52" w14:textId="77777777" w:rsidR="00A74BBC" w:rsidRPr="005A3CDC" w:rsidRDefault="00A74BBC" w:rsidP="00A74BBC">
            <w:pPr>
              <w:pStyle w:val="Heading1"/>
              <w:rPr>
                <w:rFonts w:ascii="Arial Narrow" w:hAnsi="Arial Narrow"/>
                <w:caps/>
                <w:lang w:val="en-ZA"/>
              </w:rPr>
            </w:pPr>
          </w:p>
        </w:tc>
        <w:tc>
          <w:tcPr>
            <w:tcW w:w="762" w:type="dxa"/>
            <w:textDirection w:val="btLr"/>
            <w:vAlign w:val="center"/>
          </w:tcPr>
          <w:p w14:paraId="0CFA6603" w14:textId="77777777" w:rsidR="00C21238" w:rsidRPr="005A3CDC" w:rsidRDefault="00C21238" w:rsidP="009A2D28">
            <w:pPr>
              <w:pStyle w:val="Heading1"/>
              <w:ind w:left="113"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gridSpan w:val="2"/>
            <w:tcBorders>
              <w:top w:val="nil"/>
            </w:tcBorders>
            <w:vAlign w:val="center"/>
          </w:tcPr>
          <w:p w14:paraId="7D2839BB"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0B3BC76D" w14:textId="527C0AE7" w:rsidR="003E6C04"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0F5E6A41" w14:textId="77777777"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341F084B" w14:textId="77777777" w:rsidR="00C21238" w:rsidRPr="005A3CDC" w:rsidRDefault="003E6C04" w:rsidP="003E6C04">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258E066E" w14:textId="77777777" w:rsidR="00C21238" w:rsidRPr="005A3CDC" w:rsidRDefault="00C21238" w:rsidP="00067FE0">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549973FD" w14:textId="77777777" w:rsidR="00C21238" w:rsidRPr="005A3CDC" w:rsidRDefault="00C21238" w:rsidP="00067FE0">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1E039C6F" w14:textId="77777777" w:rsidR="00C21238" w:rsidRPr="005A3CDC" w:rsidRDefault="00C21238" w:rsidP="00067FE0">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0B951AE8" w14:textId="77777777" w:rsidR="00C21238" w:rsidRPr="005A3CDC" w:rsidRDefault="00C21238" w:rsidP="00067FE0">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7235DBD1" w14:textId="77777777" w:rsidR="00C21238" w:rsidRPr="005A3CDC" w:rsidRDefault="004F3687" w:rsidP="00123B0F">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r w:rsidR="005C33C8" w:rsidRPr="005A3CDC" w14:paraId="7EEB4D73" w14:textId="77777777" w:rsidTr="005C33C8">
        <w:tc>
          <w:tcPr>
            <w:tcW w:w="4308" w:type="dxa"/>
            <w:tcBorders>
              <w:bottom w:val="nil"/>
            </w:tcBorders>
          </w:tcPr>
          <w:p w14:paraId="62526087" w14:textId="77777777" w:rsidR="00327670" w:rsidRPr="005A3CDC" w:rsidRDefault="00327670" w:rsidP="00124899">
            <w:pPr>
              <w:pStyle w:val="Heading1"/>
              <w:rPr>
                <w:rFonts w:ascii="Arial Narrow" w:hAnsi="Arial Narrow"/>
                <w:lang w:val="en-ZA"/>
              </w:rPr>
            </w:pPr>
            <w:r w:rsidRPr="005A3CDC">
              <w:rPr>
                <w:rFonts w:ascii="Arial Narrow" w:hAnsi="Arial Narrow"/>
                <w:lang w:val="en-ZA"/>
              </w:rPr>
              <w:t>1. Meat Inspection Component</w:t>
            </w:r>
          </w:p>
        </w:tc>
        <w:tc>
          <w:tcPr>
            <w:tcW w:w="762" w:type="dxa"/>
            <w:tcBorders>
              <w:bottom w:val="single" w:sz="4" w:space="0" w:color="auto"/>
            </w:tcBorders>
          </w:tcPr>
          <w:p w14:paraId="0D4E16AE" w14:textId="77777777" w:rsidR="00327670" w:rsidRPr="005A3CDC" w:rsidRDefault="00327670" w:rsidP="00330B3E">
            <w:pPr>
              <w:jc w:val="center"/>
              <w:rPr>
                <w:rFonts w:ascii="Times New Roman" w:hAnsi="Times New Roman"/>
                <w:b/>
                <w:sz w:val="20"/>
                <w:lang w:val="en-ZA"/>
              </w:rPr>
            </w:pPr>
          </w:p>
        </w:tc>
        <w:tc>
          <w:tcPr>
            <w:tcW w:w="425" w:type="dxa"/>
            <w:tcBorders>
              <w:bottom w:val="single" w:sz="4" w:space="0" w:color="auto"/>
            </w:tcBorders>
          </w:tcPr>
          <w:p w14:paraId="07C8B974" w14:textId="77777777" w:rsidR="00327670" w:rsidRPr="005A3CDC" w:rsidRDefault="00327670" w:rsidP="00E0353B">
            <w:pPr>
              <w:jc w:val="center"/>
              <w:rPr>
                <w:b/>
                <w:sz w:val="20"/>
                <w:lang w:val="en-ZA"/>
              </w:rPr>
            </w:pPr>
            <w:r w:rsidRPr="005A3CDC">
              <w:rPr>
                <w:b/>
                <w:sz w:val="20"/>
                <w:lang w:val="en-ZA"/>
              </w:rPr>
              <w:t>*</w:t>
            </w:r>
          </w:p>
        </w:tc>
        <w:tc>
          <w:tcPr>
            <w:tcW w:w="1933" w:type="dxa"/>
            <w:tcBorders>
              <w:bottom w:val="single" w:sz="4" w:space="0" w:color="auto"/>
            </w:tcBorders>
          </w:tcPr>
          <w:p w14:paraId="3A7F3902" w14:textId="77777777" w:rsidR="00327670" w:rsidRPr="005A3CDC" w:rsidRDefault="00327670" w:rsidP="00330B3E">
            <w:pPr>
              <w:jc w:val="center"/>
              <w:rPr>
                <w:b/>
                <w:sz w:val="20"/>
                <w:lang w:val="en-ZA"/>
              </w:rPr>
            </w:pPr>
            <w:r w:rsidRPr="005A3CDC">
              <w:rPr>
                <w:b/>
                <w:sz w:val="20"/>
                <w:lang w:val="en-ZA"/>
              </w:rPr>
              <w:t>Comments</w:t>
            </w:r>
          </w:p>
        </w:tc>
        <w:tc>
          <w:tcPr>
            <w:tcW w:w="552" w:type="dxa"/>
            <w:tcBorders>
              <w:bottom w:val="single" w:sz="4" w:space="0" w:color="auto"/>
            </w:tcBorders>
            <w:vAlign w:val="center"/>
          </w:tcPr>
          <w:p w14:paraId="3DBADF76"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451B949F"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4E218109"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766017F9"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5F84A643" w14:textId="77777777" w:rsidR="00327670" w:rsidRPr="005A3CDC" w:rsidRDefault="00327670" w:rsidP="00C6219C">
            <w:pPr>
              <w:jc w:val="center"/>
              <w:rPr>
                <w:b/>
                <w:sz w:val="20"/>
                <w:lang w:val="en-ZA"/>
              </w:rPr>
            </w:pPr>
            <w:r w:rsidRPr="005A3CDC">
              <w:rPr>
                <w:rFonts w:ascii="Times New Roman" w:hAnsi="Times New Roman"/>
                <w:b/>
                <w:sz w:val="20"/>
                <w:lang w:val="en-ZA"/>
              </w:rPr>
              <w:t>0</w:t>
            </w:r>
          </w:p>
        </w:tc>
      </w:tr>
      <w:tr w:rsidR="00E0353B" w:rsidRPr="005A3CDC" w14:paraId="2355B751" w14:textId="77777777" w:rsidTr="005C33C8">
        <w:trPr>
          <w:trHeight w:val="1257"/>
        </w:trPr>
        <w:tc>
          <w:tcPr>
            <w:tcW w:w="4308" w:type="dxa"/>
            <w:tcBorders>
              <w:bottom w:val="single" w:sz="4" w:space="0" w:color="auto"/>
              <w:right w:val="single" w:sz="4" w:space="0" w:color="auto"/>
            </w:tcBorders>
          </w:tcPr>
          <w:p w14:paraId="2407314F" w14:textId="77777777" w:rsidR="00E0353B" w:rsidRPr="005A3CDC" w:rsidRDefault="00E0353B" w:rsidP="002D3890">
            <w:pPr>
              <w:numPr>
                <w:ilvl w:val="0"/>
                <w:numId w:val="25"/>
              </w:numPr>
              <w:rPr>
                <w:rFonts w:ascii="Arial Narrow" w:hAnsi="Arial Narrow"/>
                <w:sz w:val="16"/>
                <w:lang w:val="en-ZA"/>
              </w:rPr>
            </w:pPr>
            <w:r w:rsidRPr="005A3CDC">
              <w:rPr>
                <w:rFonts w:ascii="Arial Narrow" w:hAnsi="Arial Narrow"/>
                <w:sz w:val="16"/>
                <w:lang w:val="en-ZA"/>
              </w:rPr>
              <w:t xml:space="preserve">Correct number of inspectors/examiners as determined </w:t>
            </w:r>
            <w:r w:rsidR="00753EC0" w:rsidRPr="005A3CDC">
              <w:rPr>
                <w:rFonts w:ascii="Arial Narrow" w:hAnsi="Arial Narrow"/>
                <w:sz w:val="16"/>
                <w:lang w:val="en-ZA"/>
              </w:rPr>
              <w:t>by PEO</w:t>
            </w:r>
            <w:r w:rsidR="00753EC0">
              <w:rPr>
                <w:rFonts w:ascii="Arial Narrow" w:hAnsi="Arial Narrow"/>
                <w:sz w:val="16"/>
                <w:lang w:val="en-ZA"/>
              </w:rPr>
              <w:t>.</w:t>
            </w:r>
          </w:p>
          <w:p w14:paraId="42FB7958" w14:textId="77777777" w:rsidR="00E0353B" w:rsidRPr="005A3CDC" w:rsidRDefault="00E0353B" w:rsidP="002D3890">
            <w:pPr>
              <w:numPr>
                <w:ilvl w:val="0"/>
                <w:numId w:val="25"/>
              </w:numPr>
              <w:rPr>
                <w:rFonts w:ascii="Arial Narrow" w:hAnsi="Arial Narrow"/>
                <w:sz w:val="16"/>
                <w:lang w:val="en-ZA"/>
              </w:rPr>
            </w:pPr>
            <w:r w:rsidRPr="005A3CDC">
              <w:rPr>
                <w:rFonts w:ascii="Arial Narrow" w:hAnsi="Arial Narrow"/>
                <w:sz w:val="16"/>
                <w:lang w:val="en-ZA"/>
              </w:rPr>
              <w:t>All inspection personnel registered with PEO</w:t>
            </w:r>
            <w:r w:rsidR="00753EC0">
              <w:rPr>
                <w:rFonts w:ascii="Arial Narrow" w:hAnsi="Arial Narrow"/>
                <w:sz w:val="16"/>
                <w:lang w:val="en-ZA"/>
              </w:rPr>
              <w:t>.</w:t>
            </w:r>
          </w:p>
          <w:p w14:paraId="446AF00C" w14:textId="77777777" w:rsidR="00E0353B" w:rsidRPr="005A3CDC" w:rsidRDefault="00E0353B" w:rsidP="002D3890">
            <w:pPr>
              <w:numPr>
                <w:ilvl w:val="0"/>
                <w:numId w:val="25"/>
              </w:numPr>
              <w:rPr>
                <w:rFonts w:ascii="Arial Narrow" w:hAnsi="Arial Narrow"/>
                <w:sz w:val="16"/>
                <w:lang w:val="en-ZA"/>
              </w:rPr>
            </w:pPr>
            <w:r w:rsidRPr="005A3CDC">
              <w:rPr>
                <w:rFonts w:ascii="Arial Narrow" w:hAnsi="Arial Narrow"/>
                <w:sz w:val="16"/>
                <w:lang w:val="en-ZA"/>
              </w:rPr>
              <w:t>Competency checks on meat inspection personnel (skills maintenance program)</w:t>
            </w:r>
            <w:r w:rsidR="00753EC0">
              <w:rPr>
                <w:rFonts w:ascii="Arial Narrow" w:hAnsi="Arial Narrow"/>
                <w:sz w:val="16"/>
                <w:lang w:val="en-ZA"/>
              </w:rPr>
              <w:t>.</w:t>
            </w:r>
          </w:p>
          <w:p w14:paraId="5587D659" w14:textId="77777777" w:rsidR="00E0353B" w:rsidRPr="005A3CDC" w:rsidRDefault="00E0353B" w:rsidP="00E47507">
            <w:pPr>
              <w:numPr>
                <w:ilvl w:val="0"/>
                <w:numId w:val="25"/>
              </w:numPr>
              <w:rPr>
                <w:rFonts w:ascii="Arial Narrow" w:hAnsi="Arial Narrow"/>
                <w:sz w:val="16"/>
                <w:lang w:val="en-ZA"/>
              </w:rPr>
            </w:pPr>
            <w:r w:rsidRPr="005A3CDC">
              <w:rPr>
                <w:rFonts w:ascii="Arial Narrow" w:hAnsi="Arial Narrow"/>
                <w:sz w:val="16"/>
                <w:lang w:val="en-ZA"/>
              </w:rPr>
              <w:t>Continuous meat inspection during slaughter process</w:t>
            </w:r>
            <w:r w:rsidR="00753EC0">
              <w:rPr>
                <w:rFonts w:ascii="Arial Narrow" w:hAnsi="Arial Narrow"/>
                <w:sz w:val="16"/>
                <w:lang w:val="en-ZA"/>
              </w:rPr>
              <w:t>.</w:t>
            </w:r>
          </w:p>
        </w:tc>
        <w:tc>
          <w:tcPr>
            <w:tcW w:w="762" w:type="dxa"/>
            <w:tcBorders>
              <w:bottom w:val="single" w:sz="4" w:space="0" w:color="auto"/>
              <w:right w:val="single" w:sz="4" w:space="0" w:color="auto"/>
            </w:tcBorders>
            <w:vAlign w:val="center"/>
          </w:tcPr>
          <w:p w14:paraId="5736F3F0" w14:textId="22050DE8" w:rsidR="00E0353B" w:rsidRPr="005A3CDC" w:rsidRDefault="00E0353B" w:rsidP="00753EC0">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w:t>
            </w:r>
            <w:r w:rsidR="002278C5">
              <w:rPr>
                <w:rFonts w:ascii="Arial Narrow" w:hAnsi="Arial Narrow"/>
                <w:sz w:val="16"/>
                <w:szCs w:val="16"/>
                <w:lang w:val="en-ZA"/>
              </w:rPr>
              <w:t xml:space="preserve"> </w:t>
            </w:r>
            <w:r w:rsidRPr="005A3CDC">
              <w:rPr>
                <w:rFonts w:ascii="Arial Narrow" w:hAnsi="Arial Narrow"/>
                <w:sz w:val="16"/>
                <w:szCs w:val="16"/>
                <w:lang w:val="en-ZA"/>
              </w:rPr>
              <w:t>(r)</w:t>
            </w:r>
          </w:p>
          <w:p w14:paraId="723935B2" w14:textId="548FA76F" w:rsidR="00E0353B" w:rsidRPr="005A3CDC" w:rsidRDefault="00E0353B" w:rsidP="00753EC0">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w:t>
            </w:r>
            <w:r w:rsidR="002278C5">
              <w:rPr>
                <w:rFonts w:ascii="Arial Narrow" w:hAnsi="Arial Narrow"/>
                <w:sz w:val="16"/>
                <w:szCs w:val="16"/>
                <w:lang w:val="en-ZA"/>
              </w:rPr>
              <w:t xml:space="preserve"> </w:t>
            </w:r>
            <w:r w:rsidRPr="005A3CDC">
              <w:rPr>
                <w:rFonts w:ascii="Arial Narrow" w:hAnsi="Arial Narrow"/>
                <w:sz w:val="16"/>
                <w:szCs w:val="16"/>
                <w:lang w:val="en-ZA"/>
              </w:rPr>
              <w:t xml:space="preserve">(c) </w:t>
            </w:r>
          </w:p>
          <w:p w14:paraId="17CDE301" w14:textId="77777777" w:rsidR="00E0353B" w:rsidRPr="005A3CDC" w:rsidRDefault="00E0353B" w:rsidP="003B592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84</w:t>
            </w:r>
          </w:p>
        </w:tc>
        <w:tc>
          <w:tcPr>
            <w:tcW w:w="425" w:type="dxa"/>
            <w:shd w:val="clear" w:color="auto" w:fill="auto"/>
          </w:tcPr>
          <w:p w14:paraId="508A6239" w14:textId="77777777" w:rsidR="00E0353B" w:rsidRPr="005A3CDC" w:rsidRDefault="00E0353B">
            <w:pPr>
              <w:rPr>
                <w:lang w:val="en-ZA"/>
              </w:rPr>
            </w:pPr>
          </w:p>
        </w:tc>
        <w:tc>
          <w:tcPr>
            <w:tcW w:w="4693" w:type="dxa"/>
            <w:gridSpan w:val="6"/>
            <w:shd w:val="clear" w:color="auto" w:fill="auto"/>
          </w:tcPr>
          <w:p w14:paraId="67E6FBC6" w14:textId="77777777" w:rsidR="00E0353B" w:rsidRPr="005A3CDC" w:rsidRDefault="00E0353B">
            <w:pPr>
              <w:rPr>
                <w:lang w:val="en-ZA"/>
              </w:rPr>
            </w:pPr>
          </w:p>
        </w:tc>
      </w:tr>
    </w:tbl>
    <w:p w14:paraId="2A6676D8"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327670" w:rsidRPr="005A3CDC" w14:paraId="3F9A9DE4" w14:textId="77777777" w:rsidTr="005C33C8">
        <w:tc>
          <w:tcPr>
            <w:tcW w:w="4308" w:type="dxa"/>
            <w:tcBorders>
              <w:bottom w:val="nil"/>
            </w:tcBorders>
          </w:tcPr>
          <w:p w14:paraId="37E9FCD5" w14:textId="77777777" w:rsidR="00327670" w:rsidRPr="005A3CDC" w:rsidRDefault="00327670" w:rsidP="00124899">
            <w:pPr>
              <w:pStyle w:val="Heading1"/>
              <w:rPr>
                <w:rFonts w:ascii="Arial Narrow" w:hAnsi="Arial Narrow"/>
                <w:lang w:val="en-ZA"/>
              </w:rPr>
            </w:pPr>
            <w:r w:rsidRPr="005A3CDC">
              <w:rPr>
                <w:rFonts w:ascii="Arial Narrow" w:hAnsi="Arial Narrow"/>
                <w:lang w:val="en-ZA"/>
              </w:rPr>
              <w:t>2. Correlation of carcasses and offal</w:t>
            </w:r>
            <w:r w:rsidRPr="005A3CDC">
              <w:rPr>
                <w:rFonts w:ascii="Arial Narrow" w:hAnsi="Arial Narrow"/>
                <w:lang w:val="en-ZA"/>
              </w:rPr>
              <w:tab/>
            </w:r>
          </w:p>
        </w:tc>
        <w:tc>
          <w:tcPr>
            <w:tcW w:w="762" w:type="dxa"/>
            <w:tcBorders>
              <w:bottom w:val="single" w:sz="4" w:space="0" w:color="auto"/>
            </w:tcBorders>
          </w:tcPr>
          <w:p w14:paraId="26955258" w14:textId="77777777" w:rsidR="00327670" w:rsidRPr="005A3CDC" w:rsidRDefault="00327670" w:rsidP="00330B3E">
            <w:pPr>
              <w:jc w:val="center"/>
              <w:rPr>
                <w:rFonts w:ascii="Times New Roman" w:hAnsi="Times New Roman"/>
                <w:b/>
                <w:sz w:val="20"/>
                <w:lang w:val="en-ZA"/>
              </w:rPr>
            </w:pPr>
          </w:p>
        </w:tc>
        <w:tc>
          <w:tcPr>
            <w:tcW w:w="425" w:type="dxa"/>
            <w:tcBorders>
              <w:bottom w:val="single" w:sz="4" w:space="0" w:color="auto"/>
            </w:tcBorders>
          </w:tcPr>
          <w:p w14:paraId="4984C113" w14:textId="77777777" w:rsidR="00327670" w:rsidRPr="005A3CDC" w:rsidRDefault="00327670" w:rsidP="00E0353B">
            <w:pPr>
              <w:jc w:val="center"/>
              <w:rPr>
                <w:b/>
                <w:sz w:val="20"/>
                <w:lang w:val="en-ZA"/>
              </w:rPr>
            </w:pPr>
            <w:r w:rsidRPr="005A3CDC">
              <w:rPr>
                <w:b/>
                <w:sz w:val="20"/>
                <w:lang w:val="en-ZA"/>
              </w:rPr>
              <w:t>*</w:t>
            </w:r>
          </w:p>
        </w:tc>
        <w:tc>
          <w:tcPr>
            <w:tcW w:w="1933" w:type="dxa"/>
            <w:tcBorders>
              <w:bottom w:val="single" w:sz="4" w:space="0" w:color="auto"/>
            </w:tcBorders>
          </w:tcPr>
          <w:p w14:paraId="04EFDE35" w14:textId="77777777" w:rsidR="00327670" w:rsidRPr="005A3CDC" w:rsidRDefault="00327670" w:rsidP="00330B3E">
            <w:pPr>
              <w:jc w:val="center"/>
              <w:rPr>
                <w:b/>
                <w:sz w:val="20"/>
                <w:lang w:val="en-ZA"/>
              </w:rPr>
            </w:pPr>
            <w:r w:rsidRPr="005A3CDC">
              <w:rPr>
                <w:b/>
                <w:sz w:val="20"/>
                <w:lang w:val="en-ZA"/>
              </w:rPr>
              <w:t>Comments</w:t>
            </w:r>
          </w:p>
        </w:tc>
        <w:tc>
          <w:tcPr>
            <w:tcW w:w="552" w:type="dxa"/>
            <w:tcBorders>
              <w:bottom w:val="single" w:sz="4" w:space="0" w:color="auto"/>
            </w:tcBorders>
            <w:vAlign w:val="center"/>
          </w:tcPr>
          <w:p w14:paraId="012C44BD"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1A55C3F4"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674B3172"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4AB4C488"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13E47CF6" w14:textId="77777777" w:rsidR="00327670" w:rsidRPr="005A3CDC" w:rsidRDefault="00327670" w:rsidP="00C6219C">
            <w:pPr>
              <w:jc w:val="center"/>
              <w:rPr>
                <w:b/>
                <w:sz w:val="20"/>
                <w:lang w:val="en-ZA"/>
              </w:rPr>
            </w:pPr>
            <w:r w:rsidRPr="005A3CDC">
              <w:rPr>
                <w:rFonts w:ascii="Times New Roman" w:hAnsi="Times New Roman"/>
                <w:b/>
                <w:sz w:val="20"/>
                <w:lang w:val="en-ZA"/>
              </w:rPr>
              <w:t>0</w:t>
            </w:r>
          </w:p>
        </w:tc>
      </w:tr>
      <w:tr w:rsidR="00E0353B" w:rsidRPr="005A3CDC" w14:paraId="6A1689A3" w14:textId="77777777" w:rsidTr="005C33C8">
        <w:trPr>
          <w:trHeight w:val="1109"/>
        </w:trPr>
        <w:tc>
          <w:tcPr>
            <w:tcW w:w="4308" w:type="dxa"/>
            <w:tcBorders>
              <w:bottom w:val="single" w:sz="4" w:space="0" w:color="auto"/>
              <w:right w:val="single" w:sz="4" w:space="0" w:color="auto"/>
            </w:tcBorders>
          </w:tcPr>
          <w:p w14:paraId="29A81A55" w14:textId="77777777" w:rsidR="00E0353B" w:rsidRPr="005A3CDC" w:rsidRDefault="00E0353B" w:rsidP="002D3890">
            <w:pPr>
              <w:numPr>
                <w:ilvl w:val="0"/>
                <w:numId w:val="24"/>
              </w:numPr>
              <w:rPr>
                <w:rFonts w:ascii="Arial Narrow" w:hAnsi="Arial Narrow"/>
                <w:sz w:val="16"/>
                <w:lang w:val="en-ZA"/>
              </w:rPr>
            </w:pPr>
            <w:r w:rsidRPr="005A3CDC">
              <w:rPr>
                <w:rFonts w:ascii="Arial Narrow" w:hAnsi="Arial Narrow"/>
                <w:sz w:val="16"/>
                <w:lang w:val="en-ZA"/>
              </w:rPr>
              <w:t>Sy</w:t>
            </w:r>
            <w:r w:rsidR="005C33C8" w:rsidRPr="005A3CDC">
              <w:rPr>
                <w:rFonts w:ascii="Arial Narrow" w:hAnsi="Arial Narrow"/>
                <w:sz w:val="16"/>
                <w:lang w:val="en-ZA"/>
              </w:rPr>
              <w:t xml:space="preserve">stem and equipment </w:t>
            </w:r>
            <w:r w:rsidRPr="005A3CDC">
              <w:rPr>
                <w:rFonts w:ascii="Arial Narrow" w:hAnsi="Arial Narrow"/>
                <w:sz w:val="16"/>
                <w:lang w:val="en-ZA"/>
              </w:rPr>
              <w:t>to correlate all carcasses and viscera during slaughter process</w:t>
            </w:r>
            <w:r w:rsidR="005C33C8" w:rsidRPr="005A3CDC">
              <w:rPr>
                <w:rFonts w:ascii="Arial Narrow" w:hAnsi="Arial Narrow"/>
                <w:sz w:val="16"/>
                <w:lang w:val="en-ZA"/>
              </w:rPr>
              <w:t xml:space="preserve"> used effectively</w:t>
            </w:r>
            <w:r w:rsidRPr="005A3CDC">
              <w:rPr>
                <w:rFonts w:ascii="Arial Narrow" w:hAnsi="Arial Narrow"/>
                <w:sz w:val="16"/>
                <w:lang w:val="en-ZA"/>
              </w:rPr>
              <w:t>.</w:t>
            </w:r>
          </w:p>
          <w:p w14:paraId="3106F4F0" w14:textId="77777777" w:rsidR="00E0353B" w:rsidRPr="005A3CDC" w:rsidRDefault="00E0353B" w:rsidP="002D3890">
            <w:pPr>
              <w:numPr>
                <w:ilvl w:val="0"/>
                <w:numId w:val="24"/>
              </w:numPr>
              <w:rPr>
                <w:rFonts w:ascii="Arial Narrow" w:hAnsi="Arial Narrow"/>
                <w:sz w:val="16"/>
                <w:lang w:val="en-ZA"/>
              </w:rPr>
            </w:pPr>
            <w:r w:rsidRPr="005A3CDC">
              <w:rPr>
                <w:rFonts w:ascii="Arial Narrow" w:hAnsi="Arial Narrow"/>
                <w:sz w:val="16"/>
                <w:lang w:val="en-ZA"/>
              </w:rPr>
              <w:t xml:space="preserve">Correlation </w:t>
            </w:r>
            <w:r w:rsidR="00657192" w:rsidRPr="005A3CDC">
              <w:rPr>
                <w:rFonts w:ascii="Arial Narrow" w:hAnsi="Arial Narrow"/>
                <w:sz w:val="16"/>
                <w:lang w:val="en-ZA"/>
              </w:rPr>
              <w:t xml:space="preserve">continues </w:t>
            </w:r>
            <w:r w:rsidRPr="005A3CDC">
              <w:rPr>
                <w:rFonts w:ascii="Arial Narrow" w:hAnsi="Arial Narrow"/>
                <w:sz w:val="16"/>
                <w:lang w:val="en-ZA"/>
              </w:rPr>
              <w:t xml:space="preserve">after </w:t>
            </w:r>
            <w:r w:rsidR="00657192" w:rsidRPr="005A3CDC">
              <w:rPr>
                <w:rFonts w:ascii="Arial Narrow" w:hAnsi="Arial Narrow"/>
                <w:sz w:val="16"/>
                <w:lang w:val="en-ZA"/>
              </w:rPr>
              <w:t>detention</w:t>
            </w:r>
            <w:r w:rsidRPr="005A3CDC">
              <w:rPr>
                <w:rFonts w:ascii="Arial Narrow" w:hAnsi="Arial Narrow"/>
                <w:sz w:val="16"/>
                <w:lang w:val="en-ZA"/>
              </w:rPr>
              <w:t xml:space="preserve"> </w:t>
            </w:r>
            <w:r w:rsidR="00657192" w:rsidRPr="005A3CDC">
              <w:rPr>
                <w:rFonts w:ascii="Arial Narrow" w:hAnsi="Arial Narrow"/>
                <w:sz w:val="16"/>
                <w:lang w:val="en-ZA"/>
              </w:rPr>
              <w:t xml:space="preserve">of carcasses and offal </w:t>
            </w:r>
            <w:r w:rsidRPr="005A3CDC">
              <w:rPr>
                <w:rFonts w:ascii="Arial Narrow" w:hAnsi="Arial Narrow"/>
                <w:sz w:val="16"/>
                <w:lang w:val="en-ZA"/>
              </w:rPr>
              <w:t xml:space="preserve">for secondary meat inspection. </w:t>
            </w:r>
          </w:p>
        </w:tc>
        <w:tc>
          <w:tcPr>
            <w:tcW w:w="762" w:type="dxa"/>
            <w:tcBorders>
              <w:bottom w:val="single" w:sz="4" w:space="0" w:color="auto"/>
              <w:right w:val="single" w:sz="4" w:space="0" w:color="auto"/>
            </w:tcBorders>
            <w:vAlign w:val="center"/>
          </w:tcPr>
          <w:p w14:paraId="72EF6EA8" w14:textId="72D715F7" w:rsidR="00E0353B" w:rsidRPr="005A3CDC" w:rsidRDefault="002278C5" w:rsidP="005C33C8">
            <w:pPr>
              <w:pStyle w:val="Header"/>
              <w:tabs>
                <w:tab w:val="clear" w:pos="4153"/>
                <w:tab w:val="clear" w:pos="8306"/>
              </w:tabs>
              <w:ind w:left="-55"/>
              <w:jc w:val="center"/>
              <w:rPr>
                <w:rFonts w:ascii="Arial Narrow" w:hAnsi="Arial Narrow"/>
                <w:sz w:val="16"/>
                <w:szCs w:val="16"/>
                <w:lang w:val="en-ZA"/>
              </w:rPr>
            </w:pPr>
            <w:r>
              <w:rPr>
                <w:rFonts w:ascii="Arial Narrow" w:hAnsi="Arial Narrow"/>
                <w:sz w:val="16"/>
                <w:szCs w:val="16"/>
                <w:lang w:val="en-ZA"/>
              </w:rPr>
              <w:t>55 (c) (iv)</w:t>
            </w:r>
          </w:p>
          <w:p w14:paraId="66750A35" w14:textId="4BDDE109" w:rsidR="00E0353B" w:rsidRPr="005A3CDC" w:rsidRDefault="00E0353B" w:rsidP="005C33C8">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85</w:t>
            </w:r>
            <w:r w:rsidR="002278C5">
              <w:rPr>
                <w:rFonts w:ascii="Arial Narrow" w:hAnsi="Arial Narrow"/>
                <w:sz w:val="16"/>
                <w:szCs w:val="16"/>
                <w:lang w:val="en-ZA"/>
              </w:rPr>
              <w:t xml:space="preserve"> </w:t>
            </w:r>
            <w:r w:rsidRPr="005A3CDC">
              <w:rPr>
                <w:rFonts w:ascii="Arial Narrow" w:hAnsi="Arial Narrow"/>
                <w:sz w:val="16"/>
                <w:szCs w:val="16"/>
                <w:lang w:val="en-ZA"/>
              </w:rPr>
              <w:t>(6)</w:t>
            </w:r>
          </w:p>
          <w:p w14:paraId="331571BD" w14:textId="77777777" w:rsidR="00E0353B" w:rsidRPr="005A3CDC" w:rsidRDefault="00E0353B" w:rsidP="005C33C8">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106</w:t>
            </w:r>
          </w:p>
        </w:tc>
        <w:tc>
          <w:tcPr>
            <w:tcW w:w="425" w:type="dxa"/>
            <w:shd w:val="clear" w:color="auto" w:fill="auto"/>
          </w:tcPr>
          <w:p w14:paraId="58B93B5F" w14:textId="77777777" w:rsidR="00E0353B" w:rsidRPr="005A3CDC" w:rsidRDefault="00E0353B">
            <w:pPr>
              <w:rPr>
                <w:lang w:val="en-ZA"/>
              </w:rPr>
            </w:pPr>
          </w:p>
        </w:tc>
        <w:tc>
          <w:tcPr>
            <w:tcW w:w="4693" w:type="dxa"/>
            <w:gridSpan w:val="6"/>
            <w:shd w:val="clear" w:color="auto" w:fill="auto"/>
          </w:tcPr>
          <w:p w14:paraId="552791F0" w14:textId="77777777" w:rsidR="00E0353B" w:rsidRPr="005A3CDC" w:rsidRDefault="00E0353B">
            <w:pPr>
              <w:rPr>
                <w:lang w:val="en-ZA"/>
              </w:rPr>
            </w:pPr>
          </w:p>
        </w:tc>
      </w:tr>
    </w:tbl>
    <w:p w14:paraId="7DAB302A"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3D3A1B8A" w14:textId="77777777" w:rsidTr="005C33C8">
        <w:tc>
          <w:tcPr>
            <w:tcW w:w="4308" w:type="dxa"/>
            <w:tcBorders>
              <w:bottom w:val="nil"/>
            </w:tcBorders>
          </w:tcPr>
          <w:p w14:paraId="2B63C86D" w14:textId="77777777" w:rsidR="00E0353B" w:rsidRPr="005A3CDC" w:rsidRDefault="00E0353B" w:rsidP="00EA5B79">
            <w:pPr>
              <w:pStyle w:val="Heading1"/>
              <w:ind w:left="240" w:hanging="240"/>
              <w:rPr>
                <w:rFonts w:ascii="Arial Narrow" w:hAnsi="Arial Narrow"/>
                <w:lang w:val="en-ZA"/>
              </w:rPr>
            </w:pPr>
            <w:r w:rsidRPr="005A3CDC">
              <w:rPr>
                <w:rFonts w:ascii="Arial Narrow" w:hAnsi="Arial Narrow"/>
                <w:lang w:val="en-ZA"/>
              </w:rPr>
              <w:t xml:space="preserve">3.  Lighting at Primary and Secondary Inspection </w:t>
            </w:r>
          </w:p>
        </w:tc>
        <w:tc>
          <w:tcPr>
            <w:tcW w:w="762" w:type="dxa"/>
            <w:tcBorders>
              <w:bottom w:val="single" w:sz="4" w:space="0" w:color="auto"/>
            </w:tcBorders>
          </w:tcPr>
          <w:p w14:paraId="2E0CB92B"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3928699C"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5E6847FB"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vAlign w:val="center"/>
          </w:tcPr>
          <w:p w14:paraId="619E5EDE" w14:textId="77777777" w:rsidR="00E0353B" w:rsidRPr="005A3CDC" w:rsidRDefault="00E0353B" w:rsidP="00327670">
            <w:pPr>
              <w:jc w:val="center"/>
              <w:rPr>
                <w:rFonts w:ascii="Times New Roman" w:hAnsi="Times New Roman"/>
                <w:b/>
                <w:sz w:val="20"/>
                <w:lang w:val="en-ZA"/>
              </w:rPr>
            </w:pPr>
            <w:r w:rsidRPr="005A3CDC">
              <w:rPr>
                <w:rFonts w:ascii="Times New Roman" w:hAnsi="Times New Roman"/>
                <w:b/>
                <w:sz w:val="20"/>
                <w:lang w:val="en-ZA"/>
              </w:rPr>
              <w:t>1</w:t>
            </w:r>
            <w:r w:rsidR="00327670" w:rsidRPr="005A3CDC">
              <w:rPr>
                <w:rFonts w:ascii="Times New Roman" w:hAnsi="Times New Roman"/>
                <w:b/>
                <w:sz w:val="20"/>
                <w:lang w:val="en-ZA"/>
              </w:rPr>
              <w:t>0</w:t>
            </w:r>
          </w:p>
        </w:tc>
        <w:tc>
          <w:tcPr>
            <w:tcW w:w="552" w:type="dxa"/>
            <w:shd w:val="clear" w:color="auto" w:fill="auto"/>
          </w:tcPr>
          <w:p w14:paraId="13AA6010" w14:textId="77777777" w:rsidR="00E0353B" w:rsidRPr="005A3CDC" w:rsidRDefault="00327670" w:rsidP="00AD4858">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0A34117E" w14:textId="77777777" w:rsidR="00E0353B" w:rsidRPr="005A3CDC" w:rsidRDefault="00327670" w:rsidP="00AD4858">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0A8FD3C9" w14:textId="77777777" w:rsidR="00E0353B" w:rsidRPr="005A3CDC" w:rsidRDefault="00327670" w:rsidP="00AD4858">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4ABC84A9" w14:textId="77777777" w:rsidR="00E0353B" w:rsidRPr="005A3CDC" w:rsidRDefault="00E0353B" w:rsidP="00AD4858">
            <w:pPr>
              <w:jc w:val="center"/>
              <w:rPr>
                <w:b/>
                <w:sz w:val="20"/>
                <w:lang w:val="en-ZA"/>
              </w:rPr>
            </w:pPr>
            <w:r w:rsidRPr="005A3CDC">
              <w:rPr>
                <w:rFonts w:ascii="Times New Roman" w:hAnsi="Times New Roman"/>
                <w:b/>
                <w:sz w:val="20"/>
                <w:lang w:val="en-ZA"/>
              </w:rPr>
              <w:t>0</w:t>
            </w:r>
          </w:p>
        </w:tc>
      </w:tr>
      <w:tr w:rsidR="00E0353B" w:rsidRPr="005A3CDC" w14:paraId="6ED04BA4" w14:textId="77777777" w:rsidTr="005C33C8">
        <w:trPr>
          <w:trHeight w:val="1116"/>
        </w:trPr>
        <w:tc>
          <w:tcPr>
            <w:tcW w:w="4308" w:type="dxa"/>
            <w:tcBorders>
              <w:bottom w:val="single" w:sz="4" w:space="0" w:color="auto"/>
              <w:right w:val="single" w:sz="4" w:space="0" w:color="auto"/>
            </w:tcBorders>
          </w:tcPr>
          <w:p w14:paraId="793F564B" w14:textId="77777777" w:rsidR="00E0353B" w:rsidRPr="005A3CDC" w:rsidRDefault="00E0353B" w:rsidP="002D3890">
            <w:pPr>
              <w:numPr>
                <w:ilvl w:val="0"/>
                <w:numId w:val="26"/>
              </w:numPr>
              <w:rPr>
                <w:rFonts w:ascii="Arial Narrow" w:hAnsi="Arial Narrow"/>
                <w:sz w:val="16"/>
                <w:lang w:val="en-ZA"/>
              </w:rPr>
            </w:pPr>
            <w:r w:rsidRPr="005A3CDC">
              <w:rPr>
                <w:rFonts w:ascii="Arial Narrow" w:hAnsi="Arial Narrow"/>
                <w:sz w:val="16"/>
                <w:lang w:val="en-ZA"/>
              </w:rPr>
              <w:t>Lighting at all inspection points at 540 lux minimum</w:t>
            </w:r>
            <w:r w:rsidR="00223964">
              <w:rPr>
                <w:rFonts w:ascii="Arial Narrow" w:hAnsi="Arial Narrow"/>
                <w:sz w:val="16"/>
                <w:lang w:val="en-ZA"/>
              </w:rPr>
              <w:t>.</w:t>
            </w:r>
          </w:p>
          <w:p w14:paraId="0DDE814C" w14:textId="77777777" w:rsidR="00E0353B" w:rsidRPr="005A3CDC" w:rsidRDefault="00E0353B" w:rsidP="00124899">
            <w:pPr>
              <w:rPr>
                <w:rFonts w:ascii="Arial Narrow" w:hAnsi="Arial Narrow"/>
                <w:sz w:val="16"/>
                <w:lang w:val="en-ZA"/>
              </w:rPr>
            </w:pPr>
          </w:p>
        </w:tc>
        <w:tc>
          <w:tcPr>
            <w:tcW w:w="762" w:type="dxa"/>
            <w:tcBorders>
              <w:bottom w:val="single" w:sz="4" w:space="0" w:color="auto"/>
              <w:right w:val="single" w:sz="4" w:space="0" w:color="auto"/>
            </w:tcBorders>
            <w:vAlign w:val="center"/>
          </w:tcPr>
          <w:p w14:paraId="2C12F270" w14:textId="77777777" w:rsidR="00E0353B" w:rsidRPr="005A3CDC" w:rsidRDefault="00E0353B" w:rsidP="003B592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11 (k) (ii)</w:t>
            </w:r>
          </w:p>
        </w:tc>
        <w:tc>
          <w:tcPr>
            <w:tcW w:w="425" w:type="dxa"/>
            <w:shd w:val="clear" w:color="auto" w:fill="auto"/>
          </w:tcPr>
          <w:p w14:paraId="6DEB8482" w14:textId="77777777" w:rsidR="00E0353B" w:rsidRPr="005A3CDC" w:rsidRDefault="00E0353B">
            <w:pPr>
              <w:rPr>
                <w:lang w:val="en-ZA"/>
              </w:rPr>
            </w:pPr>
          </w:p>
        </w:tc>
        <w:tc>
          <w:tcPr>
            <w:tcW w:w="4693" w:type="dxa"/>
            <w:gridSpan w:val="6"/>
            <w:shd w:val="clear" w:color="auto" w:fill="auto"/>
          </w:tcPr>
          <w:p w14:paraId="7F47568D" w14:textId="77777777" w:rsidR="00E0353B" w:rsidRPr="005A3CDC" w:rsidRDefault="00E0353B">
            <w:pPr>
              <w:rPr>
                <w:lang w:val="en-ZA"/>
              </w:rPr>
            </w:pPr>
          </w:p>
        </w:tc>
      </w:tr>
    </w:tbl>
    <w:p w14:paraId="47F2CC7C"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43122ED4" w14:textId="77777777" w:rsidTr="005C33C8">
        <w:tc>
          <w:tcPr>
            <w:tcW w:w="4308" w:type="dxa"/>
            <w:tcBorders>
              <w:bottom w:val="nil"/>
            </w:tcBorders>
          </w:tcPr>
          <w:p w14:paraId="489B9F44" w14:textId="77777777" w:rsidR="00E0353B" w:rsidRPr="005A3CDC" w:rsidRDefault="00E0353B" w:rsidP="00124899">
            <w:pPr>
              <w:pStyle w:val="Heading1"/>
              <w:rPr>
                <w:rFonts w:ascii="Arial Narrow" w:hAnsi="Arial Narrow"/>
                <w:lang w:val="en-ZA"/>
              </w:rPr>
            </w:pPr>
            <w:r w:rsidRPr="005A3CDC">
              <w:rPr>
                <w:rFonts w:ascii="Arial Narrow" w:hAnsi="Arial Narrow"/>
                <w:lang w:val="en-ZA"/>
              </w:rPr>
              <w:t>4.  Primary meat inspection*</w:t>
            </w:r>
          </w:p>
        </w:tc>
        <w:tc>
          <w:tcPr>
            <w:tcW w:w="762" w:type="dxa"/>
            <w:tcBorders>
              <w:bottom w:val="single" w:sz="4" w:space="0" w:color="auto"/>
            </w:tcBorders>
          </w:tcPr>
          <w:p w14:paraId="1539D4F7"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66ABB25D"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63E6812F"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1CF6DB64"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26</w:t>
            </w:r>
          </w:p>
        </w:tc>
        <w:tc>
          <w:tcPr>
            <w:tcW w:w="552" w:type="dxa"/>
            <w:shd w:val="clear" w:color="auto" w:fill="auto"/>
          </w:tcPr>
          <w:p w14:paraId="454B53B5"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w:t>
            </w:r>
          </w:p>
        </w:tc>
        <w:tc>
          <w:tcPr>
            <w:tcW w:w="552" w:type="dxa"/>
            <w:shd w:val="clear" w:color="auto" w:fill="auto"/>
          </w:tcPr>
          <w:p w14:paraId="75D7326C"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w:t>
            </w:r>
          </w:p>
        </w:tc>
        <w:tc>
          <w:tcPr>
            <w:tcW w:w="552" w:type="dxa"/>
            <w:shd w:val="clear" w:color="auto" w:fill="auto"/>
          </w:tcPr>
          <w:p w14:paraId="5BB65A1C"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w:t>
            </w:r>
          </w:p>
        </w:tc>
        <w:tc>
          <w:tcPr>
            <w:tcW w:w="552" w:type="dxa"/>
            <w:shd w:val="clear" w:color="auto" w:fill="auto"/>
          </w:tcPr>
          <w:p w14:paraId="7DABCE31" w14:textId="77777777" w:rsidR="00E0353B" w:rsidRPr="005A3CDC" w:rsidRDefault="00E0353B" w:rsidP="00330B3E">
            <w:pPr>
              <w:jc w:val="center"/>
              <w:rPr>
                <w:b/>
                <w:sz w:val="20"/>
                <w:lang w:val="en-ZA"/>
              </w:rPr>
            </w:pPr>
            <w:r w:rsidRPr="005A3CDC">
              <w:rPr>
                <w:b/>
                <w:sz w:val="20"/>
                <w:lang w:val="en-ZA"/>
              </w:rPr>
              <w:t>0</w:t>
            </w:r>
          </w:p>
        </w:tc>
      </w:tr>
      <w:tr w:rsidR="00E0353B" w:rsidRPr="005A3CDC" w14:paraId="5342813A" w14:textId="77777777" w:rsidTr="005C33C8">
        <w:trPr>
          <w:trHeight w:val="1205"/>
        </w:trPr>
        <w:tc>
          <w:tcPr>
            <w:tcW w:w="4308" w:type="dxa"/>
            <w:tcBorders>
              <w:bottom w:val="single" w:sz="4" w:space="0" w:color="auto"/>
              <w:right w:val="single" w:sz="4" w:space="0" w:color="auto"/>
            </w:tcBorders>
          </w:tcPr>
          <w:p w14:paraId="2B9B4CC4" w14:textId="77777777" w:rsidR="00E0353B" w:rsidRPr="005A3CDC" w:rsidRDefault="00E0353B" w:rsidP="002D3890">
            <w:pPr>
              <w:numPr>
                <w:ilvl w:val="0"/>
                <w:numId w:val="26"/>
              </w:numPr>
              <w:rPr>
                <w:rFonts w:ascii="Arial Narrow" w:hAnsi="Arial Narrow"/>
                <w:sz w:val="16"/>
                <w:lang w:val="en-ZA"/>
              </w:rPr>
            </w:pPr>
            <w:r w:rsidRPr="005A3CDC">
              <w:rPr>
                <w:rFonts w:ascii="Arial Narrow" w:hAnsi="Arial Narrow"/>
                <w:sz w:val="16"/>
                <w:lang w:val="en-ZA"/>
              </w:rPr>
              <w:t>All inspection items attended to as per control list.</w:t>
            </w:r>
          </w:p>
          <w:p w14:paraId="7FDCB532" w14:textId="77777777" w:rsidR="003B49E0" w:rsidRPr="005A3CDC" w:rsidRDefault="003B49E0" w:rsidP="002D3890">
            <w:pPr>
              <w:numPr>
                <w:ilvl w:val="0"/>
                <w:numId w:val="26"/>
              </w:numPr>
              <w:rPr>
                <w:rFonts w:ascii="Arial Narrow" w:hAnsi="Arial Narrow"/>
                <w:sz w:val="16"/>
                <w:lang w:val="en-ZA"/>
              </w:rPr>
            </w:pPr>
            <w:r w:rsidRPr="005A3CDC">
              <w:rPr>
                <w:rFonts w:ascii="Arial Narrow" w:hAnsi="Arial Narrow"/>
                <w:sz w:val="16"/>
                <w:lang w:val="en-ZA"/>
              </w:rPr>
              <w:t>All relevant info, including ante mortem and health records, taken into consideration</w:t>
            </w:r>
            <w:r w:rsidR="00223964">
              <w:rPr>
                <w:rFonts w:ascii="Arial Narrow" w:hAnsi="Arial Narrow"/>
                <w:sz w:val="16"/>
                <w:lang w:val="en-ZA"/>
              </w:rPr>
              <w:t>.</w:t>
            </w:r>
          </w:p>
          <w:p w14:paraId="51202FA1" w14:textId="77777777" w:rsidR="00743971" w:rsidRPr="005A3CDC" w:rsidRDefault="00743971" w:rsidP="002D3890">
            <w:pPr>
              <w:numPr>
                <w:ilvl w:val="0"/>
                <w:numId w:val="26"/>
              </w:numPr>
              <w:rPr>
                <w:rFonts w:ascii="Arial Narrow" w:hAnsi="Arial Narrow"/>
                <w:sz w:val="16"/>
                <w:lang w:val="en-ZA"/>
              </w:rPr>
            </w:pPr>
            <w:r w:rsidRPr="005A3CDC">
              <w:rPr>
                <w:rFonts w:ascii="Arial Narrow" w:hAnsi="Arial Narrow"/>
                <w:sz w:val="16"/>
                <w:lang w:val="en-ZA"/>
              </w:rPr>
              <w:t>Effectiveness of primary meat inspection</w:t>
            </w:r>
            <w:r w:rsidR="00223964">
              <w:rPr>
                <w:rFonts w:ascii="Arial Narrow" w:hAnsi="Arial Narrow"/>
                <w:sz w:val="16"/>
                <w:lang w:val="en-ZA"/>
              </w:rPr>
              <w:t>.</w:t>
            </w:r>
          </w:p>
        </w:tc>
        <w:tc>
          <w:tcPr>
            <w:tcW w:w="762" w:type="dxa"/>
            <w:tcBorders>
              <w:bottom w:val="single" w:sz="4" w:space="0" w:color="auto"/>
              <w:right w:val="single" w:sz="4" w:space="0" w:color="auto"/>
            </w:tcBorders>
          </w:tcPr>
          <w:p w14:paraId="5AD0260D" w14:textId="77777777" w:rsidR="00E0353B" w:rsidRPr="005A3CDC" w:rsidRDefault="00E0353B" w:rsidP="00DA01DD">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84 - 105</w:t>
            </w:r>
          </w:p>
        </w:tc>
        <w:tc>
          <w:tcPr>
            <w:tcW w:w="425" w:type="dxa"/>
            <w:shd w:val="clear" w:color="auto" w:fill="auto"/>
          </w:tcPr>
          <w:p w14:paraId="7E50B682" w14:textId="77777777" w:rsidR="00E0353B" w:rsidRPr="005A3CDC" w:rsidRDefault="00E0353B">
            <w:pPr>
              <w:rPr>
                <w:lang w:val="en-ZA"/>
              </w:rPr>
            </w:pPr>
          </w:p>
        </w:tc>
        <w:tc>
          <w:tcPr>
            <w:tcW w:w="4693" w:type="dxa"/>
            <w:gridSpan w:val="6"/>
            <w:shd w:val="clear" w:color="auto" w:fill="auto"/>
          </w:tcPr>
          <w:p w14:paraId="797687BE" w14:textId="77777777" w:rsidR="00E0353B" w:rsidRPr="005A3CDC" w:rsidRDefault="00E0353B">
            <w:pPr>
              <w:rPr>
                <w:lang w:val="en-ZA"/>
              </w:rPr>
            </w:pPr>
          </w:p>
        </w:tc>
      </w:tr>
    </w:tbl>
    <w:p w14:paraId="39647BFE" w14:textId="77777777" w:rsidR="00EA5B79" w:rsidRPr="005A3CDC" w:rsidRDefault="00EA5B79" w:rsidP="00EA5B79">
      <w:pPr>
        <w:rPr>
          <w:rFonts w:ascii="Arial Narrow" w:hAnsi="Arial Narrow"/>
          <w:i/>
          <w:caps/>
          <w:sz w:val="16"/>
          <w:lang w:val="en-ZA"/>
        </w:rPr>
      </w:pPr>
      <w:r w:rsidRPr="005A3CDC">
        <w:rPr>
          <w:rFonts w:ascii="Times New Roman" w:hAnsi="Times New Roman"/>
          <w:caps/>
          <w:sz w:val="16"/>
          <w:lang w:val="en-ZA"/>
        </w:rPr>
        <w:tab/>
      </w:r>
      <w:r w:rsidRPr="005A3CDC">
        <w:rPr>
          <w:rFonts w:ascii="Times New Roman" w:hAnsi="Times New Roman"/>
          <w:caps/>
          <w:sz w:val="16"/>
          <w:lang w:val="en-ZA"/>
        </w:rPr>
        <w:tab/>
      </w:r>
      <w:r w:rsidRPr="005A3CDC">
        <w:rPr>
          <w:rFonts w:ascii="Times New Roman" w:hAnsi="Times New Roman"/>
          <w:caps/>
          <w:sz w:val="16"/>
          <w:lang w:val="en-ZA"/>
        </w:rPr>
        <w:tab/>
      </w:r>
      <w:r w:rsidRPr="005A3CDC">
        <w:rPr>
          <w:rFonts w:ascii="Times New Roman" w:hAnsi="Times New Roman"/>
          <w:caps/>
          <w:sz w:val="16"/>
          <w:lang w:val="en-ZA"/>
        </w:rPr>
        <w:tab/>
      </w:r>
      <w:r w:rsidRPr="005A3CDC">
        <w:rPr>
          <w:rFonts w:ascii="Times New Roman" w:hAnsi="Times New Roman"/>
          <w:caps/>
          <w:sz w:val="16"/>
          <w:lang w:val="en-ZA"/>
        </w:rPr>
        <w:tab/>
      </w:r>
      <w:r w:rsidRPr="005A3CDC">
        <w:rPr>
          <w:rFonts w:ascii="Times New Roman" w:hAnsi="Times New Roman"/>
          <w:caps/>
          <w:sz w:val="16"/>
          <w:lang w:val="en-ZA"/>
        </w:rPr>
        <w:tab/>
      </w:r>
      <w:r w:rsidRPr="005A3CDC">
        <w:rPr>
          <w:rFonts w:ascii="Times New Roman" w:hAnsi="Times New Roman"/>
          <w:caps/>
          <w:sz w:val="16"/>
          <w:lang w:val="en-ZA"/>
        </w:rPr>
        <w:tab/>
        <w:t xml:space="preserve">         </w:t>
      </w:r>
      <w:r w:rsidR="000B1068" w:rsidRPr="005A3CDC">
        <w:rPr>
          <w:rFonts w:ascii="Times New Roman" w:hAnsi="Times New Roman"/>
          <w:caps/>
          <w:sz w:val="16"/>
          <w:lang w:val="en-ZA"/>
        </w:rPr>
        <w:t>*</w:t>
      </w:r>
      <w:r w:rsidR="005C33C8" w:rsidRPr="005A3CDC">
        <w:rPr>
          <w:rFonts w:ascii="Arial Narrow" w:hAnsi="Arial Narrow"/>
          <w:b/>
          <w:i/>
          <w:caps/>
          <w:sz w:val="20"/>
          <w:lang w:val="en-ZA"/>
        </w:rPr>
        <w:t>SCORE</w:t>
      </w:r>
      <w:r w:rsidRPr="005A3CDC">
        <w:rPr>
          <w:rFonts w:ascii="Arial Narrow" w:hAnsi="Arial Narrow"/>
          <w:b/>
          <w:i/>
          <w:caps/>
          <w:sz w:val="20"/>
          <w:lang w:val="en-ZA"/>
        </w:rPr>
        <w:t xml:space="preserve"> points as per inspection checklist </w:t>
      </w:r>
    </w:p>
    <w:p w14:paraId="5EF584A8"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B93119" w:rsidRPr="005A3CDC" w14:paraId="41407436" w14:textId="77777777" w:rsidTr="005C33C8">
        <w:tc>
          <w:tcPr>
            <w:tcW w:w="4308" w:type="dxa"/>
            <w:tcBorders>
              <w:bottom w:val="nil"/>
            </w:tcBorders>
          </w:tcPr>
          <w:p w14:paraId="0BEF0284" w14:textId="77777777" w:rsidR="00B93119" w:rsidRPr="005A3CDC" w:rsidRDefault="00B93119" w:rsidP="00EA5B79">
            <w:pPr>
              <w:ind w:left="240" w:hanging="240"/>
              <w:rPr>
                <w:b/>
                <w:sz w:val="20"/>
                <w:lang w:val="da-DK"/>
              </w:rPr>
            </w:pPr>
            <w:r w:rsidRPr="005A3CDC">
              <w:rPr>
                <w:rFonts w:ascii="Arial Narrow" w:hAnsi="Arial Narrow"/>
                <w:b/>
                <w:sz w:val="20"/>
                <w:lang w:val="da-DK"/>
              </w:rPr>
              <w:t>5.  System for handling condemned material</w:t>
            </w:r>
          </w:p>
        </w:tc>
        <w:tc>
          <w:tcPr>
            <w:tcW w:w="762" w:type="dxa"/>
            <w:tcBorders>
              <w:bottom w:val="single" w:sz="4" w:space="0" w:color="auto"/>
            </w:tcBorders>
          </w:tcPr>
          <w:p w14:paraId="6B40417D" w14:textId="77777777" w:rsidR="00B93119" w:rsidRPr="005A3CDC" w:rsidRDefault="00B93119" w:rsidP="00330B3E">
            <w:pPr>
              <w:jc w:val="center"/>
              <w:rPr>
                <w:rFonts w:ascii="Times New Roman" w:hAnsi="Times New Roman"/>
                <w:b/>
                <w:sz w:val="20"/>
                <w:lang w:val="da-DK"/>
              </w:rPr>
            </w:pPr>
          </w:p>
        </w:tc>
        <w:tc>
          <w:tcPr>
            <w:tcW w:w="425" w:type="dxa"/>
            <w:tcBorders>
              <w:bottom w:val="single" w:sz="4" w:space="0" w:color="auto"/>
            </w:tcBorders>
          </w:tcPr>
          <w:p w14:paraId="1B1D59D0" w14:textId="77777777" w:rsidR="00B93119" w:rsidRPr="005A3CDC" w:rsidRDefault="00B93119" w:rsidP="00E0353B">
            <w:pPr>
              <w:jc w:val="center"/>
              <w:rPr>
                <w:b/>
                <w:sz w:val="20"/>
                <w:lang w:val="en-ZA"/>
              </w:rPr>
            </w:pPr>
            <w:r w:rsidRPr="005A3CDC">
              <w:rPr>
                <w:b/>
                <w:sz w:val="20"/>
                <w:lang w:val="en-ZA"/>
              </w:rPr>
              <w:t>*</w:t>
            </w:r>
          </w:p>
        </w:tc>
        <w:tc>
          <w:tcPr>
            <w:tcW w:w="1933" w:type="dxa"/>
            <w:tcBorders>
              <w:bottom w:val="single" w:sz="4" w:space="0" w:color="auto"/>
            </w:tcBorders>
          </w:tcPr>
          <w:p w14:paraId="500B4EB6" w14:textId="77777777" w:rsidR="00B93119" w:rsidRPr="005A3CDC" w:rsidRDefault="00B93119" w:rsidP="00330B3E">
            <w:pPr>
              <w:jc w:val="center"/>
              <w:rPr>
                <w:b/>
                <w:sz w:val="20"/>
                <w:lang w:val="en-ZA"/>
              </w:rPr>
            </w:pPr>
            <w:r w:rsidRPr="005A3CDC">
              <w:rPr>
                <w:b/>
                <w:sz w:val="20"/>
                <w:lang w:val="en-ZA"/>
              </w:rPr>
              <w:t>Comments</w:t>
            </w:r>
          </w:p>
        </w:tc>
        <w:tc>
          <w:tcPr>
            <w:tcW w:w="552" w:type="dxa"/>
            <w:tcBorders>
              <w:bottom w:val="single" w:sz="4" w:space="0" w:color="auto"/>
            </w:tcBorders>
            <w:vAlign w:val="center"/>
          </w:tcPr>
          <w:p w14:paraId="5CD78743" w14:textId="77777777" w:rsidR="00B93119" w:rsidRPr="005A3CDC" w:rsidRDefault="00B93119" w:rsidP="00B93119">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536D0BCD" w14:textId="77777777" w:rsidR="00B93119" w:rsidRPr="005A3CDC" w:rsidRDefault="00B93119" w:rsidP="00B93119">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196A97FC" w14:textId="77777777" w:rsidR="00B93119" w:rsidRPr="005A3CDC" w:rsidRDefault="00B93119" w:rsidP="00B93119">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2955503A" w14:textId="77777777" w:rsidR="00B93119" w:rsidRPr="005A3CDC" w:rsidRDefault="00B93119" w:rsidP="00B93119">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48F384F5" w14:textId="77777777" w:rsidR="00B93119" w:rsidRPr="005A3CDC" w:rsidRDefault="00B93119" w:rsidP="00B93119">
            <w:pPr>
              <w:jc w:val="center"/>
              <w:rPr>
                <w:b/>
                <w:sz w:val="20"/>
                <w:lang w:val="en-ZA"/>
              </w:rPr>
            </w:pPr>
            <w:r w:rsidRPr="005A3CDC">
              <w:rPr>
                <w:rFonts w:ascii="Times New Roman" w:hAnsi="Times New Roman"/>
                <w:b/>
                <w:sz w:val="20"/>
                <w:lang w:val="en-ZA"/>
              </w:rPr>
              <w:t>0</w:t>
            </w:r>
          </w:p>
        </w:tc>
      </w:tr>
      <w:tr w:rsidR="00E0353B" w:rsidRPr="005A3CDC" w14:paraId="03F171A3" w14:textId="77777777" w:rsidTr="005C33C8">
        <w:trPr>
          <w:trHeight w:val="2828"/>
        </w:trPr>
        <w:tc>
          <w:tcPr>
            <w:tcW w:w="4308" w:type="dxa"/>
            <w:tcBorders>
              <w:bottom w:val="single" w:sz="4" w:space="0" w:color="auto"/>
              <w:right w:val="single" w:sz="4" w:space="0" w:color="auto"/>
            </w:tcBorders>
          </w:tcPr>
          <w:p w14:paraId="60B700D9" w14:textId="6C4F5C8E" w:rsidR="00E0353B" w:rsidRPr="005A3CDC" w:rsidRDefault="00E0353B" w:rsidP="002D3890">
            <w:pPr>
              <w:numPr>
                <w:ilvl w:val="0"/>
                <w:numId w:val="29"/>
              </w:numPr>
              <w:rPr>
                <w:rFonts w:ascii="Arial Narrow" w:hAnsi="Arial Narrow"/>
                <w:sz w:val="16"/>
                <w:szCs w:val="16"/>
                <w:lang w:val="en-ZA"/>
              </w:rPr>
            </w:pPr>
            <w:r w:rsidRPr="005A3CDC">
              <w:rPr>
                <w:rFonts w:ascii="Arial Narrow" w:hAnsi="Arial Narrow" w:cs="Arial"/>
                <w:sz w:val="16"/>
                <w:szCs w:val="16"/>
              </w:rPr>
              <w:t xml:space="preserve">Condemned material </w:t>
            </w:r>
            <w:r w:rsidR="002278C5">
              <w:rPr>
                <w:rFonts w:ascii="Arial Narrow" w:hAnsi="Arial Narrow" w:cs="Arial"/>
                <w:sz w:val="16"/>
                <w:szCs w:val="16"/>
              </w:rPr>
              <w:t>is</w:t>
            </w:r>
            <w:r w:rsidRPr="005A3CDC">
              <w:rPr>
                <w:rFonts w:ascii="Arial Narrow" w:hAnsi="Arial Narrow" w:cs="Arial"/>
                <w:sz w:val="16"/>
                <w:szCs w:val="16"/>
              </w:rPr>
              <w:t xml:space="preserve"> portioned and placed in a theft proof container which has been clearly marked “CONDEMNED”, in letters not less than 10 cm high, </w:t>
            </w:r>
          </w:p>
          <w:p w14:paraId="67A87EBD" w14:textId="77777777" w:rsidR="00E0353B" w:rsidRPr="005A3CDC" w:rsidRDefault="00E0353B" w:rsidP="002D3890">
            <w:pPr>
              <w:numPr>
                <w:ilvl w:val="0"/>
                <w:numId w:val="29"/>
              </w:numPr>
              <w:rPr>
                <w:rFonts w:ascii="Arial Narrow" w:hAnsi="Arial Narrow"/>
                <w:sz w:val="16"/>
                <w:szCs w:val="16"/>
                <w:lang w:val="en-ZA"/>
              </w:rPr>
            </w:pPr>
            <w:r w:rsidRPr="005A3CDC">
              <w:rPr>
                <w:rFonts w:ascii="Arial Narrow" w:hAnsi="Arial Narrow" w:cs="Arial"/>
                <w:sz w:val="16"/>
                <w:szCs w:val="16"/>
              </w:rPr>
              <w:t>Or alternatively conspicuously marked with a stamp bearing the word "CONDEMNED", using green ink;</w:t>
            </w:r>
          </w:p>
          <w:p w14:paraId="461306CE" w14:textId="77777777" w:rsidR="00E0353B" w:rsidRPr="005A3CDC" w:rsidRDefault="00E0353B" w:rsidP="002D3890">
            <w:pPr>
              <w:numPr>
                <w:ilvl w:val="0"/>
                <w:numId w:val="29"/>
              </w:numPr>
              <w:rPr>
                <w:rFonts w:ascii="Arial Narrow" w:hAnsi="Arial Narrow"/>
                <w:sz w:val="16"/>
                <w:szCs w:val="16"/>
                <w:lang w:val="en-ZA"/>
              </w:rPr>
            </w:pPr>
            <w:r w:rsidRPr="005A3CDC">
              <w:rPr>
                <w:rFonts w:ascii="Arial Narrow" w:hAnsi="Arial Narrow" w:cs="Arial"/>
                <w:sz w:val="16"/>
                <w:szCs w:val="16"/>
              </w:rPr>
              <w:t>Are kept in a holding area or a room or dedicated chiller provided for the purpose, except if removed on a continuous basis</w:t>
            </w:r>
            <w:r w:rsidR="00223964">
              <w:rPr>
                <w:rFonts w:ascii="Arial Narrow" w:hAnsi="Arial Narrow" w:cs="Arial"/>
                <w:sz w:val="16"/>
                <w:szCs w:val="16"/>
              </w:rPr>
              <w:t>.</w:t>
            </w:r>
          </w:p>
          <w:p w14:paraId="62F8E71F" w14:textId="77777777" w:rsidR="00E0353B" w:rsidRPr="005A3CDC" w:rsidRDefault="00E0353B" w:rsidP="002D3890">
            <w:pPr>
              <w:numPr>
                <w:ilvl w:val="0"/>
                <w:numId w:val="29"/>
              </w:numPr>
              <w:rPr>
                <w:rFonts w:ascii="Arial Narrow" w:hAnsi="Arial Narrow"/>
                <w:sz w:val="16"/>
                <w:szCs w:val="16"/>
                <w:lang w:val="en-ZA"/>
              </w:rPr>
            </w:pPr>
            <w:r w:rsidRPr="005A3CDC">
              <w:rPr>
                <w:rFonts w:ascii="Arial Narrow" w:hAnsi="Arial Narrow" w:cs="Arial"/>
                <w:sz w:val="16"/>
                <w:szCs w:val="16"/>
              </w:rPr>
              <w:t xml:space="preserve">Removed from the abattoir at the end of the working day or secured in a dedicated chiller or freezer at an air temperature of not more than minus 2 </w:t>
            </w:r>
            <w:r w:rsidRPr="005A3CDC">
              <w:rPr>
                <w:rFonts w:ascii="Arial Narrow" w:hAnsi="Arial Narrow" w:cs="SymbolPS"/>
                <w:sz w:val="16"/>
                <w:szCs w:val="16"/>
              </w:rPr>
              <w:t>°</w:t>
            </w:r>
            <w:r w:rsidRPr="005A3CDC">
              <w:rPr>
                <w:rFonts w:ascii="Arial Narrow" w:hAnsi="Arial Narrow" w:cs="Arial"/>
                <w:sz w:val="16"/>
                <w:szCs w:val="16"/>
              </w:rPr>
              <w:t>C</w:t>
            </w:r>
            <w:r w:rsidR="00223964">
              <w:rPr>
                <w:rFonts w:ascii="Arial Narrow" w:hAnsi="Arial Narrow" w:cs="Arial"/>
                <w:sz w:val="16"/>
                <w:szCs w:val="16"/>
              </w:rPr>
              <w:t>.</w:t>
            </w:r>
          </w:p>
          <w:p w14:paraId="01C78BBF" w14:textId="77777777" w:rsidR="00E0353B" w:rsidRPr="005A3CDC" w:rsidRDefault="00E0353B" w:rsidP="002D3890">
            <w:pPr>
              <w:numPr>
                <w:ilvl w:val="0"/>
                <w:numId w:val="27"/>
              </w:numPr>
              <w:rPr>
                <w:rFonts w:ascii="Arial Narrow" w:hAnsi="Arial Narrow"/>
                <w:sz w:val="16"/>
                <w:lang w:val="en-ZA"/>
              </w:rPr>
            </w:pPr>
            <w:r w:rsidRPr="005A3CDC">
              <w:rPr>
                <w:rFonts w:ascii="Arial Narrow" w:hAnsi="Arial Narrow"/>
                <w:sz w:val="16"/>
                <w:lang w:val="en-ZA"/>
              </w:rPr>
              <w:t>Uteri only o</w:t>
            </w:r>
            <w:r w:rsidR="003815D9" w:rsidRPr="005A3CDC">
              <w:rPr>
                <w:rFonts w:ascii="Arial Narrow" w:hAnsi="Arial Narrow"/>
                <w:sz w:val="16"/>
                <w:lang w:val="en-ZA"/>
              </w:rPr>
              <w:t xml:space="preserve">pened in condemned area by vet </w:t>
            </w:r>
            <w:r w:rsidRPr="005A3CDC">
              <w:rPr>
                <w:rFonts w:ascii="Arial Narrow" w:hAnsi="Arial Narrow"/>
                <w:sz w:val="16"/>
                <w:lang w:val="en-ZA"/>
              </w:rPr>
              <w:t>if necessary and skins not harvested.</w:t>
            </w:r>
          </w:p>
          <w:p w14:paraId="5F48DF0C" w14:textId="77777777" w:rsidR="00E0353B" w:rsidRPr="005A3CDC" w:rsidRDefault="00E0353B" w:rsidP="002D3890">
            <w:pPr>
              <w:numPr>
                <w:ilvl w:val="0"/>
                <w:numId w:val="28"/>
              </w:numPr>
              <w:rPr>
                <w:rFonts w:ascii="Arial Narrow" w:hAnsi="Arial Narrow"/>
                <w:sz w:val="16"/>
                <w:lang w:val="en-ZA"/>
              </w:rPr>
            </w:pPr>
            <w:r w:rsidRPr="005A3CDC">
              <w:rPr>
                <w:rFonts w:ascii="Arial Narrow" w:hAnsi="Arial Narrow"/>
                <w:sz w:val="16"/>
                <w:lang w:val="en-ZA"/>
              </w:rPr>
              <w:t xml:space="preserve">Detention/condemn facilities used correctly for grade </w:t>
            </w:r>
            <w:r w:rsidR="00743971" w:rsidRPr="005A3CDC">
              <w:rPr>
                <w:rFonts w:ascii="Arial Narrow" w:hAnsi="Arial Narrow"/>
                <w:sz w:val="16"/>
                <w:lang w:val="en-ZA"/>
              </w:rPr>
              <w:t xml:space="preserve">of </w:t>
            </w:r>
            <w:r w:rsidRPr="005A3CDC">
              <w:rPr>
                <w:rFonts w:ascii="Arial Narrow" w:hAnsi="Arial Narrow"/>
                <w:sz w:val="16"/>
                <w:lang w:val="en-ZA"/>
              </w:rPr>
              <w:t>abattoir.</w:t>
            </w:r>
          </w:p>
        </w:tc>
        <w:tc>
          <w:tcPr>
            <w:tcW w:w="762" w:type="dxa"/>
            <w:tcBorders>
              <w:bottom w:val="single" w:sz="4" w:space="0" w:color="auto"/>
              <w:right w:val="single" w:sz="4" w:space="0" w:color="auto"/>
            </w:tcBorders>
            <w:vAlign w:val="center"/>
          </w:tcPr>
          <w:p w14:paraId="09A1C634" w14:textId="77777777" w:rsidR="003B49E0" w:rsidRPr="005A3CDC" w:rsidRDefault="003B49E0" w:rsidP="005C33C8">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6 (t)</w:t>
            </w:r>
          </w:p>
          <w:p w14:paraId="1E3D6028" w14:textId="77777777" w:rsidR="003B49E0" w:rsidRPr="005A3CDC" w:rsidRDefault="003B49E0" w:rsidP="005C33C8">
            <w:pPr>
              <w:pStyle w:val="Header"/>
              <w:tabs>
                <w:tab w:val="clear" w:pos="4153"/>
                <w:tab w:val="clear" w:pos="8306"/>
              </w:tabs>
              <w:ind w:left="-55"/>
              <w:jc w:val="center"/>
              <w:rPr>
                <w:rFonts w:ascii="Arial Narrow" w:hAnsi="Arial Narrow"/>
                <w:sz w:val="16"/>
                <w:szCs w:val="16"/>
                <w:lang w:val="en-ZA"/>
              </w:rPr>
            </w:pPr>
          </w:p>
          <w:p w14:paraId="339E98E7" w14:textId="77777777" w:rsidR="00E0353B" w:rsidRPr="005A3CDC" w:rsidRDefault="00E0353B" w:rsidP="005C33C8">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18</w:t>
            </w:r>
          </w:p>
          <w:p w14:paraId="665C9C80" w14:textId="77777777" w:rsidR="00E0353B" w:rsidRPr="005A3CDC" w:rsidRDefault="00E0353B" w:rsidP="005C33C8">
            <w:pPr>
              <w:pStyle w:val="Header"/>
              <w:tabs>
                <w:tab w:val="clear" w:pos="4153"/>
                <w:tab w:val="clear" w:pos="8306"/>
              </w:tabs>
              <w:ind w:left="-55"/>
              <w:jc w:val="center"/>
              <w:rPr>
                <w:rFonts w:ascii="Arial Narrow" w:hAnsi="Arial Narrow"/>
                <w:sz w:val="16"/>
                <w:szCs w:val="16"/>
                <w:lang w:val="en-ZA"/>
              </w:rPr>
            </w:pPr>
          </w:p>
          <w:p w14:paraId="09ECB864" w14:textId="77777777" w:rsidR="00E0353B" w:rsidRPr="005A3CDC" w:rsidRDefault="00E0353B" w:rsidP="005C33C8">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 xml:space="preserve">55 (c) (vi) </w:t>
            </w:r>
          </w:p>
          <w:p w14:paraId="596A784B" w14:textId="77777777" w:rsidR="00E0353B" w:rsidRPr="005A3CDC" w:rsidRDefault="00E0353B" w:rsidP="005C33C8">
            <w:pPr>
              <w:pStyle w:val="Header"/>
              <w:tabs>
                <w:tab w:val="clear" w:pos="4153"/>
                <w:tab w:val="clear" w:pos="8306"/>
              </w:tabs>
              <w:ind w:left="-55"/>
              <w:jc w:val="center"/>
              <w:rPr>
                <w:rFonts w:ascii="Arial Narrow" w:hAnsi="Arial Narrow"/>
                <w:sz w:val="16"/>
                <w:szCs w:val="16"/>
                <w:lang w:val="en-ZA"/>
              </w:rPr>
            </w:pPr>
          </w:p>
          <w:p w14:paraId="6495B647" w14:textId="77777777" w:rsidR="00E0353B" w:rsidRPr="005A3CDC" w:rsidRDefault="00E0353B" w:rsidP="005C33C8">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55 (c) (ix)</w:t>
            </w:r>
          </w:p>
          <w:p w14:paraId="5E7EA43F" w14:textId="77777777" w:rsidR="00E0353B" w:rsidRPr="005A3CDC" w:rsidRDefault="00E0353B" w:rsidP="005C33C8">
            <w:pPr>
              <w:pStyle w:val="Header"/>
              <w:tabs>
                <w:tab w:val="clear" w:pos="4153"/>
                <w:tab w:val="clear" w:pos="8306"/>
              </w:tabs>
              <w:ind w:left="-55"/>
              <w:jc w:val="center"/>
              <w:rPr>
                <w:rFonts w:ascii="Arial Narrow" w:hAnsi="Arial Narrow"/>
                <w:sz w:val="16"/>
                <w:szCs w:val="16"/>
                <w:lang w:val="en-ZA"/>
              </w:rPr>
            </w:pPr>
          </w:p>
          <w:p w14:paraId="3B6FF8A7" w14:textId="77777777" w:rsidR="00E0353B" w:rsidRPr="005A3CDC" w:rsidRDefault="00E0353B" w:rsidP="005C33C8">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81</w:t>
            </w:r>
          </w:p>
          <w:p w14:paraId="51A2EA7F" w14:textId="77777777" w:rsidR="00186EEC" w:rsidRPr="005A3CDC" w:rsidRDefault="00186EEC" w:rsidP="005C33C8">
            <w:pPr>
              <w:pStyle w:val="Header"/>
              <w:tabs>
                <w:tab w:val="clear" w:pos="4153"/>
                <w:tab w:val="clear" w:pos="8306"/>
              </w:tabs>
              <w:ind w:left="-55"/>
              <w:jc w:val="center"/>
              <w:rPr>
                <w:rFonts w:ascii="Arial Narrow" w:hAnsi="Arial Narrow"/>
                <w:sz w:val="16"/>
                <w:szCs w:val="16"/>
                <w:lang w:val="en-ZA"/>
              </w:rPr>
            </w:pPr>
          </w:p>
          <w:p w14:paraId="720ADD14" w14:textId="77777777" w:rsidR="00186EEC" w:rsidRPr="005A3CDC" w:rsidRDefault="00186EEC" w:rsidP="005C33C8">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118</w:t>
            </w:r>
          </w:p>
          <w:p w14:paraId="25D04B64" w14:textId="77777777" w:rsidR="00186EEC" w:rsidRPr="005A3CDC" w:rsidRDefault="00186EEC" w:rsidP="005C33C8">
            <w:pPr>
              <w:pStyle w:val="Header"/>
              <w:tabs>
                <w:tab w:val="clear" w:pos="4153"/>
                <w:tab w:val="clear" w:pos="8306"/>
              </w:tabs>
              <w:ind w:left="-55"/>
              <w:jc w:val="center"/>
              <w:rPr>
                <w:rFonts w:ascii="Arial Narrow" w:hAnsi="Arial Narrow"/>
                <w:sz w:val="16"/>
                <w:szCs w:val="16"/>
                <w:lang w:val="en-ZA"/>
              </w:rPr>
            </w:pPr>
          </w:p>
        </w:tc>
        <w:tc>
          <w:tcPr>
            <w:tcW w:w="425" w:type="dxa"/>
            <w:shd w:val="clear" w:color="auto" w:fill="auto"/>
          </w:tcPr>
          <w:p w14:paraId="42E9105F" w14:textId="77777777" w:rsidR="00E0353B" w:rsidRPr="005A3CDC" w:rsidRDefault="00E0353B">
            <w:pPr>
              <w:rPr>
                <w:lang w:val="en-ZA"/>
              </w:rPr>
            </w:pPr>
          </w:p>
        </w:tc>
        <w:tc>
          <w:tcPr>
            <w:tcW w:w="4693" w:type="dxa"/>
            <w:gridSpan w:val="6"/>
            <w:shd w:val="clear" w:color="auto" w:fill="auto"/>
          </w:tcPr>
          <w:p w14:paraId="0225EC93" w14:textId="77777777" w:rsidR="00E0353B" w:rsidRPr="005A3CDC" w:rsidRDefault="00E0353B">
            <w:pPr>
              <w:rPr>
                <w:lang w:val="en-ZA"/>
              </w:rPr>
            </w:pPr>
          </w:p>
        </w:tc>
      </w:tr>
    </w:tbl>
    <w:p w14:paraId="60A13077"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7FDB7D9E" w14:textId="77777777" w:rsidTr="006E3311">
        <w:tc>
          <w:tcPr>
            <w:tcW w:w="4308" w:type="dxa"/>
            <w:tcBorders>
              <w:bottom w:val="nil"/>
            </w:tcBorders>
          </w:tcPr>
          <w:p w14:paraId="22CD232F" w14:textId="77777777" w:rsidR="00E0353B" w:rsidRPr="005A3CDC" w:rsidRDefault="00E0353B" w:rsidP="00124899">
            <w:pPr>
              <w:pStyle w:val="Heading3"/>
              <w:rPr>
                <w:rFonts w:ascii="Arial Narrow" w:hAnsi="Arial Narrow"/>
                <w:sz w:val="20"/>
                <w:lang w:val="en-ZA"/>
              </w:rPr>
            </w:pPr>
            <w:r w:rsidRPr="005A3CDC">
              <w:rPr>
                <w:rFonts w:ascii="Arial Narrow" w:hAnsi="Arial Narrow"/>
                <w:sz w:val="20"/>
                <w:lang w:val="en-ZA"/>
              </w:rPr>
              <w:t>6.  Secondary meat inspection</w:t>
            </w:r>
          </w:p>
        </w:tc>
        <w:tc>
          <w:tcPr>
            <w:tcW w:w="762" w:type="dxa"/>
            <w:tcBorders>
              <w:bottom w:val="single" w:sz="4" w:space="0" w:color="auto"/>
            </w:tcBorders>
          </w:tcPr>
          <w:p w14:paraId="32CB8416"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44971ACE"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73EC305E"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470876B1"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2ABE378C"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5E65C821"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01BB84C4"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11E10077" w14:textId="77777777" w:rsidR="00E0353B" w:rsidRPr="005A3CDC" w:rsidRDefault="00E0353B" w:rsidP="00C17CC5">
            <w:pPr>
              <w:jc w:val="center"/>
              <w:rPr>
                <w:b/>
                <w:sz w:val="20"/>
                <w:lang w:val="en-ZA"/>
              </w:rPr>
            </w:pPr>
            <w:r w:rsidRPr="005A3CDC">
              <w:rPr>
                <w:b/>
                <w:sz w:val="20"/>
                <w:lang w:val="en-ZA"/>
              </w:rPr>
              <w:t>0</w:t>
            </w:r>
          </w:p>
        </w:tc>
      </w:tr>
      <w:tr w:rsidR="00E0353B" w:rsidRPr="005A3CDC" w14:paraId="45641DC7" w14:textId="77777777" w:rsidTr="006E3311">
        <w:trPr>
          <w:trHeight w:val="2206"/>
        </w:trPr>
        <w:tc>
          <w:tcPr>
            <w:tcW w:w="4308" w:type="dxa"/>
            <w:tcBorders>
              <w:bottom w:val="single" w:sz="4" w:space="0" w:color="auto"/>
              <w:right w:val="single" w:sz="4" w:space="0" w:color="auto"/>
            </w:tcBorders>
          </w:tcPr>
          <w:p w14:paraId="226F0392" w14:textId="77777777" w:rsidR="00E0353B" w:rsidRPr="005A3CDC" w:rsidRDefault="00E0353B" w:rsidP="002D3890">
            <w:pPr>
              <w:numPr>
                <w:ilvl w:val="0"/>
                <w:numId w:val="30"/>
              </w:numPr>
              <w:rPr>
                <w:rFonts w:ascii="Arial Narrow" w:hAnsi="Arial Narrow"/>
                <w:sz w:val="16"/>
                <w:lang w:val="en-ZA"/>
              </w:rPr>
            </w:pPr>
            <w:r w:rsidRPr="005A3CDC">
              <w:rPr>
                <w:rFonts w:ascii="Arial Narrow" w:hAnsi="Arial Narrow"/>
                <w:sz w:val="16"/>
                <w:lang w:val="en-ZA"/>
              </w:rPr>
              <w:t>Veterinarian is available and does secondary inspection as per approved policy</w:t>
            </w:r>
            <w:r w:rsidR="00223964">
              <w:rPr>
                <w:rFonts w:ascii="Arial Narrow" w:hAnsi="Arial Narrow"/>
                <w:sz w:val="16"/>
                <w:lang w:val="en-ZA"/>
              </w:rPr>
              <w:t>.</w:t>
            </w:r>
          </w:p>
          <w:p w14:paraId="17E8C48B" w14:textId="77777777" w:rsidR="00E0353B" w:rsidRPr="005A3CDC" w:rsidRDefault="00E0353B" w:rsidP="002D3890">
            <w:pPr>
              <w:numPr>
                <w:ilvl w:val="0"/>
                <w:numId w:val="30"/>
              </w:numPr>
              <w:rPr>
                <w:rFonts w:ascii="Arial Narrow" w:hAnsi="Arial Narrow"/>
                <w:sz w:val="16"/>
                <w:lang w:val="en-ZA"/>
              </w:rPr>
            </w:pPr>
            <w:r w:rsidRPr="005A3CDC">
              <w:rPr>
                <w:rFonts w:ascii="Arial Narrow" w:hAnsi="Arial Narrow"/>
                <w:sz w:val="16"/>
                <w:lang w:val="en-ZA"/>
              </w:rPr>
              <w:t>All organs made available and correlated with detained carcass</w:t>
            </w:r>
          </w:p>
          <w:p w14:paraId="57C8CD6E" w14:textId="77777777" w:rsidR="00E0353B" w:rsidRPr="005A3CDC" w:rsidRDefault="00E0353B" w:rsidP="002D3890">
            <w:pPr>
              <w:numPr>
                <w:ilvl w:val="0"/>
                <w:numId w:val="30"/>
              </w:numPr>
              <w:rPr>
                <w:rFonts w:ascii="Arial Narrow" w:hAnsi="Arial Narrow"/>
                <w:sz w:val="16"/>
                <w:lang w:val="en-ZA"/>
              </w:rPr>
            </w:pPr>
            <w:r w:rsidRPr="005A3CDC">
              <w:rPr>
                <w:rFonts w:ascii="Arial Narrow" w:hAnsi="Arial Narrow"/>
                <w:sz w:val="16"/>
                <w:lang w:val="en-ZA"/>
              </w:rPr>
              <w:t>DFI facility utilized as prescribed</w:t>
            </w:r>
            <w:r w:rsidR="00223964">
              <w:rPr>
                <w:rFonts w:ascii="Arial Narrow" w:hAnsi="Arial Narrow"/>
                <w:sz w:val="16"/>
                <w:lang w:val="en-ZA"/>
              </w:rPr>
              <w:t>.</w:t>
            </w:r>
            <w:r w:rsidRPr="005A3CDC">
              <w:rPr>
                <w:rFonts w:ascii="Arial Narrow" w:hAnsi="Arial Narrow"/>
                <w:sz w:val="16"/>
                <w:lang w:val="en-ZA"/>
              </w:rPr>
              <w:t xml:space="preserve"> </w:t>
            </w:r>
          </w:p>
          <w:p w14:paraId="4D7DD2FF" w14:textId="77777777" w:rsidR="00E0353B" w:rsidRPr="005A3CDC" w:rsidRDefault="00E0353B" w:rsidP="002D3890">
            <w:pPr>
              <w:numPr>
                <w:ilvl w:val="0"/>
                <w:numId w:val="31"/>
              </w:numPr>
              <w:rPr>
                <w:rFonts w:ascii="Arial Narrow" w:hAnsi="Arial Narrow"/>
                <w:sz w:val="16"/>
                <w:lang w:val="en-ZA"/>
              </w:rPr>
            </w:pPr>
            <w:r w:rsidRPr="005A3CDC">
              <w:rPr>
                <w:rFonts w:ascii="Arial Narrow" w:hAnsi="Arial Narrow"/>
                <w:sz w:val="16"/>
                <w:lang w:val="en-ZA"/>
              </w:rPr>
              <w:t>Laboratory tests done when required</w:t>
            </w:r>
            <w:r w:rsidR="00223964">
              <w:rPr>
                <w:rFonts w:ascii="Arial Narrow" w:hAnsi="Arial Narrow"/>
                <w:sz w:val="16"/>
                <w:lang w:val="en-ZA"/>
              </w:rPr>
              <w:t>.</w:t>
            </w:r>
          </w:p>
          <w:p w14:paraId="6F1458E6" w14:textId="77777777" w:rsidR="00E0353B" w:rsidRPr="005A3CDC" w:rsidRDefault="00E0353B" w:rsidP="002D3890">
            <w:pPr>
              <w:numPr>
                <w:ilvl w:val="0"/>
                <w:numId w:val="32"/>
              </w:numPr>
              <w:rPr>
                <w:rFonts w:ascii="Arial Narrow" w:hAnsi="Arial Narrow"/>
                <w:sz w:val="16"/>
                <w:lang w:val="en-ZA"/>
              </w:rPr>
            </w:pPr>
            <w:r w:rsidRPr="005A3CDC">
              <w:rPr>
                <w:rFonts w:ascii="Arial Narrow" w:hAnsi="Arial Narrow"/>
                <w:sz w:val="16"/>
                <w:lang w:val="en-ZA"/>
              </w:rPr>
              <w:t>Steriliser for DFI facility working</w:t>
            </w:r>
            <w:r w:rsidR="00223964">
              <w:rPr>
                <w:rFonts w:ascii="Arial Narrow" w:hAnsi="Arial Narrow"/>
                <w:sz w:val="16"/>
                <w:lang w:val="en-ZA"/>
              </w:rPr>
              <w:t>.</w:t>
            </w:r>
            <w:r w:rsidRPr="005A3CDC">
              <w:rPr>
                <w:rFonts w:ascii="Arial Narrow" w:hAnsi="Arial Narrow"/>
                <w:sz w:val="16"/>
                <w:lang w:val="en-ZA"/>
              </w:rPr>
              <w:t xml:space="preserve"> </w:t>
            </w:r>
          </w:p>
          <w:p w14:paraId="7AA36EB4" w14:textId="77777777" w:rsidR="00E0353B" w:rsidRPr="005A3CDC" w:rsidRDefault="00F659C0" w:rsidP="002D3890">
            <w:pPr>
              <w:numPr>
                <w:ilvl w:val="0"/>
                <w:numId w:val="32"/>
              </w:numPr>
              <w:rPr>
                <w:rFonts w:ascii="Arial Narrow" w:hAnsi="Arial Narrow"/>
                <w:sz w:val="16"/>
                <w:lang w:val="en-ZA"/>
              </w:rPr>
            </w:pPr>
            <w:r w:rsidRPr="005A3CDC">
              <w:rPr>
                <w:rFonts w:ascii="Arial Narrow" w:hAnsi="Arial Narrow"/>
                <w:sz w:val="16"/>
                <w:lang w:val="en-ZA"/>
              </w:rPr>
              <w:t>T</w:t>
            </w:r>
            <w:r w:rsidR="00E0353B" w:rsidRPr="005A3CDC">
              <w:rPr>
                <w:rFonts w:ascii="Arial Narrow" w:hAnsi="Arial Narrow"/>
                <w:sz w:val="16"/>
                <w:lang w:val="en-ZA"/>
              </w:rPr>
              <w:t>rimming by trimmers/workers</w:t>
            </w:r>
            <w:r w:rsidRPr="005A3CDC">
              <w:rPr>
                <w:rFonts w:ascii="Arial Narrow" w:hAnsi="Arial Narrow"/>
                <w:sz w:val="16"/>
                <w:lang w:val="en-ZA"/>
              </w:rPr>
              <w:t xml:space="preserve"> under supervision of inspector</w:t>
            </w:r>
            <w:r w:rsidR="00223964">
              <w:rPr>
                <w:rFonts w:ascii="Arial Narrow" w:hAnsi="Arial Narrow"/>
                <w:sz w:val="16"/>
                <w:lang w:val="en-ZA"/>
              </w:rPr>
              <w:t>.</w:t>
            </w:r>
          </w:p>
          <w:p w14:paraId="6ADAF908" w14:textId="77777777" w:rsidR="00E0353B" w:rsidRPr="005A3CDC" w:rsidRDefault="00E0353B" w:rsidP="002D3890">
            <w:pPr>
              <w:numPr>
                <w:ilvl w:val="0"/>
                <w:numId w:val="32"/>
              </w:numPr>
              <w:rPr>
                <w:rFonts w:ascii="Arial Narrow" w:hAnsi="Arial Narrow"/>
                <w:sz w:val="16"/>
                <w:lang w:val="en-ZA"/>
              </w:rPr>
            </w:pPr>
            <w:r w:rsidRPr="005A3CDC">
              <w:rPr>
                <w:rFonts w:ascii="Arial Narrow" w:hAnsi="Arial Narrow"/>
                <w:sz w:val="16"/>
                <w:lang w:val="en-ZA"/>
              </w:rPr>
              <w:t>Suspect carcasses marked as “Detained”</w:t>
            </w:r>
            <w:r w:rsidR="00223964">
              <w:rPr>
                <w:rFonts w:ascii="Arial Narrow" w:hAnsi="Arial Narrow"/>
                <w:sz w:val="16"/>
                <w:lang w:val="en-ZA"/>
              </w:rPr>
              <w:t>.</w:t>
            </w:r>
          </w:p>
          <w:p w14:paraId="6D909BAB" w14:textId="77777777" w:rsidR="00E0353B" w:rsidRPr="005A3CDC" w:rsidRDefault="00E0353B" w:rsidP="002D3890">
            <w:pPr>
              <w:numPr>
                <w:ilvl w:val="0"/>
                <w:numId w:val="32"/>
              </w:numPr>
              <w:rPr>
                <w:rFonts w:ascii="Arial Narrow" w:hAnsi="Arial Narrow"/>
                <w:sz w:val="16"/>
                <w:lang w:val="en-ZA"/>
              </w:rPr>
            </w:pPr>
            <w:r w:rsidRPr="005A3CDC">
              <w:rPr>
                <w:rFonts w:ascii="Arial Narrow" w:hAnsi="Arial Narrow"/>
                <w:sz w:val="16"/>
                <w:lang w:val="en-ZA"/>
              </w:rPr>
              <w:t xml:space="preserve">All emergency slaughtered animals detained for secondary </w:t>
            </w:r>
            <w:r w:rsidR="00743971" w:rsidRPr="005A3CDC">
              <w:rPr>
                <w:rFonts w:ascii="Arial Narrow" w:hAnsi="Arial Narrow"/>
                <w:sz w:val="16"/>
                <w:lang w:val="en-ZA"/>
              </w:rPr>
              <w:t xml:space="preserve">meat </w:t>
            </w:r>
            <w:r w:rsidRPr="005A3CDC">
              <w:rPr>
                <w:rFonts w:ascii="Arial Narrow" w:hAnsi="Arial Narrow"/>
                <w:sz w:val="16"/>
                <w:lang w:val="en-ZA"/>
              </w:rPr>
              <w:t>inspection</w:t>
            </w:r>
            <w:r w:rsidR="00223964">
              <w:rPr>
                <w:rFonts w:ascii="Arial Narrow" w:hAnsi="Arial Narrow"/>
                <w:sz w:val="16"/>
                <w:lang w:val="en-ZA"/>
              </w:rPr>
              <w:t>.</w:t>
            </w:r>
          </w:p>
        </w:tc>
        <w:tc>
          <w:tcPr>
            <w:tcW w:w="762" w:type="dxa"/>
            <w:tcBorders>
              <w:bottom w:val="single" w:sz="4" w:space="0" w:color="auto"/>
              <w:right w:val="single" w:sz="4" w:space="0" w:color="auto"/>
            </w:tcBorders>
            <w:vAlign w:val="center"/>
          </w:tcPr>
          <w:p w14:paraId="5FB0E163" w14:textId="6BB2FC54" w:rsidR="00E0353B" w:rsidRPr="005A3CDC" w:rsidRDefault="00E0353B" w:rsidP="006E3311">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55</w:t>
            </w:r>
            <w:r w:rsidR="002278C5">
              <w:rPr>
                <w:rFonts w:ascii="Arial Narrow" w:hAnsi="Arial Narrow"/>
                <w:sz w:val="16"/>
                <w:szCs w:val="16"/>
                <w:lang w:val="en-ZA"/>
              </w:rPr>
              <w:t xml:space="preserve"> </w:t>
            </w:r>
            <w:r w:rsidRPr="005A3CDC">
              <w:rPr>
                <w:rFonts w:ascii="Arial Narrow" w:hAnsi="Arial Narrow"/>
                <w:sz w:val="16"/>
                <w:szCs w:val="16"/>
                <w:lang w:val="en-ZA"/>
              </w:rPr>
              <w:t>(c)</w:t>
            </w:r>
          </w:p>
          <w:p w14:paraId="1FC36CF5" w14:textId="77777777" w:rsidR="00E0353B" w:rsidRPr="005A3CDC" w:rsidRDefault="00E0353B" w:rsidP="006E3311">
            <w:pPr>
              <w:pStyle w:val="Header"/>
              <w:tabs>
                <w:tab w:val="clear" w:pos="4153"/>
                <w:tab w:val="clear" w:pos="8306"/>
              </w:tabs>
              <w:ind w:left="-55"/>
              <w:jc w:val="center"/>
              <w:rPr>
                <w:rFonts w:ascii="Arial Narrow" w:hAnsi="Arial Narrow"/>
                <w:sz w:val="16"/>
                <w:szCs w:val="16"/>
                <w:lang w:val="en-ZA"/>
              </w:rPr>
            </w:pPr>
          </w:p>
          <w:p w14:paraId="2737AC40" w14:textId="326000C5" w:rsidR="00E0353B" w:rsidRPr="005A3CDC" w:rsidRDefault="00E0353B" w:rsidP="006E3311">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76</w:t>
            </w:r>
            <w:r w:rsidR="002278C5">
              <w:rPr>
                <w:rFonts w:ascii="Arial Narrow" w:hAnsi="Arial Narrow"/>
                <w:sz w:val="16"/>
                <w:szCs w:val="16"/>
                <w:lang w:val="en-ZA"/>
              </w:rPr>
              <w:t xml:space="preserve"> </w:t>
            </w:r>
            <w:r w:rsidRPr="005A3CDC">
              <w:rPr>
                <w:rFonts w:ascii="Arial Narrow" w:hAnsi="Arial Narrow"/>
                <w:sz w:val="16"/>
                <w:szCs w:val="16"/>
                <w:lang w:val="en-ZA"/>
              </w:rPr>
              <w:t>(7)</w:t>
            </w:r>
          </w:p>
          <w:p w14:paraId="1DD7E466" w14:textId="77777777" w:rsidR="00E0353B" w:rsidRPr="005A3CDC" w:rsidRDefault="00E0353B" w:rsidP="006E3311">
            <w:pPr>
              <w:pStyle w:val="Header"/>
              <w:tabs>
                <w:tab w:val="clear" w:pos="4153"/>
                <w:tab w:val="clear" w:pos="8306"/>
              </w:tabs>
              <w:ind w:left="-55"/>
              <w:jc w:val="center"/>
              <w:rPr>
                <w:rFonts w:ascii="Arial Narrow" w:hAnsi="Arial Narrow"/>
                <w:sz w:val="16"/>
                <w:szCs w:val="16"/>
                <w:lang w:val="en-ZA"/>
              </w:rPr>
            </w:pPr>
          </w:p>
          <w:p w14:paraId="7E61EC07" w14:textId="77777777" w:rsidR="00E0353B" w:rsidRPr="005A3CDC" w:rsidRDefault="00E0353B" w:rsidP="006E3311">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80</w:t>
            </w:r>
          </w:p>
          <w:p w14:paraId="0DA8B39E" w14:textId="77777777" w:rsidR="00E0353B" w:rsidRPr="005A3CDC" w:rsidRDefault="00E0353B" w:rsidP="006E3311">
            <w:pPr>
              <w:pStyle w:val="Header"/>
              <w:tabs>
                <w:tab w:val="clear" w:pos="4153"/>
                <w:tab w:val="clear" w:pos="8306"/>
              </w:tabs>
              <w:ind w:left="-55"/>
              <w:jc w:val="center"/>
              <w:rPr>
                <w:rFonts w:ascii="Arial Narrow" w:hAnsi="Arial Narrow"/>
                <w:sz w:val="16"/>
                <w:szCs w:val="16"/>
                <w:lang w:val="en-ZA"/>
              </w:rPr>
            </w:pPr>
          </w:p>
          <w:p w14:paraId="1BFF7D9B" w14:textId="77777777" w:rsidR="00E0353B" w:rsidRPr="005A3CDC" w:rsidRDefault="00E0353B" w:rsidP="006E3311">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106 - 109</w:t>
            </w:r>
          </w:p>
        </w:tc>
        <w:tc>
          <w:tcPr>
            <w:tcW w:w="425" w:type="dxa"/>
            <w:shd w:val="clear" w:color="auto" w:fill="auto"/>
          </w:tcPr>
          <w:p w14:paraId="3382688B" w14:textId="77777777" w:rsidR="00E0353B" w:rsidRPr="005A3CDC" w:rsidRDefault="00E0353B">
            <w:pPr>
              <w:rPr>
                <w:lang w:val="en-ZA"/>
              </w:rPr>
            </w:pPr>
          </w:p>
        </w:tc>
        <w:tc>
          <w:tcPr>
            <w:tcW w:w="4693" w:type="dxa"/>
            <w:gridSpan w:val="6"/>
            <w:shd w:val="clear" w:color="auto" w:fill="auto"/>
          </w:tcPr>
          <w:p w14:paraId="2CF1700B" w14:textId="77777777" w:rsidR="00E0353B" w:rsidRPr="005A3CDC" w:rsidRDefault="00E0353B">
            <w:pPr>
              <w:rPr>
                <w:lang w:val="en-ZA"/>
              </w:rPr>
            </w:pPr>
          </w:p>
        </w:tc>
      </w:tr>
    </w:tbl>
    <w:p w14:paraId="2CD73595" w14:textId="77777777" w:rsidR="00330B3E" w:rsidRPr="005A3CDC" w:rsidRDefault="00330B3E" w:rsidP="00330B3E">
      <w:pPr>
        <w:rPr>
          <w:rFonts w:ascii="Times New Roman" w:hAnsi="Times New Roman"/>
          <w:sz w:val="16"/>
          <w:szCs w:val="16"/>
        </w:rPr>
      </w:pPr>
    </w:p>
    <w:p w14:paraId="572F6A3F" w14:textId="77777777" w:rsidR="005C2082" w:rsidRPr="005A3CDC" w:rsidRDefault="00C16C82" w:rsidP="00330B3E">
      <w:pPr>
        <w:rPr>
          <w:rFonts w:ascii="Times New Roman" w:hAnsi="Times New Roman"/>
          <w:sz w:val="16"/>
          <w:szCs w:val="16"/>
        </w:rPr>
      </w:pPr>
      <w:r w:rsidRPr="005A3CDC">
        <w:rPr>
          <w:rFonts w:ascii="Times New Roman" w:hAnsi="Times New Roman"/>
          <w:sz w:val="16"/>
          <w:szCs w:val="16"/>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C16C82" w:rsidRPr="005A3CDC" w14:paraId="52CDB0F2" w14:textId="77777777" w:rsidTr="006E3311">
        <w:trPr>
          <w:gridBefore w:val="1"/>
          <w:wBefore w:w="4308" w:type="dxa"/>
          <w:cantSplit/>
          <w:trHeight w:val="1134"/>
        </w:trPr>
        <w:tc>
          <w:tcPr>
            <w:tcW w:w="762" w:type="dxa"/>
            <w:textDirection w:val="btLr"/>
            <w:vAlign w:val="center"/>
          </w:tcPr>
          <w:p w14:paraId="510BD9EA" w14:textId="77777777" w:rsidR="00C16C82" w:rsidRPr="005A3CDC" w:rsidRDefault="00C16C82" w:rsidP="009A2D28">
            <w:pPr>
              <w:pStyle w:val="Heading1"/>
              <w:ind w:left="113" w:right="113"/>
              <w:rPr>
                <w:rFonts w:ascii="Arial Narrow" w:hAnsi="Arial Narrow"/>
                <w:lang w:val="en-ZA"/>
              </w:rPr>
            </w:pPr>
            <w:r w:rsidRPr="005A3CDC">
              <w:rPr>
                <w:rFonts w:ascii="Arial Narrow" w:hAnsi="Arial Narrow"/>
                <w:caps/>
                <w:lang w:val="en-ZA"/>
              </w:rPr>
              <w:lastRenderedPageBreak/>
              <w:t>R</w:t>
            </w:r>
            <w:r w:rsidRPr="005A3CDC">
              <w:rPr>
                <w:rFonts w:ascii="Arial Narrow" w:hAnsi="Arial Narrow"/>
                <w:lang w:val="en-ZA"/>
              </w:rPr>
              <w:t>egulation Reference</w:t>
            </w:r>
          </w:p>
        </w:tc>
        <w:tc>
          <w:tcPr>
            <w:tcW w:w="2358" w:type="dxa"/>
            <w:gridSpan w:val="2"/>
            <w:tcBorders>
              <w:top w:val="nil"/>
            </w:tcBorders>
            <w:vAlign w:val="center"/>
          </w:tcPr>
          <w:p w14:paraId="4EB3B67B"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5F6C69AB" w14:textId="536B4D27" w:rsidR="003E6C04"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5D1EAEEB" w14:textId="77777777"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7D29597D" w14:textId="77777777" w:rsidR="00C16C82" w:rsidRPr="005A3CDC" w:rsidRDefault="003E6C04" w:rsidP="003E6C04">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365B14BC" w14:textId="77777777" w:rsidR="00C16C82" w:rsidRPr="005A3CDC" w:rsidRDefault="00C16C82" w:rsidP="00067FE0">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5F3741BE" w14:textId="77777777" w:rsidR="00C16C82" w:rsidRPr="005A3CDC" w:rsidRDefault="00C16C82" w:rsidP="00067FE0">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65E200DF" w14:textId="77777777" w:rsidR="00C16C82" w:rsidRPr="005A3CDC" w:rsidRDefault="00C16C82" w:rsidP="00067FE0">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2A48459A" w14:textId="77777777" w:rsidR="00C16C82" w:rsidRPr="005A3CDC" w:rsidRDefault="00C16C82" w:rsidP="00067FE0">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31A2EF93" w14:textId="77777777" w:rsidR="00C16C82" w:rsidRPr="005A3CDC" w:rsidRDefault="004F3687" w:rsidP="00124899">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r w:rsidR="00B93119" w:rsidRPr="005A3CDC" w14:paraId="2F15C5FF" w14:textId="77777777" w:rsidTr="006E3311">
        <w:tc>
          <w:tcPr>
            <w:tcW w:w="4308" w:type="dxa"/>
            <w:tcBorders>
              <w:bottom w:val="nil"/>
            </w:tcBorders>
          </w:tcPr>
          <w:p w14:paraId="380A05E3" w14:textId="77777777" w:rsidR="00B93119" w:rsidRPr="005A3CDC" w:rsidRDefault="00B93119" w:rsidP="00124899">
            <w:pPr>
              <w:pStyle w:val="Heading3"/>
              <w:rPr>
                <w:rFonts w:ascii="Arial Narrow" w:hAnsi="Arial Narrow"/>
                <w:sz w:val="20"/>
                <w:lang w:val="en-ZA"/>
              </w:rPr>
            </w:pPr>
            <w:r w:rsidRPr="005A3CDC">
              <w:rPr>
                <w:rFonts w:ascii="Arial Narrow" w:hAnsi="Arial Narrow"/>
                <w:sz w:val="20"/>
                <w:lang w:val="en-ZA"/>
              </w:rPr>
              <w:t>7.  Cysticercosis carcass and -offal control*</w:t>
            </w:r>
          </w:p>
        </w:tc>
        <w:tc>
          <w:tcPr>
            <w:tcW w:w="762" w:type="dxa"/>
            <w:tcBorders>
              <w:bottom w:val="single" w:sz="4" w:space="0" w:color="auto"/>
            </w:tcBorders>
          </w:tcPr>
          <w:p w14:paraId="7390A45D" w14:textId="77777777" w:rsidR="00B93119" w:rsidRPr="005A3CDC" w:rsidRDefault="00B93119" w:rsidP="00330B3E">
            <w:pPr>
              <w:jc w:val="center"/>
              <w:rPr>
                <w:rFonts w:ascii="Times New Roman" w:hAnsi="Times New Roman"/>
                <w:b/>
                <w:sz w:val="20"/>
                <w:lang w:val="en-ZA"/>
              </w:rPr>
            </w:pPr>
          </w:p>
        </w:tc>
        <w:tc>
          <w:tcPr>
            <w:tcW w:w="425" w:type="dxa"/>
            <w:tcBorders>
              <w:bottom w:val="single" w:sz="4" w:space="0" w:color="auto"/>
            </w:tcBorders>
          </w:tcPr>
          <w:p w14:paraId="0EFE67E5" w14:textId="77777777" w:rsidR="00B93119" w:rsidRPr="005A3CDC" w:rsidRDefault="00B93119" w:rsidP="00E0353B">
            <w:pPr>
              <w:jc w:val="center"/>
              <w:rPr>
                <w:b/>
                <w:sz w:val="20"/>
                <w:lang w:val="en-ZA"/>
              </w:rPr>
            </w:pPr>
            <w:r w:rsidRPr="005A3CDC">
              <w:rPr>
                <w:b/>
                <w:sz w:val="20"/>
                <w:lang w:val="en-ZA"/>
              </w:rPr>
              <w:t>*</w:t>
            </w:r>
          </w:p>
        </w:tc>
        <w:tc>
          <w:tcPr>
            <w:tcW w:w="1933" w:type="dxa"/>
            <w:tcBorders>
              <w:bottom w:val="single" w:sz="4" w:space="0" w:color="auto"/>
            </w:tcBorders>
          </w:tcPr>
          <w:p w14:paraId="50E46314" w14:textId="77777777" w:rsidR="00B93119" w:rsidRPr="005A3CDC" w:rsidRDefault="00B93119" w:rsidP="00330B3E">
            <w:pPr>
              <w:jc w:val="center"/>
              <w:rPr>
                <w:b/>
                <w:sz w:val="20"/>
                <w:lang w:val="en-ZA"/>
              </w:rPr>
            </w:pPr>
            <w:r w:rsidRPr="005A3CDC">
              <w:rPr>
                <w:b/>
                <w:sz w:val="20"/>
                <w:lang w:val="en-ZA"/>
              </w:rPr>
              <w:t>Comments</w:t>
            </w:r>
          </w:p>
        </w:tc>
        <w:tc>
          <w:tcPr>
            <w:tcW w:w="552" w:type="dxa"/>
            <w:tcBorders>
              <w:bottom w:val="single" w:sz="4" w:space="0" w:color="auto"/>
            </w:tcBorders>
            <w:vAlign w:val="center"/>
          </w:tcPr>
          <w:p w14:paraId="64B9DA85" w14:textId="77777777" w:rsidR="00B93119" w:rsidRPr="005A3CDC" w:rsidRDefault="00B93119" w:rsidP="00B93119">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4900FB81" w14:textId="77777777" w:rsidR="00B93119" w:rsidRPr="005A3CDC" w:rsidRDefault="00B93119" w:rsidP="00B93119">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45BD5FE0" w14:textId="77777777" w:rsidR="00B93119" w:rsidRPr="005A3CDC" w:rsidRDefault="00B93119" w:rsidP="00B93119">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0D13F051" w14:textId="77777777" w:rsidR="00B93119" w:rsidRPr="005A3CDC" w:rsidRDefault="00B93119" w:rsidP="00B93119">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50F70208" w14:textId="77777777" w:rsidR="00B93119" w:rsidRPr="005A3CDC" w:rsidRDefault="00B93119" w:rsidP="00B93119">
            <w:pPr>
              <w:jc w:val="center"/>
              <w:rPr>
                <w:b/>
                <w:sz w:val="20"/>
                <w:lang w:val="en-ZA"/>
              </w:rPr>
            </w:pPr>
            <w:r w:rsidRPr="005A3CDC">
              <w:rPr>
                <w:rFonts w:ascii="Times New Roman" w:hAnsi="Times New Roman"/>
                <w:b/>
                <w:sz w:val="20"/>
                <w:lang w:val="en-ZA"/>
              </w:rPr>
              <w:t>0</w:t>
            </w:r>
          </w:p>
        </w:tc>
      </w:tr>
      <w:tr w:rsidR="00E0353B" w:rsidRPr="005A3CDC" w14:paraId="2E07B63C" w14:textId="77777777" w:rsidTr="006E3311">
        <w:trPr>
          <w:trHeight w:val="1682"/>
        </w:trPr>
        <w:tc>
          <w:tcPr>
            <w:tcW w:w="4308" w:type="dxa"/>
            <w:tcBorders>
              <w:bottom w:val="single" w:sz="4" w:space="0" w:color="auto"/>
              <w:right w:val="single" w:sz="4" w:space="0" w:color="auto"/>
            </w:tcBorders>
          </w:tcPr>
          <w:p w14:paraId="7159A059" w14:textId="77777777" w:rsidR="00E0353B" w:rsidRPr="005A3CDC" w:rsidRDefault="00E0353B" w:rsidP="002D3890">
            <w:pPr>
              <w:numPr>
                <w:ilvl w:val="0"/>
                <w:numId w:val="33"/>
              </w:numPr>
              <w:rPr>
                <w:rFonts w:ascii="Arial Narrow" w:hAnsi="Arial Narrow"/>
                <w:sz w:val="16"/>
                <w:lang w:val="en-ZA"/>
              </w:rPr>
            </w:pPr>
            <w:r w:rsidRPr="005A3CDC">
              <w:rPr>
                <w:rFonts w:ascii="Arial Narrow" w:hAnsi="Arial Narrow"/>
                <w:sz w:val="16"/>
                <w:lang w:val="en-ZA"/>
              </w:rPr>
              <w:t>Cysticercosis record system accurate and includes positive identification of carcasses, cuts and offal, dates, temperatures.</w:t>
            </w:r>
          </w:p>
          <w:p w14:paraId="166978EF" w14:textId="77777777" w:rsidR="00E0353B" w:rsidRPr="005A3CDC" w:rsidRDefault="00E0353B" w:rsidP="002D3890">
            <w:pPr>
              <w:numPr>
                <w:ilvl w:val="0"/>
                <w:numId w:val="33"/>
              </w:numPr>
              <w:rPr>
                <w:rFonts w:ascii="Arial Narrow" w:hAnsi="Arial Narrow"/>
                <w:sz w:val="16"/>
                <w:lang w:val="en-ZA"/>
              </w:rPr>
            </w:pPr>
            <w:r w:rsidRPr="005A3CDC">
              <w:rPr>
                <w:rFonts w:ascii="Arial Narrow" w:hAnsi="Arial Narrow"/>
                <w:sz w:val="16"/>
                <w:lang w:val="en-ZA"/>
              </w:rPr>
              <w:t xml:space="preserve">Carcasses and offal or cartons if deboned, are clearly </w:t>
            </w:r>
            <w:r w:rsidR="00C65416" w:rsidRPr="005A3CDC">
              <w:rPr>
                <w:rFonts w:ascii="Arial Narrow" w:hAnsi="Arial Narrow"/>
                <w:sz w:val="16"/>
                <w:lang w:val="en-ZA"/>
              </w:rPr>
              <w:t xml:space="preserve">roller </w:t>
            </w:r>
            <w:r w:rsidRPr="005A3CDC">
              <w:rPr>
                <w:rFonts w:ascii="Arial Narrow" w:hAnsi="Arial Narrow"/>
                <w:sz w:val="16"/>
                <w:lang w:val="en-ZA"/>
              </w:rPr>
              <w:t>marked/tagged as</w:t>
            </w:r>
            <w:r w:rsidR="00C65416" w:rsidRPr="005A3CDC">
              <w:rPr>
                <w:rFonts w:ascii="Arial Narrow" w:hAnsi="Arial Narrow"/>
                <w:sz w:val="16"/>
                <w:lang w:val="en-ZA"/>
              </w:rPr>
              <w:t xml:space="preserve"> cysticercosis meat with an “M” in red ink</w:t>
            </w:r>
            <w:r w:rsidR="00223964">
              <w:rPr>
                <w:rFonts w:ascii="Arial Narrow" w:hAnsi="Arial Narrow"/>
                <w:sz w:val="16"/>
                <w:lang w:val="en-ZA"/>
              </w:rPr>
              <w:t>.</w:t>
            </w:r>
          </w:p>
          <w:p w14:paraId="67513360" w14:textId="77777777" w:rsidR="00E0353B" w:rsidRPr="005A3CDC" w:rsidRDefault="00E0353B" w:rsidP="002D3890">
            <w:pPr>
              <w:numPr>
                <w:ilvl w:val="0"/>
                <w:numId w:val="33"/>
              </w:numPr>
              <w:rPr>
                <w:rFonts w:ascii="Arial Narrow" w:hAnsi="Arial Narrow"/>
                <w:sz w:val="16"/>
                <w:lang w:val="en-ZA"/>
              </w:rPr>
            </w:pPr>
            <w:r w:rsidRPr="005A3CDC">
              <w:rPr>
                <w:rFonts w:ascii="Arial Narrow" w:hAnsi="Arial Narrow"/>
                <w:sz w:val="16"/>
                <w:lang w:val="en-ZA"/>
              </w:rPr>
              <w:t xml:space="preserve">Cysticercosis protocol followed. </w:t>
            </w:r>
          </w:p>
          <w:p w14:paraId="312CDFD0" w14:textId="77777777" w:rsidR="00E0353B" w:rsidRPr="005A3CDC" w:rsidRDefault="00E0353B" w:rsidP="002D3890">
            <w:pPr>
              <w:numPr>
                <w:ilvl w:val="0"/>
                <w:numId w:val="33"/>
              </w:numPr>
              <w:rPr>
                <w:rFonts w:ascii="Arial Narrow" w:hAnsi="Arial Narrow"/>
                <w:sz w:val="16"/>
                <w:lang w:val="en-ZA"/>
              </w:rPr>
            </w:pPr>
            <w:r w:rsidRPr="005A3CDC">
              <w:rPr>
                <w:rFonts w:ascii="Arial Narrow" w:hAnsi="Arial Narrow"/>
                <w:sz w:val="16"/>
                <w:lang w:val="en-ZA"/>
              </w:rPr>
              <w:t>Approved protocol for when freezers not on premises are used for treating cysticercosis carcasses/offal</w:t>
            </w:r>
            <w:r w:rsidR="00223964">
              <w:rPr>
                <w:rFonts w:ascii="Arial Narrow" w:hAnsi="Arial Narrow"/>
                <w:sz w:val="16"/>
                <w:lang w:val="en-ZA"/>
              </w:rPr>
              <w:t>.</w:t>
            </w:r>
          </w:p>
          <w:p w14:paraId="219304A8" w14:textId="77777777" w:rsidR="00C65416" w:rsidRPr="005A3CDC" w:rsidRDefault="00C65416" w:rsidP="002D3890">
            <w:pPr>
              <w:numPr>
                <w:ilvl w:val="0"/>
                <w:numId w:val="33"/>
              </w:numPr>
              <w:rPr>
                <w:rFonts w:ascii="Arial Narrow" w:hAnsi="Arial Narrow"/>
                <w:sz w:val="16"/>
                <w:lang w:val="en-ZA"/>
              </w:rPr>
            </w:pPr>
            <w:r w:rsidRPr="005A3CDC">
              <w:rPr>
                <w:rFonts w:ascii="Arial Narrow" w:hAnsi="Arial Narrow"/>
                <w:sz w:val="16"/>
                <w:lang w:val="en-ZA"/>
              </w:rPr>
              <w:t>Visible cysts re</w:t>
            </w:r>
            <w:r w:rsidR="00223964">
              <w:rPr>
                <w:rFonts w:ascii="Arial Narrow" w:hAnsi="Arial Narrow"/>
                <w:sz w:val="16"/>
                <w:lang w:val="en-ZA"/>
              </w:rPr>
              <w:t>moved from meat after treatment.</w:t>
            </w:r>
          </w:p>
        </w:tc>
        <w:tc>
          <w:tcPr>
            <w:tcW w:w="762" w:type="dxa"/>
            <w:tcBorders>
              <w:bottom w:val="single" w:sz="4" w:space="0" w:color="auto"/>
              <w:right w:val="single" w:sz="4" w:space="0" w:color="auto"/>
            </w:tcBorders>
            <w:vAlign w:val="center"/>
          </w:tcPr>
          <w:p w14:paraId="20266F8F" w14:textId="17D49F62" w:rsidR="00E0353B" w:rsidRPr="005A3CDC" w:rsidRDefault="00E0353B" w:rsidP="008D1283">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2278C5">
              <w:rPr>
                <w:rFonts w:ascii="Arial Narrow" w:hAnsi="Arial Narrow"/>
                <w:sz w:val="16"/>
                <w:szCs w:val="16"/>
                <w:lang w:val="en-ZA"/>
              </w:rPr>
              <w:t xml:space="preserve"> </w:t>
            </w:r>
            <w:r w:rsidRPr="005A3CDC">
              <w:rPr>
                <w:rFonts w:ascii="Arial Narrow" w:hAnsi="Arial Narrow"/>
                <w:sz w:val="16"/>
                <w:szCs w:val="16"/>
                <w:lang w:val="en-ZA"/>
              </w:rPr>
              <w:t>(r)</w:t>
            </w:r>
          </w:p>
          <w:p w14:paraId="7D928235" w14:textId="77777777" w:rsidR="00E0353B" w:rsidRPr="005A3CDC" w:rsidRDefault="00E0353B" w:rsidP="008D1283">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 (s)</w:t>
            </w:r>
          </w:p>
          <w:p w14:paraId="789A3378" w14:textId="096AF117" w:rsidR="00E0353B" w:rsidRPr="005A3CDC" w:rsidRDefault="00E0353B" w:rsidP="00CE2ABA">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105</w:t>
            </w:r>
          </w:p>
        </w:tc>
        <w:tc>
          <w:tcPr>
            <w:tcW w:w="425" w:type="dxa"/>
            <w:shd w:val="clear" w:color="auto" w:fill="auto"/>
          </w:tcPr>
          <w:p w14:paraId="4EB58B7D" w14:textId="77777777" w:rsidR="00E0353B" w:rsidRPr="005A3CDC" w:rsidRDefault="00E0353B">
            <w:pPr>
              <w:rPr>
                <w:lang w:val="en-ZA"/>
              </w:rPr>
            </w:pPr>
          </w:p>
        </w:tc>
        <w:tc>
          <w:tcPr>
            <w:tcW w:w="4693" w:type="dxa"/>
            <w:gridSpan w:val="6"/>
            <w:shd w:val="clear" w:color="auto" w:fill="auto"/>
          </w:tcPr>
          <w:p w14:paraId="25B50EDB" w14:textId="77777777" w:rsidR="00E0353B" w:rsidRPr="005A3CDC" w:rsidRDefault="00E0353B">
            <w:pPr>
              <w:rPr>
                <w:lang w:val="en-ZA"/>
              </w:rPr>
            </w:pPr>
          </w:p>
        </w:tc>
      </w:tr>
    </w:tbl>
    <w:p w14:paraId="78E6EAFE" w14:textId="77777777" w:rsidR="009433A8" w:rsidRPr="005A3CDC" w:rsidRDefault="009433A8" w:rsidP="000B1068">
      <w:pPr>
        <w:ind w:right="-261"/>
        <w:rPr>
          <w:rFonts w:cs="Arial"/>
          <w:b/>
          <w:sz w:val="18"/>
          <w:szCs w:val="18"/>
          <w:lang w:val="en-ZA"/>
        </w:rPr>
      </w:pPr>
      <w:r w:rsidRPr="005A3CDC">
        <w:rPr>
          <w:rFonts w:cs="Arial"/>
          <w:b/>
          <w:sz w:val="18"/>
          <w:szCs w:val="18"/>
          <w:lang w:val="en-ZA"/>
        </w:rPr>
        <w:t>If all measl</w:t>
      </w:r>
      <w:r w:rsidR="00930C65" w:rsidRPr="005A3CDC">
        <w:rPr>
          <w:rFonts w:cs="Arial"/>
          <w:b/>
          <w:sz w:val="18"/>
          <w:szCs w:val="18"/>
          <w:lang w:val="en-ZA"/>
        </w:rPr>
        <w:t>y carcasses/offal</w:t>
      </w:r>
      <w:r w:rsidRPr="005A3CDC">
        <w:rPr>
          <w:rFonts w:cs="Arial"/>
          <w:b/>
          <w:sz w:val="18"/>
          <w:szCs w:val="18"/>
          <w:lang w:val="en-ZA"/>
        </w:rPr>
        <w:t xml:space="preserve"> are condemned as a rule</w:t>
      </w:r>
      <w:r w:rsidR="001659A4" w:rsidRPr="005A3CDC">
        <w:rPr>
          <w:rFonts w:cs="Arial"/>
          <w:b/>
          <w:sz w:val="18"/>
          <w:szCs w:val="18"/>
          <w:lang w:val="en-ZA"/>
        </w:rPr>
        <w:t xml:space="preserve"> or with horses</w:t>
      </w:r>
      <w:r w:rsidRPr="005A3CDC">
        <w:rPr>
          <w:rFonts w:cs="Arial"/>
          <w:b/>
          <w:sz w:val="18"/>
          <w:szCs w:val="18"/>
          <w:lang w:val="en-ZA"/>
        </w:rPr>
        <w:t xml:space="preserve">, ignore </w:t>
      </w:r>
      <w:r w:rsidR="00C16C82" w:rsidRPr="005A3CDC">
        <w:rPr>
          <w:rFonts w:cs="Arial"/>
          <w:b/>
          <w:sz w:val="18"/>
          <w:szCs w:val="18"/>
          <w:lang w:val="en-ZA"/>
        </w:rPr>
        <w:t>7</w:t>
      </w:r>
      <w:r w:rsidRPr="005A3CDC">
        <w:rPr>
          <w:rFonts w:cs="Arial"/>
          <w:b/>
          <w:sz w:val="18"/>
          <w:szCs w:val="18"/>
          <w:lang w:val="en-ZA"/>
        </w:rPr>
        <w:t xml:space="preserve"> and multiply Category C score </w:t>
      </w:r>
      <w:r w:rsidR="000B1068" w:rsidRPr="005A3CDC">
        <w:rPr>
          <w:rFonts w:cs="Arial"/>
          <w:b/>
          <w:sz w:val="18"/>
          <w:szCs w:val="18"/>
          <w:lang w:val="en-ZA"/>
        </w:rPr>
        <w:t>x</w:t>
      </w:r>
      <w:r w:rsidRPr="005A3CDC">
        <w:rPr>
          <w:rFonts w:cs="Arial"/>
          <w:b/>
          <w:sz w:val="18"/>
          <w:szCs w:val="18"/>
          <w:lang w:val="en-ZA"/>
        </w:rPr>
        <w:t xml:space="preserve"> 1,</w:t>
      </w:r>
      <w:r w:rsidR="00B93119" w:rsidRPr="005A3CDC">
        <w:rPr>
          <w:rFonts w:cs="Arial"/>
          <w:b/>
          <w:sz w:val="18"/>
          <w:szCs w:val="18"/>
          <w:lang w:val="en-ZA"/>
        </w:rPr>
        <w:t>111</w:t>
      </w:r>
    </w:p>
    <w:p w14:paraId="4DD21240"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327670" w:rsidRPr="005A3CDC" w14:paraId="682CA1DB" w14:textId="77777777" w:rsidTr="000D2526">
        <w:tc>
          <w:tcPr>
            <w:tcW w:w="4308" w:type="dxa"/>
            <w:tcBorders>
              <w:bottom w:val="nil"/>
            </w:tcBorders>
          </w:tcPr>
          <w:p w14:paraId="0F130462" w14:textId="77777777" w:rsidR="00327670" w:rsidRPr="005A3CDC" w:rsidRDefault="00327670" w:rsidP="00124899">
            <w:pPr>
              <w:pStyle w:val="Heading3"/>
              <w:rPr>
                <w:rFonts w:ascii="Arial Narrow" w:hAnsi="Arial Narrow"/>
                <w:sz w:val="20"/>
                <w:lang w:val="en-ZA"/>
              </w:rPr>
            </w:pPr>
            <w:r w:rsidRPr="005A3CDC">
              <w:rPr>
                <w:rFonts w:ascii="Arial Narrow" w:hAnsi="Arial Narrow"/>
                <w:sz w:val="20"/>
                <w:lang w:val="en-ZA"/>
              </w:rPr>
              <w:t>8.  Approved stamp/labels</w:t>
            </w:r>
          </w:p>
        </w:tc>
        <w:tc>
          <w:tcPr>
            <w:tcW w:w="762" w:type="dxa"/>
            <w:tcBorders>
              <w:bottom w:val="single" w:sz="4" w:space="0" w:color="auto"/>
            </w:tcBorders>
          </w:tcPr>
          <w:p w14:paraId="679BE2FD" w14:textId="77777777" w:rsidR="00327670" w:rsidRPr="005A3CDC" w:rsidRDefault="00327670" w:rsidP="00330B3E">
            <w:pPr>
              <w:jc w:val="center"/>
              <w:rPr>
                <w:rFonts w:ascii="Times New Roman" w:hAnsi="Times New Roman"/>
                <w:b/>
                <w:sz w:val="20"/>
                <w:lang w:val="en-ZA"/>
              </w:rPr>
            </w:pPr>
          </w:p>
        </w:tc>
        <w:tc>
          <w:tcPr>
            <w:tcW w:w="425" w:type="dxa"/>
            <w:tcBorders>
              <w:bottom w:val="single" w:sz="4" w:space="0" w:color="auto"/>
            </w:tcBorders>
          </w:tcPr>
          <w:p w14:paraId="625FF75F" w14:textId="77777777" w:rsidR="00327670" w:rsidRPr="005A3CDC" w:rsidRDefault="00327670" w:rsidP="00E0353B">
            <w:pPr>
              <w:jc w:val="center"/>
              <w:rPr>
                <w:b/>
                <w:sz w:val="20"/>
                <w:lang w:val="en-ZA"/>
              </w:rPr>
            </w:pPr>
            <w:r w:rsidRPr="005A3CDC">
              <w:rPr>
                <w:b/>
                <w:sz w:val="20"/>
                <w:lang w:val="en-ZA"/>
              </w:rPr>
              <w:t>*</w:t>
            </w:r>
          </w:p>
        </w:tc>
        <w:tc>
          <w:tcPr>
            <w:tcW w:w="1933" w:type="dxa"/>
            <w:tcBorders>
              <w:bottom w:val="single" w:sz="4" w:space="0" w:color="auto"/>
            </w:tcBorders>
          </w:tcPr>
          <w:p w14:paraId="16A1F432" w14:textId="77777777" w:rsidR="00327670" w:rsidRPr="005A3CDC" w:rsidRDefault="00327670" w:rsidP="00330B3E">
            <w:pPr>
              <w:jc w:val="center"/>
              <w:rPr>
                <w:b/>
                <w:sz w:val="20"/>
                <w:lang w:val="en-ZA"/>
              </w:rPr>
            </w:pPr>
            <w:r w:rsidRPr="005A3CDC">
              <w:rPr>
                <w:b/>
                <w:sz w:val="20"/>
                <w:lang w:val="en-ZA"/>
              </w:rPr>
              <w:t>Comments</w:t>
            </w:r>
          </w:p>
        </w:tc>
        <w:tc>
          <w:tcPr>
            <w:tcW w:w="552" w:type="dxa"/>
            <w:tcBorders>
              <w:bottom w:val="single" w:sz="4" w:space="0" w:color="auto"/>
            </w:tcBorders>
            <w:vAlign w:val="center"/>
          </w:tcPr>
          <w:p w14:paraId="5E21DF3B"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547DB5B2"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75B050A4"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0812A1C3" w14:textId="77777777" w:rsidR="00327670" w:rsidRPr="005A3CDC" w:rsidRDefault="00327670" w:rsidP="00C6219C">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4DD464D2" w14:textId="77777777" w:rsidR="00327670" w:rsidRPr="005A3CDC" w:rsidRDefault="00327670" w:rsidP="00C6219C">
            <w:pPr>
              <w:jc w:val="center"/>
              <w:rPr>
                <w:b/>
                <w:sz w:val="20"/>
                <w:lang w:val="en-ZA"/>
              </w:rPr>
            </w:pPr>
            <w:r w:rsidRPr="005A3CDC">
              <w:rPr>
                <w:rFonts w:ascii="Times New Roman" w:hAnsi="Times New Roman"/>
                <w:b/>
                <w:sz w:val="20"/>
                <w:lang w:val="en-ZA"/>
              </w:rPr>
              <w:t>0</w:t>
            </w:r>
          </w:p>
        </w:tc>
      </w:tr>
      <w:tr w:rsidR="00E0353B" w:rsidRPr="005A3CDC" w14:paraId="4E13135A" w14:textId="77777777" w:rsidTr="000D2526">
        <w:trPr>
          <w:trHeight w:val="1616"/>
        </w:trPr>
        <w:tc>
          <w:tcPr>
            <w:tcW w:w="4308" w:type="dxa"/>
            <w:tcBorders>
              <w:bottom w:val="single" w:sz="4" w:space="0" w:color="auto"/>
              <w:right w:val="single" w:sz="4" w:space="0" w:color="auto"/>
            </w:tcBorders>
          </w:tcPr>
          <w:p w14:paraId="134A3909" w14:textId="77777777" w:rsidR="00E0353B" w:rsidRPr="005A3CDC" w:rsidRDefault="00E0353B" w:rsidP="002D3890">
            <w:pPr>
              <w:numPr>
                <w:ilvl w:val="0"/>
                <w:numId w:val="34"/>
              </w:numPr>
              <w:rPr>
                <w:rFonts w:ascii="Arial Narrow" w:hAnsi="Arial Narrow"/>
                <w:sz w:val="16"/>
                <w:lang w:val="en-ZA"/>
              </w:rPr>
            </w:pPr>
            <w:r w:rsidRPr="005A3CDC">
              <w:rPr>
                <w:rFonts w:ascii="Arial Narrow" w:hAnsi="Arial Narrow"/>
                <w:sz w:val="16"/>
                <w:lang w:val="en-ZA"/>
              </w:rPr>
              <w:t xml:space="preserve">At all times only under the inspector’s control. </w:t>
            </w:r>
          </w:p>
          <w:p w14:paraId="217AC605" w14:textId="77777777" w:rsidR="00E0353B" w:rsidRPr="005A3CDC" w:rsidRDefault="00E0353B" w:rsidP="002D3890">
            <w:pPr>
              <w:numPr>
                <w:ilvl w:val="0"/>
                <w:numId w:val="34"/>
              </w:numPr>
              <w:rPr>
                <w:rFonts w:ascii="Arial Narrow" w:hAnsi="Arial Narrow"/>
                <w:sz w:val="16"/>
                <w:lang w:val="en-ZA"/>
              </w:rPr>
            </w:pPr>
            <w:r w:rsidRPr="005A3CDC">
              <w:rPr>
                <w:rFonts w:ascii="Arial Narrow" w:hAnsi="Arial Narrow"/>
                <w:sz w:val="16"/>
                <w:lang w:val="en-ZA"/>
              </w:rPr>
              <w:t xml:space="preserve">Stamp </w:t>
            </w:r>
            <w:r w:rsidR="00447159" w:rsidRPr="005A3CDC">
              <w:rPr>
                <w:rFonts w:ascii="Arial Narrow" w:hAnsi="Arial Narrow"/>
                <w:sz w:val="16"/>
                <w:lang w:val="en-ZA"/>
              </w:rPr>
              <w:t xml:space="preserve">clearly </w:t>
            </w:r>
            <w:r w:rsidRPr="005A3CDC">
              <w:rPr>
                <w:rFonts w:ascii="Arial Narrow" w:hAnsi="Arial Narrow"/>
                <w:sz w:val="16"/>
                <w:lang w:val="en-ZA"/>
              </w:rPr>
              <w:t>legible on all four quarters of passed carcasses</w:t>
            </w:r>
          </w:p>
          <w:p w14:paraId="7E0B66AF" w14:textId="77777777" w:rsidR="00DB6E33" w:rsidRPr="005A3CDC" w:rsidRDefault="00DB6E33" w:rsidP="002D3890">
            <w:pPr>
              <w:numPr>
                <w:ilvl w:val="0"/>
                <w:numId w:val="34"/>
              </w:numPr>
              <w:rPr>
                <w:rFonts w:ascii="Arial Narrow" w:hAnsi="Arial Narrow"/>
                <w:sz w:val="16"/>
                <w:lang w:val="en-ZA"/>
              </w:rPr>
            </w:pPr>
            <w:r w:rsidRPr="005A3CDC">
              <w:rPr>
                <w:rFonts w:ascii="Arial Narrow" w:hAnsi="Arial Narrow"/>
                <w:sz w:val="16"/>
                <w:lang w:val="en-ZA"/>
              </w:rPr>
              <w:t>Stamp used m</w:t>
            </w:r>
            <w:r w:rsidR="00223964">
              <w:rPr>
                <w:rFonts w:ascii="Arial Narrow" w:hAnsi="Arial Narrow"/>
                <w:sz w:val="16"/>
                <w:lang w:val="en-ZA"/>
              </w:rPr>
              <w:t>eets requirements of regulation.</w:t>
            </w:r>
          </w:p>
          <w:p w14:paraId="166F429C" w14:textId="77777777" w:rsidR="00E0353B" w:rsidRPr="005A3CDC" w:rsidRDefault="00E0353B" w:rsidP="002D3890">
            <w:pPr>
              <w:numPr>
                <w:ilvl w:val="0"/>
                <w:numId w:val="34"/>
              </w:numPr>
              <w:rPr>
                <w:rFonts w:ascii="Arial Narrow" w:hAnsi="Arial Narrow"/>
                <w:sz w:val="16"/>
                <w:lang w:val="en-ZA"/>
              </w:rPr>
            </w:pPr>
            <w:r w:rsidRPr="005A3CDC">
              <w:rPr>
                <w:rFonts w:ascii="Arial Narrow" w:hAnsi="Arial Narrow"/>
                <w:sz w:val="16"/>
                <w:lang w:val="en-ZA"/>
              </w:rPr>
              <w:t xml:space="preserve">When not in use </w:t>
            </w:r>
            <w:r w:rsidR="00223964" w:rsidRPr="005A3CDC">
              <w:rPr>
                <w:rFonts w:ascii="Arial Narrow" w:hAnsi="Arial Narrow"/>
                <w:sz w:val="16"/>
                <w:lang w:val="en-ZA"/>
              </w:rPr>
              <w:t>kept secure</w:t>
            </w:r>
            <w:r w:rsidR="00DB6E33" w:rsidRPr="005A3CDC">
              <w:rPr>
                <w:rFonts w:ascii="Arial Narrow" w:hAnsi="Arial Narrow"/>
                <w:sz w:val="16"/>
                <w:lang w:val="en-ZA"/>
              </w:rPr>
              <w:t xml:space="preserve"> as approved by inspector</w:t>
            </w:r>
            <w:r w:rsidR="00223964">
              <w:rPr>
                <w:rFonts w:ascii="Arial Narrow" w:hAnsi="Arial Narrow"/>
                <w:sz w:val="16"/>
                <w:lang w:val="en-ZA"/>
              </w:rPr>
              <w:t>.</w:t>
            </w:r>
          </w:p>
          <w:p w14:paraId="455B180A" w14:textId="77777777" w:rsidR="00E0353B" w:rsidRPr="005A3CDC" w:rsidRDefault="00E0353B" w:rsidP="002D3890">
            <w:pPr>
              <w:numPr>
                <w:ilvl w:val="0"/>
                <w:numId w:val="34"/>
              </w:numPr>
              <w:rPr>
                <w:rFonts w:ascii="Arial Narrow" w:hAnsi="Arial Narrow"/>
                <w:sz w:val="16"/>
                <w:lang w:val="en-ZA"/>
              </w:rPr>
            </w:pPr>
            <w:r w:rsidRPr="005A3CDC">
              <w:rPr>
                <w:rFonts w:ascii="Arial Narrow" w:hAnsi="Arial Narrow"/>
                <w:sz w:val="16"/>
                <w:lang w:val="en-ZA"/>
              </w:rPr>
              <w:t>Only ink approved for use on foodstuffs used.</w:t>
            </w:r>
          </w:p>
          <w:p w14:paraId="52B60868" w14:textId="77777777" w:rsidR="00DB6E33" w:rsidRPr="005A3CDC" w:rsidRDefault="00447159" w:rsidP="002D3890">
            <w:pPr>
              <w:numPr>
                <w:ilvl w:val="0"/>
                <w:numId w:val="34"/>
              </w:numPr>
              <w:rPr>
                <w:rFonts w:ascii="Arial Narrow" w:hAnsi="Arial Narrow"/>
                <w:sz w:val="16"/>
                <w:lang w:val="en-ZA"/>
              </w:rPr>
            </w:pPr>
            <w:r w:rsidRPr="005A3CDC">
              <w:rPr>
                <w:rFonts w:ascii="Arial Narrow" w:hAnsi="Arial Narrow"/>
                <w:sz w:val="16"/>
                <w:lang w:val="en-ZA"/>
              </w:rPr>
              <w:t>Cleaned and sterilized</w:t>
            </w:r>
            <w:r w:rsidR="00DB6E33" w:rsidRPr="005A3CDC">
              <w:rPr>
                <w:rFonts w:ascii="Arial Narrow" w:hAnsi="Arial Narrow"/>
                <w:sz w:val="16"/>
                <w:lang w:val="en-ZA"/>
              </w:rPr>
              <w:t xml:space="preserve"> regularly during use</w:t>
            </w:r>
            <w:r w:rsidR="00223964">
              <w:rPr>
                <w:rFonts w:ascii="Arial Narrow" w:hAnsi="Arial Narrow"/>
                <w:sz w:val="16"/>
                <w:lang w:val="en-ZA"/>
              </w:rPr>
              <w:t>.</w:t>
            </w:r>
          </w:p>
        </w:tc>
        <w:tc>
          <w:tcPr>
            <w:tcW w:w="762" w:type="dxa"/>
            <w:tcBorders>
              <w:bottom w:val="single" w:sz="4" w:space="0" w:color="auto"/>
              <w:right w:val="single" w:sz="4" w:space="0" w:color="auto"/>
            </w:tcBorders>
            <w:vAlign w:val="center"/>
          </w:tcPr>
          <w:p w14:paraId="2C6D5047" w14:textId="77777777" w:rsidR="00E0353B" w:rsidRPr="005A3CDC" w:rsidRDefault="00E0353B" w:rsidP="008D1283">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 (c)</w:t>
            </w:r>
          </w:p>
          <w:p w14:paraId="78AD8D1B" w14:textId="3F94947B" w:rsidR="00E0353B" w:rsidRPr="005A3CDC" w:rsidRDefault="002278C5" w:rsidP="008D1283">
            <w:pPr>
              <w:pStyle w:val="Header"/>
              <w:tabs>
                <w:tab w:val="clear" w:pos="4153"/>
                <w:tab w:val="clear" w:pos="8306"/>
              </w:tabs>
              <w:jc w:val="center"/>
              <w:rPr>
                <w:rFonts w:ascii="Arial Narrow" w:hAnsi="Arial Narrow"/>
                <w:sz w:val="16"/>
                <w:szCs w:val="16"/>
                <w:lang w:val="en-ZA"/>
              </w:rPr>
            </w:pPr>
            <w:r>
              <w:rPr>
                <w:rFonts w:ascii="Arial Narrow" w:hAnsi="Arial Narrow"/>
                <w:sz w:val="16"/>
                <w:szCs w:val="16"/>
                <w:lang w:val="en-ZA"/>
              </w:rPr>
              <w:t>112</w:t>
            </w:r>
          </w:p>
          <w:p w14:paraId="350B326E" w14:textId="4D9C0F0E" w:rsidR="00E0353B" w:rsidRPr="005A3CDC" w:rsidRDefault="002278C5" w:rsidP="008D1283">
            <w:pPr>
              <w:pStyle w:val="Header"/>
              <w:tabs>
                <w:tab w:val="clear" w:pos="4153"/>
                <w:tab w:val="clear" w:pos="8306"/>
              </w:tabs>
              <w:jc w:val="center"/>
              <w:rPr>
                <w:rFonts w:ascii="Arial Narrow" w:hAnsi="Arial Narrow"/>
                <w:sz w:val="16"/>
                <w:szCs w:val="16"/>
                <w:lang w:val="en-ZA"/>
              </w:rPr>
            </w:pPr>
            <w:r>
              <w:rPr>
                <w:rFonts w:ascii="Arial Narrow" w:hAnsi="Arial Narrow"/>
                <w:sz w:val="16"/>
                <w:szCs w:val="16"/>
                <w:lang w:val="en-ZA"/>
              </w:rPr>
              <w:t>115</w:t>
            </w:r>
          </w:p>
          <w:p w14:paraId="099A75EA" w14:textId="1F5BD7FC" w:rsidR="00E0353B" w:rsidRPr="005A3CDC" w:rsidRDefault="002278C5" w:rsidP="00CE2ABA">
            <w:pPr>
              <w:pStyle w:val="Header"/>
              <w:tabs>
                <w:tab w:val="clear" w:pos="4153"/>
                <w:tab w:val="clear" w:pos="8306"/>
              </w:tabs>
              <w:jc w:val="center"/>
              <w:rPr>
                <w:rFonts w:ascii="Arial Narrow" w:hAnsi="Arial Narrow"/>
                <w:sz w:val="16"/>
                <w:szCs w:val="16"/>
                <w:lang w:val="en-ZA"/>
              </w:rPr>
            </w:pPr>
            <w:r>
              <w:rPr>
                <w:rFonts w:ascii="Arial Narrow" w:hAnsi="Arial Narrow"/>
                <w:sz w:val="16"/>
                <w:szCs w:val="16"/>
                <w:lang w:val="en-ZA"/>
              </w:rPr>
              <w:t>116</w:t>
            </w:r>
          </w:p>
          <w:p w14:paraId="05AA3E38" w14:textId="40B6B836" w:rsidR="00DB6E33" w:rsidRPr="005A3CDC" w:rsidRDefault="002278C5" w:rsidP="00CE2ABA">
            <w:pPr>
              <w:pStyle w:val="Header"/>
              <w:tabs>
                <w:tab w:val="clear" w:pos="4153"/>
                <w:tab w:val="clear" w:pos="8306"/>
              </w:tabs>
              <w:jc w:val="center"/>
              <w:rPr>
                <w:rFonts w:ascii="Arial Narrow" w:hAnsi="Arial Narrow"/>
                <w:sz w:val="16"/>
                <w:szCs w:val="16"/>
                <w:lang w:val="en-ZA"/>
              </w:rPr>
            </w:pPr>
            <w:r>
              <w:rPr>
                <w:rFonts w:ascii="Arial Narrow" w:hAnsi="Arial Narrow"/>
                <w:sz w:val="16"/>
                <w:szCs w:val="16"/>
                <w:lang w:val="en-ZA"/>
              </w:rPr>
              <w:t>117</w:t>
            </w:r>
          </w:p>
        </w:tc>
        <w:tc>
          <w:tcPr>
            <w:tcW w:w="425" w:type="dxa"/>
            <w:shd w:val="clear" w:color="auto" w:fill="auto"/>
          </w:tcPr>
          <w:p w14:paraId="6F21A443" w14:textId="77777777" w:rsidR="00E0353B" w:rsidRPr="005A3CDC" w:rsidRDefault="00E0353B">
            <w:pPr>
              <w:rPr>
                <w:lang w:val="en-ZA"/>
              </w:rPr>
            </w:pPr>
          </w:p>
        </w:tc>
        <w:tc>
          <w:tcPr>
            <w:tcW w:w="4693" w:type="dxa"/>
            <w:gridSpan w:val="6"/>
            <w:shd w:val="clear" w:color="auto" w:fill="auto"/>
          </w:tcPr>
          <w:p w14:paraId="78A787D6" w14:textId="77777777" w:rsidR="00E0353B" w:rsidRPr="005A3CDC" w:rsidRDefault="00E0353B">
            <w:pPr>
              <w:rPr>
                <w:lang w:val="en-ZA"/>
              </w:rPr>
            </w:pPr>
          </w:p>
        </w:tc>
      </w:tr>
    </w:tbl>
    <w:p w14:paraId="4CDA5237" w14:textId="77777777" w:rsidR="00330B3E" w:rsidRPr="005A3CDC" w:rsidRDefault="00330B3E" w:rsidP="00330B3E">
      <w:pPr>
        <w:rPr>
          <w:rFonts w:ascii="Times New Roman" w:hAnsi="Times New Roman"/>
          <w:sz w:val="16"/>
          <w:szCs w:val="16"/>
        </w:rPr>
      </w:pPr>
    </w:p>
    <w:p w14:paraId="6E90DEBF"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4040C463" w14:textId="77777777" w:rsidTr="000D2526">
        <w:tc>
          <w:tcPr>
            <w:tcW w:w="4308" w:type="dxa"/>
            <w:tcBorders>
              <w:bottom w:val="nil"/>
            </w:tcBorders>
          </w:tcPr>
          <w:p w14:paraId="46BE2C43" w14:textId="77777777" w:rsidR="00E0353B" w:rsidRPr="005A3CDC" w:rsidRDefault="00E0353B" w:rsidP="00E47507">
            <w:pPr>
              <w:pStyle w:val="Heading3"/>
              <w:rPr>
                <w:rFonts w:ascii="Arial Narrow" w:hAnsi="Arial Narrow"/>
                <w:sz w:val="20"/>
                <w:lang w:val="en-ZA"/>
              </w:rPr>
            </w:pPr>
            <w:r w:rsidRPr="005A3CDC">
              <w:rPr>
                <w:rFonts w:ascii="Arial Narrow" w:hAnsi="Arial Narrow"/>
                <w:sz w:val="20"/>
                <w:lang w:val="en-ZA"/>
              </w:rPr>
              <w:t>9.  Roller markings/ Classification stamps</w:t>
            </w:r>
          </w:p>
        </w:tc>
        <w:tc>
          <w:tcPr>
            <w:tcW w:w="762" w:type="dxa"/>
            <w:tcBorders>
              <w:bottom w:val="single" w:sz="4" w:space="0" w:color="auto"/>
            </w:tcBorders>
          </w:tcPr>
          <w:p w14:paraId="08B4EF51"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204DBC43"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613C14E7"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58FAD575" w14:textId="77777777" w:rsidR="00E0353B" w:rsidRPr="005A3CDC" w:rsidRDefault="00E0353B" w:rsidP="00AD4858">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29DBC6CB" w14:textId="77777777" w:rsidR="00E0353B" w:rsidRPr="005A3CDC" w:rsidRDefault="00E0353B" w:rsidP="00AD4858">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6F6612B0" w14:textId="77777777" w:rsidR="00E0353B" w:rsidRPr="005A3CDC" w:rsidRDefault="00E0353B" w:rsidP="00AD4858">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39E7EBF0" w14:textId="77777777" w:rsidR="00E0353B" w:rsidRPr="005A3CDC" w:rsidRDefault="00E0353B" w:rsidP="00AD4858">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115335B9" w14:textId="77777777" w:rsidR="00E0353B" w:rsidRPr="005A3CDC" w:rsidRDefault="00E0353B" w:rsidP="00AD4858">
            <w:pPr>
              <w:jc w:val="center"/>
              <w:rPr>
                <w:b/>
                <w:sz w:val="20"/>
                <w:lang w:val="en-ZA"/>
              </w:rPr>
            </w:pPr>
            <w:r w:rsidRPr="005A3CDC">
              <w:rPr>
                <w:b/>
                <w:sz w:val="20"/>
                <w:lang w:val="en-ZA"/>
              </w:rPr>
              <w:t>0</w:t>
            </w:r>
          </w:p>
        </w:tc>
      </w:tr>
      <w:tr w:rsidR="00E0353B" w:rsidRPr="005A3CDC" w14:paraId="4E2E9058" w14:textId="77777777" w:rsidTr="000D2526">
        <w:trPr>
          <w:trHeight w:val="1634"/>
        </w:trPr>
        <w:tc>
          <w:tcPr>
            <w:tcW w:w="4308" w:type="dxa"/>
            <w:tcBorders>
              <w:bottom w:val="single" w:sz="4" w:space="0" w:color="auto"/>
              <w:right w:val="single" w:sz="4" w:space="0" w:color="auto"/>
            </w:tcBorders>
          </w:tcPr>
          <w:p w14:paraId="0FBADD10" w14:textId="77777777" w:rsidR="00E0353B" w:rsidRPr="005A3CDC" w:rsidRDefault="00E0353B" w:rsidP="002D3890">
            <w:pPr>
              <w:numPr>
                <w:ilvl w:val="0"/>
                <w:numId w:val="35"/>
              </w:numPr>
              <w:rPr>
                <w:rFonts w:ascii="Arial Narrow" w:hAnsi="Arial Narrow"/>
                <w:sz w:val="16"/>
                <w:lang w:val="en-ZA"/>
              </w:rPr>
            </w:pPr>
            <w:r w:rsidRPr="005A3CDC">
              <w:rPr>
                <w:rFonts w:ascii="Arial Narrow" w:hAnsi="Arial Narrow"/>
                <w:sz w:val="16"/>
                <w:lang w:val="en-ZA"/>
              </w:rPr>
              <w:t>At all times under the meat classifier’s control</w:t>
            </w:r>
            <w:r w:rsidR="00223964">
              <w:rPr>
                <w:rFonts w:ascii="Arial Narrow" w:hAnsi="Arial Narrow"/>
                <w:sz w:val="16"/>
                <w:lang w:val="en-ZA"/>
              </w:rPr>
              <w:t>.</w:t>
            </w:r>
            <w:r w:rsidRPr="005A3CDC">
              <w:rPr>
                <w:rFonts w:ascii="Arial Narrow" w:hAnsi="Arial Narrow"/>
                <w:sz w:val="16"/>
                <w:lang w:val="en-ZA"/>
              </w:rPr>
              <w:t xml:space="preserve"> </w:t>
            </w:r>
          </w:p>
          <w:p w14:paraId="0EBF7327" w14:textId="77777777" w:rsidR="00E0353B" w:rsidRPr="005A3CDC" w:rsidRDefault="00E0353B" w:rsidP="002D3890">
            <w:pPr>
              <w:numPr>
                <w:ilvl w:val="0"/>
                <w:numId w:val="35"/>
              </w:numPr>
              <w:rPr>
                <w:rFonts w:ascii="Arial Narrow" w:hAnsi="Arial Narrow"/>
                <w:sz w:val="16"/>
                <w:lang w:val="en-ZA"/>
              </w:rPr>
            </w:pPr>
            <w:r w:rsidRPr="005A3CDC">
              <w:rPr>
                <w:rFonts w:ascii="Arial Narrow" w:hAnsi="Arial Narrow"/>
                <w:sz w:val="16"/>
                <w:lang w:val="en-ZA"/>
              </w:rPr>
              <w:t>Marks placed on both sides of all passed carcasses.</w:t>
            </w:r>
          </w:p>
          <w:p w14:paraId="61B14574" w14:textId="77777777" w:rsidR="00E0353B" w:rsidRPr="005A3CDC" w:rsidRDefault="00E0353B" w:rsidP="002D3890">
            <w:pPr>
              <w:numPr>
                <w:ilvl w:val="0"/>
                <w:numId w:val="36"/>
              </w:numPr>
              <w:rPr>
                <w:rFonts w:ascii="Arial Narrow" w:hAnsi="Arial Narrow"/>
                <w:sz w:val="16"/>
                <w:lang w:val="en-ZA"/>
              </w:rPr>
            </w:pPr>
            <w:r w:rsidRPr="005A3CDC">
              <w:rPr>
                <w:rFonts w:ascii="Arial Narrow" w:hAnsi="Arial Narrow"/>
                <w:sz w:val="16"/>
                <w:lang w:val="en-ZA"/>
              </w:rPr>
              <w:t xml:space="preserve">Kept clean and secure when not in use. </w:t>
            </w:r>
          </w:p>
          <w:p w14:paraId="68C26C5F" w14:textId="77777777" w:rsidR="00E0353B" w:rsidRPr="005A3CDC" w:rsidRDefault="00E0353B" w:rsidP="002D3890">
            <w:pPr>
              <w:numPr>
                <w:ilvl w:val="0"/>
                <w:numId w:val="36"/>
              </w:numPr>
              <w:rPr>
                <w:rFonts w:ascii="Arial Narrow" w:hAnsi="Arial Narrow"/>
                <w:sz w:val="16"/>
                <w:lang w:val="en-ZA"/>
              </w:rPr>
            </w:pPr>
            <w:r w:rsidRPr="005A3CDC">
              <w:rPr>
                <w:rFonts w:ascii="Arial Narrow" w:hAnsi="Arial Narrow"/>
                <w:sz w:val="16"/>
                <w:lang w:val="en-ZA"/>
              </w:rPr>
              <w:t>Only ink approved for use on foodstuffs used.</w:t>
            </w:r>
          </w:p>
        </w:tc>
        <w:tc>
          <w:tcPr>
            <w:tcW w:w="762" w:type="dxa"/>
            <w:tcBorders>
              <w:bottom w:val="single" w:sz="4" w:space="0" w:color="auto"/>
              <w:right w:val="single" w:sz="4" w:space="0" w:color="auto"/>
            </w:tcBorders>
            <w:vAlign w:val="center"/>
          </w:tcPr>
          <w:p w14:paraId="05C474AC" w14:textId="77777777" w:rsidR="00E0353B" w:rsidRPr="005A3CDC" w:rsidRDefault="00E0353B" w:rsidP="00223964">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 (c)</w:t>
            </w:r>
          </w:p>
          <w:p w14:paraId="5CBC9D22" w14:textId="4BE1E06C" w:rsidR="00E0353B" w:rsidRPr="005A3CDC" w:rsidRDefault="002278C5" w:rsidP="00CE2ABA">
            <w:pPr>
              <w:pStyle w:val="Header"/>
              <w:tabs>
                <w:tab w:val="clear" w:pos="4153"/>
                <w:tab w:val="clear" w:pos="8306"/>
              </w:tabs>
              <w:jc w:val="center"/>
              <w:rPr>
                <w:rFonts w:ascii="Arial Narrow" w:hAnsi="Arial Narrow"/>
                <w:sz w:val="16"/>
                <w:szCs w:val="16"/>
                <w:lang w:val="en-ZA"/>
              </w:rPr>
            </w:pPr>
            <w:r>
              <w:rPr>
                <w:rFonts w:ascii="Arial Narrow" w:hAnsi="Arial Narrow"/>
                <w:sz w:val="16"/>
                <w:szCs w:val="16"/>
                <w:lang w:val="en-ZA"/>
              </w:rPr>
              <w:t>112</w:t>
            </w:r>
          </w:p>
          <w:p w14:paraId="4AE51976" w14:textId="4C8B5B94" w:rsidR="00E0353B" w:rsidRPr="005A3CDC" w:rsidRDefault="002278C5" w:rsidP="00CE2ABA">
            <w:pPr>
              <w:pStyle w:val="Header"/>
              <w:tabs>
                <w:tab w:val="clear" w:pos="4153"/>
                <w:tab w:val="clear" w:pos="8306"/>
              </w:tabs>
              <w:jc w:val="center"/>
              <w:rPr>
                <w:rFonts w:ascii="Arial Narrow" w:hAnsi="Arial Narrow"/>
                <w:sz w:val="16"/>
                <w:szCs w:val="16"/>
                <w:lang w:val="en-ZA"/>
              </w:rPr>
            </w:pPr>
            <w:r>
              <w:rPr>
                <w:rFonts w:ascii="Arial Narrow" w:hAnsi="Arial Narrow"/>
                <w:sz w:val="16"/>
                <w:szCs w:val="16"/>
                <w:lang w:val="en-ZA"/>
              </w:rPr>
              <w:t>115</w:t>
            </w:r>
          </w:p>
          <w:p w14:paraId="520EA439" w14:textId="44C6C201" w:rsidR="00E0353B" w:rsidRDefault="002278C5" w:rsidP="00CE2ABA">
            <w:pPr>
              <w:pStyle w:val="Header"/>
              <w:tabs>
                <w:tab w:val="clear" w:pos="4153"/>
                <w:tab w:val="clear" w:pos="8306"/>
              </w:tabs>
              <w:jc w:val="center"/>
              <w:rPr>
                <w:rFonts w:ascii="Arial Narrow" w:hAnsi="Arial Narrow"/>
                <w:sz w:val="16"/>
                <w:szCs w:val="16"/>
                <w:lang w:val="en-ZA"/>
              </w:rPr>
            </w:pPr>
            <w:r>
              <w:rPr>
                <w:rFonts w:ascii="Arial Narrow" w:hAnsi="Arial Narrow"/>
                <w:sz w:val="16"/>
                <w:szCs w:val="16"/>
                <w:lang w:val="en-ZA"/>
              </w:rPr>
              <w:t>116</w:t>
            </w:r>
          </w:p>
          <w:p w14:paraId="16BF0F2D" w14:textId="77777777" w:rsidR="00223964" w:rsidRDefault="00223964" w:rsidP="00CE2ABA">
            <w:pPr>
              <w:pStyle w:val="Header"/>
              <w:tabs>
                <w:tab w:val="clear" w:pos="4153"/>
                <w:tab w:val="clear" w:pos="8306"/>
              </w:tabs>
              <w:jc w:val="center"/>
              <w:rPr>
                <w:rFonts w:ascii="Arial Narrow" w:hAnsi="Arial Narrow"/>
                <w:sz w:val="16"/>
                <w:szCs w:val="16"/>
                <w:lang w:val="en-ZA"/>
              </w:rPr>
            </w:pPr>
          </w:p>
          <w:p w14:paraId="3AB5FD7A" w14:textId="77777777" w:rsidR="00223964" w:rsidRDefault="00223964" w:rsidP="00CE2ABA">
            <w:pPr>
              <w:pStyle w:val="Header"/>
              <w:tabs>
                <w:tab w:val="clear" w:pos="4153"/>
                <w:tab w:val="clear" w:pos="8306"/>
              </w:tabs>
              <w:jc w:val="center"/>
              <w:rPr>
                <w:rFonts w:ascii="Arial Narrow" w:hAnsi="Arial Narrow"/>
                <w:sz w:val="16"/>
                <w:szCs w:val="16"/>
                <w:lang w:val="en-ZA"/>
              </w:rPr>
            </w:pPr>
          </w:p>
          <w:p w14:paraId="72C9F9C6" w14:textId="77777777" w:rsidR="00223964" w:rsidRDefault="00223964" w:rsidP="00CE2ABA">
            <w:pPr>
              <w:pStyle w:val="Header"/>
              <w:tabs>
                <w:tab w:val="clear" w:pos="4153"/>
                <w:tab w:val="clear" w:pos="8306"/>
              </w:tabs>
              <w:jc w:val="center"/>
              <w:rPr>
                <w:rFonts w:ascii="Arial Narrow" w:hAnsi="Arial Narrow"/>
                <w:sz w:val="16"/>
                <w:szCs w:val="16"/>
                <w:lang w:val="en-ZA"/>
              </w:rPr>
            </w:pPr>
          </w:p>
          <w:p w14:paraId="49801392" w14:textId="77777777" w:rsidR="00223964" w:rsidRPr="005A3CDC" w:rsidRDefault="00223964" w:rsidP="00CE2ABA">
            <w:pPr>
              <w:pStyle w:val="Header"/>
              <w:tabs>
                <w:tab w:val="clear" w:pos="4153"/>
                <w:tab w:val="clear" w:pos="8306"/>
              </w:tabs>
              <w:jc w:val="center"/>
              <w:rPr>
                <w:rFonts w:ascii="Arial Narrow" w:hAnsi="Arial Narrow"/>
                <w:sz w:val="16"/>
                <w:szCs w:val="16"/>
                <w:lang w:val="en-ZA"/>
              </w:rPr>
            </w:pPr>
          </w:p>
        </w:tc>
        <w:tc>
          <w:tcPr>
            <w:tcW w:w="425" w:type="dxa"/>
            <w:shd w:val="clear" w:color="auto" w:fill="auto"/>
          </w:tcPr>
          <w:p w14:paraId="517B9E95" w14:textId="77777777" w:rsidR="00E0353B" w:rsidRPr="005A3CDC" w:rsidRDefault="00E0353B">
            <w:pPr>
              <w:rPr>
                <w:lang w:val="en-ZA"/>
              </w:rPr>
            </w:pPr>
          </w:p>
        </w:tc>
        <w:tc>
          <w:tcPr>
            <w:tcW w:w="4693" w:type="dxa"/>
            <w:gridSpan w:val="6"/>
            <w:shd w:val="clear" w:color="auto" w:fill="auto"/>
          </w:tcPr>
          <w:p w14:paraId="0E7F8C1B" w14:textId="77777777" w:rsidR="00E0353B" w:rsidRPr="005A3CDC" w:rsidRDefault="00E0353B">
            <w:pPr>
              <w:rPr>
                <w:lang w:val="en-ZA"/>
              </w:rPr>
            </w:pPr>
          </w:p>
        </w:tc>
      </w:tr>
    </w:tbl>
    <w:p w14:paraId="6B646412" w14:textId="77777777" w:rsidR="00DC2113" w:rsidRPr="005A3CDC" w:rsidRDefault="00DC2113" w:rsidP="00555577">
      <w:pPr>
        <w:jc w:val="right"/>
        <w:rPr>
          <w:rFonts w:cs="Arial"/>
          <w:b/>
          <w:sz w:val="18"/>
          <w:szCs w:val="18"/>
          <w:lang w:val="en-ZA"/>
        </w:rPr>
      </w:pPr>
      <w:r w:rsidRPr="005A3CDC">
        <w:rPr>
          <w:rFonts w:cs="Arial"/>
          <w:b/>
          <w:sz w:val="18"/>
          <w:szCs w:val="18"/>
          <w:lang w:val="en-ZA"/>
        </w:rPr>
        <w:t xml:space="preserve">If no classification is done, ignore </w:t>
      </w:r>
      <w:r w:rsidR="000A4FCD" w:rsidRPr="005A3CDC">
        <w:rPr>
          <w:rFonts w:cs="Arial"/>
          <w:b/>
          <w:sz w:val="18"/>
          <w:szCs w:val="18"/>
          <w:lang w:val="en-ZA"/>
        </w:rPr>
        <w:t>9</w:t>
      </w:r>
      <w:r w:rsidRPr="005A3CDC">
        <w:rPr>
          <w:rFonts w:cs="Arial"/>
          <w:b/>
          <w:sz w:val="18"/>
          <w:szCs w:val="18"/>
          <w:lang w:val="en-ZA"/>
        </w:rPr>
        <w:t xml:space="preserve"> and multiply Category C score </w:t>
      </w:r>
      <w:r w:rsidR="000E644A" w:rsidRPr="005A3CDC">
        <w:rPr>
          <w:rFonts w:cs="Arial"/>
          <w:b/>
          <w:sz w:val="18"/>
          <w:szCs w:val="18"/>
          <w:lang w:val="en-ZA"/>
        </w:rPr>
        <w:t>x</w:t>
      </w:r>
      <w:r w:rsidRPr="005A3CDC">
        <w:rPr>
          <w:rFonts w:cs="Arial"/>
          <w:b/>
          <w:sz w:val="18"/>
          <w:szCs w:val="18"/>
          <w:lang w:val="en-ZA"/>
        </w:rPr>
        <w:t xml:space="preserve"> 1,0</w:t>
      </w:r>
      <w:r w:rsidR="00555577" w:rsidRPr="005A3CDC">
        <w:rPr>
          <w:rFonts w:cs="Arial"/>
          <w:b/>
          <w:sz w:val="18"/>
          <w:szCs w:val="18"/>
          <w:lang w:val="en-ZA"/>
        </w:rPr>
        <w:t>4</w:t>
      </w:r>
      <w:r w:rsidR="000A4FCD" w:rsidRPr="005A3CDC">
        <w:rPr>
          <w:rFonts w:cs="Arial"/>
          <w:b/>
          <w:sz w:val="18"/>
          <w:szCs w:val="18"/>
          <w:lang w:val="en-ZA"/>
        </w:rPr>
        <w:t>2</w:t>
      </w:r>
    </w:p>
    <w:p w14:paraId="055FFA28" w14:textId="77777777" w:rsidR="00330B3E" w:rsidRPr="005A3CDC" w:rsidRDefault="00330B3E" w:rsidP="00330B3E">
      <w:pPr>
        <w:rPr>
          <w:rFonts w:ascii="Times New Roman" w:hAnsi="Times New Roman"/>
          <w:sz w:val="16"/>
          <w:szCs w:val="16"/>
        </w:rPr>
      </w:pPr>
    </w:p>
    <w:p w14:paraId="4E0C8E7F" w14:textId="77777777" w:rsidR="00350534" w:rsidRPr="005A3CDC" w:rsidRDefault="00350534" w:rsidP="00330B3E">
      <w:pPr>
        <w:rPr>
          <w:rFonts w:ascii="Times New Roman" w:hAnsi="Times New Roman"/>
          <w:sz w:val="16"/>
          <w:szCs w:val="16"/>
        </w:rPr>
      </w:pPr>
    </w:p>
    <w:p w14:paraId="52C3804B" w14:textId="77777777" w:rsidR="00350534" w:rsidRPr="005A3CDC" w:rsidRDefault="00350534" w:rsidP="00330B3E">
      <w:pPr>
        <w:rPr>
          <w:rFonts w:ascii="Times New Roman" w:hAnsi="Times New Roman"/>
          <w:sz w:val="16"/>
          <w:szCs w:val="16"/>
        </w:rPr>
      </w:pPr>
    </w:p>
    <w:p w14:paraId="311D9523" w14:textId="77777777" w:rsidR="00350534" w:rsidRPr="005A3CDC" w:rsidRDefault="00350534" w:rsidP="00350534">
      <w:pPr>
        <w:ind w:left="142" w:firstLine="720"/>
        <w:jc w:val="right"/>
        <w:rPr>
          <w:b/>
          <w:lang w:val="en-ZA"/>
        </w:rPr>
      </w:pPr>
      <w:r w:rsidRPr="005A3CDC">
        <w:rPr>
          <w:b/>
          <w:lang w:val="en-ZA"/>
        </w:rPr>
        <w:t>C</w:t>
      </w:r>
      <w:r w:rsidRPr="005A3CDC">
        <w:rPr>
          <w:b/>
          <w:caps/>
          <w:lang w:val="en-ZA"/>
        </w:rPr>
        <w:t>ategory</w:t>
      </w:r>
      <w:r w:rsidRPr="005A3CDC">
        <w:rPr>
          <w:b/>
          <w:lang w:val="en-ZA"/>
        </w:rPr>
        <w:t xml:space="preserve"> C. Meat Inspection / Marking score___________</w:t>
      </w:r>
    </w:p>
    <w:p w14:paraId="56EF3C07" w14:textId="77777777" w:rsidR="00DC2113" w:rsidRPr="005A3CDC" w:rsidRDefault="00DC2113" w:rsidP="00DC2113">
      <w:pPr>
        <w:ind w:left="1440"/>
        <w:rPr>
          <w:rFonts w:cs="Arial"/>
          <w:b/>
          <w:sz w:val="18"/>
          <w:szCs w:val="18"/>
          <w:lang w:val="en-ZA"/>
        </w:rPr>
      </w:pPr>
    </w:p>
    <w:p w14:paraId="32DEA9FE" w14:textId="77777777" w:rsidR="00DC2113" w:rsidRPr="005A3CDC" w:rsidRDefault="00DC2113" w:rsidP="003C2D88">
      <w:pPr>
        <w:jc w:val="right"/>
        <w:rPr>
          <w:rFonts w:cs="Arial"/>
          <w:b/>
          <w:sz w:val="16"/>
          <w:szCs w:val="16"/>
          <w:lang w:val="en-ZA"/>
        </w:rPr>
      </w:pPr>
      <w:r w:rsidRPr="005A3CDC">
        <w:rPr>
          <w:rFonts w:cs="Arial"/>
          <w:b/>
          <w:sz w:val="16"/>
          <w:szCs w:val="16"/>
          <w:lang w:val="en-ZA"/>
        </w:rPr>
        <w:t>If all measly carcasses/offal are condemned as a rule</w:t>
      </w:r>
      <w:r w:rsidR="001659A4" w:rsidRPr="005A3CDC">
        <w:rPr>
          <w:rFonts w:cs="Arial"/>
          <w:b/>
          <w:sz w:val="16"/>
          <w:szCs w:val="16"/>
          <w:lang w:val="en-ZA"/>
        </w:rPr>
        <w:t xml:space="preserve"> or with horses</w:t>
      </w:r>
      <w:r w:rsidRPr="005A3CDC">
        <w:rPr>
          <w:rFonts w:cs="Arial"/>
          <w:b/>
          <w:sz w:val="16"/>
          <w:szCs w:val="16"/>
          <w:lang w:val="en-ZA"/>
        </w:rPr>
        <w:t xml:space="preserve">, ignore </w:t>
      </w:r>
      <w:r w:rsidR="00177D9E" w:rsidRPr="005A3CDC">
        <w:rPr>
          <w:rFonts w:cs="Arial"/>
          <w:b/>
          <w:sz w:val="16"/>
          <w:szCs w:val="16"/>
          <w:lang w:val="en-ZA"/>
        </w:rPr>
        <w:t>7</w:t>
      </w:r>
      <w:r w:rsidRPr="005A3CDC">
        <w:rPr>
          <w:rFonts w:cs="Arial"/>
          <w:b/>
          <w:sz w:val="16"/>
          <w:szCs w:val="16"/>
          <w:lang w:val="en-ZA"/>
        </w:rPr>
        <w:t xml:space="preserve"> and multiply Category C score by </w:t>
      </w:r>
      <w:r w:rsidR="009C46E1" w:rsidRPr="005A3CDC">
        <w:rPr>
          <w:rFonts w:cs="Arial"/>
          <w:b/>
          <w:sz w:val="16"/>
          <w:szCs w:val="16"/>
          <w:lang w:val="en-ZA"/>
        </w:rPr>
        <w:t xml:space="preserve"> </w:t>
      </w:r>
      <w:r w:rsidRPr="005A3CDC">
        <w:rPr>
          <w:rFonts w:cs="Arial"/>
          <w:b/>
          <w:sz w:val="16"/>
          <w:szCs w:val="16"/>
          <w:lang w:val="en-ZA"/>
        </w:rPr>
        <w:t>1,</w:t>
      </w:r>
      <w:r w:rsidR="00B93119" w:rsidRPr="005A3CDC">
        <w:rPr>
          <w:rFonts w:cs="Arial"/>
          <w:b/>
          <w:sz w:val="16"/>
          <w:szCs w:val="16"/>
          <w:lang w:val="en-ZA"/>
        </w:rPr>
        <w:t>111</w:t>
      </w:r>
    </w:p>
    <w:p w14:paraId="232C39C3" w14:textId="77777777" w:rsidR="00DC2113" w:rsidRPr="005A3CDC" w:rsidRDefault="00DC2113" w:rsidP="003C2D88">
      <w:pPr>
        <w:jc w:val="right"/>
        <w:rPr>
          <w:rFonts w:cs="Arial"/>
          <w:b/>
          <w:sz w:val="16"/>
          <w:szCs w:val="16"/>
          <w:lang w:val="en-ZA"/>
        </w:rPr>
      </w:pPr>
      <w:r w:rsidRPr="005A3CDC">
        <w:rPr>
          <w:rFonts w:cs="Arial"/>
          <w:b/>
          <w:sz w:val="16"/>
          <w:szCs w:val="16"/>
          <w:lang w:val="en-ZA"/>
        </w:rPr>
        <w:t xml:space="preserve">If no classification is done, ignore </w:t>
      </w:r>
      <w:r w:rsidR="00177D9E" w:rsidRPr="005A3CDC">
        <w:rPr>
          <w:rFonts w:cs="Arial"/>
          <w:b/>
          <w:sz w:val="16"/>
          <w:szCs w:val="16"/>
          <w:lang w:val="en-ZA"/>
        </w:rPr>
        <w:t>9</w:t>
      </w:r>
      <w:r w:rsidRPr="005A3CDC">
        <w:rPr>
          <w:rFonts w:cs="Arial"/>
          <w:b/>
          <w:sz w:val="16"/>
          <w:szCs w:val="16"/>
          <w:lang w:val="en-ZA"/>
        </w:rPr>
        <w:t xml:space="preserve"> and multiply Category C score by </w:t>
      </w:r>
      <w:r w:rsidR="009C46E1" w:rsidRPr="005A3CDC">
        <w:rPr>
          <w:rFonts w:cs="Arial"/>
          <w:b/>
          <w:sz w:val="16"/>
          <w:szCs w:val="16"/>
          <w:lang w:val="en-ZA"/>
        </w:rPr>
        <w:t xml:space="preserve"> </w:t>
      </w:r>
      <w:r w:rsidRPr="005A3CDC">
        <w:rPr>
          <w:rFonts w:cs="Arial"/>
          <w:b/>
          <w:sz w:val="16"/>
          <w:szCs w:val="16"/>
          <w:lang w:val="en-ZA"/>
        </w:rPr>
        <w:t>1,0</w:t>
      </w:r>
      <w:r w:rsidR="00177D9E" w:rsidRPr="005A3CDC">
        <w:rPr>
          <w:rFonts w:cs="Arial"/>
          <w:b/>
          <w:sz w:val="16"/>
          <w:szCs w:val="16"/>
          <w:lang w:val="en-ZA"/>
        </w:rPr>
        <w:t>4</w:t>
      </w:r>
      <w:r w:rsidR="000A4FCD" w:rsidRPr="005A3CDC">
        <w:rPr>
          <w:rFonts w:cs="Arial"/>
          <w:b/>
          <w:sz w:val="16"/>
          <w:szCs w:val="16"/>
          <w:lang w:val="en-ZA"/>
        </w:rPr>
        <w:t>2</w:t>
      </w:r>
    </w:p>
    <w:p w14:paraId="72B0A210" w14:textId="77777777" w:rsidR="00DC2113" w:rsidRPr="005A3CDC" w:rsidRDefault="00DC2113" w:rsidP="003C2D88">
      <w:pPr>
        <w:jc w:val="right"/>
        <w:rPr>
          <w:rFonts w:cs="Arial"/>
          <w:b/>
          <w:sz w:val="16"/>
          <w:szCs w:val="16"/>
          <w:lang w:val="en-ZA"/>
        </w:rPr>
      </w:pPr>
      <w:r w:rsidRPr="005A3CDC">
        <w:rPr>
          <w:rFonts w:cs="Arial"/>
          <w:b/>
          <w:sz w:val="16"/>
          <w:szCs w:val="16"/>
          <w:lang w:val="en-ZA"/>
        </w:rPr>
        <w:t>If measly carcasses/offal are condemned and no classification is done,</w:t>
      </w:r>
      <w:r w:rsidR="009C46E1" w:rsidRPr="005A3CDC">
        <w:rPr>
          <w:rFonts w:cs="Arial"/>
          <w:b/>
          <w:sz w:val="16"/>
          <w:szCs w:val="16"/>
          <w:lang w:val="en-ZA"/>
        </w:rPr>
        <w:t xml:space="preserve"> ignore </w:t>
      </w:r>
      <w:r w:rsidR="00177D9E" w:rsidRPr="005A3CDC">
        <w:rPr>
          <w:rFonts w:cs="Arial"/>
          <w:b/>
          <w:sz w:val="16"/>
          <w:szCs w:val="16"/>
          <w:lang w:val="en-ZA"/>
        </w:rPr>
        <w:t>7</w:t>
      </w:r>
      <w:r w:rsidR="009C46E1" w:rsidRPr="005A3CDC">
        <w:rPr>
          <w:rFonts w:cs="Arial"/>
          <w:b/>
          <w:sz w:val="16"/>
          <w:szCs w:val="16"/>
          <w:lang w:val="en-ZA"/>
        </w:rPr>
        <w:t xml:space="preserve"> &amp; </w:t>
      </w:r>
      <w:r w:rsidR="00177D9E" w:rsidRPr="005A3CDC">
        <w:rPr>
          <w:rFonts w:cs="Arial"/>
          <w:b/>
          <w:sz w:val="16"/>
          <w:szCs w:val="16"/>
          <w:lang w:val="en-ZA"/>
        </w:rPr>
        <w:t>9</w:t>
      </w:r>
      <w:r w:rsidR="009C46E1" w:rsidRPr="005A3CDC">
        <w:rPr>
          <w:rFonts w:cs="Arial"/>
          <w:b/>
          <w:sz w:val="16"/>
          <w:szCs w:val="16"/>
          <w:lang w:val="en-ZA"/>
        </w:rPr>
        <w:t xml:space="preserve"> and multiply Category C score by 1,</w:t>
      </w:r>
      <w:r w:rsidR="000E644A" w:rsidRPr="005A3CDC">
        <w:rPr>
          <w:rFonts w:cs="Arial"/>
          <w:b/>
          <w:sz w:val="16"/>
          <w:szCs w:val="16"/>
          <w:lang w:val="en-ZA"/>
        </w:rPr>
        <w:t>1</w:t>
      </w:r>
      <w:r w:rsidR="0070531E" w:rsidRPr="005A3CDC">
        <w:rPr>
          <w:rFonts w:cs="Arial"/>
          <w:b/>
          <w:sz w:val="16"/>
          <w:szCs w:val="16"/>
          <w:lang w:val="en-ZA"/>
        </w:rPr>
        <w:t>63</w:t>
      </w:r>
    </w:p>
    <w:p w14:paraId="7D4630CD" w14:textId="77777777" w:rsidR="00DC2113" w:rsidRPr="005A3CDC" w:rsidRDefault="00DC2113" w:rsidP="00DC2113">
      <w:pPr>
        <w:ind w:left="2880" w:firstLine="720"/>
        <w:rPr>
          <w:rFonts w:cs="Arial"/>
          <w:b/>
          <w:sz w:val="18"/>
          <w:szCs w:val="18"/>
          <w:lang w:val="en-ZA"/>
        </w:rPr>
      </w:pPr>
    </w:p>
    <w:p w14:paraId="08CB2562" w14:textId="77777777" w:rsidR="001659A4" w:rsidRPr="005A3CDC" w:rsidRDefault="008A474E" w:rsidP="001659A4">
      <w:pPr>
        <w:jc w:val="center"/>
        <w:rPr>
          <w:b/>
          <w:sz w:val="18"/>
          <w:szCs w:val="18"/>
          <w:lang w:val="en-ZA"/>
        </w:rPr>
      </w:pPr>
      <w:r w:rsidRPr="005A3CDC">
        <w:rPr>
          <w:b/>
          <w:sz w:val="18"/>
          <w:szCs w:val="18"/>
          <w:lang w:val="en-ZA"/>
        </w:rPr>
        <w:br w:type="page"/>
      </w:r>
      <w:r w:rsidR="001659A4" w:rsidRPr="005A3CDC">
        <w:rPr>
          <w:b/>
          <w:sz w:val="18"/>
          <w:szCs w:val="18"/>
          <w:lang w:val="en-ZA"/>
        </w:rPr>
        <w:lastRenderedPageBreak/>
        <w:t>CONTROL LIST FOR PRIMARY MEAT INSPECTION</w:t>
      </w:r>
    </w:p>
    <w:p w14:paraId="7465CC48" w14:textId="77777777" w:rsidR="001659A4" w:rsidRPr="005A3CDC" w:rsidRDefault="001659A4" w:rsidP="001659A4">
      <w:pPr>
        <w:rPr>
          <w:rFonts w:ascii="Arial Narrow" w:hAnsi="Arial Narrow"/>
          <w:sz w:val="18"/>
          <w:szCs w:val="18"/>
          <w:lang w:val="en-ZA"/>
        </w:rPr>
      </w:pPr>
      <w:r w:rsidRPr="005A3CDC">
        <w:rPr>
          <w:rFonts w:cs="Arial"/>
          <w:b/>
          <w:sz w:val="20"/>
          <w:lang w:val="en-ZA"/>
        </w:rPr>
        <w:t xml:space="preserve">Section A </w:t>
      </w:r>
      <w:r w:rsidRPr="005A3CDC">
        <w:rPr>
          <w:rFonts w:ascii="Arial Narrow" w:hAnsi="Arial Narrow"/>
          <w:sz w:val="18"/>
          <w:szCs w:val="18"/>
          <w:lang w:val="en-ZA"/>
        </w:rPr>
        <w:tab/>
      </w:r>
      <w:r w:rsidRPr="005A3CDC">
        <w:rPr>
          <w:rFonts w:ascii="Arial Narrow" w:hAnsi="Arial Narrow"/>
          <w:sz w:val="18"/>
          <w:szCs w:val="18"/>
          <w:lang w:val="en-ZA"/>
        </w:rPr>
        <w:tab/>
      </w:r>
      <w:r w:rsidRPr="005A3CDC">
        <w:rPr>
          <w:rFonts w:ascii="Arial Narrow" w:hAnsi="Arial Narrow"/>
          <w:sz w:val="18"/>
          <w:szCs w:val="18"/>
          <w:lang w:val="en-ZA"/>
        </w:rPr>
        <w:tab/>
      </w:r>
      <w:r w:rsidRPr="005A3CDC">
        <w:rPr>
          <w:rFonts w:ascii="Arial Narrow" w:hAnsi="Arial Narrow"/>
          <w:sz w:val="18"/>
          <w:szCs w:val="18"/>
          <w:lang w:val="en-ZA"/>
        </w:rPr>
        <w:tab/>
      </w:r>
      <w:r w:rsidRPr="005A3CDC">
        <w:rPr>
          <w:rFonts w:ascii="Arial Narrow" w:hAnsi="Arial Narrow"/>
          <w:sz w:val="18"/>
          <w:szCs w:val="18"/>
          <w:lang w:val="en-ZA"/>
        </w:rPr>
        <w:tab/>
      </w:r>
      <w:r w:rsidRPr="005A3CDC">
        <w:rPr>
          <w:rFonts w:ascii="Arial Narrow" w:hAnsi="Arial Narrow"/>
          <w:sz w:val="18"/>
          <w:szCs w:val="18"/>
          <w:lang w:val="en-ZA"/>
        </w:rPr>
        <w:tab/>
        <w:t>Abattoir:……………………………</w:t>
      </w:r>
      <w:r w:rsidRPr="005A3CDC">
        <w:rPr>
          <w:rFonts w:ascii="Arial Narrow" w:hAnsi="Arial Narrow"/>
          <w:sz w:val="18"/>
          <w:szCs w:val="18"/>
          <w:lang w:val="en-ZA"/>
        </w:rPr>
        <w:tab/>
        <w:t>Date:………………………</w:t>
      </w:r>
    </w:p>
    <w:p w14:paraId="005AE264" w14:textId="77777777" w:rsidR="001659A4" w:rsidRPr="005A3CDC" w:rsidRDefault="001659A4" w:rsidP="001659A4">
      <w:pPr>
        <w:rPr>
          <w:sz w:val="16"/>
          <w:szCs w:val="16"/>
          <w:lang w:val="en-ZA"/>
        </w:rPr>
      </w:pPr>
      <w:r w:rsidRPr="005A3CDC">
        <w:rPr>
          <w:sz w:val="16"/>
          <w:szCs w:val="16"/>
          <w:lang w:val="en-ZA"/>
        </w:rPr>
        <w:t>Method of inspection:</w:t>
      </w:r>
      <w:r w:rsidRPr="005A3CDC">
        <w:rPr>
          <w:sz w:val="16"/>
          <w:szCs w:val="16"/>
          <w:lang w:val="en-ZA"/>
        </w:rPr>
        <w:tab/>
      </w:r>
      <w:r w:rsidRPr="005A3CDC">
        <w:rPr>
          <w:sz w:val="16"/>
          <w:szCs w:val="16"/>
          <w:lang w:val="en-ZA"/>
        </w:rPr>
        <w:tab/>
      </w:r>
      <w:r w:rsidRPr="005A3CDC">
        <w:rPr>
          <w:sz w:val="16"/>
          <w:szCs w:val="16"/>
          <w:lang w:val="en-ZA"/>
        </w:rPr>
        <w:tab/>
      </w:r>
      <w:r w:rsidRPr="005A3CDC">
        <w:rPr>
          <w:sz w:val="16"/>
          <w:szCs w:val="16"/>
          <w:lang w:val="en-ZA"/>
        </w:rPr>
        <w:tab/>
      </w:r>
      <w:r w:rsidRPr="005A3CDC">
        <w:rPr>
          <w:sz w:val="16"/>
          <w:szCs w:val="16"/>
          <w:lang w:val="en-ZA"/>
        </w:rPr>
        <w:tab/>
      </w:r>
      <w:r w:rsidRPr="005A3CDC">
        <w:rPr>
          <w:sz w:val="16"/>
          <w:szCs w:val="16"/>
          <w:lang w:val="en-ZA"/>
        </w:rPr>
        <w:tab/>
      </w:r>
      <w:r w:rsidRPr="005A3CDC">
        <w:rPr>
          <w:sz w:val="16"/>
          <w:szCs w:val="16"/>
          <w:lang w:val="en-ZA"/>
        </w:rPr>
        <w:tab/>
      </w:r>
    </w:p>
    <w:p w14:paraId="39ABD019" w14:textId="77777777" w:rsidR="001659A4" w:rsidRPr="005A3CDC" w:rsidRDefault="001659A4" w:rsidP="001659A4">
      <w:pPr>
        <w:rPr>
          <w:sz w:val="16"/>
          <w:szCs w:val="16"/>
          <w:lang w:val="en-ZA"/>
        </w:rPr>
      </w:pPr>
      <w:r w:rsidRPr="005A3CDC">
        <w:rPr>
          <w:b/>
          <w:sz w:val="16"/>
          <w:szCs w:val="16"/>
          <w:lang w:val="en-ZA"/>
        </w:rPr>
        <w:t>O</w:t>
      </w:r>
      <w:r w:rsidRPr="005A3CDC">
        <w:rPr>
          <w:sz w:val="16"/>
          <w:szCs w:val="16"/>
          <w:lang w:val="en-ZA"/>
        </w:rPr>
        <w:tab/>
        <w:t>=</w:t>
      </w:r>
      <w:r w:rsidRPr="005A3CDC">
        <w:rPr>
          <w:sz w:val="16"/>
          <w:szCs w:val="16"/>
          <w:lang w:val="en-ZA"/>
        </w:rPr>
        <w:tab/>
        <w:t>Observation</w:t>
      </w:r>
      <w:r w:rsidRPr="005A3CDC">
        <w:rPr>
          <w:sz w:val="16"/>
          <w:szCs w:val="16"/>
          <w:lang w:val="en-ZA"/>
        </w:rPr>
        <w:tab/>
      </w:r>
      <w:r w:rsidRPr="005A3CDC">
        <w:rPr>
          <w:sz w:val="16"/>
          <w:szCs w:val="16"/>
          <w:lang w:val="en-ZA"/>
        </w:rPr>
        <w:tab/>
      </w:r>
      <w:r w:rsidRPr="005A3CDC">
        <w:rPr>
          <w:sz w:val="16"/>
          <w:szCs w:val="16"/>
          <w:lang w:val="en-ZA"/>
        </w:rPr>
        <w:tab/>
      </w:r>
      <w:r w:rsidRPr="005A3CDC">
        <w:rPr>
          <w:sz w:val="16"/>
          <w:szCs w:val="16"/>
          <w:lang w:val="en-ZA"/>
        </w:rPr>
        <w:tab/>
        <w:t>Inspector:……………………………………………</w:t>
      </w:r>
      <w:r w:rsidRPr="005A3CDC">
        <w:rPr>
          <w:sz w:val="16"/>
          <w:szCs w:val="16"/>
          <w:lang w:val="en-ZA"/>
        </w:rPr>
        <w:tab/>
      </w:r>
    </w:p>
    <w:p w14:paraId="0F5B2AA6" w14:textId="77777777" w:rsidR="001659A4" w:rsidRPr="005A3CDC" w:rsidRDefault="001659A4" w:rsidP="001659A4">
      <w:pPr>
        <w:rPr>
          <w:sz w:val="16"/>
          <w:szCs w:val="16"/>
          <w:lang w:val="en-ZA"/>
        </w:rPr>
      </w:pPr>
      <w:r w:rsidRPr="005A3CDC">
        <w:rPr>
          <w:b/>
          <w:sz w:val="16"/>
          <w:szCs w:val="16"/>
          <w:lang w:val="en-ZA"/>
        </w:rPr>
        <w:t>P</w:t>
      </w:r>
      <w:r w:rsidRPr="005A3CDC">
        <w:rPr>
          <w:sz w:val="16"/>
          <w:szCs w:val="16"/>
          <w:lang w:val="en-ZA"/>
        </w:rPr>
        <w:tab/>
        <w:t>=</w:t>
      </w:r>
      <w:r w:rsidRPr="005A3CDC">
        <w:rPr>
          <w:sz w:val="16"/>
          <w:szCs w:val="16"/>
          <w:lang w:val="en-ZA"/>
        </w:rPr>
        <w:tab/>
        <w:t>Palpation</w:t>
      </w:r>
      <w:r w:rsidRPr="005A3CDC">
        <w:rPr>
          <w:sz w:val="16"/>
          <w:szCs w:val="16"/>
          <w:lang w:val="en-ZA"/>
        </w:rPr>
        <w:tab/>
      </w:r>
      <w:r w:rsidRPr="005A3CDC">
        <w:rPr>
          <w:sz w:val="16"/>
          <w:szCs w:val="16"/>
          <w:lang w:val="en-ZA"/>
        </w:rPr>
        <w:tab/>
      </w:r>
      <w:r w:rsidRPr="005A3CDC">
        <w:rPr>
          <w:sz w:val="16"/>
          <w:szCs w:val="16"/>
          <w:lang w:val="en-ZA"/>
        </w:rPr>
        <w:tab/>
      </w:r>
      <w:r w:rsidRPr="005A3CDC">
        <w:rPr>
          <w:sz w:val="16"/>
          <w:szCs w:val="16"/>
          <w:lang w:val="en-ZA"/>
        </w:rPr>
        <w:tab/>
      </w:r>
    </w:p>
    <w:p w14:paraId="377FE2D2" w14:textId="77777777" w:rsidR="001659A4" w:rsidRPr="005A3CDC" w:rsidRDefault="001659A4" w:rsidP="001659A4">
      <w:pPr>
        <w:rPr>
          <w:sz w:val="16"/>
          <w:szCs w:val="16"/>
          <w:lang w:val="en-ZA"/>
        </w:rPr>
      </w:pPr>
      <w:r w:rsidRPr="005A3CDC">
        <w:rPr>
          <w:b/>
          <w:sz w:val="16"/>
          <w:szCs w:val="16"/>
          <w:lang w:val="en-ZA"/>
        </w:rPr>
        <w:t>I</w:t>
      </w:r>
      <w:r w:rsidRPr="005A3CDC">
        <w:rPr>
          <w:sz w:val="16"/>
          <w:szCs w:val="16"/>
          <w:lang w:val="en-ZA"/>
        </w:rPr>
        <w:tab/>
        <w:t>=</w:t>
      </w:r>
      <w:r w:rsidRPr="005A3CDC">
        <w:rPr>
          <w:sz w:val="16"/>
          <w:szCs w:val="16"/>
          <w:lang w:val="en-ZA"/>
        </w:rPr>
        <w:tab/>
        <w:t xml:space="preserve">Incision </w:t>
      </w:r>
      <w:r w:rsidRPr="005A3CDC">
        <w:rPr>
          <w:sz w:val="16"/>
          <w:szCs w:val="16"/>
          <w:lang w:val="en-ZA"/>
        </w:rPr>
        <w:tab/>
      </w:r>
      <w:r w:rsidRPr="005A3CDC">
        <w:rPr>
          <w:sz w:val="16"/>
          <w:szCs w:val="16"/>
          <w:lang w:val="en-ZA"/>
        </w:rPr>
        <w:tab/>
      </w:r>
      <w:r w:rsidRPr="005A3CDC">
        <w:rPr>
          <w:sz w:val="16"/>
          <w:szCs w:val="16"/>
          <w:lang w:val="en-ZA"/>
        </w:rPr>
        <w:tab/>
      </w:r>
      <w:r w:rsidRPr="005A3CDC">
        <w:rPr>
          <w:sz w:val="16"/>
          <w:szCs w:val="16"/>
          <w:lang w:val="en-ZA"/>
        </w:rPr>
        <w:tab/>
      </w:r>
      <w:r w:rsidRPr="005A3CDC">
        <w:rPr>
          <w:sz w:val="16"/>
          <w:szCs w:val="16"/>
          <w:lang w:val="en-ZA"/>
        </w:rPr>
        <w:tab/>
        <w:t>Controlling Officer:…………………………………</w:t>
      </w:r>
      <w:r w:rsidRPr="005A3CDC">
        <w:rPr>
          <w:sz w:val="16"/>
          <w:szCs w:val="16"/>
          <w:lang w:val="en-ZA"/>
        </w:rPr>
        <w:tab/>
      </w:r>
    </w:p>
    <w:p w14:paraId="402D54D3" w14:textId="77777777" w:rsidR="001659A4" w:rsidRPr="005A3CDC" w:rsidRDefault="001659A4" w:rsidP="001659A4">
      <w:pPr>
        <w:rPr>
          <w:b/>
          <w:sz w:val="12"/>
          <w:szCs w:val="18"/>
          <w:u w:val="single"/>
          <w:lang w:val="en-ZA"/>
        </w:rPr>
      </w:pPr>
      <w:r w:rsidRPr="005A3CDC">
        <w:rPr>
          <w:sz w:val="20"/>
          <w:lang w:val="en-ZA"/>
        </w:rPr>
        <w:tab/>
      </w:r>
      <w:r w:rsidRPr="005A3CDC">
        <w:rPr>
          <w:sz w:val="20"/>
          <w:lang w:val="en-ZA"/>
        </w:rPr>
        <w:tab/>
      </w:r>
      <w:r w:rsidRPr="005A3CDC">
        <w:rPr>
          <w:sz w:val="20"/>
          <w:lang w:val="en-ZA"/>
        </w:rPr>
        <w:tab/>
      </w:r>
      <w:r w:rsidRPr="005A3CDC">
        <w:rPr>
          <w:sz w:val="20"/>
          <w:lang w:val="en-ZA"/>
        </w:rPr>
        <w:tab/>
      </w:r>
      <w:r w:rsidRPr="005A3CDC">
        <w:rPr>
          <w:sz w:val="20"/>
          <w:lang w:val="en-ZA"/>
        </w:rPr>
        <w:tab/>
      </w:r>
      <w:r w:rsidRPr="005A3CDC">
        <w:rPr>
          <w:sz w:val="20"/>
          <w:lang w:val="en-ZA"/>
        </w:rPr>
        <w:tab/>
      </w:r>
      <w:r w:rsidRPr="005A3CDC">
        <w:rPr>
          <w:sz w:val="20"/>
          <w:lang w:val="en-ZA"/>
        </w:rPr>
        <w:tab/>
      </w:r>
      <w:r w:rsidRPr="005A3CDC">
        <w:rPr>
          <w:sz w:val="20"/>
          <w:lang w:val="en-ZA"/>
        </w:rPr>
        <w:tab/>
      </w:r>
      <w:r w:rsidRPr="005A3CDC">
        <w:rPr>
          <w:sz w:val="20"/>
          <w:lang w:val="en-ZA"/>
        </w:rPr>
        <w:tab/>
      </w:r>
      <w:r w:rsidRPr="005A3CDC">
        <w:rPr>
          <w:sz w:val="20"/>
          <w:lang w:val="en-ZA"/>
        </w:rPr>
        <w:tab/>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00"/>
        <w:gridCol w:w="400"/>
        <w:gridCol w:w="400"/>
        <w:gridCol w:w="400"/>
        <w:gridCol w:w="80"/>
        <w:gridCol w:w="320"/>
        <w:gridCol w:w="400"/>
        <w:gridCol w:w="400"/>
        <w:gridCol w:w="400"/>
        <w:gridCol w:w="400"/>
        <w:gridCol w:w="400"/>
        <w:gridCol w:w="22"/>
        <w:gridCol w:w="378"/>
        <w:gridCol w:w="400"/>
        <w:gridCol w:w="3240"/>
      </w:tblGrid>
      <w:tr w:rsidR="001659A4" w:rsidRPr="005A3CDC" w14:paraId="4B8007E6" w14:textId="77777777" w:rsidTr="00F7445F">
        <w:trPr>
          <w:trHeight w:val="71"/>
        </w:trPr>
        <w:tc>
          <w:tcPr>
            <w:tcW w:w="2520" w:type="dxa"/>
            <w:tcBorders>
              <w:top w:val="single" w:sz="12" w:space="0" w:color="auto"/>
              <w:left w:val="single" w:sz="12" w:space="0" w:color="auto"/>
              <w:bottom w:val="single" w:sz="12" w:space="0" w:color="auto"/>
              <w:right w:val="single" w:sz="12" w:space="0" w:color="auto"/>
            </w:tcBorders>
            <w:shd w:val="clear" w:color="auto" w:fill="auto"/>
          </w:tcPr>
          <w:p w14:paraId="261C07E2" w14:textId="77777777" w:rsidR="001659A4" w:rsidRPr="005A3CDC" w:rsidRDefault="001659A4" w:rsidP="00F07A4E">
            <w:pPr>
              <w:rPr>
                <w:b/>
                <w:sz w:val="16"/>
                <w:lang w:val="en-ZA"/>
              </w:rPr>
            </w:pPr>
          </w:p>
        </w:tc>
        <w:tc>
          <w:tcPr>
            <w:tcW w:w="120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C672BCA" w14:textId="77777777" w:rsidR="001659A4" w:rsidRPr="005A3CDC" w:rsidRDefault="001659A4" w:rsidP="00F07A4E">
            <w:pPr>
              <w:jc w:val="center"/>
              <w:rPr>
                <w:b/>
                <w:sz w:val="16"/>
                <w:szCs w:val="16"/>
                <w:lang w:val="en-ZA"/>
              </w:rPr>
            </w:pPr>
            <w:r w:rsidRPr="005A3CDC">
              <w:rPr>
                <w:b/>
                <w:sz w:val="16"/>
                <w:szCs w:val="16"/>
                <w:lang w:val="en-ZA"/>
              </w:rPr>
              <w:t>CATTLE</w:t>
            </w:r>
          </w:p>
        </w:tc>
        <w:tc>
          <w:tcPr>
            <w:tcW w:w="12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D07B12F" w14:textId="77777777" w:rsidR="001659A4" w:rsidRPr="005A3CDC" w:rsidRDefault="001659A4" w:rsidP="00F07A4E">
            <w:pPr>
              <w:jc w:val="center"/>
              <w:rPr>
                <w:b/>
                <w:sz w:val="16"/>
                <w:szCs w:val="16"/>
                <w:lang w:val="en-ZA"/>
              </w:rPr>
            </w:pPr>
            <w:r w:rsidRPr="005A3CDC">
              <w:rPr>
                <w:b/>
                <w:sz w:val="16"/>
                <w:szCs w:val="16"/>
                <w:lang w:val="en-ZA"/>
              </w:rPr>
              <w:t>SHEEP</w:t>
            </w:r>
          </w:p>
        </w:tc>
        <w:tc>
          <w:tcPr>
            <w:tcW w:w="120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B2538E1" w14:textId="77777777" w:rsidR="001659A4" w:rsidRPr="005A3CDC" w:rsidRDefault="001659A4" w:rsidP="00F07A4E">
            <w:pPr>
              <w:jc w:val="center"/>
              <w:rPr>
                <w:b/>
                <w:sz w:val="16"/>
                <w:szCs w:val="16"/>
                <w:lang w:val="en-ZA"/>
              </w:rPr>
            </w:pPr>
            <w:r w:rsidRPr="005A3CDC">
              <w:rPr>
                <w:b/>
                <w:sz w:val="16"/>
                <w:szCs w:val="16"/>
                <w:lang w:val="en-ZA"/>
              </w:rPr>
              <w:t>PIGS</w:t>
            </w:r>
          </w:p>
        </w:tc>
        <w:tc>
          <w:tcPr>
            <w:tcW w:w="12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E0403A8" w14:textId="77777777" w:rsidR="001659A4" w:rsidRPr="005A3CDC" w:rsidRDefault="001659A4" w:rsidP="00F07A4E">
            <w:pPr>
              <w:jc w:val="center"/>
              <w:rPr>
                <w:b/>
                <w:sz w:val="16"/>
                <w:szCs w:val="16"/>
                <w:lang w:val="en-ZA"/>
              </w:rPr>
            </w:pPr>
            <w:r w:rsidRPr="005A3CDC">
              <w:rPr>
                <w:b/>
                <w:sz w:val="16"/>
                <w:szCs w:val="16"/>
                <w:lang w:val="en-ZA"/>
              </w:rPr>
              <w:t>HORSES</w:t>
            </w:r>
          </w:p>
        </w:tc>
        <w:tc>
          <w:tcPr>
            <w:tcW w:w="3240" w:type="dxa"/>
            <w:tcBorders>
              <w:top w:val="single" w:sz="12" w:space="0" w:color="auto"/>
              <w:left w:val="single" w:sz="12" w:space="0" w:color="auto"/>
              <w:right w:val="single" w:sz="12" w:space="0" w:color="auto"/>
            </w:tcBorders>
            <w:shd w:val="clear" w:color="auto" w:fill="auto"/>
            <w:vAlign w:val="center"/>
          </w:tcPr>
          <w:p w14:paraId="4B0CF782" w14:textId="77777777" w:rsidR="001659A4" w:rsidRPr="005A3CDC" w:rsidRDefault="001659A4" w:rsidP="00F07A4E">
            <w:pPr>
              <w:jc w:val="center"/>
              <w:rPr>
                <w:sz w:val="16"/>
                <w:szCs w:val="16"/>
                <w:lang w:val="en-ZA"/>
              </w:rPr>
            </w:pPr>
            <w:r w:rsidRPr="005A3CDC">
              <w:rPr>
                <w:b/>
                <w:sz w:val="16"/>
                <w:szCs w:val="16"/>
                <w:u w:val="single"/>
                <w:lang w:val="en-ZA"/>
              </w:rPr>
              <w:t>COMMENTS:</w:t>
            </w:r>
          </w:p>
        </w:tc>
      </w:tr>
      <w:tr w:rsidR="001659A4" w:rsidRPr="005A3CDC" w14:paraId="06F1A125" w14:textId="77777777" w:rsidTr="00F07A4E">
        <w:trPr>
          <w:trHeight w:hRule="exact" w:val="198"/>
        </w:trPr>
        <w:tc>
          <w:tcPr>
            <w:tcW w:w="10560" w:type="dxa"/>
            <w:gridSpan w:val="16"/>
            <w:tcBorders>
              <w:top w:val="single" w:sz="12" w:space="0" w:color="auto"/>
              <w:left w:val="single" w:sz="12" w:space="0" w:color="auto"/>
              <w:bottom w:val="single" w:sz="12" w:space="0" w:color="auto"/>
              <w:right w:val="single" w:sz="12" w:space="0" w:color="auto"/>
            </w:tcBorders>
            <w:shd w:val="clear" w:color="auto" w:fill="E6E6E6"/>
            <w:vAlign w:val="center"/>
          </w:tcPr>
          <w:p w14:paraId="09BBDBF3" w14:textId="77777777" w:rsidR="001659A4" w:rsidRPr="005A3CDC" w:rsidRDefault="001659A4" w:rsidP="00F07A4E">
            <w:pPr>
              <w:rPr>
                <w:rFonts w:ascii="Times New Roman" w:hAnsi="Times New Roman"/>
                <w:sz w:val="20"/>
                <w:lang w:eastAsia="en-GB"/>
              </w:rPr>
            </w:pPr>
            <w:r w:rsidRPr="005A3CDC">
              <w:rPr>
                <w:b/>
                <w:sz w:val="16"/>
                <w:lang w:val="en-ZA"/>
              </w:rPr>
              <w:t>HIND-QUARTER:</w:t>
            </w:r>
          </w:p>
        </w:tc>
      </w:tr>
      <w:tr w:rsidR="001659A4" w:rsidRPr="005A3CDC" w14:paraId="30DBF5FA" w14:textId="77777777" w:rsidTr="00F07A4E">
        <w:trPr>
          <w:trHeight w:hRule="exact" w:val="198"/>
        </w:trPr>
        <w:tc>
          <w:tcPr>
            <w:tcW w:w="2520" w:type="dxa"/>
            <w:tcBorders>
              <w:top w:val="single" w:sz="12" w:space="0" w:color="auto"/>
              <w:left w:val="single" w:sz="12" w:space="0" w:color="auto"/>
              <w:right w:val="single" w:sz="12" w:space="0" w:color="auto"/>
            </w:tcBorders>
            <w:shd w:val="clear" w:color="auto" w:fill="auto"/>
            <w:vAlign w:val="center"/>
          </w:tcPr>
          <w:p w14:paraId="7EBFADD4" w14:textId="77777777" w:rsidR="001659A4" w:rsidRPr="005A3CDC" w:rsidRDefault="001659A4" w:rsidP="00F07A4E">
            <w:pPr>
              <w:rPr>
                <w:sz w:val="16"/>
                <w:lang w:val="en-ZA"/>
              </w:rPr>
            </w:pPr>
            <w:r w:rsidRPr="005A3CDC">
              <w:rPr>
                <w:sz w:val="16"/>
                <w:lang w:val="en-ZA"/>
              </w:rPr>
              <w:t>Parietal peritonium</w:t>
            </w:r>
          </w:p>
        </w:tc>
        <w:tc>
          <w:tcPr>
            <w:tcW w:w="400" w:type="dxa"/>
            <w:tcBorders>
              <w:top w:val="single" w:sz="12" w:space="0" w:color="auto"/>
              <w:left w:val="single" w:sz="12" w:space="0" w:color="auto"/>
            </w:tcBorders>
            <w:shd w:val="clear" w:color="auto" w:fill="auto"/>
            <w:vAlign w:val="center"/>
          </w:tcPr>
          <w:p w14:paraId="1A7C905C" w14:textId="77777777" w:rsidR="001659A4" w:rsidRPr="005A3CDC" w:rsidRDefault="001659A4" w:rsidP="00F07A4E">
            <w:pPr>
              <w:jc w:val="center"/>
              <w:rPr>
                <w:b/>
                <w:sz w:val="16"/>
                <w:lang w:val="en-ZA"/>
              </w:rPr>
            </w:pPr>
            <w:r w:rsidRPr="005A3CDC">
              <w:rPr>
                <w:b/>
                <w:sz w:val="16"/>
                <w:lang w:val="en-ZA"/>
              </w:rPr>
              <w:t>O</w:t>
            </w:r>
          </w:p>
        </w:tc>
        <w:tc>
          <w:tcPr>
            <w:tcW w:w="400" w:type="dxa"/>
            <w:tcBorders>
              <w:top w:val="single" w:sz="12" w:space="0" w:color="auto"/>
            </w:tcBorders>
            <w:shd w:val="clear" w:color="auto" w:fill="auto"/>
            <w:vAlign w:val="center"/>
          </w:tcPr>
          <w:p w14:paraId="37BAD417"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156758D0" w14:textId="77777777" w:rsidR="001659A4" w:rsidRPr="005A3CDC" w:rsidRDefault="001659A4" w:rsidP="00F07A4E">
            <w:pPr>
              <w:jc w:val="center"/>
              <w:rPr>
                <w:b/>
                <w:sz w:val="16"/>
                <w:lang w:val="en-ZA"/>
              </w:rPr>
            </w:pPr>
          </w:p>
        </w:tc>
        <w:tc>
          <w:tcPr>
            <w:tcW w:w="400" w:type="dxa"/>
            <w:tcBorders>
              <w:top w:val="single" w:sz="12" w:space="0" w:color="auto"/>
              <w:left w:val="single" w:sz="12" w:space="0" w:color="auto"/>
            </w:tcBorders>
            <w:shd w:val="clear" w:color="auto" w:fill="auto"/>
            <w:vAlign w:val="center"/>
          </w:tcPr>
          <w:p w14:paraId="38C6F0F7"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top w:val="single" w:sz="12" w:space="0" w:color="auto"/>
            </w:tcBorders>
            <w:shd w:val="clear" w:color="auto" w:fill="auto"/>
            <w:vAlign w:val="center"/>
          </w:tcPr>
          <w:p w14:paraId="4316FF8F"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6456E3E5"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7471A4F3" w14:textId="77777777" w:rsidR="001659A4" w:rsidRPr="005A3CDC" w:rsidRDefault="001659A4" w:rsidP="00F07A4E">
            <w:pPr>
              <w:jc w:val="center"/>
              <w:rPr>
                <w:sz w:val="20"/>
                <w:lang w:val="en-ZA"/>
              </w:rPr>
            </w:pPr>
            <w:r w:rsidRPr="005A3CDC">
              <w:rPr>
                <w:b/>
                <w:sz w:val="16"/>
                <w:lang w:val="en-ZA"/>
              </w:rPr>
              <w:t>O</w:t>
            </w:r>
          </w:p>
        </w:tc>
        <w:tc>
          <w:tcPr>
            <w:tcW w:w="400" w:type="dxa"/>
            <w:tcBorders>
              <w:top w:val="single" w:sz="12" w:space="0" w:color="auto"/>
              <w:left w:val="single" w:sz="4" w:space="0" w:color="auto"/>
            </w:tcBorders>
            <w:shd w:val="clear" w:color="auto" w:fill="auto"/>
            <w:vAlign w:val="center"/>
          </w:tcPr>
          <w:p w14:paraId="46D1F989"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005ECEF8" w14:textId="77777777" w:rsidR="001659A4" w:rsidRPr="005A3CDC" w:rsidRDefault="001659A4" w:rsidP="00F07A4E">
            <w:pPr>
              <w:jc w:val="center"/>
              <w:rPr>
                <w:b/>
                <w:sz w:val="16"/>
                <w:lang w:val="en-ZA"/>
              </w:rPr>
            </w:pPr>
          </w:p>
        </w:tc>
        <w:tc>
          <w:tcPr>
            <w:tcW w:w="400" w:type="dxa"/>
            <w:tcBorders>
              <w:top w:val="single" w:sz="12" w:space="0" w:color="auto"/>
              <w:left w:val="single" w:sz="12" w:space="0" w:color="auto"/>
              <w:right w:val="single" w:sz="4" w:space="0" w:color="auto"/>
            </w:tcBorders>
            <w:shd w:val="clear" w:color="auto" w:fill="auto"/>
            <w:vAlign w:val="center"/>
          </w:tcPr>
          <w:p w14:paraId="5036BD89"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5F120883"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1DD665A"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35AC5F97" w14:textId="77777777" w:rsidR="001659A4" w:rsidRPr="005A3CDC" w:rsidRDefault="001659A4" w:rsidP="00F07A4E">
            <w:pPr>
              <w:rPr>
                <w:rFonts w:ascii="Times New Roman" w:hAnsi="Times New Roman"/>
                <w:sz w:val="20"/>
                <w:lang w:eastAsia="en-GB"/>
              </w:rPr>
            </w:pPr>
          </w:p>
        </w:tc>
      </w:tr>
      <w:tr w:rsidR="001659A4" w:rsidRPr="005A3CDC" w14:paraId="1232E4D1"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017854A9" w14:textId="77777777" w:rsidR="001659A4" w:rsidRPr="005A3CDC" w:rsidRDefault="001659A4" w:rsidP="00F07A4E">
            <w:pPr>
              <w:rPr>
                <w:sz w:val="16"/>
                <w:lang w:val="en-ZA"/>
              </w:rPr>
            </w:pPr>
            <w:r w:rsidRPr="005A3CDC">
              <w:rPr>
                <w:sz w:val="16"/>
                <w:lang w:val="en-ZA"/>
              </w:rPr>
              <w:t>Diaphragm</w:t>
            </w:r>
          </w:p>
        </w:tc>
        <w:tc>
          <w:tcPr>
            <w:tcW w:w="400" w:type="dxa"/>
            <w:tcBorders>
              <w:left w:val="single" w:sz="12" w:space="0" w:color="auto"/>
            </w:tcBorders>
            <w:shd w:val="clear" w:color="auto" w:fill="auto"/>
            <w:vAlign w:val="center"/>
          </w:tcPr>
          <w:p w14:paraId="00548CE6" w14:textId="77777777" w:rsidR="001659A4" w:rsidRPr="005A3CDC" w:rsidRDefault="001659A4" w:rsidP="00F07A4E">
            <w:pPr>
              <w:jc w:val="center"/>
              <w:rPr>
                <w:b/>
                <w:sz w:val="16"/>
                <w:lang w:val="en-ZA"/>
              </w:rPr>
            </w:pPr>
          </w:p>
        </w:tc>
        <w:tc>
          <w:tcPr>
            <w:tcW w:w="400" w:type="dxa"/>
            <w:shd w:val="clear" w:color="auto" w:fill="auto"/>
            <w:vAlign w:val="center"/>
          </w:tcPr>
          <w:p w14:paraId="46ADFB31"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B8A6F83"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28E4C776" w14:textId="77777777" w:rsidR="001659A4" w:rsidRPr="005A3CDC" w:rsidRDefault="001659A4" w:rsidP="00F07A4E">
            <w:pPr>
              <w:jc w:val="center"/>
              <w:rPr>
                <w:b/>
                <w:sz w:val="16"/>
                <w:lang w:val="en-ZA"/>
              </w:rPr>
            </w:pPr>
          </w:p>
        </w:tc>
        <w:tc>
          <w:tcPr>
            <w:tcW w:w="400" w:type="dxa"/>
            <w:gridSpan w:val="2"/>
            <w:shd w:val="clear" w:color="auto" w:fill="auto"/>
            <w:vAlign w:val="center"/>
          </w:tcPr>
          <w:p w14:paraId="6BC4CFA8"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85F5F68" w14:textId="77777777" w:rsidR="001659A4" w:rsidRPr="005A3CDC" w:rsidRDefault="001659A4" w:rsidP="00F07A4E">
            <w:pPr>
              <w:jc w:val="center"/>
              <w:rPr>
                <w:b/>
                <w:sz w:val="16"/>
                <w:lang w:val="en-ZA"/>
              </w:rPr>
            </w:pPr>
            <w:r w:rsidRPr="005A3CDC">
              <w:rPr>
                <w:b/>
                <w:sz w:val="16"/>
                <w:lang w:val="en-ZA"/>
              </w:rPr>
              <w:t>O</w:t>
            </w:r>
          </w:p>
        </w:tc>
        <w:tc>
          <w:tcPr>
            <w:tcW w:w="400" w:type="dxa"/>
            <w:tcBorders>
              <w:left w:val="single" w:sz="12" w:space="0" w:color="auto"/>
            </w:tcBorders>
            <w:shd w:val="clear" w:color="auto" w:fill="auto"/>
            <w:vAlign w:val="center"/>
          </w:tcPr>
          <w:p w14:paraId="7DDC10E3" w14:textId="77777777" w:rsidR="001659A4" w:rsidRPr="005A3CDC" w:rsidRDefault="001659A4" w:rsidP="00F07A4E">
            <w:pPr>
              <w:jc w:val="center"/>
              <w:rPr>
                <w:b/>
                <w:sz w:val="16"/>
                <w:lang w:val="en-ZA"/>
              </w:rPr>
            </w:pPr>
          </w:p>
        </w:tc>
        <w:tc>
          <w:tcPr>
            <w:tcW w:w="400" w:type="dxa"/>
            <w:shd w:val="clear" w:color="auto" w:fill="auto"/>
            <w:vAlign w:val="center"/>
          </w:tcPr>
          <w:p w14:paraId="7E80DB42"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0686A7D"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C0C0C0"/>
            <w:vAlign w:val="center"/>
          </w:tcPr>
          <w:p w14:paraId="30CA0C76"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524CD68B"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68CF7DDE"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7B1C92A6" w14:textId="77777777" w:rsidR="001659A4" w:rsidRPr="005A3CDC" w:rsidRDefault="001659A4" w:rsidP="00F07A4E">
            <w:pPr>
              <w:rPr>
                <w:rFonts w:ascii="Times New Roman" w:hAnsi="Times New Roman"/>
                <w:sz w:val="20"/>
                <w:lang w:eastAsia="en-GB"/>
              </w:rPr>
            </w:pPr>
          </w:p>
        </w:tc>
      </w:tr>
      <w:tr w:rsidR="001659A4" w:rsidRPr="005A3CDC" w14:paraId="71B70424"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4580D8CD" w14:textId="77777777" w:rsidR="001659A4" w:rsidRPr="005A3CDC" w:rsidRDefault="001659A4" w:rsidP="00F07A4E">
            <w:pPr>
              <w:rPr>
                <w:sz w:val="16"/>
                <w:lang w:val="en-ZA"/>
              </w:rPr>
            </w:pPr>
            <w:r w:rsidRPr="005A3CDC">
              <w:rPr>
                <w:sz w:val="16"/>
                <w:lang w:val="en-ZA"/>
              </w:rPr>
              <w:t>Lnn. Iliaci</w:t>
            </w:r>
          </w:p>
        </w:tc>
        <w:tc>
          <w:tcPr>
            <w:tcW w:w="400" w:type="dxa"/>
            <w:tcBorders>
              <w:left w:val="single" w:sz="12" w:space="0" w:color="auto"/>
            </w:tcBorders>
            <w:shd w:val="clear" w:color="auto" w:fill="auto"/>
            <w:vAlign w:val="center"/>
          </w:tcPr>
          <w:p w14:paraId="7B0A171F" w14:textId="77777777" w:rsidR="001659A4" w:rsidRPr="005A3CDC" w:rsidRDefault="001659A4" w:rsidP="00F07A4E">
            <w:pPr>
              <w:jc w:val="center"/>
              <w:rPr>
                <w:b/>
                <w:sz w:val="16"/>
                <w:lang w:val="en-ZA"/>
              </w:rPr>
            </w:pPr>
          </w:p>
        </w:tc>
        <w:tc>
          <w:tcPr>
            <w:tcW w:w="400" w:type="dxa"/>
            <w:shd w:val="clear" w:color="auto" w:fill="auto"/>
            <w:vAlign w:val="center"/>
          </w:tcPr>
          <w:p w14:paraId="4D25FA9F"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50C7111"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095A61B6" w14:textId="77777777" w:rsidR="001659A4" w:rsidRPr="005A3CDC" w:rsidRDefault="001659A4" w:rsidP="00F07A4E">
            <w:pPr>
              <w:jc w:val="center"/>
              <w:rPr>
                <w:b/>
                <w:sz w:val="16"/>
                <w:lang w:val="en-ZA"/>
              </w:rPr>
            </w:pPr>
            <w:r w:rsidRPr="005A3CDC">
              <w:rPr>
                <w:b/>
                <w:sz w:val="16"/>
                <w:lang w:val="en-ZA"/>
              </w:rPr>
              <w:t>O</w:t>
            </w:r>
          </w:p>
        </w:tc>
        <w:tc>
          <w:tcPr>
            <w:tcW w:w="400" w:type="dxa"/>
            <w:gridSpan w:val="2"/>
            <w:shd w:val="clear" w:color="auto" w:fill="auto"/>
            <w:vAlign w:val="center"/>
          </w:tcPr>
          <w:p w14:paraId="6B632FFF"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7354245"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313C3BFE" w14:textId="77777777" w:rsidR="001659A4" w:rsidRPr="005A3CDC" w:rsidRDefault="001659A4" w:rsidP="00F07A4E">
            <w:pPr>
              <w:jc w:val="center"/>
              <w:rPr>
                <w:b/>
                <w:sz w:val="16"/>
                <w:lang w:val="en-ZA"/>
              </w:rPr>
            </w:pPr>
          </w:p>
        </w:tc>
        <w:tc>
          <w:tcPr>
            <w:tcW w:w="400" w:type="dxa"/>
            <w:shd w:val="clear" w:color="auto" w:fill="auto"/>
            <w:vAlign w:val="center"/>
          </w:tcPr>
          <w:p w14:paraId="6ED63A77"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B8DD41A"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auto"/>
            <w:vAlign w:val="center"/>
          </w:tcPr>
          <w:p w14:paraId="7B0EC06F"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7FF95E1A"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C9C0E59" w14:textId="77777777" w:rsidR="001659A4" w:rsidRPr="005A3CDC" w:rsidRDefault="001659A4" w:rsidP="00F07A4E">
            <w:pPr>
              <w:jc w:val="center"/>
              <w:rPr>
                <w:b/>
                <w:sz w:val="16"/>
                <w:lang w:val="en-ZA"/>
              </w:rPr>
            </w:pPr>
            <w:r w:rsidRPr="005A3CDC">
              <w:rPr>
                <w:b/>
                <w:sz w:val="16"/>
                <w:lang w:val="en-ZA"/>
              </w:rPr>
              <w:t>I</w:t>
            </w:r>
          </w:p>
        </w:tc>
        <w:tc>
          <w:tcPr>
            <w:tcW w:w="3240" w:type="dxa"/>
            <w:tcBorders>
              <w:left w:val="single" w:sz="12" w:space="0" w:color="auto"/>
              <w:right w:val="single" w:sz="12" w:space="0" w:color="auto"/>
            </w:tcBorders>
            <w:shd w:val="clear" w:color="auto" w:fill="auto"/>
          </w:tcPr>
          <w:p w14:paraId="29DF2C66" w14:textId="77777777" w:rsidR="001659A4" w:rsidRPr="005A3CDC" w:rsidRDefault="001659A4" w:rsidP="00F07A4E">
            <w:pPr>
              <w:rPr>
                <w:rFonts w:ascii="Times New Roman" w:hAnsi="Times New Roman"/>
                <w:sz w:val="20"/>
                <w:lang w:eastAsia="en-GB"/>
              </w:rPr>
            </w:pPr>
          </w:p>
        </w:tc>
      </w:tr>
      <w:tr w:rsidR="001659A4" w:rsidRPr="005A3CDC" w14:paraId="6ECB2F63"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1526D709" w14:textId="77777777" w:rsidR="001659A4" w:rsidRPr="005A3CDC" w:rsidRDefault="001659A4" w:rsidP="00F07A4E">
            <w:pPr>
              <w:rPr>
                <w:sz w:val="16"/>
                <w:lang w:val="en-ZA"/>
              </w:rPr>
            </w:pPr>
            <w:r w:rsidRPr="005A3CDC">
              <w:rPr>
                <w:sz w:val="16"/>
                <w:lang w:val="en-ZA"/>
              </w:rPr>
              <w:t>Lnn. subiliacus</w:t>
            </w:r>
          </w:p>
        </w:tc>
        <w:tc>
          <w:tcPr>
            <w:tcW w:w="400" w:type="dxa"/>
            <w:tcBorders>
              <w:left w:val="single" w:sz="12" w:space="0" w:color="auto"/>
            </w:tcBorders>
            <w:shd w:val="clear" w:color="auto" w:fill="auto"/>
            <w:vAlign w:val="center"/>
          </w:tcPr>
          <w:p w14:paraId="0E1434C9" w14:textId="77777777" w:rsidR="001659A4" w:rsidRPr="005A3CDC" w:rsidRDefault="001659A4" w:rsidP="00F07A4E">
            <w:pPr>
              <w:jc w:val="center"/>
              <w:rPr>
                <w:b/>
                <w:sz w:val="16"/>
                <w:lang w:val="en-ZA"/>
              </w:rPr>
            </w:pPr>
          </w:p>
        </w:tc>
        <w:tc>
          <w:tcPr>
            <w:tcW w:w="400" w:type="dxa"/>
            <w:shd w:val="clear" w:color="auto" w:fill="auto"/>
            <w:vAlign w:val="center"/>
          </w:tcPr>
          <w:p w14:paraId="3839C58F"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B5CBDD1"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4FEABD9C" w14:textId="77777777" w:rsidR="001659A4" w:rsidRPr="005A3CDC" w:rsidRDefault="001659A4" w:rsidP="00F07A4E">
            <w:pPr>
              <w:jc w:val="center"/>
              <w:rPr>
                <w:b/>
                <w:sz w:val="16"/>
                <w:lang w:val="en-ZA"/>
              </w:rPr>
            </w:pPr>
          </w:p>
        </w:tc>
        <w:tc>
          <w:tcPr>
            <w:tcW w:w="400" w:type="dxa"/>
            <w:gridSpan w:val="2"/>
            <w:shd w:val="clear" w:color="auto" w:fill="auto"/>
            <w:vAlign w:val="center"/>
          </w:tcPr>
          <w:p w14:paraId="7B78FCD5"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6B887E8C"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C0C0C0"/>
            <w:vAlign w:val="center"/>
          </w:tcPr>
          <w:p w14:paraId="6E6BB4C5" w14:textId="77777777" w:rsidR="001659A4" w:rsidRPr="005A3CDC" w:rsidRDefault="001659A4" w:rsidP="00F07A4E">
            <w:pPr>
              <w:jc w:val="center"/>
              <w:rPr>
                <w:b/>
                <w:sz w:val="16"/>
                <w:lang w:val="en-ZA"/>
              </w:rPr>
            </w:pPr>
          </w:p>
        </w:tc>
        <w:tc>
          <w:tcPr>
            <w:tcW w:w="400" w:type="dxa"/>
            <w:shd w:val="clear" w:color="auto" w:fill="C0C0C0"/>
            <w:vAlign w:val="center"/>
          </w:tcPr>
          <w:p w14:paraId="3502E9C5"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4BCEFC50"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5EB2696B"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7D831E56"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A2FBBBC" w14:textId="77777777" w:rsidR="001659A4" w:rsidRPr="005A3CDC" w:rsidRDefault="001659A4" w:rsidP="00F07A4E">
            <w:pPr>
              <w:jc w:val="center"/>
              <w:rPr>
                <w:b/>
                <w:sz w:val="16"/>
                <w:lang w:val="en-ZA"/>
              </w:rPr>
            </w:pPr>
            <w:r w:rsidRPr="005A3CDC">
              <w:rPr>
                <w:b/>
                <w:sz w:val="16"/>
                <w:lang w:val="en-ZA"/>
              </w:rPr>
              <w:t>I</w:t>
            </w:r>
          </w:p>
        </w:tc>
        <w:tc>
          <w:tcPr>
            <w:tcW w:w="3240" w:type="dxa"/>
            <w:tcBorders>
              <w:left w:val="single" w:sz="12" w:space="0" w:color="auto"/>
              <w:right w:val="single" w:sz="12" w:space="0" w:color="auto"/>
            </w:tcBorders>
            <w:shd w:val="clear" w:color="auto" w:fill="auto"/>
          </w:tcPr>
          <w:p w14:paraId="0441E3C2" w14:textId="77777777" w:rsidR="001659A4" w:rsidRPr="005A3CDC" w:rsidRDefault="001659A4" w:rsidP="00F07A4E">
            <w:pPr>
              <w:rPr>
                <w:rFonts w:ascii="Times New Roman" w:hAnsi="Times New Roman"/>
                <w:sz w:val="20"/>
                <w:lang w:eastAsia="en-GB"/>
              </w:rPr>
            </w:pPr>
          </w:p>
        </w:tc>
      </w:tr>
      <w:tr w:rsidR="001659A4" w:rsidRPr="005A3CDC" w14:paraId="144788C5"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03E5E5B9" w14:textId="77777777" w:rsidR="001659A4" w:rsidRPr="005A3CDC" w:rsidRDefault="001659A4" w:rsidP="00F07A4E">
            <w:pPr>
              <w:rPr>
                <w:sz w:val="16"/>
                <w:lang w:val="en-ZA"/>
              </w:rPr>
            </w:pPr>
            <w:r w:rsidRPr="005A3CDC">
              <w:rPr>
                <w:sz w:val="16"/>
                <w:lang w:val="en-ZA"/>
              </w:rPr>
              <w:t>Lnn inguinales superficiales</w:t>
            </w:r>
          </w:p>
        </w:tc>
        <w:tc>
          <w:tcPr>
            <w:tcW w:w="400" w:type="dxa"/>
            <w:tcBorders>
              <w:left w:val="single" w:sz="12" w:space="0" w:color="auto"/>
            </w:tcBorders>
            <w:shd w:val="clear" w:color="auto" w:fill="auto"/>
            <w:vAlign w:val="center"/>
          </w:tcPr>
          <w:p w14:paraId="25AAAE52" w14:textId="77777777" w:rsidR="001659A4" w:rsidRPr="005A3CDC" w:rsidRDefault="001659A4" w:rsidP="00F07A4E">
            <w:pPr>
              <w:jc w:val="center"/>
              <w:rPr>
                <w:b/>
                <w:sz w:val="16"/>
                <w:lang w:val="en-ZA"/>
              </w:rPr>
            </w:pPr>
          </w:p>
        </w:tc>
        <w:tc>
          <w:tcPr>
            <w:tcW w:w="400" w:type="dxa"/>
            <w:shd w:val="clear" w:color="auto" w:fill="auto"/>
            <w:vAlign w:val="center"/>
          </w:tcPr>
          <w:p w14:paraId="1FEE378A"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0D56202"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651D9508" w14:textId="77777777" w:rsidR="001659A4" w:rsidRPr="005A3CDC" w:rsidRDefault="001659A4" w:rsidP="00F07A4E">
            <w:pPr>
              <w:jc w:val="center"/>
              <w:rPr>
                <w:b/>
                <w:sz w:val="16"/>
                <w:lang w:val="en-ZA"/>
              </w:rPr>
            </w:pPr>
          </w:p>
        </w:tc>
        <w:tc>
          <w:tcPr>
            <w:tcW w:w="400" w:type="dxa"/>
            <w:gridSpan w:val="2"/>
            <w:shd w:val="clear" w:color="auto" w:fill="auto"/>
            <w:vAlign w:val="center"/>
          </w:tcPr>
          <w:p w14:paraId="3AEB377D"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6CBC793E"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158440A1"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0DB012C5"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6CCBE79"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C0C0C0"/>
            <w:vAlign w:val="center"/>
          </w:tcPr>
          <w:p w14:paraId="67B3F68E"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7E06942D"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5D6F8672"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1A85A63F" w14:textId="77777777" w:rsidR="001659A4" w:rsidRPr="005A3CDC" w:rsidRDefault="001659A4" w:rsidP="00F07A4E">
            <w:pPr>
              <w:rPr>
                <w:rFonts w:ascii="Times New Roman" w:hAnsi="Times New Roman"/>
                <w:sz w:val="20"/>
                <w:lang w:eastAsia="en-GB"/>
              </w:rPr>
            </w:pPr>
          </w:p>
        </w:tc>
      </w:tr>
      <w:tr w:rsidR="001659A4" w:rsidRPr="005A3CDC" w14:paraId="3D9CFC1D"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1756A4CB" w14:textId="77777777" w:rsidR="001659A4" w:rsidRPr="005A3CDC" w:rsidRDefault="001659A4" w:rsidP="00F07A4E">
            <w:pPr>
              <w:rPr>
                <w:sz w:val="16"/>
                <w:lang w:val="en-ZA"/>
              </w:rPr>
            </w:pPr>
            <w:r w:rsidRPr="005A3CDC">
              <w:rPr>
                <w:sz w:val="16"/>
                <w:lang w:val="en-ZA"/>
              </w:rPr>
              <w:t>Lnn. analis</w:t>
            </w:r>
          </w:p>
        </w:tc>
        <w:tc>
          <w:tcPr>
            <w:tcW w:w="400" w:type="dxa"/>
            <w:tcBorders>
              <w:left w:val="single" w:sz="12" w:space="0" w:color="auto"/>
            </w:tcBorders>
            <w:shd w:val="clear" w:color="auto" w:fill="C0C0C0"/>
            <w:vAlign w:val="center"/>
          </w:tcPr>
          <w:p w14:paraId="71FCAE33" w14:textId="77777777" w:rsidR="001659A4" w:rsidRPr="005A3CDC" w:rsidRDefault="001659A4" w:rsidP="00F07A4E">
            <w:pPr>
              <w:jc w:val="center"/>
              <w:rPr>
                <w:b/>
                <w:sz w:val="16"/>
                <w:lang w:val="en-ZA"/>
              </w:rPr>
            </w:pPr>
          </w:p>
        </w:tc>
        <w:tc>
          <w:tcPr>
            <w:tcW w:w="400" w:type="dxa"/>
            <w:shd w:val="clear" w:color="auto" w:fill="C0C0C0"/>
            <w:vAlign w:val="center"/>
          </w:tcPr>
          <w:p w14:paraId="05B3CC0C"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5DA7A307"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03262601" w14:textId="77777777" w:rsidR="001659A4" w:rsidRPr="005A3CDC" w:rsidRDefault="001659A4" w:rsidP="00F07A4E">
            <w:pPr>
              <w:jc w:val="center"/>
              <w:rPr>
                <w:b/>
                <w:sz w:val="16"/>
                <w:lang w:val="en-ZA"/>
              </w:rPr>
            </w:pPr>
          </w:p>
        </w:tc>
        <w:tc>
          <w:tcPr>
            <w:tcW w:w="400" w:type="dxa"/>
            <w:gridSpan w:val="2"/>
            <w:shd w:val="clear" w:color="auto" w:fill="auto"/>
            <w:vAlign w:val="center"/>
          </w:tcPr>
          <w:p w14:paraId="698C9B66"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52328A3F"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C0C0C0"/>
            <w:vAlign w:val="center"/>
          </w:tcPr>
          <w:p w14:paraId="77EE7CD5" w14:textId="77777777" w:rsidR="001659A4" w:rsidRPr="005A3CDC" w:rsidRDefault="001659A4" w:rsidP="00F07A4E">
            <w:pPr>
              <w:jc w:val="center"/>
              <w:rPr>
                <w:b/>
                <w:sz w:val="16"/>
                <w:lang w:val="en-ZA"/>
              </w:rPr>
            </w:pPr>
          </w:p>
        </w:tc>
        <w:tc>
          <w:tcPr>
            <w:tcW w:w="400" w:type="dxa"/>
            <w:shd w:val="clear" w:color="auto" w:fill="C0C0C0"/>
            <w:vAlign w:val="center"/>
          </w:tcPr>
          <w:p w14:paraId="1337F171"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64362B7A"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C0C0C0"/>
            <w:vAlign w:val="center"/>
          </w:tcPr>
          <w:p w14:paraId="0D2EE6B4"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5B5532C6"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6E89B649"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3422FEFD" w14:textId="77777777" w:rsidR="001659A4" w:rsidRPr="005A3CDC" w:rsidRDefault="001659A4" w:rsidP="00F07A4E">
            <w:pPr>
              <w:rPr>
                <w:rFonts w:ascii="Times New Roman" w:hAnsi="Times New Roman"/>
                <w:sz w:val="20"/>
                <w:lang w:eastAsia="en-GB"/>
              </w:rPr>
            </w:pPr>
          </w:p>
        </w:tc>
      </w:tr>
      <w:tr w:rsidR="001659A4" w:rsidRPr="005A3CDC" w14:paraId="30491252"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4A80B3F5" w14:textId="77777777" w:rsidR="001659A4" w:rsidRPr="005A3CDC" w:rsidRDefault="001659A4" w:rsidP="00F07A4E">
            <w:pPr>
              <w:rPr>
                <w:sz w:val="16"/>
                <w:lang w:val="en-ZA"/>
              </w:rPr>
            </w:pPr>
            <w:r w:rsidRPr="005A3CDC">
              <w:rPr>
                <w:sz w:val="16"/>
                <w:lang w:val="en-ZA"/>
              </w:rPr>
              <w:t xml:space="preserve">Kidneys </w:t>
            </w:r>
          </w:p>
        </w:tc>
        <w:tc>
          <w:tcPr>
            <w:tcW w:w="400" w:type="dxa"/>
            <w:tcBorders>
              <w:left w:val="single" w:sz="12" w:space="0" w:color="auto"/>
            </w:tcBorders>
            <w:shd w:val="clear" w:color="auto" w:fill="auto"/>
            <w:vAlign w:val="center"/>
          </w:tcPr>
          <w:p w14:paraId="4684AC86" w14:textId="77777777" w:rsidR="001659A4" w:rsidRPr="005A3CDC" w:rsidRDefault="001659A4" w:rsidP="00F07A4E">
            <w:pPr>
              <w:jc w:val="center"/>
              <w:rPr>
                <w:b/>
                <w:sz w:val="16"/>
                <w:lang w:val="en-ZA"/>
              </w:rPr>
            </w:pPr>
          </w:p>
        </w:tc>
        <w:tc>
          <w:tcPr>
            <w:tcW w:w="400" w:type="dxa"/>
            <w:shd w:val="clear" w:color="auto" w:fill="auto"/>
            <w:vAlign w:val="center"/>
          </w:tcPr>
          <w:p w14:paraId="6ADB6772"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E1C674A"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22B36ADC" w14:textId="77777777" w:rsidR="001659A4" w:rsidRPr="005A3CDC" w:rsidRDefault="001659A4" w:rsidP="00F07A4E">
            <w:pPr>
              <w:jc w:val="center"/>
              <w:rPr>
                <w:b/>
                <w:sz w:val="16"/>
                <w:lang w:val="en-ZA"/>
              </w:rPr>
            </w:pPr>
            <w:r w:rsidRPr="005A3CDC">
              <w:rPr>
                <w:b/>
                <w:sz w:val="16"/>
                <w:lang w:val="en-ZA"/>
              </w:rPr>
              <w:t>O</w:t>
            </w:r>
          </w:p>
        </w:tc>
        <w:tc>
          <w:tcPr>
            <w:tcW w:w="400" w:type="dxa"/>
            <w:gridSpan w:val="2"/>
            <w:shd w:val="clear" w:color="auto" w:fill="auto"/>
            <w:vAlign w:val="center"/>
          </w:tcPr>
          <w:p w14:paraId="58173FD4"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0EF893EA"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714F410F" w14:textId="77777777" w:rsidR="001659A4" w:rsidRPr="005A3CDC" w:rsidRDefault="001659A4" w:rsidP="00F07A4E">
            <w:pPr>
              <w:jc w:val="center"/>
              <w:rPr>
                <w:b/>
                <w:sz w:val="16"/>
                <w:lang w:val="en-ZA"/>
              </w:rPr>
            </w:pPr>
          </w:p>
        </w:tc>
        <w:tc>
          <w:tcPr>
            <w:tcW w:w="400" w:type="dxa"/>
            <w:shd w:val="clear" w:color="auto" w:fill="auto"/>
            <w:vAlign w:val="center"/>
          </w:tcPr>
          <w:p w14:paraId="087FE07A"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CD35DE5"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auto"/>
            <w:vAlign w:val="center"/>
          </w:tcPr>
          <w:p w14:paraId="43C5EF29"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1B74D0FD"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6B822C42" w14:textId="77777777" w:rsidR="001659A4" w:rsidRPr="005A3CDC" w:rsidRDefault="001659A4" w:rsidP="00F07A4E">
            <w:pPr>
              <w:jc w:val="center"/>
              <w:rPr>
                <w:b/>
                <w:sz w:val="16"/>
                <w:lang w:val="en-ZA"/>
              </w:rPr>
            </w:pPr>
            <w:r w:rsidRPr="005A3CDC">
              <w:rPr>
                <w:b/>
                <w:sz w:val="16"/>
                <w:lang w:val="en-ZA"/>
              </w:rPr>
              <w:t>I*</w:t>
            </w:r>
          </w:p>
        </w:tc>
        <w:tc>
          <w:tcPr>
            <w:tcW w:w="3240" w:type="dxa"/>
            <w:tcBorders>
              <w:left w:val="single" w:sz="12" w:space="0" w:color="auto"/>
              <w:right w:val="single" w:sz="12" w:space="0" w:color="auto"/>
            </w:tcBorders>
            <w:shd w:val="clear" w:color="auto" w:fill="auto"/>
          </w:tcPr>
          <w:p w14:paraId="7BE8E293" w14:textId="77777777" w:rsidR="001659A4" w:rsidRPr="005A3CDC" w:rsidRDefault="001659A4" w:rsidP="00F07A4E">
            <w:pPr>
              <w:rPr>
                <w:sz w:val="16"/>
                <w:szCs w:val="16"/>
                <w:lang w:val="en-ZA"/>
              </w:rPr>
            </w:pPr>
            <w:r w:rsidRPr="005A3CDC">
              <w:rPr>
                <w:sz w:val="16"/>
                <w:szCs w:val="16"/>
                <w:lang w:val="en-ZA"/>
              </w:rPr>
              <w:t>* By exposure and if  necessary, incise</w:t>
            </w:r>
          </w:p>
        </w:tc>
      </w:tr>
      <w:tr w:rsidR="001659A4" w:rsidRPr="005A3CDC" w14:paraId="13186186"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7E50A36F" w14:textId="77777777" w:rsidR="001659A4" w:rsidRPr="005A3CDC" w:rsidRDefault="001659A4" w:rsidP="00F07A4E">
            <w:pPr>
              <w:rPr>
                <w:sz w:val="16"/>
                <w:lang w:val="en-ZA"/>
              </w:rPr>
            </w:pPr>
            <w:r w:rsidRPr="005A3CDC">
              <w:rPr>
                <w:sz w:val="16"/>
                <w:lang w:val="en-ZA"/>
              </w:rPr>
              <w:t>Lnn. renalis</w:t>
            </w:r>
          </w:p>
        </w:tc>
        <w:tc>
          <w:tcPr>
            <w:tcW w:w="400" w:type="dxa"/>
            <w:tcBorders>
              <w:left w:val="single" w:sz="12" w:space="0" w:color="auto"/>
            </w:tcBorders>
            <w:shd w:val="clear" w:color="auto" w:fill="auto"/>
            <w:vAlign w:val="center"/>
          </w:tcPr>
          <w:p w14:paraId="769ADCBF" w14:textId="77777777" w:rsidR="001659A4" w:rsidRPr="005A3CDC" w:rsidRDefault="001659A4" w:rsidP="00F07A4E">
            <w:pPr>
              <w:jc w:val="center"/>
              <w:rPr>
                <w:b/>
                <w:sz w:val="16"/>
                <w:lang w:val="en-ZA"/>
              </w:rPr>
            </w:pPr>
          </w:p>
        </w:tc>
        <w:tc>
          <w:tcPr>
            <w:tcW w:w="400" w:type="dxa"/>
            <w:shd w:val="clear" w:color="auto" w:fill="auto"/>
            <w:vAlign w:val="center"/>
          </w:tcPr>
          <w:p w14:paraId="2E137C4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C948BFC"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29CB1F9C" w14:textId="77777777" w:rsidR="001659A4" w:rsidRPr="005A3CDC" w:rsidRDefault="001659A4" w:rsidP="00F07A4E">
            <w:pPr>
              <w:jc w:val="center"/>
              <w:rPr>
                <w:b/>
                <w:sz w:val="16"/>
                <w:lang w:val="en-ZA"/>
              </w:rPr>
            </w:pPr>
          </w:p>
        </w:tc>
        <w:tc>
          <w:tcPr>
            <w:tcW w:w="400" w:type="dxa"/>
            <w:gridSpan w:val="2"/>
            <w:shd w:val="clear" w:color="auto" w:fill="auto"/>
            <w:vAlign w:val="center"/>
          </w:tcPr>
          <w:p w14:paraId="70886E13"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3CF3B6E7"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6CBC9A40" w14:textId="77777777" w:rsidR="001659A4" w:rsidRPr="005A3CDC" w:rsidRDefault="001659A4" w:rsidP="00F07A4E">
            <w:pPr>
              <w:jc w:val="center"/>
              <w:rPr>
                <w:b/>
                <w:sz w:val="16"/>
                <w:lang w:val="en-ZA"/>
              </w:rPr>
            </w:pPr>
          </w:p>
        </w:tc>
        <w:tc>
          <w:tcPr>
            <w:tcW w:w="400" w:type="dxa"/>
            <w:shd w:val="clear" w:color="auto" w:fill="auto"/>
            <w:vAlign w:val="center"/>
          </w:tcPr>
          <w:p w14:paraId="1A767D64"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EB52DC9"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auto"/>
            <w:vAlign w:val="center"/>
          </w:tcPr>
          <w:p w14:paraId="17AA444D"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7A0AEE00"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0596067" w14:textId="77777777" w:rsidR="001659A4" w:rsidRPr="005A3CDC" w:rsidRDefault="001659A4" w:rsidP="00F07A4E">
            <w:pPr>
              <w:jc w:val="center"/>
              <w:rPr>
                <w:b/>
                <w:sz w:val="16"/>
                <w:lang w:val="en-ZA"/>
              </w:rPr>
            </w:pPr>
            <w:r w:rsidRPr="005A3CDC">
              <w:rPr>
                <w:b/>
                <w:sz w:val="16"/>
                <w:lang w:val="en-ZA"/>
              </w:rPr>
              <w:t>I*</w:t>
            </w:r>
          </w:p>
        </w:tc>
        <w:tc>
          <w:tcPr>
            <w:tcW w:w="3240" w:type="dxa"/>
            <w:tcBorders>
              <w:left w:val="single" w:sz="12" w:space="0" w:color="auto"/>
              <w:right w:val="single" w:sz="12" w:space="0" w:color="auto"/>
            </w:tcBorders>
            <w:shd w:val="clear" w:color="auto" w:fill="auto"/>
          </w:tcPr>
          <w:p w14:paraId="4FD40032" w14:textId="77777777" w:rsidR="001659A4" w:rsidRPr="005A3CDC" w:rsidRDefault="001659A4" w:rsidP="00F07A4E">
            <w:pPr>
              <w:rPr>
                <w:sz w:val="16"/>
                <w:szCs w:val="16"/>
                <w:lang w:val="en-ZA"/>
              </w:rPr>
            </w:pPr>
            <w:r w:rsidRPr="005A3CDC">
              <w:rPr>
                <w:sz w:val="16"/>
                <w:szCs w:val="16"/>
                <w:lang w:val="en-ZA"/>
              </w:rPr>
              <w:t>* If necessary</w:t>
            </w:r>
          </w:p>
        </w:tc>
      </w:tr>
      <w:tr w:rsidR="001659A4" w:rsidRPr="005A3CDC" w14:paraId="7F7D223E"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2961FF9D" w14:textId="77777777" w:rsidR="001659A4" w:rsidRPr="005A3CDC" w:rsidRDefault="001659A4" w:rsidP="00F07A4E">
            <w:pPr>
              <w:rPr>
                <w:sz w:val="16"/>
                <w:lang w:val="en-ZA"/>
              </w:rPr>
            </w:pPr>
            <w:r w:rsidRPr="005A3CDC">
              <w:rPr>
                <w:sz w:val="16"/>
                <w:lang w:val="en-ZA"/>
              </w:rPr>
              <w:t>Lnn. popliteus</w:t>
            </w:r>
          </w:p>
        </w:tc>
        <w:tc>
          <w:tcPr>
            <w:tcW w:w="400" w:type="dxa"/>
            <w:tcBorders>
              <w:left w:val="single" w:sz="12" w:space="0" w:color="auto"/>
            </w:tcBorders>
            <w:shd w:val="clear" w:color="auto" w:fill="C0C0C0"/>
            <w:vAlign w:val="center"/>
          </w:tcPr>
          <w:p w14:paraId="2F97EAC6" w14:textId="77777777" w:rsidR="001659A4" w:rsidRPr="005A3CDC" w:rsidRDefault="001659A4" w:rsidP="00F07A4E">
            <w:pPr>
              <w:jc w:val="center"/>
              <w:rPr>
                <w:b/>
                <w:sz w:val="16"/>
                <w:lang w:val="en-ZA"/>
              </w:rPr>
            </w:pPr>
          </w:p>
        </w:tc>
        <w:tc>
          <w:tcPr>
            <w:tcW w:w="400" w:type="dxa"/>
            <w:shd w:val="clear" w:color="auto" w:fill="C0C0C0"/>
            <w:vAlign w:val="center"/>
          </w:tcPr>
          <w:p w14:paraId="7216855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65076660"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67EF5B32" w14:textId="77777777" w:rsidR="001659A4" w:rsidRPr="005A3CDC" w:rsidRDefault="001659A4" w:rsidP="00F07A4E">
            <w:pPr>
              <w:jc w:val="center"/>
              <w:rPr>
                <w:b/>
                <w:sz w:val="16"/>
                <w:lang w:val="en-ZA"/>
              </w:rPr>
            </w:pPr>
          </w:p>
        </w:tc>
        <w:tc>
          <w:tcPr>
            <w:tcW w:w="400" w:type="dxa"/>
            <w:gridSpan w:val="2"/>
            <w:shd w:val="clear" w:color="auto" w:fill="auto"/>
            <w:vAlign w:val="center"/>
          </w:tcPr>
          <w:p w14:paraId="648A83B3"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30EB5181"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C0C0C0"/>
            <w:vAlign w:val="center"/>
          </w:tcPr>
          <w:p w14:paraId="4EA295C8" w14:textId="77777777" w:rsidR="001659A4" w:rsidRPr="005A3CDC" w:rsidRDefault="001659A4" w:rsidP="00F07A4E">
            <w:pPr>
              <w:jc w:val="center"/>
              <w:rPr>
                <w:b/>
                <w:sz w:val="16"/>
                <w:lang w:val="en-ZA"/>
              </w:rPr>
            </w:pPr>
          </w:p>
        </w:tc>
        <w:tc>
          <w:tcPr>
            <w:tcW w:w="400" w:type="dxa"/>
            <w:shd w:val="clear" w:color="auto" w:fill="C0C0C0"/>
            <w:vAlign w:val="center"/>
          </w:tcPr>
          <w:p w14:paraId="4E590447"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480603D7"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C0C0C0"/>
            <w:vAlign w:val="center"/>
          </w:tcPr>
          <w:p w14:paraId="29CE2619"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64986280"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4507A509"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5153309F" w14:textId="77777777" w:rsidR="001659A4" w:rsidRPr="005A3CDC" w:rsidRDefault="001659A4" w:rsidP="00F07A4E">
            <w:pPr>
              <w:rPr>
                <w:rFonts w:ascii="Times New Roman" w:hAnsi="Times New Roman"/>
                <w:sz w:val="20"/>
                <w:lang w:eastAsia="en-GB"/>
              </w:rPr>
            </w:pPr>
          </w:p>
        </w:tc>
      </w:tr>
      <w:tr w:rsidR="001659A4" w:rsidRPr="005A3CDC" w14:paraId="06C7F03A"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7E97A698" w14:textId="77777777" w:rsidR="001659A4" w:rsidRPr="005A3CDC" w:rsidRDefault="001659A4" w:rsidP="00F07A4E">
            <w:pPr>
              <w:rPr>
                <w:sz w:val="16"/>
                <w:lang w:val="en-ZA"/>
              </w:rPr>
            </w:pPr>
            <w:r w:rsidRPr="005A3CDC">
              <w:rPr>
                <w:sz w:val="16"/>
                <w:lang w:val="en-ZA"/>
              </w:rPr>
              <w:t>Feet</w:t>
            </w:r>
          </w:p>
        </w:tc>
        <w:tc>
          <w:tcPr>
            <w:tcW w:w="400" w:type="dxa"/>
            <w:tcBorders>
              <w:left w:val="single" w:sz="12" w:space="0" w:color="auto"/>
            </w:tcBorders>
            <w:shd w:val="clear" w:color="auto" w:fill="auto"/>
            <w:vAlign w:val="center"/>
          </w:tcPr>
          <w:p w14:paraId="1ADF2203"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7D288C40"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799782D"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75A412D0" w14:textId="77777777" w:rsidR="001659A4" w:rsidRPr="005A3CDC" w:rsidRDefault="001659A4" w:rsidP="00F07A4E">
            <w:pPr>
              <w:jc w:val="center"/>
              <w:rPr>
                <w:b/>
                <w:sz w:val="16"/>
                <w:lang w:val="en-ZA"/>
              </w:rPr>
            </w:pPr>
            <w:r w:rsidRPr="005A3CDC">
              <w:rPr>
                <w:b/>
                <w:sz w:val="16"/>
                <w:lang w:val="en-ZA"/>
              </w:rPr>
              <w:t>O</w:t>
            </w:r>
          </w:p>
        </w:tc>
        <w:tc>
          <w:tcPr>
            <w:tcW w:w="400" w:type="dxa"/>
            <w:gridSpan w:val="2"/>
            <w:shd w:val="clear" w:color="auto" w:fill="auto"/>
            <w:vAlign w:val="center"/>
          </w:tcPr>
          <w:p w14:paraId="3272A5C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34FAD92"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52C29CCB"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0F06012C"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467BE43"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4AFB02E8"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1AAB4DC8"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8D3C0C8"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2E978B4E" w14:textId="77777777" w:rsidR="001659A4" w:rsidRPr="005A3CDC" w:rsidRDefault="001659A4" w:rsidP="00F07A4E">
            <w:pPr>
              <w:rPr>
                <w:rFonts w:ascii="Times New Roman" w:hAnsi="Times New Roman"/>
                <w:sz w:val="20"/>
                <w:lang w:eastAsia="en-GB"/>
              </w:rPr>
            </w:pPr>
          </w:p>
        </w:tc>
      </w:tr>
      <w:tr w:rsidR="001659A4" w:rsidRPr="005A3CDC" w14:paraId="30415318"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3F57A016" w14:textId="77777777" w:rsidR="001659A4" w:rsidRPr="005A3CDC" w:rsidRDefault="001659A4" w:rsidP="00F07A4E">
            <w:pPr>
              <w:rPr>
                <w:sz w:val="16"/>
                <w:lang w:val="en-ZA"/>
              </w:rPr>
            </w:pPr>
            <w:r w:rsidRPr="005A3CDC">
              <w:rPr>
                <w:sz w:val="16"/>
                <w:lang w:val="en-ZA"/>
              </w:rPr>
              <w:t>Vertebrae &amp; spinal cord if split</w:t>
            </w:r>
          </w:p>
        </w:tc>
        <w:tc>
          <w:tcPr>
            <w:tcW w:w="400" w:type="dxa"/>
            <w:tcBorders>
              <w:left w:val="single" w:sz="12" w:space="0" w:color="auto"/>
            </w:tcBorders>
            <w:shd w:val="clear" w:color="auto" w:fill="auto"/>
            <w:vAlign w:val="center"/>
          </w:tcPr>
          <w:p w14:paraId="1FA53C9E"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21133DF6"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A3CC18F"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C0C0C0"/>
            <w:vAlign w:val="center"/>
          </w:tcPr>
          <w:p w14:paraId="07DA77D3" w14:textId="77777777" w:rsidR="001659A4" w:rsidRPr="005A3CDC" w:rsidRDefault="001659A4" w:rsidP="00F07A4E">
            <w:pPr>
              <w:jc w:val="center"/>
              <w:rPr>
                <w:b/>
                <w:sz w:val="16"/>
                <w:lang w:val="en-ZA"/>
              </w:rPr>
            </w:pPr>
          </w:p>
        </w:tc>
        <w:tc>
          <w:tcPr>
            <w:tcW w:w="400" w:type="dxa"/>
            <w:gridSpan w:val="2"/>
            <w:shd w:val="clear" w:color="auto" w:fill="C0C0C0"/>
            <w:vAlign w:val="center"/>
          </w:tcPr>
          <w:p w14:paraId="63338A47"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4B4CC193"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5AAB00F0"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6D4FDD89"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BF2D59E"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1DF9EA30"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1799FA79"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092AAEEE"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45859210" w14:textId="77777777" w:rsidR="001659A4" w:rsidRPr="005A3CDC" w:rsidRDefault="001659A4" w:rsidP="00F07A4E">
            <w:pPr>
              <w:rPr>
                <w:rFonts w:ascii="Times New Roman" w:hAnsi="Times New Roman"/>
                <w:sz w:val="20"/>
                <w:lang w:eastAsia="en-GB"/>
              </w:rPr>
            </w:pPr>
          </w:p>
        </w:tc>
      </w:tr>
      <w:tr w:rsidR="001659A4" w:rsidRPr="005A3CDC" w14:paraId="69B8CA37" w14:textId="77777777" w:rsidTr="00F07A4E">
        <w:trPr>
          <w:trHeight w:hRule="exact" w:val="198"/>
        </w:trPr>
        <w:tc>
          <w:tcPr>
            <w:tcW w:w="10560" w:type="dxa"/>
            <w:gridSpan w:val="16"/>
            <w:tcBorders>
              <w:top w:val="single" w:sz="12" w:space="0" w:color="auto"/>
              <w:left w:val="single" w:sz="12" w:space="0" w:color="auto"/>
              <w:bottom w:val="single" w:sz="12" w:space="0" w:color="auto"/>
              <w:right w:val="single" w:sz="12" w:space="0" w:color="auto"/>
            </w:tcBorders>
            <w:shd w:val="clear" w:color="auto" w:fill="E6E6E6"/>
            <w:vAlign w:val="center"/>
          </w:tcPr>
          <w:p w14:paraId="551D8D0B" w14:textId="77777777" w:rsidR="001659A4" w:rsidRPr="005A3CDC" w:rsidRDefault="001659A4" w:rsidP="00F07A4E">
            <w:pPr>
              <w:rPr>
                <w:rFonts w:ascii="Times New Roman" w:hAnsi="Times New Roman"/>
                <w:sz w:val="20"/>
                <w:lang w:eastAsia="en-GB"/>
              </w:rPr>
            </w:pPr>
            <w:r w:rsidRPr="005A3CDC">
              <w:rPr>
                <w:b/>
                <w:sz w:val="16"/>
                <w:lang w:val="en-ZA"/>
              </w:rPr>
              <w:t>FORE-QUARTER:</w:t>
            </w:r>
          </w:p>
        </w:tc>
      </w:tr>
      <w:tr w:rsidR="001659A4" w:rsidRPr="005A3CDC" w14:paraId="314EE696" w14:textId="77777777" w:rsidTr="00F07A4E">
        <w:trPr>
          <w:trHeight w:hRule="exact" w:val="198"/>
        </w:trPr>
        <w:tc>
          <w:tcPr>
            <w:tcW w:w="2520" w:type="dxa"/>
            <w:tcBorders>
              <w:top w:val="single" w:sz="12" w:space="0" w:color="auto"/>
              <w:left w:val="single" w:sz="12" w:space="0" w:color="auto"/>
              <w:right w:val="single" w:sz="12" w:space="0" w:color="auto"/>
            </w:tcBorders>
            <w:shd w:val="clear" w:color="auto" w:fill="auto"/>
            <w:vAlign w:val="center"/>
          </w:tcPr>
          <w:p w14:paraId="71329D68" w14:textId="77777777" w:rsidR="001659A4" w:rsidRPr="005A3CDC" w:rsidRDefault="001659A4" w:rsidP="00F07A4E">
            <w:pPr>
              <w:rPr>
                <w:sz w:val="16"/>
                <w:lang w:val="en-ZA"/>
              </w:rPr>
            </w:pPr>
            <w:r w:rsidRPr="005A3CDC">
              <w:rPr>
                <w:sz w:val="16"/>
                <w:lang w:val="en-ZA"/>
              </w:rPr>
              <w:t>Parietal Pleura</w:t>
            </w:r>
          </w:p>
        </w:tc>
        <w:tc>
          <w:tcPr>
            <w:tcW w:w="400" w:type="dxa"/>
            <w:tcBorders>
              <w:top w:val="single" w:sz="12" w:space="0" w:color="auto"/>
              <w:left w:val="single" w:sz="12" w:space="0" w:color="auto"/>
            </w:tcBorders>
            <w:shd w:val="clear" w:color="auto" w:fill="auto"/>
            <w:vAlign w:val="center"/>
          </w:tcPr>
          <w:p w14:paraId="3DCDA188" w14:textId="77777777" w:rsidR="001659A4" w:rsidRPr="005A3CDC" w:rsidRDefault="001659A4" w:rsidP="00F07A4E">
            <w:pPr>
              <w:jc w:val="center"/>
              <w:rPr>
                <w:b/>
                <w:sz w:val="16"/>
                <w:lang w:val="en-ZA"/>
              </w:rPr>
            </w:pPr>
            <w:r w:rsidRPr="005A3CDC">
              <w:rPr>
                <w:b/>
                <w:sz w:val="16"/>
                <w:lang w:val="en-ZA"/>
              </w:rPr>
              <w:t>O</w:t>
            </w:r>
          </w:p>
        </w:tc>
        <w:tc>
          <w:tcPr>
            <w:tcW w:w="400" w:type="dxa"/>
            <w:tcBorders>
              <w:top w:val="single" w:sz="12" w:space="0" w:color="auto"/>
            </w:tcBorders>
            <w:shd w:val="clear" w:color="auto" w:fill="auto"/>
            <w:vAlign w:val="center"/>
          </w:tcPr>
          <w:p w14:paraId="14BAB6E6"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5A075CE3" w14:textId="77777777" w:rsidR="001659A4" w:rsidRPr="005A3CDC" w:rsidRDefault="001659A4" w:rsidP="00F07A4E">
            <w:pPr>
              <w:jc w:val="center"/>
              <w:rPr>
                <w:b/>
                <w:sz w:val="16"/>
                <w:lang w:val="en-ZA"/>
              </w:rPr>
            </w:pPr>
          </w:p>
        </w:tc>
        <w:tc>
          <w:tcPr>
            <w:tcW w:w="400" w:type="dxa"/>
            <w:tcBorders>
              <w:top w:val="single" w:sz="12" w:space="0" w:color="auto"/>
              <w:left w:val="single" w:sz="12" w:space="0" w:color="auto"/>
            </w:tcBorders>
            <w:shd w:val="clear" w:color="auto" w:fill="auto"/>
            <w:vAlign w:val="center"/>
          </w:tcPr>
          <w:p w14:paraId="6783474E"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top w:val="single" w:sz="12" w:space="0" w:color="auto"/>
            </w:tcBorders>
            <w:shd w:val="clear" w:color="auto" w:fill="auto"/>
            <w:vAlign w:val="center"/>
          </w:tcPr>
          <w:p w14:paraId="3253692F"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44F6EE7D"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50281703" w14:textId="77777777" w:rsidR="001659A4" w:rsidRPr="005A3CDC" w:rsidRDefault="001659A4" w:rsidP="00F07A4E">
            <w:pPr>
              <w:jc w:val="center"/>
              <w:rPr>
                <w:sz w:val="20"/>
                <w:lang w:val="en-ZA"/>
              </w:rPr>
            </w:pPr>
            <w:r w:rsidRPr="005A3CDC">
              <w:rPr>
                <w:b/>
                <w:sz w:val="16"/>
                <w:lang w:val="en-ZA"/>
              </w:rPr>
              <w:t>O</w:t>
            </w:r>
          </w:p>
        </w:tc>
        <w:tc>
          <w:tcPr>
            <w:tcW w:w="400" w:type="dxa"/>
            <w:tcBorders>
              <w:top w:val="single" w:sz="12" w:space="0" w:color="auto"/>
              <w:left w:val="single" w:sz="4" w:space="0" w:color="auto"/>
            </w:tcBorders>
            <w:shd w:val="clear" w:color="auto" w:fill="auto"/>
            <w:vAlign w:val="center"/>
          </w:tcPr>
          <w:p w14:paraId="2D07B39F"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1B8292F6" w14:textId="77777777" w:rsidR="001659A4" w:rsidRPr="005A3CDC" w:rsidRDefault="001659A4" w:rsidP="00F07A4E">
            <w:pPr>
              <w:jc w:val="center"/>
              <w:rPr>
                <w:b/>
                <w:sz w:val="16"/>
                <w:lang w:val="en-ZA"/>
              </w:rPr>
            </w:pPr>
          </w:p>
        </w:tc>
        <w:tc>
          <w:tcPr>
            <w:tcW w:w="400" w:type="dxa"/>
            <w:tcBorders>
              <w:top w:val="single" w:sz="12" w:space="0" w:color="auto"/>
              <w:left w:val="single" w:sz="12" w:space="0" w:color="auto"/>
              <w:right w:val="single" w:sz="4" w:space="0" w:color="auto"/>
            </w:tcBorders>
            <w:shd w:val="clear" w:color="auto" w:fill="auto"/>
            <w:vAlign w:val="center"/>
          </w:tcPr>
          <w:p w14:paraId="7B4CA3AE"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463052E1"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6E86791"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5CD9F9BE" w14:textId="77777777" w:rsidR="001659A4" w:rsidRPr="005A3CDC" w:rsidRDefault="001659A4" w:rsidP="00F07A4E">
            <w:pPr>
              <w:rPr>
                <w:rFonts w:ascii="Times New Roman" w:hAnsi="Times New Roman"/>
                <w:sz w:val="20"/>
                <w:lang w:eastAsia="en-GB"/>
              </w:rPr>
            </w:pPr>
          </w:p>
        </w:tc>
      </w:tr>
      <w:tr w:rsidR="001659A4" w:rsidRPr="005A3CDC" w14:paraId="02CB4F88"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3AF0C5EF" w14:textId="77777777" w:rsidR="001659A4" w:rsidRPr="005A3CDC" w:rsidRDefault="001659A4" w:rsidP="00F07A4E">
            <w:pPr>
              <w:rPr>
                <w:sz w:val="16"/>
                <w:lang w:val="en-ZA"/>
              </w:rPr>
            </w:pPr>
            <w:r w:rsidRPr="005A3CDC">
              <w:rPr>
                <w:sz w:val="16"/>
                <w:lang w:val="en-ZA"/>
              </w:rPr>
              <w:t>Lnn. cervicales superficiales</w:t>
            </w:r>
          </w:p>
        </w:tc>
        <w:tc>
          <w:tcPr>
            <w:tcW w:w="400" w:type="dxa"/>
            <w:tcBorders>
              <w:left w:val="single" w:sz="12" w:space="0" w:color="auto"/>
            </w:tcBorders>
            <w:shd w:val="clear" w:color="auto" w:fill="auto"/>
            <w:vAlign w:val="center"/>
          </w:tcPr>
          <w:p w14:paraId="41E63991" w14:textId="77777777" w:rsidR="001659A4" w:rsidRPr="005A3CDC" w:rsidRDefault="001659A4" w:rsidP="00F07A4E">
            <w:pPr>
              <w:jc w:val="center"/>
              <w:rPr>
                <w:b/>
                <w:sz w:val="16"/>
                <w:lang w:val="en-ZA"/>
              </w:rPr>
            </w:pPr>
          </w:p>
        </w:tc>
        <w:tc>
          <w:tcPr>
            <w:tcW w:w="400" w:type="dxa"/>
            <w:shd w:val="clear" w:color="auto" w:fill="auto"/>
            <w:vAlign w:val="center"/>
          </w:tcPr>
          <w:p w14:paraId="383B3E0D"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53C85269"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470E703E" w14:textId="77777777" w:rsidR="001659A4" w:rsidRPr="005A3CDC" w:rsidRDefault="001659A4" w:rsidP="00F07A4E">
            <w:pPr>
              <w:jc w:val="center"/>
              <w:rPr>
                <w:b/>
                <w:sz w:val="16"/>
                <w:lang w:val="en-ZA"/>
              </w:rPr>
            </w:pPr>
          </w:p>
        </w:tc>
        <w:tc>
          <w:tcPr>
            <w:tcW w:w="400" w:type="dxa"/>
            <w:gridSpan w:val="2"/>
            <w:shd w:val="clear" w:color="auto" w:fill="auto"/>
            <w:vAlign w:val="center"/>
          </w:tcPr>
          <w:p w14:paraId="0FF4DC29"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3FAEB802"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C0C0C0"/>
            <w:vAlign w:val="center"/>
          </w:tcPr>
          <w:p w14:paraId="2CD5F786" w14:textId="77777777" w:rsidR="001659A4" w:rsidRPr="005A3CDC" w:rsidRDefault="001659A4" w:rsidP="00F07A4E">
            <w:pPr>
              <w:jc w:val="center"/>
              <w:rPr>
                <w:b/>
                <w:sz w:val="16"/>
                <w:lang w:val="en-ZA"/>
              </w:rPr>
            </w:pPr>
          </w:p>
        </w:tc>
        <w:tc>
          <w:tcPr>
            <w:tcW w:w="400" w:type="dxa"/>
            <w:shd w:val="clear" w:color="auto" w:fill="C0C0C0"/>
            <w:vAlign w:val="center"/>
          </w:tcPr>
          <w:p w14:paraId="27859E82"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4C1E9800"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4CBA095F"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18066565"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486C8C0A"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074525E4" w14:textId="77777777" w:rsidR="001659A4" w:rsidRPr="005A3CDC" w:rsidRDefault="001659A4" w:rsidP="00F07A4E">
            <w:pPr>
              <w:rPr>
                <w:rFonts w:ascii="Times New Roman" w:hAnsi="Times New Roman"/>
                <w:sz w:val="20"/>
                <w:lang w:eastAsia="en-GB"/>
              </w:rPr>
            </w:pPr>
          </w:p>
        </w:tc>
      </w:tr>
      <w:tr w:rsidR="001659A4" w:rsidRPr="005A3CDC" w14:paraId="7DE5A014"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4CB6D49F" w14:textId="77777777" w:rsidR="001659A4" w:rsidRPr="005A3CDC" w:rsidRDefault="001659A4" w:rsidP="00F07A4E">
            <w:pPr>
              <w:rPr>
                <w:sz w:val="16"/>
                <w:lang w:val="en-ZA"/>
              </w:rPr>
            </w:pPr>
            <w:r w:rsidRPr="005A3CDC">
              <w:rPr>
                <w:sz w:val="16"/>
                <w:lang w:val="en-ZA"/>
              </w:rPr>
              <w:t>M triceps brachii</w:t>
            </w:r>
          </w:p>
        </w:tc>
        <w:tc>
          <w:tcPr>
            <w:tcW w:w="400" w:type="dxa"/>
            <w:tcBorders>
              <w:left w:val="single" w:sz="12" w:space="0" w:color="auto"/>
            </w:tcBorders>
            <w:shd w:val="clear" w:color="auto" w:fill="auto"/>
            <w:vAlign w:val="center"/>
          </w:tcPr>
          <w:p w14:paraId="1D07A4CB" w14:textId="77777777" w:rsidR="001659A4" w:rsidRPr="005A3CDC" w:rsidRDefault="001659A4" w:rsidP="00F07A4E">
            <w:pPr>
              <w:jc w:val="center"/>
              <w:rPr>
                <w:b/>
                <w:sz w:val="16"/>
                <w:lang w:val="en-ZA"/>
              </w:rPr>
            </w:pPr>
          </w:p>
        </w:tc>
        <w:tc>
          <w:tcPr>
            <w:tcW w:w="400" w:type="dxa"/>
            <w:shd w:val="clear" w:color="auto" w:fill="auto"/>
            <w:vAlign w:val="center"/>
          </w:tcPr>
          <w:p w14:paraId="4949BFBC"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D4D6DC8"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C0C0C0"/>
            <w:vAlign w:val="center"/>
          </w:tcPr>
          <w:p w14:paraId="0E796D5F" w14:textId="77777777" w:rsidR="001659A4" w:rsidRPr="005A3CDC" w:rsidRDefault="001659A4" w:rsidP="00F07A4E">
            <w:pPr>
              <w:jc w:val="center"/>
              <w:rPr>
                <w:b/>
                <w:sz w:val="16"/>
                <w:lang w:val="en-ZA"/>
              </w:rPr>
            </w:pPr>
          </w:p>
        </w:tc>
        <w:tc>
          <w:tcPr>
            <w:tcW w:w="400" w:type="dxa"/>
            <w:gridSpan w:val="2"/>
            <w:shd w:val="clear" w:color="auto" w:fill="C0C0C0"/>
            <w:vAlign w:val="center"/>
          </w:tcPr>
          <w:p w14:paraId="63659593"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4B280DDB"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5AA86226" w14:textId="77777777" w:rsidR="001659A4" w:rsidRPr="005A3CDC" w:rsidRDefault="001659A4" w:rsidP="00F07A4E">
            <w:pPr>
              <w:jc w:val="center"/>
              <w:rPr>
                <w:b/>
                <w:sz w:val="16"/>
                <w:lang w:val="en-ZA"/>
              </w:rPr>
            </w:pPr>
          </w:p>
        </w:tc>
        <w:tc>
          <w:tcPr>
            <w:tcW w:w="400" w:type="dxa"/>
            <w:shd w:val="clear" w:color="auto" w:fill="auto"/>
            <w:vAlign w:val="center"/>
          </w:tcPr>
          <w:p w14:paraId="08CA329C"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004463D"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C0C0C0"/>
            <w:vAlign w:val="center"/>
          </w:tcPr>
          <w:p w14:paraId="4F077B82"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6D1A12E6"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1C53F83E"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5C673192" w14:textId="77777777" w:rsidR="001659A4" w:rsidRPr="005A3CDC" w:rsidRDefault="001659A4" w:rsidP="00F07A4E">
            <w:pPr>
              <w:rPr>
                <w:sz w:val="16"/>
                <w:szCs w:val="16"/>
                <w:lang w:val="en-ZA"/>
              </w:rPr>
            </w:pPr>
            <w:r w:rsidRPr="005A3CDC">
              <w:rPr>
                <w:sz w:val="16"/>
                <w:szCs w:val="16"/>
                <w:lang w:val="en-ZA"/>
              </w:rPr>
              <w:t>*Except baconers 54 – 92 kg</w:t>
            </w:r>
          </w:p>
        </w:tc>
      </w:tr>
      <w:tr w:rsidR="001659A4" w:rsidRPr="005A3CDC" w14:paraId="07167935"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6D3B0AA3" w14:textId="77777777" w:rsidR="001659A4" w:rsidRPr="005A3CDC" w:rsidRDefault="001659A4" w:rsidP="00F07A4E">
            <w:pPr>
              <w:rPr>
                <w:sz w:val="16"/>
                <w:lang w:val="en-ZA"/>
              </w:rPr>
            </w:pPr>
            <w:r w:rsidRPr="005A3CDC">
              <w:rPr>
                <w:sz w:val="16"/>
                <w:lang w:val="en-ZA"/>
              </w:rPr>
              <w:t>Feet</w:t>
            </w:r>
          </w:p>
        </w:tc>
        <w:tc>
          <w:tcPr>
            <w:tcW w:w="400" w:type="dxa"/>
            <w:tcBorders>
              <w:left w:val="single" w:sz="12" w:space="0" w:color="auto"/>
            </w:tcBorders>
            <w:shd w:val="clear" w:color="auto" w:fill="auto"/>
            <w:vAlign w:val="center"/>
          </w:tcPr>
          <w:p w14:paraId="0D13F44C"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518FBC6F"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23CCA57"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412B212E" w14:textId="77777777" w:rsidR="001659A4" w:rsidRPr="005A3CDC" w:rsidRDefault="001659A4" w:rsidP="00F07A4E">
            <w:pPr>
              <w:jc w:val="center"/>
              <w:rPr>
                <w:b/>
                <w:sz w:val="16"/>
                <w:lang w:val="en-ZA"/>
              </w:rPr>
            </w:pPr>
            <w:r w:rsidRPr="005A3CDC">
              <w:rPr>
                <w:b/>
                <w:sz w:val="16"/>
                <w:lang w:val="en-ZA"/>
              </w:rPr>
              <w:t>O</w:t>
            </w:r>
          </w:p>
        </w:tc>
        <w:tc>
          <w:tcPr>
            <w:tcW w:w="400" w:type="dxa"/>
            <w:gridSpan w:val="2"/>
            <w:shd w:val="clear" w:color="auto" w:fill="auto"/>
            <w:vAlign w:val="center"/>
          </w:tcPr>
          <w:p w14:paraId="2EA4B6A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00010A4E"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42F504B0"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4CC1B02D"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D9086B0"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6C8BEDB2"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4F2AA4BF"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1FF208F"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2390DA61" w14:textId="77777777" w:rsidR="001659A4" w:rsidRPr="005A3CDC" w:rsidRDefault="001659A4" w:rsidP="00F07A4E">
            <w:pPr>
              <w:rPr>
                <w:rFonts w:ascii="Times New Roman" w:hAnsi="Times New Roman"/>
                <w:sz w:val="20"/>
                <w:lang w:eastAsia="en-GB"/>
              </w:rPr>
            </w:pPr>
          </w:p>
        </w:tc>
      </w:tr>
      <w:tr w:rsidR="001659A4" w:rsidRPr="005A3CDC" w14:paraId="3FBC3358" w14:textId="77777777" w:rsidTr="00F07A4E">
        <w:trPr>
          <w:trHeight w:hRule="exact" w:val="198"/>
        </w:trPr>
        <w:tc>
          <w:tcPr>
            <w:tcW w:w="2520" w:type="dxa"/>
            <w:tcBorders>
              <w:left w:val="single" w:sz="12" w:space="0" w:color="auto"/>
              <w:bottom w:val="single" w:sz="12" w:space="0" w:color="auto"/>
              <w:right w:val="single" w:sz="12" w:space="0" w:color="auto"/>
            </w:tcBorders>
            <w:shd w:val="clear" w:color="auto" w:fill="auto"/>
            <w:vAlign w:val="center"/>
          </w:tcPr>
          <w:p w14:paraId="0434A20D" w14:textId="77777777" w:rsidR="001659A4" w:rsidRPr="005A3CDC" w:rsidRDefault="001659A4" w:rsidP="00F07A4E">
            <w:pPr>
              <w:rPr>
                <w:sz w:val="16"/>
                <w:lang w:val="en-ZA"/>
              </w:rPr>
            </w:pPr>
            <w:r w:rsidRPr="005A3CDC">
              <w:rPr>
                <w:sz w:val="16"/>
                <w:lang w:val="en-ZA"/>
              </w:rPr>
              <w:t>Sternum, ribs, vertebrae if split</w:t>
            </w:r>
          </w:p>
        </w:tc>
        <w:tc>
          <w:tcPr>
            <w:tcW w:w="400" w:type="dxa"/>
            <w:tcBorders>
              <w:left w:val="single" w:sz="12" w:space="0" w:color="auto"/>
              <w:bottom w:val="single" w:sz="12" w:space="0" w:color="auto"/>
            </w:tcBorders>
            <w:shd w:val="clear" w:color="auto" w:fill="auto"/>
            <w:vAlign w:val="center"/>
          </w:tcPr>
          <w:p w14:paraId="72397E3F" w14:textId="77777777" w:rsidR="001659A4" w:rsidRPr="005A3CDC" w:rsidRDefault="001659A4" w:rsidP="00F07A4E">
            <w:pPr>
              <w:jc w:val="center"/>
              <w:rPr>
                <w:b/>
                <w:sz w:val="16"/>
                <w:lang w:val="en-ZA"/>
              </w:rPr>
            </w:pPr>
            <w:r w:rsidRPr="005A3CDC">
              <w:rPr>
                <w:b/>
                <w:sz w:val="16"/>
                <w:lang w:val="en-ZA"/>
              </w:rPr>
              <w:t>O</w:t>
            </w:r>
          </w:p>
        </w:tc>
        <w:tc>
          <w:tcPr>
            <w:tcW w:w="400" w:type="dxa"/>
            <w:tcBorders>
              <w:bottom w:val="single" w:sz="12" w:space="0" w:color="auto"/>
            </w:tcBorders>
            <w:shd w:val="clear" w:color="auto" w:fill="auto"/>
            <w:vAlign w:val="center"/>
          </w:tcPr>
          <w:p w14:paraId="22AD3990"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auto"/>
            <w:vAlign w:val="center"/>
          </w:tcPr>
          <w:p w14:paraId="6A861AC2"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tcBorders>
            <w:shd w:val="clear" w:color="auto" w:fill="C0C0C0"/>
            <w:vAlign w:val="center"/>
          </w:tcPr>
          <w:p w14:paraId="35BD6F53" w14:textId="77777777" w:rsidR="001659A4" w:rsidRPr="005A3CDC" w:rsidRDefault="001659A4" w:rsidP="00F07A4E">
            <w:pPr>
              <w:jc w:val="center"/>
              <w:rPr>
                <w:b/>
                <w:sz w:val="16"/>
                <w:lang w:val="en-ZA"/>
              </w:rPr>
            </w:pPr>
          </w:p>
        </w:tc>
        <w:tc>
          <w:tcPr>
            <w:tcW w:w="400" w:type="dxa"/>
            <w:gridSpan w:val="2"/>
            <w:tcBorders>
              <w:bottom w:val="single" w:sz="12" w:space="0" w:color="auto"/>
            </w:tcBorders>
            <w:shd w:val="clear" w:color="auto" w:fill="C0C0C0"/>
            <w:vAlign w:val="center"/>
          </w:tcPr>
          <w:p w14:paraId="3F649DBE"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C0C0C0"/>
            <w:vAlign w:val="center"/>
          </w:tcPr>
          <w:p w14:paraId="12044CA8"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tcBorders>
            <w:shd w:val="clear" w:color="auto" w:fill="auto"/>
            <w:vAlign w:val="center"/>
          </w:tcPr>
          <w:p w14:paraId="49FD7936" w14:textId="77777777" w:rsidR="001659A4" w:rsidRPr="005A3CDC" w:rsidRDefault="001659A4" w:rsidP="00F07A4E">
            <w:pPr>
              <w:jc w:val="center"/>
              <w:rPr>
                <w:b/>
                <w:sz w:val="16"/>
                <w:lang w:val="en-ZA"/>
              </w:rPr>
            </w:pPr>
            <w:r w:rsidRPr="005A3CDC">
              <w:rPr>
                <w:b/>
                <w:sz w:val="16"/>
                <w:lang w:val="en-ZA"/>
              </w:rPr>
              <w:t>O</w:t>
            </w:r>
          </w:p>
        </w:tc>
        <w:tc>
          <w:tcPr>
            <w:tcW w:w="400" w:type="dxa"/>
            <w:tcBorders>
              <w:bottom w:val="single" w:sz="12" w:space="0" w:color="auto"/>
            </w:tcBorders>
            <w:shd w:val="clear" w:color="auto" w:fill="auto"/>
            <w:vAlign w:val="center"/>
          </w:tcPr>
          <w:p w14:paraId="1C1FDE97"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auto"/>
            <w:vAlign w:val="center"/>
          </w:tcPr>
          <w:p w14:paraId="0DAB15C2"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right w:val="single" w:sz="4" w:space="0" w:color="auto"/>
            </w:tcBorders>
            <w:shd w:val="clear" w:color="auto" w:fill="auto"/>
            <w:vAlign w:val="center"/>
          </w:tcPr>
          <w:p w14:paraId="776E7137"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62FA3E98"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540318C"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7AB9AA03" w14:textId="77777777" w:rsidR="001659A4" w:rsidRPr="005A3CDC" w:rsidRDefault="001659A4" w:rsidP="00F07A4E">
            <w:pPr>
              <w:rPr>
                <w:rFonts w:ascii="Times New Roman" w:hAnsi="Times New Roman"/>
                <w:sz w:val="20"/>
                <w:lang w:eastAsia="en-GB"/>
              </w:rPr>
            </w:pPr>
          </w:p>
        </w:tc>
      </w:tr>
      <w:tr w:rsidR="001659A4" w:rsidRPr="005A3CDC" w14:paraId="5AC3E279" w14:textId="77777777" w:rsidTr="00F07A4E">
        <w:trPr>
          <w:trHeight w:hRule="exact" w:val="198"/>
        </w:trPr>
        <w:tc>
          <w:tcPr>
            <w:tcW w:w="10560" w:type="dxa"/>
            <w:gridSpan w:val="16"/>
            <w:tcBorders>
              <w:top w:val="single" w:sz="12" w:space="0" w:color="auto"/>
              <w:left w:val="single" w:sz="12" w:space="0" w:color="auto"/>
              <w:bottom w:val="single" w:sz="12" w:space="0" w:color="auto"/>
              <w:right w:val="single" w:sz="12" w:space="0" w:color="auto"/>
            </w:tcBorders>
            <w:shd w:val="clear" w:color="auto" w:fill="E6E6E6"/>
            <w:vAlign w:val="center"/>
          </w:tcPr>
          <w:p w14:paraId="320A935B" w14:textId="77777777" w:rsidR="001659A4" w:rsidRPr="005A3CDC" w:rsidRDefault="001659A4" w:rsidP="00F07A4E">
            <w:pPr>
              <w:rPr>
                <w:rFonts w:ascii="Times New Roman" w:hAnsi="Times New Roman"/>
                <w:sz w:val="20"/>
                <w:lang w:eastAsia="en-GB"/>
              </w:rPr>
            </w:pPr>
            <w:r w:rsidRPr="005A3CDC">
              <w:rPr>
                <w:b/>
                <w:sz w:val="16"/>
                <w:lang w:val="en-ZA"/>
              </w:rPr>
              <w:t>HEAD:</w:t>
            </w:r>
          </w:p>
        </w:tc>
      </w:tr>
      <w:tr w:rsidR="001659A4" w:rsidRPr="005A3CDC" w14:paraId="4D465295" w14:textId="77777777" w:rsidTr="008A7946">
        <w:trPr>
          <w:trHeight w:hRule="exact" w:val="198"/>
        </w:trPr>
        <w:tc>
          <w:tcPr>
            <w:tcW w:w="2520" w:type="dxa"/>
            <w:tcBorders>
              <w:top w:val="single" w:sz="12" w:space="0" w:color="auto"/>
              <w:left w:val="single" w:sz="12" w:space="0" w:color="auto"/>
              <w:right w:val="single" w:sz="12" w:space="0" w:color="auto"/>
            </w:tcBorders>
            <w:shd w:val="clear" w:color="auto" w:fill="auto"/>
            <w:vAlign w:val="center"/>
          </w:tcPr>
          <w:p w14:paraId="27D422AF" w14:textId="77777777" w:rsidR="001659A4" w:rsidRPr="005A3CDC" w:rsidRDefault="001659A4" w:rsidP="00F07A4E">
            <w:pPr>
              <w:rPr>
                <w:sz w:val="16"/>
                <w:lang w:val="en-ZA"/>
              </w:rPr>
            </w:pPr>
            <w:r w:rsidRPr="005A3CDC">
              <w:rPr>
                <w:sz w:val="16"/>
                <w:lang w:val="en-ZA"/>
              </w:rPr>
              <w:t>Tongue</w:t>
            </w:r>
          </w:p>
        </w:tc>
        <w:tc>
          <w:tcPr>
            <w:tcW w:w="400" w:type="dxa"/>
            <w:tcBorders>
              <w:top w:val="single" w:sz="12" w:space="0" w:color="auto"/>
              <w:left w:val="single" w:sz="12" w:space="0" w:color="auto"/>
            </w:tcBorders>
            <w:shd w:val="clear" w:color="auto" w:fill="auto"/>
            <w:vAlign w:val="center"/>
          </w:tcPr>
          <w:p w14:paraId="10436E8A" w14:textId="77777777" w:rsidR="001659A4" w:rsidRPr="005A3CDC" w:rsidRDefault="001659A4" w:rsidP="00F07A4E">
            <w:pPr>
              <w:jc w:val="center"/>
              <w:rPr>
                <w:b/>
                <w:sz w:val="16"/>
                <w:lang w:val="en-ZA"/>
              </w:rPr>
            </w:pPr>
            <w:r w:rsidRPr="005A3CDC">
              <w:rPr>
                <w:b/>
                <w:sz w:val="16"/>
                <w:lang w:val="en-ZA"/>
              </w:rPr>
              <w:t>O</w:t>
            </w:r>
          </w:p>
        </w:tc>
        <w:tc>
          <w:tcPr>
            <w:tcW w:w="400" w:type="dxa"/>
            <w:tcBorders>
              <w:top w:val="single" w:sz="12" w:space="0" w:color="auto"/>
            </w:tcBorders>
            <w:shd w:val="clear" w:color="auto" w:fill="auto"/>
            <w:vAlign w:val="center"/>
          </w:tcPr>
          <w:p w14:paraId="05F46B3E" w14:textId="77777777" w:rsidR="001659A4" w:rsidRPr="005A3CDC" w:rsidRDefault="001659A4" w:rsidP="00F07A4E">
            <w:pPr>
              <w:jc w:val="center"/>
              <w:rPr>
                <w:b/>
                <w:sz w:val="16"/>
                <w:lang w:val="en-ZA"/>
              </w:rPr>
            </w:pPr>
            <w:r w:rsidRPr="005A3CDC">
              <w:rPr>
                <w:b/>
                <w:sz w:val="16"/>
                <w:lang w:val="en-ZA"/>
              </w:rPr>
              <w:t>P</w:t>
            </w:r>
          </w:p>
        </w:tc>
        <w:tc>
          <w:tcPr>
            <w:tcW w:w="400" w:type="dxa"/>
            <w:tcBorders>
              <w:top w:val="single" w:sz="12" w:space="0" w:color="auto"/>
              <w:right w:val="single" w:sz="12" w:space="0" w:color="auto"/>
            </w:tcBorders>
            <w:shd w:val="clear" w:color="auto" w:fill="auto"/>
            <w:vAlign w:val="center"/>
          </w:tcPr>
          <w:p w14:paraId="0CC2EB77" w14:textId="77777777" w:rsidR="001659A4" w:rsidRPr="005A3CDC" w:rsidRDefault="001659A4" w:rsidP="00F07A4E">
            <w:pPr>
              <w:jc w:val="center"/>
              <w:rPr>
                <w:b/>
                <w:sz w:val="16"/>
                <w:lang w:val="en-ZA"/>
              </w:rPr>
            </w:pPr>
          </w:p>
        </w:tc>
        <w:tc>
          <w:tcPr>
            <w:tcW w:w="480" w:type="dxa"/>
            <w:gridSpan w:val="2"/>
            <w:tcBorders>
              <w:top w:val="single" w:sz="12" w:space="0" w:color="auto"/>
              <w:left w:val="single" w:sz="12" w:space="0" w:color="auto"/>
            </w:tcBorders>
            <w:shd w:val="clear" w:color="auto" w:fill="auto"/>
            <w:vAlign w:val="center"/>
          </w:tcPr>
          <w:p w14:paraId="2CCFE1B7" w14:textId="77777777" w:rsidR="001659A4" w:rsidRPr="005A3CDC" w:rsidRDefault="001659A4" w:rsidP="00F07A4E">
            <w:pPr>
              <w:jc w:val="center"/>
              <w:rPr>
                <w:b/>
                <w:sz w:val="16"/>
                <w:lang w:val="en-ZA"/>
              </w:rPr>
            </w:pPr>
            <w:r w:rsidRPr="005A3CDC">
              <w:rPr>
                <w:b/>
                <w:sz w:val="16"/>
                <w:lang w:val="en-ZA"/>
              </w:rPr>
              <w:t>O*</w:t>
            </w:r>
          </w:p>
        </w:tc>
        <w:tc>
          <w:tcPr>
            <w:tcW w:w="320" w:type="dxa"/>
            <w:tcBorders>
              <w:top w:val="single" w:sz="12" w:space="0" w:color="auto"/>
            </w:tcBorders>
            <w:shd w:val="clear" w:color="auto" w:fill="auto"/>
            <w:vAlign w:val="center"/>
          </w:tcPr>
          <w:p w14:paraId="3E12E6C6"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762C03BB"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119819EB" w14:textId="77777777" w:rsidR="001659A4" w:rsidRPr="005A3CDC" w:rsidRDefault="001659A4" w:rsidP="00F07A4E">
            <w:pPr>
              <w:jc w:val="center"/>
              <w:rPr>
                <w:sz w:val="20"/>
                <w:lang w:val="en-ZA"/>
              </w:rPr>
            </w:pPr>
            <w:r w:rsidRPr="005A3CDC">
              <w:rPr>
                <w:b/>
                <w:sz w:val="16"/>
                <w:lang w:val="en-ZA"/>
              </w:rPr>
              <w:t>O</w:t>
            </w:r>
          </w:p>
        </w:tc>
        <w:tc>
          <w:tcPr>
            <w:tcW w:w="400" w:type="dxa"/>
            <w:tcBorders>
              <w:top w:val="single" w:sz="12" w:space="0" w:color="auto"/>
              <w:left w:val="single" w:sz="4" w:space="0" w:color="auto"/>
            </w:tcBorders>
            <w:shd w:val="clear" w:color="auto" w:fill="auto"/>
            <w:vAlign w:val="center"/>
          </w:tcPr>
          <w:p w14:paraId="1326FEF3"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5A0F7B0E" w14:textId="77777777" w:rsidR="001659A4" w:rsidRPr="005A3CDC" w:rsidRDefault="001659A4" w:rsidP="00F07A4E">
            <w:pPr>
              <w:jc w:val="center"/>
              <w:rPr>
                <w:b/>
                <w:sz w:val="16"/>
                <w:lang w:val="en-ZA"/>
              </w:rPr>
            </w:pPr>
          </w:p>
        </w:tc>
        <w:tc>
          <w:tcPr>
            <w:tcW w:w="400" w:type="dxa"/>
            <w:tcBorders>
              <w:top w:val="single" w:sz="12" w:space="0" w:color="auto"/>
              <w:left w:val="single" w:sz="12" w:space="0" w:color="auto"/>
              <w:right w:val="single" w:sz="4" w:space="0" w:color="auto"/>
            </w:tcBorders>
            <w:shd w:val="clear" w:color="auto" w:fill="auto"/>
            <w:vAlign w:val="center"/>
          </w:tcPr>
          <w:p w14:paraId="1EF0AC91"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12190069"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6431656E"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560D0A05" w14:textId="77777777" w:rsidR="001659A4" w:rsidRPr="005A3CDC" w:rsidRDefault="001659A4" w:rsidP="00F07A4E">
            <w:pPr>
              <w:rPr>
                <w:sz w:val="20"/>
                <w:lang w:val="en-ZA"/>
              </w:rPr>
            </w:pPr>
            <w:r w:rsidRPr="005A3CDC">
              <w:rPr>
                <w:sz w:val="16"/>
                <w:szCs w:val="16"/>
                <w:lang w:val="en-ZA"/>
              </w:rPr>
              <w:t>*Only if necessary</w:t>
            </w:r>
          </w:p>
        </w:tc>
      </w:tr>
      <w:tr w:rsidR="001659A4" w:rsidRPr="005A3CDC" w14:paraId="728793D2" w14:textId="77777777" w:rsidTr="008A7946">
        <w:trPr>
          <w:trHeight w:hRule="exact" w:val="198"/>
        </w:trPr>
        <w:tc>
          <w:tcPr>
            <w:tcW w:w="2520" w:type="dxa"/>
            <w:tcBorders>
              <w:left w:val="single" w:sz="12" w:space="0" w:color="auto"/>
              <w:right w:val="single" w:sz="12" w:space="0" w:color="auto"/>
            </w:tcBorders>
            <w:shd w:val="clear" w:color="auto" w:fill="auto"/>
            <w:vAlign w:val="center"/>
          </w:tcPr>
          <w:p w14:paraId="1DDB0622" w14:textId="77777777" w:rsidR="001659A4" w:rsidRPr="005A3CDC" w:rsidRDefault="001659A4" w:rsidP="00F07A4E">
            <w:pPr>
              <w:rPr>
                <w:sz w:val="16"/>
                <w:lang w:val="en-ZA"/>
              </w:rPr>
            </w:pPr>
            <w:r w:rsidRPr="005A3CDC">
              <w:rPr>
                <w:sz w:val="16"/>
                <w:lang w:val="en-ZA"/>
              </w:rPr>
              <w:t>Hard / soft palate</w:t>
            </w:r>
          </w:p>
        </w:tc>
        <w:tc>
          <w:tcPr>
            <w:tcW w:w="400" w:type="dxa"/>
            <w:tcBorders>
              <w:left w:val="single" w:sz="12" w:space="0" w:color="auto"/>
            </w:tcBorders>
            <w:shd w:val="clear" w:color="auto" w:fill="auto"/>
            <w:vAlign w:val="center"/>
          </w:tcPr>
          <w:p w14:paraId="7686FE52"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33D783E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6DED09EA" w14:textId="77777777" w:rsidR="001659A4" w:rsidRPr="005A3CDC" w:rsidRDefault="001659A4" w:rsidP="00F07A4E">
            <w:pPr>
              <w:jc w:val="center"/>
              <w:rPr>
                <w:b/>
                <w:sz w:val="16"/>
                <w:lang w:val="en-ZA"/>
              </w:rPr>
            </w:pPr>
          </w:p>
        </w:tc>
        <w:tc>
          <w:tcPr>
            <w:tcW w:w="480" w:type="dxa"/>
            <w:gridSpan w:val="2"/>
            <w:tcBorders>
              <w:left w:val="single" w:sz="12" w:space="0" w:color="auto"/>
            </w:tcBorders>
            <w:shd w:val="clear" w:color="auto" w:fill="auto"/>
            <w:vAlign w:val="center"/>
          </w:tcPr>
          <w:p w14:paraId="39A248A6" w14:textId="77777777" w:rsidR="001659A4" w:rsidRPr="005A3CDC" w:rsidRDefault="001659A4" w:rsidP="00F07A4E">
            <w:pPr>
              <w:jc w:val="center"/>
              <w:rPr>
                <w:b/>
                <w:sz w:val="16"/>
                <w:lang w:val="en-ZA"/>
              </w:rPr>
            </w:pPr>
            <w:r w:rsidRPr="005A3CDC">
              <w:rPr>
                <w:b/>
                <w:sz w:val="16"/>
                <w:lang w:val="en-ZA"/>
              </w:rPr>
              <w:t>O*</w:t>
            </w:r>
          </w:p>
        </w:tc>
        <w:tc>
          <w:tcPr>
            <w:tcW w:w="320" w:type="dxa"/>
            <w:shd w:val="clear" w:color="auto" w:fill="auto"/>
            <w:vAlign w:val="center"/>
          </w:tcPr>
          <w:p w14:paraId="21C9DED9"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876FCCD"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67CD39BC"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472CC567"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B9DCDAC"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0FE7FD61"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51F02710"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05176CD4"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6EB6B696" w14:textId="77777777" w:rsidR="001659A4" w:rsidRPr="005A3CDC" w:rsidRDefault="001659A4" w:rsidP="00F07A4E">
            <w:pPr>
              <w:rPr>
                <w:sz w:val="20"/>
                <w:lang w:val="en-ZA"/>
              </w:rPr>
            </w:pPr>
            <w:r w:rsidRPr="005A3CDC">
              <w:rPr>
                <w:sz w:val="16"/>
                <w:szCs w:val="16"/>
                <w:lang w:val="en-ZA"/>
              </w:rPr>
              <w:t>*Only if necessary</w:t>
            </w:r>
          </w:p>
        </w:tc>
      </w:tr>
      <w:tr w:rsidR="001659A4" w:rsidRPr="005A3CDC" w14:paraId="4207B059" w14:textId="77777777" w:rsidTr="008A7946">
        <w:trPr>
          <w:trHeight w:hRule="exact" w:val="198"/>
        </w:trPr>
        <w:tc>
          <w:tcPr>
            <w:tcW w:w="2520" w:type="dxa"/>
            <w:tcBorders>
              <w:left w:val="single" w:sz="12" w:space="0" w:color="auto"/>
              <w:right w:val="single" w:sz="12" w:space="0" w:color="auto"/>
            </w:tcBorders>
            <w:shd w:val="clear" w:color="auto" w:fill="auto"/>
            <w:vAlign w:val="center"/>
          </w:tcPr>
          <w:p w14:paraId="563EDEE4" w14:textId="77777777" w:rsidR="001659A4" w:rsidRPr="005A3CDC" w:rsidRDefault="001659A4" w:rsidP="00F07A4E">
            <w:pPr>
              <w:rPr>
                <w:sz w:val="16"/>
                <w:lang w:val="en-ZA"/>
              </w:rPr>
            </w:pPr>
            <w:r w:rsidRPr="005A3CDC">
              <w:rPr>
                <w:sz w:val="16"/>
                <w:lang w:val="en-ZA"/>
              </w:rPr>
              <w:t>Skin / lips / gums</w:t>
            </w:r>
          </w:p>
        </w:tc>
        <w:tc>
          <w:tcPr>
            <w:tcW w:w="400" w:type="dxa"/>
            <w:tcBorders>
              <w:left w:val="single" w:sz="12" w:space="0" w:color="auto"/>
            </w:tcBorders>
            <w:shd w:val="clear" w:color="auto" w:fill="auto"/>
            <w:vAlign w:val="center"/>
          </w:tcPr>
          <w:p w14:paraId="44F9B78E"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3B039D8D"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4BFF155" w14:textId="77777777" w:rsidR="001659A4" w:rsidRPr="005A3CDC" w:rsidRDefault="001659A4" w:rsidP="00F07A4E">
            <w:pPr>
              <w:jc w:val="center"/>
              <w:rPr>
                <w:b/>
                <w:sz w:val="16"/>
                <w:lang w:val="en-ZA"/>
              </w:rPr>
            </w:pPr>
          </w:p>
        </w:tc>
        <w:tc>
          <w:tcPr>
            <w:tcW w:w="480" w:type="dxa"/>
            <w:gridSpan w:val="2"/>
            <w:tcBorders>
              <w:left w:val="single" w:sz="12" w:space="0" w:color="auto"/>
            </w:tcBorders>
            <w:shd w:val="clear" w:color="auto" w:fill="auto"/>
            <w:vAlign w:val="center"/>
          </w:tcPr>
          <w:p w14:paraId="229A0BD1" w14:textId="77777777" w:rsidR="001659A4" w:rsidRPr="005A3CDC" w:rsidRDefault="001659A4" w:rsidP="00F07A4E">
            <w:pPr>
              <w:jc w:val="center"/>
              <w:rPr>
                <w:b/>
                <w:sz w:val="16"/>
                <w:lang w:val="en-ZA"/>
              </w:rPr>
            </w:pPr>
            <w:r w:rsidRPr="005A3CDC">
              <w:rPr>
                <w:b/>
                <w:sz w:val="16"/>
                <w:lang w:val="en-ZA"/>
              </w:rPr>
              <w:t>O</w:t>
            </w:r>
          </w:p>
        </w:tc>
        <w:tc>
          <w:tcPr>
            <w:tcW w:w="320" w:type="dxa"/>
            <w:shd w:val="clear" w:color="auto" w:fill="auto"/>
            <w:vAlign w:val="center"/>
          </w:tcPr>
          <w:p w14:paraId="0AC424C6"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1C37D39"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63A7BD82"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351E2135"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FECC731"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19A293F2"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0D126908"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65421A3"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349B39DD" w14:textId="77777777" w:rsidR="001659A4" w:rsidRPr="005A3CDC" w:rsidRDefault="001659A4" w:rsidP="00F07A4E">
            <w:pPr>
              <w:rPr>
                <w:rFonts w:ascii="Times New Roman" w:hAnsi="Times New Roman"/>
                <w:sz w:val="20"/>
                <w:lang w:eastAsia="en-GB"/>
              </w:rPr>
            </w:pPr>
          </w:p>
        </w:tc>
      </w:tr>
      <w:tr w:rsidR="001659A4" w:rsidRPr="005A3CDC" w14:paraId="13237BF8" w14:textId="77777777" w:rsidTr="008A7946">
        <w:trPr>
          <w:trHeight w:hRule="exact" w:val="198"/>
        </w:trPr>
        <w:tc>
          <w:tcPr>
            <w:tcW w:w="2520" w:type="dxa"/>
            <w:tcBorders>
              <w:left w:val="single" w:sz="12" w:space="0" w:color="auto"/>
              <w:right w:val="single" w:sz="12" w:space="0" w:color="auto"/>
            </w:tcBorders>
            <w:shd w:val="clear" w:color="auto" w:fill="auto"/>
            <w:vAlign w:val="center"/>
          </w:tcPr>
          <w:p w14:paraId="3C0510BD" w14:textId="77777777" w:rsidR="001659A4" w:rsidRPr="005A3CDC" w:rsidRDefault="001659A4" w:rsidP="00F07A4E">
            <w:pPr>
              <w:rPr>
                <w:sz w:val="16"/>
                <w:lang w:val="en-ZA"/>
              </w:rPr>
            </w:pPr>
            <w:r w:rsidRPr="005A3CDC">
              <w:rPr>
                <w:sz w:val="16"/>
                <w:lang w:val="en-ZA"/>
              </w:rPr>
              <w:t>Eyes / nostrils</w:t>
            </w:r>
          </w:p>
        </w:tc>
        <w:tc>
          <w:tcPr>
            <w:tcW w:w="400" w:type="dxa"/>
            <w:tcBorders>
              <w:left w:val="single" w:sz="12" w:space="0" w:color="auto"/>
            </w:tcBorders>
            <w:shd w:val="clear" w:color="auto" w:fill="auto"/>
            <w:vAlign w:val="center"/>
          </w:tcPr>
          <w:p w14:paraId="295FE44D"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5EC615F1"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044B2B0" w14:textId="77777777" w:rsidR="001659A4" w:rsidRPr="005A3CDC" w:rsidRDefault="001659A4" w:rsidP="00F07A4E">
            <w:pPr>
              <w:jc w:val="center"/>
              <w:rPr>
                <w:b/>
                <w:sz w:val="16"/>
                <w:lang w:val="en-ZA"/>
              </w:rPr>
            </w:pPr>
          </w:p>
        </w:tc>
        <w:tc>
          <w:tcPr>
            <w:tcW w:w="480" w:type="dxa"/>
            <w:gridSpan w:val="2"/>
            <w:tcBorders>
              <w:left w:val="single" w:sz="12" w:space="0" w:color="auto"/>
            </w:tcBorders>
            <w:shd w:val="clear" w:color="auto" w:fill="auto"/>
            <w:vAlign w:val="center"/>
          </w:tcPr>
          <w:p w14:paraId="1687F89C" w14:textId="77777777" w:rsidR="001659A4" w:rsidRPr="005A3CDC" w:rsidRDefault="001659A4" w:rsidP="00F07A4E">
            <w:pPr>
              <w:jc w:val="center"/>
              <w:rPr>
                <w:b/>
                <w:sz w:val="16"/>
                <w:lang w:val="en-ZA"/>
              </w:rPr>
            </w:pPr>
            <w:r w:rsidRPr="005A3CDC">
              <w:rPr>
                <w:b/>
                <w:sz w:val="16"/>
                <w:lang w:val="en-ZA"/>
              </w:rPr>
              <w:t>O</w:t>
            </w:r>
          </w:p>
        </w:tc>
        <w:tc>
          <w:tcPr>
            <w:tcW w:w="320" w:type="dxa"/>
            <w:shd w:val="clear" w:color="auto" w:fill="auto"/>
            <w:vAlign w:val="center"/>
          </w:tcPr>
          <w:p w14:paraId="79593715"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6EA32C98"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04F2A8C0"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6C408605"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02625778"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11C24E91"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664CDE74"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DFEE773"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2702026B" w14:textId="77777777" w:rsidR="001659A4" w:rsidRPr="005A3CDC" w:rsidRDefault="001659A4" w:rsidP="00F07A4E">
            <w:pPr>
              <w:rPr>
                <w:rFonts w:ascii="Times New Roman" w:hAnsi="Times New Roman"/>
                <w:sz w:val="20"/>
                <w:lang w:eastAsia="en-GB"/>
              </w:rPr>
            </w:pPr>
          </w:p>
        </w:tc>
      </w:tr>
      <w:tr w:rsidR="001659A4" w:rsidRPr="005A3CDC" w14:paraId="26212547" w14:textId="77777777" w:rsidTr="008A7946">
        <w:trPr>
          <w:trHeight w:hRule="exact" w:val="198"/>
        </w:trPr>
        <w:tc>
          <w:tcPr>
            <w:tcW w:w="2520" w:type="dxa"/>
            <w:tcBorders>
              <w:left w:val="single" w:sz="12" w:space="0" w:color="auto"/>
              <w:right w:val="single" w:sz="12" w:space="0" w:color="auto"/>
            </w:tcBorders>
            <w:shd w:val="clear" w:color="auto" w:fill="auto"/>
            <w:vAlign w:val="center"/>
          </w:tcPr>
          <w:p w14:paraId="53579C4E" w14:textId="77777777" w:rsidR="001659A4" w:rsidRPr="005A3CDC" w:rsidRDefault="001659A4" w:rsidP="00F07A4E">
            <w:pPr>
              <w:rPr>
                <w:sz w:val="16"/>
                <w:lang w:val="en-ZA"/>
              </w:rPr>
            </w:pPr>
            <w:r w:rsidRPr="005A3CDC">
              <w:rPr>
                <w:sz w:val="16"/>
                <w:lang w:val="en-ZA"/>
              </w:rPr>
              <w:t>Lnn. Mandibulares</w:t>
            </w:r>
          </w:p>
        </w:tc>
        <w:tc>
          <w:tcPr>
            <w:tcW w:w="400" w:type="dxa"/>
            <w:tcBorders>
              <w:left w:val="single" w:sz="12" w:space="0" w:color="auto"/>
            </w:tcBorders>
            <w:shd w:val="clear" w:color="auto" w:fill="auto"/>
            <w:vAlign w:val="center"/>
          </w:tcPr>
          <w:p w14:paraId="6314338D" w14:textId="77777777" w:rsidR="001659A4" w:rsidRPr="005A3CDC" w:rsidRDefault="001659A4" w:rsidP="00F07A4E">
            <w:pPr>
              <w:jc w:val="center"/>
              <w:rPr>
                <w:b/>
                <w:sz w:val="16"/>
                <w:lang w:val="en-ZA"/>
              </w:rPr>
            </w:pPr>
          </w:p>
        </w:tc>
        <w:tc>
          <w:tcPr>
            <w:tcW w:w="400" w:type="dxa"/>
            <w:shd w:val="clear" w:color="auto" w:fill="auto"/>
            <w:vAlign w:val="center"/>
          </w:tcPr>
          <w:p w14:paraId="190A928C"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5A4D508" w14:textId="77777777" w:rsidR="001659A4" w:rsidRPr="005A3CDC" w:rsidRDefault="001659A4" w:rsidP="00F07A4E">
            <w:pPr>
              <w:jc w:val="center"/>
              <w:rPr>
                <w:b/>
                <w:sz w:val="16"/>
                <w:lang w:val="en-ZA"/>
              </w:rPr>
            </w:pPr>
            <w:r w:rsidRPr="005A3CDC">
              <w:rPr>
                <w:b/>
                <w:sz w:val="16"/>
                <w:lang w:val="en-ZA"/>
              </w:rPr>
              <w:t>I</w:t>
            </w:r>
          </w:p>
        </w:tc>
        <w:tc>
          <w:tcPr>
            <w:tcW w:w="480" w:type="dxa"/>
            <w:gridSpan w:val="2"/>
            <w:tcBorders>
              <w:left w:val="single" w:sz="12" w:space="0" w:color="auto"/>
            </w:tcBorders>
            <w:shd w:val="clear" w:color="auto" w:fill="auto"/>
            <w:vAlign w:val="center"/>
          </w:tcPr>
          <w:p w14:paraId="5F8D7B61" w14:textId="77777777" w:rsidR="001659A4" w:rsidRPr="005A3CDC" w:rsidRDefault="001659A4" w:rsidP="00F07A4E">
            <w:pPr>
              <w:jc w:val="center"/>
              <w:rPr>
                <w:b/>
                <w:sz w:val="16"/>
                <w:lang w:val="en-ZA"/>
              </w:rPr>
            </w:pPr>
            <w:r w:rsidRPr="005A3CDC">
              <w:rPr>
                <w:b/>
                <w:sz w:val="16"/>
                <w:lang w:val="en-ZA"/>
              </w:rPr>
              <w:t>O*</w:t>
            </w:r>
          </w:p>
        </w:tc>
        <w:tc>
          <w:tcPr>
            <w:tcW w:w="320" w:type="dxa"/>
            <w:shd w:val="clear" w:color="auto" w:fill="auto"/>
            <w:vAlign w:val="center"/>
          </w:tcPr>
          <w:p w14:paraId="51C33285"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87602F0"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725B9D3B" w14:textId="77777777" w:rsidR="001659A4" w:rsidRPr="005A3CDC" w:rsidRDefault="001659A4" w:rsidP="00F07A4E">
            <w:pPr>
              <w:jc w:val="center"/>
              <w:rPr>
                <w:b/>
                <w:sz w:val="16"/>
                <w:lang w:val="en-ZA"/>
              </w:rPr>
            </w:pPr>
          </w:p>
        </w:tc>
        <w:tc>
          <w:tcPr>
            <w:tcW w:w="400" w:type="dxa"/>
            <w:shd w:val="clear" w:color="auto" w:fill="auto"/>
            <w:vAlign w:val="center"/>
          </w:tcPr>
          <w:p w14:paraId="3FABDDCA"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F6863E0"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C0C0C0"/>
            <w:vAlign w:val="center"/>
          </w:tcPr>
          <w:p w14:paraId="22CC6BE2"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175378F9"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7854A0F3"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61AF88D4" w14:textId="77777777" w:rsidR="001659A4" w:rsidRPr="005A3CDC" w:rsidRDefault="001659A4" w:rsidP="00F07A4E">
            <w:pPr>
              <w:rPr>
                <w:sz w:val="16"/>
                <w:szCs w:val="16"/>
                <w:lang w:val="en-ZA"/>
              </w:rPr>
            </w:pPr>
            <w:r w:rsidRPr="005A3CDC">
              <w:rPr>
                <w:sz w:val="16"/>
                <w:szCs w:val="16"/>
                <w:lang w:val="en-ZA"/>
              </w:rPr>
              <w:t>*Only if necessary; can also be incised</w:t>
            </w:r>
          </w:p>
        </w:tc>
      </w:tr>
      <w:tr w:rsidR="001659A4" w:rsidRPr="005A3CDC" w14:paraId="714D6640" w14:textId="77777777" w:rsidTr="008A7946">
        <w:trPr>
          <w:trHeight w:hRule="exact" w:val="198"/>
        </w:trPr>
        <w:tc>
          <w:tcPr>
            <w:tcW w:w="2520" w:type="dxa"/>
            <w:tcBorders>
              <w:left w:val="single" w:sz="12" w:space="0" w:color="auto"/>
              <w:right w:val="single" w:sz="12" w:space="0" w:color="auto"/>
            </w:tcBorders>
            <w:shd w:val="clear" w:color="auto" w:fill="auto"/>
            <w:vAlign w:val="center"/>
          </w:tcPr>
          <w:p w14:paraId="609FDCB9" w14:textId="77777777" w:rsidR="001659A4" w:rsidRPr="005A3CDC" w:rsidRDefault="001659A4" w:rsidP="00F07A4E">
            <w:pPr>
              <w:rPr>
                <w:sz w:val="16"/>
                <w:lang w:val="en-ZA"/>
              </w:rPr>
            </w:pPr>
            <w:r w:rsidRPr="005A3CDC">
              <w:rPr>
                <w:sz w:val="16"/>
                <w:lang w:val="en-ZA"/>
              </w:rPr>
              <w:t>Lnn. Parotidei</w:t>
            </w:r>
          </w:p>
        </w:tc>
        <w:tc>
          <w:tcPr>
            <w:tcW w:w="400" w:type="dxa"/>
            <w:tcBorders>
              <w:left w:val="single" w:sz="12" w:space="0" w:color="auto"/>
            </w:tcBorders>
            <w:shd w:val="clear" w:color="auto" w:fill="auto"/>
            <w:vAlign w:val="center"/>
          </w:tcPr>
          <w:p w14:paraId="6FE38D6E" w14:textId="77777777" w:rsidR="001659A4" w:rsidRPr="005A3CDC" w:rsidRDefault="001659A4" w:rsidP="00F07A4E">
            <w:pPr>
              <w:jc w:val="center"/>
              <w:rPr>
                <w:b/>
                <w:sz w:val="16"/>
                <w:lang w:val="en-ZA"/>
              </w:rPr>
            </w:pPr>
          </w:p>
        </w:tc>
        <w:tc>
          <w:tcPr>
            <w:tcW w:w="400" w:type="dxa"/>
            <w:shd w:val="clear" w:color="auto" w:fill="auto"/>
            <w:vAlign w:val="center"/>
          </w:tcPr>
          <w:p w14:paraId="07B5A834"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F029474" w14:textId="77777777" w:rsidR="001659A4" w:rsidRPr="005A3CDC" w:rsidRDefault="001659A4" w:rsidP="00F07A4E">
            <w:pPr>
              <w:jc w:val="center"/>
              <w:rPr>
                <w:b/>
                <w:sz w:val="16"/>
                <w:lang w:val="en-ZA"/>
              </w:rPr>
            </w:pPr>
            <w:r w:rsidRPr="005A3CDC">
              <w:rPr>
                <w:b/>
                <w:sz w:val="16"/>
                <w:lang w:val="en-ZA"/>
              </w:rPr>
              <w:t>I</w:t>
            </w:r>
          </w:p>
        </w:tc>
        <w:tc>
          <w:tcPr>
            <w:tcW w:w="480" w:type="dxa"/>
            <w:gridSpan w:val="2"/>
            <w:tcBorders>
              <w:left w:val="single" w:sz="12" w:space="0" w:color="auto"/>
            </w:tcBorders>
            <w:shd w:val="clear" w:color="auto" w:fill="auto"/>
            <w:vAlign w:val="center"/>
          </w:tcPr>
          <w:p w14:paraId="0105FD83" w14:textId="77777777" w:rsidR="001659A4" w:rsidRPr="005A3CDC" w:rsidRDefault="001659A4" w:rsidP="00F07A4E">
            <w:pPr>
              <w:jc w:val="center"/>
              <w:rPr>
                <w:b/>
                <w:sz w:val="16"/>
                <w:lang w:val="en-ZA"/>
              </w:rPr>
            </w:pPr>
            <w:r w:rsidRPr="005A3CDC">
              <w:rPr>
                <w:b/>
                <w:sz w:val="16"/>
                <w:lang w:val="en-ZA"/>
              </w:rPr>
              <w:t>O*</w:t>
            </w:r>
          </w:p>
        </w:tc>
        <w:tc>
          <w:tcPr>
            <w:tcW w:w="320" w:type="dxa"/>
            <w:shd w:val="clear" w:color="auto" w:fill="auto"/>
            <w:vAlign w:val="center"/>
          </w:tcPr>
          <w:p w14:paraId="5DDB361F"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DB8318F"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5E520846" w14:textId="77777777" w:rsidR="001659A4" w:rsidRPr="005A3CDC" w:rsidRDefault="001659A4" w:rsidP="00F07A4E">
            <w:pPr>
              <w:jc w:val="center"/>
              <w:rPr>
                <w:b/>
                <w:sz w:val="16"/>
                <w:lang w:val="en-ZA"/>
              </w:rPr>
            </w:pPr>
          </w:p>
        </w:tc>
        <w:tc>
          <w:tcPr>
            <w:tcW w:w="400" w:type="dxa"/>
            <w:shd w:val="clear" w:color="auto" w:fill="auto"/>
            <w:vAlign w:val="center"/>
          </w:tcPr>
          <w:p w14:paraId="0C1450A8"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0266EDBD"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C0C0C0"/>
            <w:vAlign w:val="center"/>
          </w:tcPr>
          <w:p w14:paraId="41BB21AF"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43080EF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2733FDA4"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10964E7A" w14:textId="77777777" w:rsidR="001659A4" w:rsidRPr="005A3CDC" w:rsidRDefault="001659A4" w:rsidP="00F07A4E">
            <w:pPr>
              <w:rPr>
                <w:sz w:val="16"/>
                <w:szCs w:val="16"/>
                <w:lang w:val="en-ZA"/>
              </w:rPr>
            </w:pPr>
            <w:r w:rsidRPr="005A3CDC">
              <w:rPr>
                <w:sz w:val="16"/>
                <w:szCs w:val="16"/>
                <w:lang w:val="en-ZA"/>
              </w:rPr>
              <w:t>*Only if necessary; can also be incised</w:t>
            </w:r>
          </w:p>
        </w:tc>
      </w:tr>
      <w:tr w:rsidR="001659A4" w:rsidRPr="005A3CDC" w14:paraId="227A6451" w14:textId="77777777" w:rsidTr="008A7946">
        <w:trPr>
          <w:trHeight w:hRule="exact" w:val="198"/>
        </w:trPr>
        <w:tc>
          <w:tcPr>
            <w:tcW w:w="2520" w:type="dxa"/>
            <w:tcBorders>
              <w:left w:val="single" w:sz="12" w:space="0" w:color="auto"/>
              <w:right w:val="single" w:sz="12" w:space="0" w:color="auto"/>
            </w:tcBorders>
            <w:shd w:val="clear" w:color="auto" w:fill="auto"/>
            <w:vAlign w:val="center"/>
          </w:tcPr>
          <w:p w14:paraId="41588D7A" w14:textId="77777777" w:rsidR="001659A4" w:rsidRPr="005A3CDC" w:rsidRDefault="001659A4" w:rsidP="00F07A4E">
            <w:pPr>
              <w:rPr>
                <w:sz w:val="16"/>
                <w:lang w:val="en-ZA"/>
              </w:rPr>
            </w:pPr>
            <w:r w:rsidRPr="005A3CDC">
              <w:rPr>
                <w:sz w:val="16"/>
                <w:lang w:val="en-ZA"/>
              </w:rPr>
              <w:t>Lnn. Retropharyngialis</w:t>
            </w:r>
          </w:p>
        </w:tc>
        <w:tc>
          <w:tcPr>
            <w:tcW w:w="400" w:type="dxa"/>
            <w:tcBorders>
              <w:left w:val="single" w:sz="12" w:space="0" w:color="auto"/>
            </w:tcBorders>
            <w:shd w:val="clear" w:color="auto" w:fill="auto"/>
            <w:vAlign w:val="center"/>
          </w:tcPr>
          <w:p w14:paraId="7D384E45" w14:textId="77777777" w:rsidR="001659A4" w:rsidRPr="005A3CDC" w:rsidRDefault="001659A4" w:rsidP="00F07A4E">
            <w:pPr>
              <w:jc w:val="center"/>
              <w:rPr>
                <w:b/>
                <w:sz w:val="16"/>
                <w:lang w:val="en-ZA"/>
              </w:rPr>
            </w:pPr>
          </w:p>
        </w:tc>
        <w:tc>
          <w:tcPr>
            <w:tcW w:w="400" w:type="dxa"/>
            <w:shd w:val="clear" w:color="auto" w:fill="auto"/>
            <w:vAlign w:val="center"/>
          </w:tcPr>
          <w:p w14:paraId="741F9BCF"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BA94005" w14:textId="77777777" w:rsidR="001659A4" w:rsidRPr="005A3CDC" w:rsidRDefault="001659A4" w:rsidP="00F07A4E">
            <w:pPr>
              <w:jc w:val="center"/>
              <w:rPr>
                <w:b/>
                <w:sz w:val="16"/>
                <w:lang w:val="en-ZA"/>
              </w:rPr>
            </w:pPr>
            <w:r w:rsidRPr="005A3CDC">
              <w:rPr>
                <w:b/>
                <w:sz w:val="16"/>
                <w:lang w:val="en-ZA"/>
              </w:rPr>
              <w:t>I</w:t>
            </w:r>
          </w:p>
        </w:tc>
        <w:tc>
          <w:tcPr>
            <w:tcW w:w="480" w:type="dxa"/>
            <w:gridSpan w:val="2"/>
            <w:tcBorders>
              <w:left w:val="single" w:sz="12" w:space="0" w:color="auto"/>
            </w:tcBorders>
            <w:shd w:val="clear" w:color="auto" w:fill="auto"/>
            <w:vAlign w:val="center"/>
          </w:tcPr>
          <w:p w14:paraId="2709E858" w14:textId="77777777" w:rsidR="001659A4" w:rsidRPr="005A3CDC" w:rsidRDefault="001659A4" w:rsidP="00F07A4E">
            <w:pPr>
              <w:jc w:val="center"/>
              <w:rPr>
                <w:b/>
                <w:sz w:val="16"/>
                <w:lang w:val="en-ZA"/>
              </w:rPr>
            </w:pPr>
            <w:r w:rsidRPr="005A3CDC">
              <w:rPr>
                <w:b/>
                <w:sz w:val="16"/>
                <w:lang w:val="en-ZA"/>
              </w:rPr>
              <w:t>O*</w:t>
            </w:r>
          </w:p>
        </w:tc>
        <w:tc>
          <w:tcPr>
            <w:tcW w:w="320" w:type="dxa"/>
            <w:shd w:val="clear" w:color="auto" w:fill="auto"/>
            <w:vAlign w:val="center"/>
          </w:tcPr>
          <w:p w14:paraId="42233A6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C856C38"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C0C0C0"/>
            <w:vAlign w:val="center"/>
          </w:tcPr>
          <w:p w14:paraId="05958D85" w14:textId="77777777" w:rsidR="001659A4" w:rsidRPr="005A3CDC" w:rsidRDefault="001659A4" w:rsidP="00F07A4E">
            <w:pPr>
              <w:jc w:val="center"/>
              <w:rPr>
                <w:b/>
                <w:sz w:val="16"/>
                <w:lang w:val="en-ZA"/>
              </w:rPr>
            </w:pPr>
          </w:p>
        </w:tc>
        <w:tc>
          <w:tcPr>
            <w:tcW w:w="400" w:type="dxa"/>
            <w:shd w:val="clear" w:color="auto" w:fill="C0C0C0"/>
            <w:vAlign w:val="center"/>
          </w:tcPr>
          <w:p w14:paraId="5562CD61"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4A6DE691"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C0C0C0"/>
            <w:vAlign w:val="center"/>
          </w:tcPr>
          <w:p w14:paraId="75332AD4"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46FF0545"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407A0474"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2409AE8F" w14:textId="77777777" w:rsidR="001659A4" w:rsidRPr="005A3CDC" w:rsidRDefault="001659A4" w:rsidP="00F07A4E">
            <w:pPr>
              <w:rPr>
                <w:sz w:val="16"/>
                <w:szCs w:val="16"/>
                <w:lang w:val="en-ZA"/>
              </w:rPr>
            </w:pPr>
            <w:r w:rsidRPr="005A3CDC">
              <w:rPr>
                <w:sz w:val="16"/>
                <w:szCs w:val="16"/>
                <w:lang w:val="en-ZA"/>
              </w:rPr>
              <w:t>*Only if necessary; can also be incised</w:t>
            </w:r>
          </w:p>
        </w:tc>
      </w:tr>
      <w:tr w:rsidR="001659A4" w:rsidRPr="005A3CDC" w14:paraId="336161C4" w14:textId="77777777" w:rsidTr="008A7946">
        <w:trPr>
          <w:trHeight w:hRule="exact" w:val="198"/>
        </w:trPr>
        <w:tc>
          <w:tcPr>
            <w:tcW w:w="2520" w:type="dxa"/>
            <w:tcBorders>
              <w:left w:val="single" w:sz="12" w:space="0" w:color="auto"/>
              <w:right w:val="single" w:sz="12" w:space="0" w:color="auto"/>
            </w:tcBorders>
            <w:shd w:val="clear" w:color="auto" w:fill="auto"/>
            <w:vAlign w:val="center"/>
          </w:tcPr>
          <w:p w14:paraId="4C672C06" w14:textId="77777777" w:rsidR="001659A4" w:rsidRPr="005A3CDC" w:rsidRDefault="001659A4" w:rsidP="00F07A4E">
            <w:pPr>
              <w:rPr>
                <w:sz w:val="16"/>
                <w:lang w:val="en-ZA"/>
              </w:rPr>
            </w:pPr>
            <w:r w:rsidRPr="005A3CDC">
              <w:rPr>
                <w:sz w:val="16"/>
                <w:lang w:val="en-ZA"/>
              </w:rPr>
              <w:t>M. masseter muscle X 2</w:t>
            </w:r>
          </w:p>
        </w:tc>
        <w:tc>
          <w:tcPr>
            <w:tcW w:w="400" w:type="dxa"/>
            <w:tcBorders>
              <w:left w:val="single" w:sz="12" w:space="0" w:color="auto"/>
            </w:tcBorders>
            <w:shd w:val="clear" w:color="auto" w:fill="auto"/>
            <w:vAlign w:val="center"/>
          </w:tcPr>
          <w:p w14:paraId="2D10CFA7" w14:textId="77777777" w:rsidR="001659A4" w:rsidRPr="005A3CDC" w:rsidRDefault="001659A4" w:rsidP="00F07A4E">
            <w:pPr>
              <w:jc w:val="center"/>
              <w:rPr>
                <w:b/>
                <w:sz w:val="16"/>
                <w:lang w:val="en-ZA"/>
              </w:rPr>
            </w:pPr>
          </w:p>
        </w:tc>
        <w:tc>
          <w:tcPr>
            <w:tcW w:w="400" w:type="dxa"/>
            <w:shd w:val="clear" w:color="auto" w:fill="auto"/>
            <w:vAlign w:val="center"/>
          </w:tcPr>
          <w:p w14:paraId="78FAFB9A"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F933D27" w14:textId="77777777" w:rsidR="001659A4" w:rsidRPr="005A3CDC" w:rsidRDefault="001659A4" w:rsidP="00F07A4E">
            <w:pPr>
              <w:jc w:val="center"/>
              <w:rPr>
                <w:b/>
                <w:sz w:val="16"/>
                <w:lang w:val="en-ZA"/>
              </w:rPr>
            </w:pPr>
            <w:r w:rsidRPr="005A3CDC">
              <w:rPr>
                <w:b/>
                <w:sz w:val="16"/>
                <w:lang w:val="en-ZA"/>
              </w:rPr>
              <w:t>I</w:t>
            </w:r>
          </w:p>
        </w:tc>
        <w:tc>
          <w:tcPr>
            <w:tcW w:w="480" w:type="dxa"/>
            <w:gridSpan w:val="2"/>
            <w:tcBorders>
              <w:left w:val="single" w:sz="12" w:space="0" w:color="auto"/>
            </w:tcBorders>
            <w:shd w:val="clear" w:color="auto" w:fill="C0C0C0"/>
            <w:vAlign w:val="center"/>
          </w:tcPr>
          <w:p w14:paraId="5E9DE4E5" w14:textId="77777777" w:rsidR="001659A4" w:rsidRPr="005A3CDC" w:rsidRDefault="001659A4" w:rsidP="00F07A4E">
            <w:pPr>
              <w:jc w:val="center"/>
              <w:rPr>
                <w:b/>
                <w:sz w:val="16"/>
                <w:lang w:val="en-ZA"/>
              </w:rPr>
            </w:pPr>
          </w:p>
        </w:tc>
        <w:tc>
          <w:tcPr>
            <w:tcW w:w="320" w:type="dxa"/>
            <w:shd w:val="clear" w:color="auto" w:fill="C0C0C0"/>
            <w:vAlign w:val="center"/>
          </w:tcPr>
          <w:p w14:paraId="6A631C53"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77429502"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505B6D67" w14:textId="77777777" w:rsidR="001659A4" w:rsidRPr="005A3CDC" w:rsidRDefault="001659A4" w:rsidP="00F07A4E">
            <w:pPr>
              <w:jc w:val="center"/>
              <w:rPr>
                <w:b/>
                <w:sz w:val="16"/>
                <w:lang w:val="en-ZA"/>
              </w:rPr>
            </w:pPr>
          </w:p>
        </w:tc>
        <w:tc>
          <w:tcPr>
            <w:tcW w:w="400" w:type="dxa"/>
            <w:shd w:val="clear" w:color="auto" w:fill="auto"/>
            <w:vAlign w:val="center"/>
          </w:tcPr>
          <w:p w14:paraId="5E80F609"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46BAD82"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C0C0C0"/>
            <w:vAlign w:val="center"/>
          </w:tcPr>
          <w:p w14:paraId="01EC1FD5"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5A8DEC6B"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11B3AE00"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3526FA69" w14:textId="77777777" w:rsidR="001659A4" w:rsidRPr="005A3CDC" w:rsidRDefault="001659A4" w:rsidP="00F07A4E">
            <w:pPr>
              <w:rPr>
                <w:rFonts w:ascii="Times New Roman" w:hAnsi="Times New Roman"/>
                <w:sz w:val="20"/>
                <w:lang w:eastAsia="en-GB"/>
              </w:rPr>
            </w:pPr>
          </w:p>
        </w:tc>
      </w:tr>
      <w:tr w:rsidR="001659A4" w:rsidRPr="005A3CDC" w14:paraId="38E7405A" w14:textId="77777777" w:rsidTr="008A7946">
        <w:trPr>
          <w:trHeight w:hRule="exact" w:val="198"/>
        </w:trPr>
        <w:tc>
          <w:tcPr>
            <w:tcW w:w="2520" w:type="dxa"/>
            <w:tcBorders>
              <w:left w:val="single" w:sz="12" w:space="0" w:color="auto"/>
              <w:right w:val="single" w:sz="12" w:space="0" w:color="auto"/>
            </w:tcBorders>
            <w:shd w:val="clear" w:color="auto" w:fill="auto"/>
            <w:vAlign w:val="center"/>
          </w:tcPr>
          <w:p w14:paraId="39F06AF4" w14:textId="77777777" w:rsidR="001659A4" w:rsidRPr="005A3CDC" w:rsidRDefault="001659A4" w:rsidP="00F07A4E">
            <w:pPr>
              <w:rPr>
                <w:sz w:val="16"/>
                <w:lang w:val="en-ZA"/>
              </w:rPr>
            </w:pPr>
            <w:r w:rsidRPr="005A3CDC">
              <w:rPr>
                <w:sz w:val="16"/>
                <w:lang w:val="en-ZA"/>
              </w:rPr>
              <w:t>M pterygoideus muscle X1</w:t>
            </w:r>
          </w:p>
        </w:tc>
        <w:tc>
          <w:tcPr>
            <w:tcW w:w="400" w:type="dxa"/>
            <w:tcBorders>
              <w:left w:val="single" w:sz="12" w:space="0" w:color="auto"/>
            </w:tcBorders>
            <w:shd w:val="clear" w:color="auto" w:fill="auto"/>
            <w:vAlign w:val="center"/>
          </w:tcPr>
          <w:p w14:paraId="5743E8CF" w14:textId="77777777" w:rsidR="001659A4" w:rsidRPr="005A3CDC" w:rsidRDefault="001659A4" w:rsidP="00F07A4E">
            <w:pPr>
              <w:jc w:val="center"/>
              <w:rPr>
                <w:b/>
                <w:sz w:val="16"/>
                <w:lang w:val="en-ZA"/>
              </w:rPr>
            </w:pPr>
          </w:p>
        </w:tc>
        <w:tc>
          <w:tcPr>
            <w:tcW w:w="400" w:type="dxa"/>
            <w:shd w:val="clear" w:color="auto" w:fill="auto"/>
            <w:vAlign w:val="center"/>
          </w:tcPr>
          <w:p w14:paraId="634722B1"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B0AC3CE" w14:textId="77777777" w:rsidR="001659A4" w:rsidRPr="005A3CDC" w:rsidRDefault="001659A4" w:rsidP="00F07A4E">
            <w:pPr>
              <w:jc w:val="center"/>
              <w:rPr>
                <w:b/>
                <w:sz w:val="16"/>
                <w:lang w:val="en-ZA"/>
              </w:rPr>
            </w:pPr>
            <w:r w:rsidRPr="005A3CDC">
              <w:rPr>
                <w:b/>
                <w:sz w:val="16"/>
                <w:lang w:val="en-ZA"/>
              </w:rPr>
              <w:t>I</w:t>
            </w:r>
          </w:p>
        </w:tc>
        <w:tc>
          <w:tcPr>
            <w:tcW w:w="480" w:type="dxa"/>
            <w:gridSpan w:val="2"/>
            <w:tcBorders>
              <w:left w:val="single" w:sz="12" w:space="0" w:color="auto"/>
            </w:tcBorders>
            <w:shd w:val="clear" w:color="auto" w:fill="C0C0C0"/>
            <w:vAlign w:val="center"/>
          </w:tcPr>
          <w:p w14:paraId="27069812" w14:textId="77777777" w:rsidR="001659A4" w:rsidRPr="005A3CDC" w:rsidRDefault="001659A4" w:rsidP="00F07A4E">
            <w:pPr>
              <w:jc w:val="center"/>
              <w:rPr>
                <w:b/>
                <w:sz w:val="16"/>
                <w:lang w:val="en-ZA"/>
              </w:rPr>
            </w:pPr>
          </w:p>
        </w:tc>
        <w:tc>
          <w:tcPr>
            <w:tcW w:w="320" w:type="dxa"/>
            <w:shd w:val="clear" w:color="auto" w:fill="C0C0C0"/>
            <w:vAlign w:val="center"/>
          </w:tcPr>
          <w:p w14:paraId="4304A309"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23EF6876"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328748B1" w14:textId="77777777" w:rsidR="001659A4" w:rsidRPr="005A3CDC" w:rsidRDefault="001659A4" w:rsidP="00F07A4E">
            <w:pPr>
              <w:jc w:val="center"/>
              <w:rPr>
                <w:b/>
                <w:sz w:val="16"/>
                <w:lang w:val="en-ZA"/>
              </w:rPr>
            </w:pPr>
          </w:p>
        </w:tc>
        <w:tc>
          <w:tcPr>
            <w:tcW w:w="400" w:type="dxa"/>
            <w:shd w:val="clear" w:color="auto" w:fill="auto"/>
            <w:vAlign w:val="center"/>
          </w:tcPr>
          <w:p w14:paraId="0AFC6F44"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14549B0"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C0C0C0"/>
            <w:vAlign w:val="center"/>
          </w:tcPr>
          <w:p w14:paraId="2A28B171"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762C00FB"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112EA196"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44F9A978" w14:textId="77777777" w:rsidR="001659A4" w:rsidRPr="005A3CDC" w:rsidRDefault="001659A4" w:rsidP="00F07A4E">
            <w:pPr>
              <w:rPr>
                <w:rFonts w:ascii="Times New Roman" w:hAnsi="Times New Roman"/>
                <w:sz w:val="20"/>
                <w:lang w:eastAsia="en-GB"/>
              </w:rPr>
            </w:pPr>
          </w:p>
        </w:tc>
      </w:tr>
      <w:tr w:rsidR="001659A4" w:rsidRPr="005A3CDC" w14:paraId="343F57C4" w14:textId="77777777" w:rsidTr="008A7946">
        <w:trPr>
          <w:trHeight w:hRule="exact" w:val="198"/>
        </w:trPr>
        <w:tc>
          <w:tcPr>
            <w:tcW w:w="2520" w:type="dxa"/>
            <w:tcBorders>
              <w:left w:val="single" w:sz="12" w:space="0" w:color="auto"/>
              <w:bottom w:val="single" w:sz="12" w:space="0" w:color="auto"/>
              <w:right w:val="single" w:sz="12" w:space="0" w:color="auto"/>
            </w:tcBorders>
            <w:shd w:val="clear" w:color="auto" w:fill="auto"/>
            <w:vAlign w:val="center"/>
          </w:tcPr>
          <w:p w14:paraId="1A9C9BC8" w14:textId="77777777" w:rsidR="001659A4" w:rsidRPr="005A3CDC" w:rsidRDefault="001659A4" w:rsidP="00F07A4E">
            <w:pPr>
              <w:rPr>
                <w:sz w:val="16"/>
                <w:lang w:val="en-ZA"/>
              </w:rPr>
            </w:pPr>
            <w:r w:rsidRPr="005A3CDC">
              <w:rPr>
                <w:sz w:val="16"/>
                <w:lang w:val="en-ZA"/>
              </w:rPr>
              <w:t>Tonsils removed after inspection</w:t>
            </w:r>
          </w:p>
        </w:tc>
        <w:tc>
          <w:tcPr>
            <w:tcW w:w="400" w:type="dxa"/>
            <w:tcBorders>
              <w:left w:val="single" w:sz="12" w:space="0" w:color="auto"/>
              <w:bottom w:val="single" w:sz="12" w:space="0" w:color="auto"/>
            </w:tcBorders>
            <w:shd w:val="clear" w:color="auto" w:fill="auto"/>
            <w:vAlign w:val="center"/>
          </w:tcPr>
          <w:p w14:paraId="05110E64" w14:textId="77777777" w:rsidR="001659A4" w:rsidRPr="005A3CDC" w:rsidRDefault="005F5337" w:rsidP="00F07A4E">
            <w:pPr>
              <w:jc w:val="center"/>
              <w:rPr>
                <w:b/>
                <w:sz w:val="16"/>
                <w:lang w:val="en-ZA"/>
              </w:rPr>
            </w:pPr>
            <w:r w:rsidRPr="005A3CDC">
              <w:rPr>
                <w:b/>
                <w:sz w:val="16"/>
                <w:lang w:val="en-ZA"/>
              </w:rPr>
              <w:t>O</w:t>
            </w:r>
          </w:p>
        </w:tc>
        <w:tc>
          <w:tcPr>
            <w:tcW w:w="400" w:type="dxa"/>
            <w:tcBorders>
              <w:bottom w:val="single" w:sz="12" w:space="0" w:color="auto"/>
            </w:tcBorders>
            <w:shd w:val="clear" w:color="auto" w:fill="auto"/>
            <w:vAlign w:val="center"/>
          </w:tcPr>
          <w:p w14:paraId="7A61D7C9"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auto"/>
            <w:vAlign w:val="center"/>
          </w:tcPr>
          <w:p w14:paraId="16A02279" w14:textId="77777777" w:rsidR="001659A4" w:rsidRPr="005A3CDC" w:rsidRDefault="001659A4" w:rsidP="00F07A4E">
            <w:pPr>
              <w:jc w:val="center"/>
              <w:rPr>
                <w:b/>
                <w:sz w:val="16"/>
                <w:lang w:val="en-ZA"/>
              </w:rPr>
            </w:pPr>
          </w:p>
        </w:tc>
        <w:tc>
          <w:tcPr>
            <w:tcW w:w="480" w:type="dxa"/>
            <w:gridSpan w:val="2"/>
            <w:tcBorders>
              <w:left w:val="single" w:sz="12" w:space="0" w:color="auto"/>
              <w:bottom w:val="single" w:sz="12" w:space="0" w:color="auto"/>
            </w:tcBorders>
            <w:shd w:val="clear" w:color="auto" w:fill="C0C0C0"/>
            <w:vAlign w:val="center"/>
          </w:tcPr>
          <w:p w14:paraId="18573787" w14:textId="77777777" w:rsidR="001659A4" w:rsidRPr="005A3CDC" w:rsidRDefault="001659A4" w:rsidP="00F07A4E">
            <w:pPr>
              <w:jc w:val="center"/>
              <w:rPr>
                <w:b/>
                <w:sz w:val="16"/>
                <w:lang w:val="en-ZA"/>
              </w:rPr>
            </w:pPr>
          </w:p>
        </w:tc>
        <w:tc>
          <w:tcPr>
            <w:tcW w:w="320" w:type="dxa"/>
            <w:tcBorders>
              <w:bottom w:val="single" w:sz="12" w:space="0" w:color="auto"/>
            </w:tcBorders>
            <w:shd w:val="clear" w:color="auto" w:fill="C0C0C0"/>
            <w:vAlign w:val="center"/>
          </w:tcPr>
          <w:p w14:paraId="64F9F907"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C0C0C0"/>
            <w:vAlign w:val="center"/>
          </w:tcPr>
          <w:p w14:paraId="64D36A37"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tcBorders>
            <w:shd w:val="clear" w:color="auto" w:fill="C0C0C0"/>
            <w:vAlign w:val="center"/>
          </w:tcPr>
          <w:p w14:paraId="1D9EB6AB" w14:textId="77777777" w:rsidR="001659A4" w:rsidRPr="005A3CDC" w:rsidRDefault="001659A4" w:rsidP="00F07A4E">
            <w:pPr>
              <w:jc w:val="center"/>
              <w:rPr>
                <w:b/>
                <w:sz w:val="16"/>
                <w:lang w:val="en-ZA"/>
              </w:rPr>
            </w:pPr>
          </w:p>
        </w:tc>
        <w:tc>
          <w:tcPr>
            <w:tcW w:w="400" w:type="dxa"/>
            <w:tcBorders>
              <w:bottom w:val="single" w:sz="12" w:space="0" w:color="auto"/>
            </w:tcBorders>
            <w:shd w:val="clear" w:color="auto" w:fill="C0C0C0"/>
            <w:vAlign w:val="center"/>
          </w:tcPr>
          <w:p w14:paraId="6CD28D2B"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C0C0C0"/>
            <w:vAlign w:val="center"/>
          </w:tcPr>
          <w:p w14:paraId="647E9CA9"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right w:val="single" w:sz="4" w:space="0" w:color="auto"/>
            </w:tcBorders>
            <w:shd w:val="clear" w:color="auto" w:fill="C0C0C0"/>
            <w:vAlign w:val="center"/>
          </w:tcPr>
          <w:p w14:paraId="684CEAEA"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69DD05F2"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5F3A072E"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503249A0" w14:textId="77777777" w:rsidR="001659A4" w:rsidRPr="005A3CDC" w:rsidRDefault="001659A4" w:rsidP="00F07A4E">
            <w:pPr>
              <w:rPr>
                <w:rFonts w:ascii="Times New Roman" w:hAnsi="Times New Roman"/>
                <w:sz w:val="20"/>
                <w:lang w:eastAsia="en-GB"/>
              </w:rPr>
            </w:pPr>
          </w:p>
        </w:tc>
      </w:tr>
      <w:tr w:rsidR="001659A4" w:rsidRPr="005A3CDC" w14:paraId="0BBAED42" w14:textId="77777777" w:rsidTr="00F07A4E">
        <w:trPr>
          <w:trHeight w:hRule="exact" w:val="198"/>
        </w:trPr>
        <w:tc>
          <w:tcPr>
            <w:tcW w:w="6542" w:type="dxa"/>
            <w:gridSpan w:val="13"/>
            <w:tcBorders>
              <w:top w:val="single" w:sz="12" w:space="0" w:color="auto"/>
              <w:left w:val="single" w:sz="12" w:space="0" w:color="auto"/>
              <w:bottom w:val="single" w:sz="12" w:space="0" w:color="auto"/>
              <w:right w:val="single" w:sz="4" w:space="0" w:color="auto"/>
            </w:tcBorders>
            <w:shd w:val="clear" w:color="auto" w:fill="E6E6E6"/>
            <w:vAlign w:val="center"/>
          </w:tcPr>
          <w:p w14:paraId="7D16CF78" w14:textId="77777777" w:rsidR="001659A4" w:rsidRPr="005A3CDC" w:rsidRDefault="001659A4" w:rsidP="00F07A4E">
            <w:pPr>
              <w:rPr>
                <w:rFonts w:ascii="Times New Roman" w:hAnsi="Times New Roman"/>
                <w:sz w:val="20"/>
                <w:lang w:eastAsia="en-GB"/>
              </w:rPr>
            </w:pPr>
            <w:r w:rsidRPr="005A3CDC">
              <w:rPr>
                <w:b/>
                <w:sz w:val="16"/>
                <w:lang w:val="en-ZA"/>
              </w:rPr>
              <w:t>RED OFFAL:</w:t>
            </w:r>
          </w:p>
        </w:tc>
        <w:tc>
          <w:tcPr>
            <w:tcW w:w="4018" w:type="dxa"/>
            <w:gridSpan w:val="3"/>
            <w:tcBorders>
              <w:top w:val="single" w:sz="12" w:space="0" w:color="auto"/>
              <w:left w:val="single" w:sz="4" w:space="0" w:color="auto"/>
              <w:bottom w:val="single" w:sz="12" w:space="0" w:color="auto"/>
              <w:right w:val="single" w:sz="12" w:space="0" w:color="auto"/>
            </w:tcBorders>
            <w:shd w:val="clear" w:color="auto" w:fill="E6E6E6"/>
            <w:vAlign w:val="center"/>
          </w:tcPr>
          <w:p w14:paraId="6F22238E" w14:textId="77777777" w:rsidR="001659A4" w:rsidRPr="005A3CDC" w:rsidRDefault="001659A4" w:rsidP="00F07A4E">
            <w:pPr>
              <w:rPr>
                <w:rFonts w:ascii="Times New Roman" w:hAnsi="Times New Roman"/>
                <w:sz w:val="20"/>
                <w:lang w:eastAsia="en-GB"/>
              </w:rPr>
            </w:pPr>
          </w:p>
        </w:tc>
      </w:tr>
      <w:tr w:rsidR="001659A4" w:rsidRPr="005A3CDC" w14:paraId="66E3D016" w14:textId="77777777" w:rsidTr="00F07A4E">
        <w:trPr>
          <w:trHeight w:hRule="exact" w:val="198"/>
        </w:trPr>
        <w:tc>
          <w:tcPr>
            <w:tcW w:w="2520" w:type="dxa"/>
            <w:tcBorders>
              <w:top w:val="single" w:sz="12" w:space="0" w:color="auto"/>
              <w:left w:val="single" w:sz="12" w:space="0" w:color="auto"/>
              <w:right w:val="single" w:sz="12" w:space="0" w:color="auto"/>
            </w:tcBorders>
            <w:shd w:val="clear" w:color="auto" w:fill="auto"/>
            <w:vAlign w:val="center"/>
          </w:tcPr>
          <w:p w14:paraId="1D2CBB65" w14:textId="77777777" w:rsidR="001659A4" w:rsidRPr="005A3CDC" w:rsidRDefault="001659A4" w:rsidP="00F07A4E">
            <w:pPr>
              <w:rPr>
                <w:sz w:val="16"/>
                <w:lang w:val="en-ZA"/>
              </w:rPr>
            </w:pPr>
            <w:r w:rsidRPr="005A3CDC">
              <w:rPr>
                <w:sz w:val="16"/>
                <w:lang w:val="en-ZA"/>
              </w:rPr>
              <w:t>Visceral pleura</w:t>
            </w:r>
          </w:p>
        </w:tc>
        <w:tc>
          <w:tcPr>
            <w:tcW w:w="400" w:type="dxa"/>
            <w:tcBorders>
              <w:top w:val="single" w:sz="12" w:space="0" w:color="auto"/>
              <w:left w:val="single" w:sz="12" w:space="0" w:color="auto"/>
            </w:tcBorders>
            <w:shd w:val="clear" w:color="auto" w:fill="auto"/>
            <w:vAlign w:val="center"/>
          </w:tcPr>
          <w:p w14:paraId="581DD0EE" w14:textId="77777777" w:rsidR="001659A4" w:rsidRPr="005A3CDC" w:rsidRDefault="001659A4" w:rsidP="00F07A4E">
            <w:pPr>
              <w:jc w:val="center"/>
              <w:rPr>
                <w:b/>
                <w:sz w:val="16"/>
                <w:lang w:val="en-ZA"/>
              </w:rPr>
            </w:pPr>
            <w:r w:rsidRPr="005A3CDC">
              <w:rPr>
                <w:b/>
                <w:sz w:val="16"/>
                <w:lang w:val="en-ZA"/>
              </w:rPr>
              <w:t>O</w:t>
            </w:r>
          </w:p>
        </w:tc>
        <w:tc>
          <w:tcPr>
            <w:tcW w:w="400" w:type="dxa"/>
            <w:tcBorders>
              <w:top w:val="single" w:sz="12" w:space="0" w:color="auto"/>
            </w:tcBorders>
            <w:shd w:val="clear" w:color="auto" w:fill="auto"/>
            <w:vAlign w:val="center"/>
          </w:tcPr>
          <w:p w14:paraId="0AE51FFE"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13090B79" w14:textId="77777777" w:rsidR="001659A4" w:rsidRPr="005A3CDC" w:rsidRDefault="001659A4" w:rsidP="00F07A4E">
            <w:pPr>
              <w:jc w:val="center"/>
              <w:rPr>
                <w:b/>
                <w:sz w:val="16"/>
                <w:lang w:val="en-ZA"/>
              </w:rPr>
            </w:pPr>
          </w:p>
        </w:tc>
        <w:tc>
          <w:tcPr>
            <w:tcW w:w="400" w:type="dxa"/>
            <w:tcBorders>
              <w:top w:val="single" w:sz="12" w:space="0" w:color="auto"/>
              <w:left w:val="single" w:sz="12" w:space="0" w:color="auto"/>
            </w:tcBorders>
            <w:shd w:val="clear" w:color="auto" w:fill="auto"/>
            <w:vAlign w:val="center"/>
          </w:tcPr>
          <w:p w14:paraId="5D09DD46"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top w:val="single" w:sz="12" w:space="0" w:color="auto"/>
            </w:tcBorders>
            <w:shd w:val="clear" w:color="auto" w:fill="auto"/>
            <w:vAlign w:val="center"/>
          </w:tcPr>
          <w:p w14:paraId="5E7AA8BC"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22A81A20"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25FF11B2" w14:textId="77777777" w:rsidR="001659A4" w:rsidRPr="005A3CDC" w:rsidRDefault="001659A4" w:rsidP="00F07A4E">
            <w:pPr>
              <w:jc w:val="center"/>
              <w:rPr>
                <w:sz w:val="20"/>
                <w:lang w:val="en-ZA"/>
              </w:rPr>
            </w:pPr>
            <w:r w:rsidRPr="005A3CDC">
              <w:rPr>
                <w:b/>
                <w:sz w:val="16"/>
                <w:lang w:val="en-ZA"/>
              </w:rPr>
              <w:t>O</w:t>
            </w:r>
          </w:p>
        </w:tc>
        <w:tc>
          <w:tcPr>
            <w:tcW w:w="400" w:type="dxa"/>
            <w:tcBorders>
              <w:top w:val="single" w:sz="12" w:space="0" w:color="auto"/>
              <w:left w:val="single" w:sz="4" w:space="0" w:color="auto"/>
            </w:tcBorders>
            <w:shd w:val="clear" w:color="auto" w:fill="auto"/>
            <w:vAlign w:val="center"/>
          </w:tcPr>
          <w:p w14:paraId="4556ABDC"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290BFABA" w14:textId="77777777" w:rsidR="001659A4" w:rsidRPr="005A3CDC" w:rsidRDefault="001659A4" w:rsidP="00F07A4E">
            <w:pPr>
              <w:jc w:val="center"/>
              <w:rPr>
                <w:b/>
                <w:sz w:val="16"/>
                <w:lang w:val="en-ZA"/>
              </w:rPr>
            </w:pPr>
          </w:p>
        </w:tc>
        <w:tc>
          <w:tcPr>
            <w:tcW w:w="400" w:type="dxa"/>
            <w:tcBorders>
              <w:top w:val="single" w:sz="12" w:space="0" w:color="auto"/>
              <w:left w:val="single" w:sz="12" w:space="0" w:color="auto"/>
              <w:right w:val="single" w:sz="4" w:space="0" w:color="auto"/>
            </w:tcBorders>
            <w:shd w:val="clear" w:color="auto" w:fill="auto"/>
            <w:vAlign w:val="center"/>
          </w:tcPr>
          <w:p w14:paraId="4B9E8950"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1C069071"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2DFF260"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246236FA" w14:textId="77777777" w:rsidR="001659A4" w:rsidRPr="005A3CDC" w:rsidRDefault="001659A4" w:rsidP="00F07A4E">
            <w:pPr>
              <w:rPr>
                <w:rFonts w:ascii="Times New Roman" w:hAnsi="Times New Roman"/>
                <w:sz w:val="20"/>
                <w:lang w:eastAsia="en-GB"/>
              </w:rPr>
            </w:pPr>
          </w:p>
        </w:tc>
      </w:tr>
      <w:tr w:rsidR="001659A4" w:rsidRPr="005A3CDC" w14:paraId="27EE74FC"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4CB2CFD5" w14:textId="77777777" w:rsidR="001659A4" w:rsidRPr="005A3CDC" w:rsidRDefault="001659A4" w:rsidP="00F07A4E">
            <w:pPr>
              <w:rPr>
                <w:sz w:val="16"/>
                <w:lang w:val="en-ZA"/>
              </w:rPr>
            </w:pPr>
            <w:r w:rsidRPr="005A3CDC">
              <w:rPr>
                <w:sz w:val="16"/>
                <w:lang w:val="en-ZA"/>
              </w:rPr>
              <w:t xml:space="preserve">Liver </w:t>
            </w:r>
          </w:p>
        </w:tc>
        <w:tc>
          <w:tcPr>
            <w:tcW w:w="400" w:type="dxa"/>
            <w:tcBorders>
              <w:left w:val="single" w:sz="12" w:space="0" w:color="auto"/>
            </w:tcBorders>
            <w:shd w:val="clear" w:color="auto" w:fill="auto"/>
            <w:vAlign w:val="center"/>
          </w:tcPr>
          <w:p w14:paraId="02DBF12E" w14:textId="77777777" w:rsidR="001659A4" w:rsidRPr="005A3CDC" w:rsidRDefault="001659A4" w:rsidP="00F07A4E">
            <w:pPr>
              <w:jc w:val="center"/>
              <w:rPr>
                <w:b/>
                <w:sz w:val="16"/>
                <w:lang w:val="en-ZA"/>
              </w:rPr>
            </w:pPr>
          </w:p>
        </w:tc>
        <w:tc>
          <w:tcPr>
            <w:tcW w:w="400" w:type="dxa"/>
            <w:shd w:val="clear" w:color="auto" w:fill="auto"/>
            <w:vAlign w:val="center"/>
          </w:tcPr>
          <w:p w14:paraId="4AC01A2C"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46B8E71F"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3E8778A3" w14:textId="77777777" w:rsidR="001659A4" w:rsidRPr="005A3CDC" w:rsidRDefault="001659A4" w:rsidP="00F07A4E">
            <w:pPr>
              <w:jc w:val="center"/>
              <w:rPr>
                <w:b/>
                <w:sz w:val="16"/>
                <w:lang w:val="en-ZA"/>
              </w:rPr>
            </w:pPr>
          </w:p>
        </w:tc>
        <w:tc>
          <w:tcPr>
            <w:tcW w:w="400" w:type="dxa"/>
            <w:gridSpan w:val="2"/>
            <w:shd w:val="clear" w:color="auto" w:fill="auto"/>
            <w:vAlign w:val="center"/>
          </w:tcPr>
          <w:p w14:paraId="6E2BE007"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243E4C14"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04F96586" w14:textId="77777777" w:rsidR="001659A4" w:rsidRPr="005A3CDC" w:rsidRDefault="001659A4" w:rsidP="00F07A4E">
            <w:pPr>
              <w:jc w:val="center"/>
              <w:rPr>
                <w:b/>
                <w:sz w:val="16"/>
                <w:lang w:val="en-ZA"/>
              </w:rPr>
            </w:pPr>
          </w:p>
        </w:tc>
        <w:tc>
          <w:tcPr>
            <w:tcW w:w="400" w:type="dxa"/>
            <w:shd w:val="clear" w:color="auto" w:fill="auto"/>
            <w:vAlign w:val="center"/>
          </w:tcPr>
          <w:p w14:paraId="6EB87961"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361564D1"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auto"/>
            <w:vAlign w:val="center"/>
          </w:tcPr>
          <w:p w14:paraId="6DC97306"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644EA9DC"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38D7405A" w14:textId="77777777" w:rsidR="001659A4" w:rsidRPr="005A3CDC" w:rsidRDefault="001659A4" w:rsidP="00F07A4E">
            <w:pPr>
              <w:jc w:val="center"/>
              <w:rPr>
                <w:b/>
                <w:sz w:val="16"/>
                <w:lang w:val="en-ZA"/>
              </w:rPr>
            </w:pPr>
            <w:r w:rsidRPr="005A3CDC">
              <w:rPr>
                <w:b/>
                <w:sz w:val="16"/>
                <w:lang w:val="en-ZA"/>
              </w:rPr>
              <w:t>I</w:t>
            </w:r>
          </w:p>
        </w:tc>
        <w:tc>
          <w:tcPr>
            <w:tcW w:w="3240" w:type="dxa"/>
            <w:tcBorders>
              <w:left w:val="single" w:sz="12" w:space="0" w:color="auto"/>
              <w:right w:val="single" w:sz="12" w:space="0" w:color="auto"/>
            </w:tcBorders>
            <w:shd w:val="clear" w:color="auto" w:fill="auto"/>
          </w:tcPr>
          <w:p w14:paraId="34CC97F5" w14:textId="77777777" w:rsidR="001659A4" w:rsidRPr="005A3CDC" w:rsidRDefault="001659A4" w:rsidP="00F07A4E">
            <w:pPr>
              <w:rPr>
                <w:rFonts w:ascii="Times New Roman" w:hAnsi="Times New Roman"/>
                <w:sz w:val="20"/>
                <w:lang w:eastAsia="en-GB"/>
              </w:rPr>
            </w:pPr>
          </w:p>
        </w:tc>
      </w:tr>
      <w:tr w:rsidR="001659A4" w:rsidRPr="005A3CDC" w14:paraId="5F8137A1"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020ABF5E" w14:textId="77777777" w:rsidR="001659A4" w:rsidRPr="005A3CDC" w:rsidRDefault="001659A4" w:rsidP="00F07A4E">
            <w:pPr>
              <w:rPr>
                <w:sz w:val="16"/>
                <w:lang w:val="en-ZA"/>
              </w:rPr>
            </w:pPr>
            <w:r w:rsidRPr="005A3CDC">
              <w:rPr>
                <w:sz w:val="16"/>
                <w:lang w:val="en-ZA"/>
              </w:rPr>
              <w:t>Lnn. hepaticus</w:t>
            </w:r>
          </w:p>
        </w:tc>
        <w:tc>
          <w:tcPr>
            <w:tcW w:w="400" w:type="dxa"/>
            <w:tcBorders>
              <w:left w:val="single" w:sz="12" w:space="0" w:color="auto"/>
            </w:tcBorders>
            <w:shd w:val="clear" w:color="auto" w:fill="auto"/>
            <w:vAlign w:val="center"/>
          </w:tcPr>
          <w:p w14:paraId="715C2820" w14:textId="77777777" w:rsidR="001659A4" w:rsidRPr="005A3CDC" w:rsidRDefault="001659A4" w:rsidP="00F07A4E">
            <w:pPr>
              <w:jc w:val="center"/>
              <w:rPr>
                <w:b/>
                <w:sz w:val="16"/>
                <w:lang w:val="en-ZA"/>
              </w:rPr>
            </w:pPr>
          </w:p>
        </w:tc>
        <w:tc>
          <w:tcPr>
            <w:tcW w:w="400" w:type="dxa"/>
            <w:shd w:val="clear" w:color="auto" w:fill="auto"/>
            <w:vAlign w:val="center"/>
          </w:tcPr>
          <w:p w14:paraId="777C4F8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704FC22"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1549A6CE" w14:textId="77777777" w:rsidR="001659A4" w:rsidRPr="005A3CDC" w:rsidRDefault="001659A4" w:rsidP="00F07A4E">
            <w:pPr>
              <w:jc w:val="center"/>
              <w:rPr>
                <w:b/>
                <w:sz w:val="16"/>
                <w:lang w:val="en-ZA"/>
              </w:rPr>
            </w:pPr>
          </w:p>
        </w:tc>
        <w:tc>
          <w:tcPr>
            <w:tcW w:w="400" w:type="dxa"/>
            <w:gridSpan w:val="2"/>
            <w:shd w:val="clear" w:color="auto" w:fill="auto"/>
            <w:vAlign w:val="center"/>
          </w:tcPr>
          <w:p w14:paraId="4590E974"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6358DEF4"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636E3258" w14:textId="77777777" w:rsidR="001659A4" w:rsidRPr="005A3CDC" w:rsidRDefault="001659A4" w:rsidP="00F07A4E">
            <w:pPr>
              <w:jc w:val="center"/>
              <w:rPr>
                <w:b/>
                <w:sz w:val="16"/>
                <w:lang w:val="en-ZA"/>
              </w:rPr>
            </w:pPr>
          </w:p>
        </w:tc>
        <w:tc>
          <w:tcPr>
            <w:tcW w:w="400" w:type="dxa"/>
            <w:shd w:val="clear" w:color="auto" w:fill="auto"/>
            <w:vAlign w:val="center"/>
          </w:tcPr>
          <w:p w14:paraId="158E55E7"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0824308"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auto"/>
            <w:vAlign w:val="center"/>
          </w:tcPr>
          <w:p w14:paraId="705241A6"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1EAD82E7"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0183ACAA" w14:textId="77777777" w:rsidR="001659A4" w:rsidRPr="005A3CDC" w:rsidRDefault="001659A4" w:rsidP="00F07A4E">
            <w:pPr>
              <w:jc w:val="center"/>
              <w:rPr>
                <w:b/>
                <w:sz w:val="16"/>
                <w:lang w:val="en-ZA"/>
              </w:rPr>
            </w:pPr>
            <w:r w:rsidRPr="005A3CDC">
              <w:rPr>
                <w:b/>
                <w:sz w:val="16"/>
                <w:lang w:val="en-ZA"/>
              </w:rPr>
              <w:t>I</w:t>
            </w:r>
          </w:p>
        </w:tc>
        <w:tc>
          <w:tcPr>
            <w:tcW w:w="3240" w:type="dxa"/>
            <w:tcBorders>
              <w:left w:val="single" w:sz="12" w:space="0" w:color="auto"/>
              <w:right w:val="single" w:sz="12" w:space="0" w:color="auto"/>
            </w:tcBorders>
            <w:shd w:val="clear" w:color="auto" w:fill="auto"/>
          </w:tcPr>
          <w:p w14:paraId="3383B9F2" w14:textId="77777777" w:rsidR="001659A4" w:rsidRPr="005A3CDC" w:rsidRDefault="001659A4" w:rsidP="00F07A4E">
            <w:pPr>
              <w:rPr>
                <w:rFonts w:ascii="Times New Roman" w:hAnsi="Times New Roman"/>
                <w:sz w:val="20"/>
                <w:lang w:eastAsia="en-GB"/>
              </w:rPr>
            </w:pPr>
          </w:p>
        </w:tc>
      </w:tr>
      <w:tr w:rsidR="001659A4" w:rsidRPr="005A3CDC" w14:paraId="615231B3"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7B400219" w14:textId="77777777" w:rsidR="001659A4" w:rsidRPr="005A3CDC" w:rsidRDefault="001659A4" w:rsidP="00F07A4E">
            <w:pPr>
              <w:rPr>
                <w:sz w:val="16"/>
                <w:lang w:val="en-ZA"/>
              </w:rPr>
            </w:pPr>
            <w:r w:rsidRPr="005A3CDC">
              <w:rPr>
                <w:sz w:val="16"/>
                <w:lang w:val="en-ZA"/>
              </w:rPr>
              <w:t>Trachea</w:t>
            </w:r>
          </w:p>
        </w:tc>
        <w:tc>
          <w:tcPr>
            <w:tcW w:w="400" w:type="dxa"/>
            <w:tcBorders>
              <w:left w:val="single" w:sz="12" w:space="0" w:color="auto"/>
            </w:tcBorders>
            <w:shd w:val="clear" w:color="auto" w:fill="auto"/>
            <w:vAlign w:val="center"/>
          </w:tcPr>
          <w:p w14:paraId="619D8319" w14:textId="77777777" w:rsidR="001659A4" w:rsidRPr="005A3CDC" w:rsidRDefault="001659A4" w:rsidP="00F07A4E">
            <w:pPr>
              <w:jc w:val="center"/>
              <w:rPr>
                <w:b/>
                <w:sz w:val="16"/>
                <w:lang w:val="en-ZA"/>
              </w:rPr>
            </w:pPr>
          </w:p>
        </w:tc>
        <w:tc>
          <w:tcPr>
            <w:tcW w:w="400" w:type="dxa"/>
            <w:shd w:val="clear" w:color="auto" w:fill="auto"/>
            <w:vAlign w:val="center"/>
          </w:tcPr>
          <w:p w14:paraId="72BB4666"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5889B9D"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34C68085" w14:textId="77777777" w:rsidR="001659A4" w:rsidRPr="005A3CDC" w:rsidRDefault="001659A4" w:rsidP="00F07A4E">
            <w:pPr>
              <w:jc w:val="center"/>
              <w:rPr>
                <w:b/>
                <w:sz w:val="16"/>
                <w:lang w:val="en-ZA"/>
              </w:rPr>
            </w:pPr>
            <w:r w:rsidRPr="005A3CDC">
              <w:rPr>
                <w:b/>
                <w:sz w:val="16"/>
                <w:lang w:val="en-ZA"/>
              </w:rPr>
              <w:t>O</w:t>
            </w:r>
          </w:p>
        </w:tc>
        <w:tc>
          <w:tcPr>
            <w:tcW w:w="400" w:type="dxa"/>
            <w:gridSpan w:val="2"/>
            <w:shd w:val="clear" w:color="auto" w:fill="auto"/>
            <w:vAlign w:val="center"/>
          </w:tcPr>
          <w:p w14:paraId="3E3D47C8"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4FF798D9"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68AFAAD3" w14:textId="77777777" w:rsidR="001659A4" w:rsidRPr="005A3CDC" w:rsidRDefault="001659A4" w:rsidP="00F07A4E">
            <w:pPr>
              <w:jc w:val="center"/>
              <w:rPr>
                <w:b/>
                <w:sz w:val="16"/>
                <w:lang w:val="en-ZA"/>
              </w:rPr>
            </w:pPr>
          </w:p>
        </w:tc>
        <w:tc>
          <w:tcPr>
            <w:tcW w:w="400" w:type="dxa"/>
            <w:shd w:val="clear" w:color="auto" w:fill="auto"/>
            <w:vAlign w:val="center"/>
          </w:tcPr>
          <w:p w14:paraId="3639535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0401A82"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auto"/>
            <w:vAlign w:val="center"/>
          </w:tcPr>
          <w:p w14:paraId="4645D381"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7FCFD360"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62ED1012" w14:textId="77777777" w:rsidR="001659A4" w:rsidRPr="005A3CDC" w:rsidRDefault="001659A4" w:rsidP="00F07A4E">
            <w:pPr>
              <w:jc w:val="center"/>
              <w:rPr>
                <w:b/>
                <w:sz w:val="16"/>
                <w:lang w:val="en-ZA"/>
              </w:rPr>
            </w:pPr>
            <w:r w:rsidRPr="005A3CDC">
              <w:rPr>
                <w:b/>
                <w:sz w:val="16"/>
                <w:lang w:val="en-ZA"/>
              </w:rPr>
              <w:t>I</w:t>
            </w:r>
          </w:p>
        </w:tc>
        <w:tc>
          <w:tcPr>
            <w:tcW w:w="3240" w:type="dxa"/>
            <w:tcBorders>
              <w:left w:val="single" w:sz="12" w:space="0" w:color="auto"/>
              <w:right w:val="single" w:sz="12" w:space="0" w:color="auto"/>
            </w:tcBorders>
            <w:shd w:val="clear" w:color="auto" w:fill="auto"/>
          </w:tcPr>
          <w:p w14:paraId="3B8E68AB" w14:textId="77777777" w:rsidR="001659A4" w:rsidRPr="005A3CDC" w:rsidRDefault="001659A4" w:rsidP="00F07A4E">
            <w:pPr>
              <w:rPr>
                <w:rFonts w:ascii="Times New Roman" w:hAnsi="Times New Roman"/>
                <w:sz w:val="20"/>
                <w:lang w:eastAsia="en-GB"/>
              </w:rPr>
            </w:pPr>
          </w:p>
        </w:tc>
      </w:tr>
      <w:tr w:rsidR="001659A4" w:rsidRPr="005A3CDC" w14:paraId="1B0DCAA1"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2949881B" w14:textId="77777777" w:rsidR="001659A4" w:rsidRPr="005A3CDC" w:rsidRDefault="001659A4" w:rsidP="00F07A4E">
            <w:pPr>
              <w:rPr>
                <w:sz w:val="16"/>
                <w:lang w:val="en-ZA"/>
              </w:rPr>
            </w:pPr>
            <w:r w:rsidRPr="005A3CDC">
              <w:rPr>
                <w:sz w:val="16"/>
                <w:lang w:val="en-ZA"/>
              </w:rPr>
              <w:t>Oesophagus</w:t>
            </w:r>
          </w:p>
        </w:tc>
        <w:tc>
          <w:tcPr>
            <w:tcW w:w="400" w:type="dxa"/>
            <w:tcBorders>
              <w:left w:val="single" w:sz="12" w:space="0" w:color="auto"/>
            </w:tcBorders>
            <w:shd w:val="clear" w:color="auto" w:fill="auto"/>
            <w:vAlign w:val="center"/>
          </w:tcPr>
          <w:p w14:paraId="04F732C1"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1A62B968"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86F9376"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4B78F70C" w14:textId="77777777" w:rsidR="001659A4" w:rsidRPr="005A3CDC" w:rsidRDefault="001659A4" w:rsidP="00F07A4E">
            <w:pPr>
              <w:jc w:val="center"/>
              <w:rPr>
                <w:b/>
                <w:sz w:val="16"/>
                <w:lang w:val="en-ZA"/>
              </w:rPr>
            </w:pPr>
            <w:r w:rsidRPr="005A3CDC">
              <w:rPr>
                <w:b/>
                <w:sz w:val="16"/>
                <w:lang w:val="en-ZA"/>
              </w:rPr>
              <w:t>O</w:t>
            </w:r>
          </w:p>
        </w:tc>
        <w:tc>
          <w:tcPr>
            <w:tcW w:w="400" w:type="dxa"/>
            <w:gridSpan w:val="2"/>
            <w:shd w:val="clear" w:color="auto" w:fill="auto"/>
            <w:vAlign w:val="center"/>
          </w:tcPr>
          <w:p w14:paraId="7AAA77C0"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78C0EC45"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1C350615"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39372693"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3CFB22B"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21F2CA27"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7A420C49"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52DE4FB8"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35A521C8" w14:textId="77777777" w:rsidR="001659A4" w:rsidRPr="005A3CDC" w:rsidRDefault="001659A4" w:rsidP="00F07A4E">
            <w:pPr>
              <w:rPr>
                <w:rFonts w:ascii="Times New Roman" w:hAnsi="Times New Roman"/>
                <w:sz w:val="20"/>
                <w:lang w:eastAsia="en-GB"/>
              </w:rPr>
            </w:pPr>
          </w:p>
        </w:tc>
      </w:tr>
      <w:tr w:rsidR="001659A4" w:rsidRPr="005A3CDC" w14:paraId="32108000"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7B233536" w14:textId="77777777" w:rsidR="001659A4" w:rsidRPr="005A3CDC" w:rsidRDefault="001659A4" w:rsidP="00F07A4E">
            <w:pPr>
              <w:rPr>
                <w:sz w:val="16"/>
                <w:lang w:val="en-ZA"/>
              </w:rPr>
            </w:pPr>
            <w:r w:rsidRPr="005A3CDC">
              <w:rPr>
                <w:sz w:val="16"/>
                <w:lang w:val="en-ZA"/>
              </w:rPr>
              <w:t>Lungs</w:t>
            </w:r>
          </w:p>
        </w:tc>
        <w:tc>
          <w:tcPr>
            <w:tcW w:w="400" w:type="dxa"/>
            <w:tcBorders>
              <w:left w:val="single" w:sz="12" w:space="0" w:color="auto"/>
            </w:tcBorders>
            <w:shd w:val="clear" w:color="auto" w:fill="auto"/>
            <w:vAlign w:val="center"/>
          </w:tcPr>
          <w:p w14:paraId="10BD57B3" w14:textId="77777777" w:rsidR="001659A4" w:rsidRPr="005A3CDC" w:rsidRDefault="001659A4" w:rsidP="00F07A4E">
            <w:pPr>
              <w:jc w:val="center"/>
              <w:rPr>
                <w:b/>
                <w:sz w:val="16"/>
                <w:lang w:val="en-ZA"/>
              </w:rPr>
            </w:pPr>
          </w:p>
        </w:tc>
        <w:tc>
          <w:tcPr>
            <w:tcW w:w="400" w:type="dxa"/>
            <w:shd w:val="clear" w:color="auto" w:fill="auto"/>
            <w:vAlign w:val="center"/>
          </w:tcPr>
          <w:p w14:paraId="4ADA23E7"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2DA01F66"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72E154A8" w14:textId="77777777" w:rsidR="001659A4" w:rsidRPr="005A3CDC" w:rsidRDefault="001659A4" w:rsidP="00F07A4E">
            <w:pPr>
              <w:jc w:val="center"/>
              <w:rPr>
                <w:b/>
                <w:sz w:val="16"/>
                <w:lang w:val="en-ZA"/>
              </w:rPr>
            </w:pPr>
            <w:r w:rsidRPr="005A3CDC">
              <w:rPr>
                <w:b/>
                <w:sz w:val="16"/>
                <w:lang w:val="en-ZA"/>
              </w:rPr>
              <w:t>O</w:t>
            </w:r>
          </w:p>
        </w:tc>
        <w:tc>
          <w:tcPr>
            <w:tcW w:w="400" w:type="dxa"/>
            <w:gridSpan w:val="2"/>
            <w:shd w:val="clear" w:color="auto" w:fill="auto"/>
            <w:vAlign w:val="center"/>
          </w:tcPr>
          <w:p w14:paraId="4979B19C"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5C9F7BD2"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6D5E126F" w14:textId="77777777" w:rsidR="001659A4" w:rsidRPr="005A3CDC" w:rsidRDefault="001659A4" w:rsidP="00F07A4E">
            <w:pPr>
              <w:jc w:val="center"/>
              <w:rPr>
                <w:b/>
                <w:sz w:val="16"/>
                <w:lang w:val="en-ZA"/>
              </w:rPr>
            </w:pPr>
          </w:p>
        </w:tc>
        <w:tc>
          <w:tcPr>
            <w:tcW w:w="400" w:type="dxa"/>
            <w:shd w:val="clear" w:color="auto" w:fill="auto"/>
            <w:vAlign w:val="center"/>
          </w:tcPr>
          <w:p w14:paraId="4CF622C9"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19A1599B"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auto"/>
            <w:vAlign w:val="center"/>
          </w:tcPr>
          <w:p w14:paraId="5DF747F4"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729041C4"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2337EC26"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336B2FAB" w14:textId="77777777" w:rsidR="001659A4" w:rsidRPr="005A3CDC" w:rsidRDefault="001659A4" w:rsidP="00F07A4E">
            <w:pPr>
              <w:rPr>
                <w:rFonts w:ascii="Times New Roman" w:hAnsi="Times New Roman"/>
                <w:sz w:val="20"/>
                <w:lang w:eastAsia="en-GB"/>
              </w:rPr>
            </w:pPr>
          </w:p>
        </w:tc>
      </w:tr>
      <w:tr w:rsidR="001659A4" w:rsidRPr="005A3CDC" w14:paraId="679E925F"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3E0B416A" w14:textId="77777777" w:rsidR="001659A4" w:rsidRPr="005A3CDC" w:rsidRDefault="001659A4" w:rsidP="00F07A4E">
            <w:pPr>
              <w:rPr>
                <w:sz w:val="16"/>
                <w:lang w:val="en-ZA"/>
              </w:rPr>
            </w:pPr>
            <w:r w:rsidRPr="005A3CDC">
              <w:rPr>
                <w:sz w:val="16"/>
                <w:lang w:val="en-ZA"/>
              </w:rPr>
              <w:t>Lnn. mediastinales</w:t>
            </w:r>
          </w:p>
        </w:tc>
        <w:tc>
          <w:tcPr>
            <w:tcW w:w="400" w:type="dxa"/>
            <w:tcBorders>
              <w:left w:val="single" w:sz="12" w:space="0" w:color="auto"/>
            </w:tcBorders>
            <w:shd w:val="clear" w:color="auto" w:fill="auto"/>
            <w:vAlign w:val="center"/>
          </w:tcPr>
          <w:p w14:paraId="50D948F0" w14:textId="77777777" w:rsidR="001659A4" w:rsidRPr="005A3CDC" w:rsidRDefault="001659A4" w:rsidP="00F07A4E">
            <w:pPr>
              <w:jc w:val="center"/>
              <w:rPr>
                <w:b/>
                <w:sz w:val="16"/>
                <w:lang w:val="en-ZA"/>
              </w:rPr>
            </w:pPr>
          </w:p>
        </w:tc>
        <w:tc>
          <w:tcPr>
            <w:tcW w:w="400" w:type="dxa"/>
            <w:shd w:val="clear" w:color="auto" w:fill="auto"/>
            <w:vAlign w:val="center"/>
          </w:tcPr>
          <w:p w14:paraId="3ACFF954"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79CD2B2"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364BE5EF" w14:textId="77777777" w:rsidR="001659A4" w:rsidRPr="005A3CDC" w:rsidRDefault="001659A4" w:rsidP="00F07A4E">
            <w:pPr>
              <w:jc w:val="center"/>
              <w:rPr>
                <w:b/>
                <w:sz w:val="16"/>
                <w:lang w:val="en-ZA"/>
              </w:rPr>
            </w:pPr>
          </w:p>
        </w:tc>
        <w:tc>
          <w:tcPr>
            <w:tcW w:w="400" w:type="dxa"/>
            <w:gridSpan w:val="2"/>
            <w:shd w:val="clear" w:color="auto" w:fill="auto"/>
            <w:vAlign w:val="center"/>
          </w:tcPr>
          <w:p w14:paraId="18C0D18D"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3833CBE4"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3621B01D" w14:textId="77777777" w:rsidR="001659A4" w:rsidRPr="005A3CDC" w:rsidRDefault="001659A4" w:rsidP="00F07A4E">
            <w:pPr>
              <w:jc w:val="center"/>
              <w:rPr>
                <w:b/>
                <w:sz w:val="16"/>
                <w:lang w:val="en-ZA"/>
              </w:rPr>
            </w:pPr>
          </w:p>
        </w:tc>
        <w:tc>
          <w:tcPr>
            <w:tcW w:w="400" w:type="dxa"/>
            <w:shd w:val="clear" w:color="auto" w:fill="auto"/>
            <w:vAlign w:val="center"/>
          </w:tcPr>
          <w:p w14:paraId="456E0A8C"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99777AD"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C0C0C0"/>
            <w:vAlign w:val="center"/>
          </w:tcPr>
          <w:p w14:paraId="32D6E105"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788346F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5F4777BB"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53C92BB5" w14:textId="77777777" w:rsidR="001659A4" w:rsidRPr="005A3CDC" w:rsidRDefault="001659A4" w:rsidP="00F07A4E">
            <w:pPr>
              <w:rPr>
                <w:rFonts w:ascii="Times New Roman" w:hAnsi="Times New Roman"/>
                <w:sz w:val="20"/>
                <w:lang w:eastAsia="en-GB"/>
              </w:rPr>
            </w:pPr>
          </w:p>
        </w:tc>
      </w:tr>
      <w:tr w:rsidR="001659A4" w:rsidRPr="005A3CDC" w14:paraId="48034F1B"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49623BA0" w14:textId="77777777" w:rsidR="001659A4" w:rsidRPr="005A3CDC" w:rsidRDefault="001659A4" w:rsidP="00F07A4E">
            <w:pPr>
              <w:rPr>
                <w:sz w:val="16"/>
                <w:lang w:val="en-ZA"/>
              </w:rPr>
            </w:pPr>
            <w:r w:rsidRPr="005A3CDC">
              <w:rPr>
                <w:sz w:val="16"/>
                <w:lang w:val="en-ZA"/>
              </w:rPr>
              <w:t>Lnn. bronchiales</w:t>
            </w:r>
          </w:p>
        </w:tc>
        <w:tc>
          <w:tcPr>
            <w:tcW w:w="400" w:type="dxa"/>
            <w:tcBorders>
              <w:left w:val="single" w:sz="12" w:space="0" w:color="auto"/>
            </w:tcBorders>
            <w:shd w:val="clear" w:color="auto" w:fill="auto"/>
            <w:vAlign w:val="center"/>
          </w:tcPr>
          <w:p w14:paraId="58963F4B" w14:textId="77777777" w:rsidR="001659A4" w:rsidRPr="005A3CDC" w:rsidRDefault="001659A4" w:rsidP="00F07A4E">
            <w:pPr>
              <w:jc w:val="center"/>
              <w:rPr>
                <w:b/>
                <w:sz w:val="16"/>
                <w:lang w:val="en-ZA"/>
              </w:rPr>
            </w:pPr>
          </w:p>
        </w:tc>
        <w:tc>
          <w:tcPr>
            <w:tcW w:w="400" w:type="dxa"/>
            <w:shd w:val="clear" w:color="auto" w:fill="auto"/>
            <w:vAlign w:val="center"/>
          </w:tcPr>
          <w:p w14:paraId="1706F5B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010E372B"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1967287E" w14:textId="77777777" w:rsidR="001659A4" w:rsidRPr="005A3CDC" w:rsidRDefault="001659A4" w:rsidP="00F07A4E">
            <w:pPr>
              <w:jc w:val="center"/>
              <w:rPr>
                <w:b/>
                <w:sz w:val="16"/>
                <w:lang w:val="en-ZA"/>
              </w:rPr>
            </w:pPr>
          </w:p>
        </w:tc>
        <w:tc>
          <w:tcPr>
            <w:tcW w:w="400" w:type="dxa"/>
            <w:gridSpan w:val="2"/>
            <w:shd w:val="clear" w:color="auto" w:fill="auto"/>
            <w:vAlign w:val="center"/>
          </w:tcPr>
          <w:p w14:paraId="25892246"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18F494C3"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79FBB6F2" w14:textId="77777777" w:rsidR="001659A4" w:rsidRPr="005A3CDC" w:rsidRDefault="001659A4" w:rsidP="00F07A4E">
            <w:pPr>
              <w:jc w:val="center"/>
              <w:rPr>
                <w:b/>
                <w:sz w:val="16"/>
                <w:lang w:val="en-ZA"/>
              </w:rPr>
            </w:pPr>
          </w:p>
        </w:tc>
        <w:tc>
          <w:tcPr>
            <w:tcW w:w="400" w:type="dxa"/>
            <w:shd w:val="clear" w:color="auto" w:fill="auto"/>
            <w:vAlign w:val="center"/>
          </w:tcPr>
          <w:p w14:paraId="48A649A7"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E6464E9"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C0C0C0"/>
            <w:vAlign w:val="center"/>
          </w:tcPr>
          <w:p w14:paraId="5C7FFEEE"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3563EAD2"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55344584"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515BC0E1" w14:textId="77777777" w:rsidR="001659A4" w:rsidRPr="005A3CDC" w:rsidRDefault="001659A4" w:rsidP="00F07A4E">
            <w:pPr>
              <w:rPr>
                <w:rFonts w:ascii="Times New Roman" w:hAnsi="Times New Roman"/>
                <w:sz w:val="20"/>
                <w:lang w:eastAsia="en-GB"/>
              </w:rPr>
            </w:pPr>
          </w:p>
        </w:tc>
      </w:tr>
      <w:tr w:rsidR="001659A4" w:rsidRPr="005A3CDC" w14:paraId="74D61106"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41FE90B5" w14:textId="77777777" w:rsidR="001659A4" w:rsidRPr="005A3CDC" w:rsidRDefault="001659A4" w:rsidP="00F07A4E">
            <w:pPr>
              <w:rPr>
                <w:sz w:val="16"/>
                <w:lang w:val="en-ZA"/>
              </w:rPr>
            </w:pPr>
            <w:r w:rsidRPr="005A3CDC">
              <w:rPr>
                <w:sz w:val="16"/>
                <w:lang w:val="en-ZA"/>
              </w:rPr>
              <w:t>Pericardium</w:t>
            </w:r>
          </w:p>
        </w:tc>
        <w:tc>
          <w:tcPr>
            <w:tcW w:w="400" w:type="dxa"/>
            <w:tcBorders>
              <w:left w:val="single" w:sz="12" w:space="0" w:color="auto"/>
            </w:tcBorders>
            <w:shd w:val="clear" w:color="auto" w:fill="auto"/>
            <w:vAlign w:val="center"/>
          </w:tcPr>
          <w:p w14:paraId="5E0237AF" w14:textId="77777777" w:rsidR="001659A4" w:rsidRPr="005A3CDC" w:rsidRDefault="001659A4" w:rsidP="00F07A4E">
            <w:pPr>
              <w:jc w:val="center"/>
              <w:rPr>
                <w:b/>
                <w:sz w:val="16"/>
                <w:lang w:val="en-ZA"/>
              </w:rPr>
            </w:pPr>
          </w:p>
        </w:tc>
        <w:tc>
          <w:tcPr>
            <w:tcW w:w="400" w:type="dxa"/>
            <w:shd w:val="clear" w:color="auto" w:fill="auto"/>
            <w:vAlign w:val="center"/>
          </w:tcPr>
          <w:p w14:paraId="161F1CCD"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2A0B159"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29C08B1C" w14:textId="77777777" w:rsidR="001659A4" w:rsidRPr="005A3CDC" w:rsidRDefault="001659A4" w:rsidP="00F07A4E">
            <w:pPr>
              <w:jc w:val="center"/>
              <w:rPr>
                <w:b/>
                <w:sz w:val="16"/>
                <w:lang w:val="en-ZA"/>
              </w:rPr>
            </w:pPr>
          </w:p>
        </w:tc>
        <w:tc>
          <w:tcPr>
            <w:tcW w:w="400" w:type="dxa"/>
            <w:gridSpan w:val="2"/>
            <w:shd w:val="clear" w:color="auto" w:fill="auto"/>
            <w:vAlign w:val="center"/>
          </w:tcPr>
          <w:p w14:paraId="5AA57A9A"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95D4016"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2970532D" w14:textId="77777777" w:rsidR="001659A4" w:rsidRPr="005A3CDC" w:rsidRDefault="001659A4" w:rsidP="00F07A4E">
            <w:pPr>
              <w:jc w:val="center"/>
              <w:rPr>
                <w:b/>
                <w:sz w:val="16"/>
                <w:lang w:val="en-ZA"/>
              </w:rPr>
            </w:pPr>
          </w:p>
        </w:tc>
        <w:tc>
          <w:tcPr>
            <w:tcW w:w="400" w:type="dxa"/>
            <w:shd w:val="clear" w:color="auto" w:fill="auto"/>
            <w:vAlign w:val="center"/>
          </w:tcPr>
          <w:p w14:paraId="5533AE40"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AB0C356"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auto"/>
            <w:vAlign w:val="center"/>
          </w:tcPr>
          <w:p w14:paraId="2A429E46"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58BEA9B6"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581937F" w14:textId="77777777" w:rsidR="001659A4" w:rsidRPr="005A3CDC" w:rsidRDefault="001659A4" w:rsidP="00F07A4E">
            <w:pPr>
              <w:jc w:val="center"/>
              <w:rPr>
                <w:b/>
                <w:sz w:val="16"/>
                <w:lang w:val="en-ZA"/>
              </w:rPr>
            </w:pPr>
            <w:r w:rsidRPr="005A3CDC">
              <w:rPr>
                <w:b/>
                <w:sz w:val="16"/>
                <w:lang w:val="en-ZA"/>
              </w:rPr>
              <w:t>I</w:t>
            </w:r>
          </w:p>
        </w:tc>
        <w:tc>
          <w:tcPr>
            <w:tcW w:w="3240" w:type="dxa"/>
            <w:tcBorders>
              <w:left w:val="single" w:sz="12" w:space="0" w:color="auto"/>
              <w:right w:val="single" w:sz="12" w:space="0" w:color="auto"/>
            </w:tcBorders>
            <w:shd w:val="clear" w:color="auto" w:fill="auto"/>
          </w:tcPr>
          <w:p w14:paraId="77042395" w14:textId="77777777" w:rsidR="001659A4" w:rsidRPr="005A3CDC" w:rsidRDefault="001659A4" w:rsidP="00F07A4E">
            <w:pPr>
              <w:rPr>
                <w:rFonts w:ascii="Times New Roman" w:hAnsi="Times New Roman"/>
                <w:sz w:val="20"/>
                <w:lang w:eastAsia="en-GB"/>
              </w:rPr>
            </w:pPr>
          </w:p>
        </w:tc>
      </w:tr>
      <w:tr w:rsidR="001659A4" w:rsidRPr="005A3CDC" w14:paraId="3C68012B"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535803CC" w14:textId="77777777" w:rsidR="001659A4" w:rsidRPr="005A3CDC" w:rsidRDefault="001659A4" w:rsidP="00F07A4E">
            <w:pPr>
              <w:rPr>
                <w:sz w:val="16"/>
                <w:lang w:val="en-ZA"/>
              </w:rPr>
            </w:pPr>
            <w:r w:rsidRPr="005A3CDC">
              <w:rPr>
                <w:sz w:val="16"/>
                <w:lang w:val="en-ZA"/>
              </w:rPr>
              <w:t>Heart</w:t>
            </w:r>
          </w:p>
        </w:tc>
        <w:tc>
          <w:tcPr>
            <w:tcW w:w="400" w:type="dxa"/>
            <w:tcBorders>
              <w:left w:val="single" w:sz="12" w:space="0" w:color="auto"/>
            </w:tcBorders>
            <w:shd w:val="clear" w:color="auto" w:fill="auto"/>
            <w:vAlign w:val="center"/>
          </w:tcPr>
          <w:p w14:paraId="7296833F" w14:textId="77777777" w:rsidR="001659A4" w:rsidRPr="005A3CDC" w:rsidRDefault="001659A4" w:rsidP="00F07A4E">
            <w:pPr>
              <w:jc w:val="center"/>
              <w:rPr>
                <w:b/>
                <w:sz w:val="16"/>
                <w:lang w:val="en-ZA"/>
              </w:rPr>
            </w:pPr>
          </w:p>
        </w:tc>
        <w:tc>
          <w:tcPr>
            <w:tcW w:w="400" w:type="dxa"/>
            <w:shd w:val="clear" w:color="auto" w:fill="auto"/>
            <w:vAlign w:val="center"/>
          </w:tcPr>
          <w:p w14:paraId="1335F56F"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8156C62"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08EBA2E7" w14:textId="77777777" w:rsidR="001659A4" w:rsidRPr="005A3CDC" w:rsidRDefault="001659A4" w:rsidP="00F07A4E">
            <w:pPr>
              <w:jc w:val="center"/>
              <w:rPr>
                <w:b/>
                <w:sz w:val="16"/>
                <w:lang w:val="en-ZA"/>
              </w:rPr>
            </w:pPr>
          </w:p>
        </w:tc>
        <w:tc>
          <w:tcPr>
            <w:tcW w:w="400" w:type="dxa"/>
            <w:gridSpan w:val="2"/>
            <w:shd w:val="clear" w:color="auto" w:fill="auto"/>
            <w:vAlign w:val="center"/>
          </w:tcPr>
          <w:p w14:paraId="52D52D57"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7395000"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4CBEF155" w14:textId="77777777" w:rsidR="001659A4" w:rsidRPr="005A3CDC" w:rsidRDefault="001659A4" w:rsidP="00F07A4E">
            <w:pPr>
              <w:jc w:val="center"/>
              <w:rPr>
                <w:b/>
                <w:sz w:val="16"/>
                <w:lang w:val="en-ZA"/>
              </w:rPr>
            </w:pPr>
          </w:p>
        </w:tc>
        <w:tc>
          <w:tcPr>
            <w:tcW w:w="400" w:type="dxa"/>
            <w:shd w:val="clear" w:color="auto" w:fill="auto"/>
            <w:vAlign w:val="center"/>
          </w:tcPr>
          <w:p w14:paraId="543D21D8"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8483EC0"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auto"/>
            <w:vAlign w:val="center"/>
          </w:tcPr>
          <w:p w14:paraId="169C1914"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auto"/>
            <w:vAlign w:val="center"/>
          </w:tcPr>
          <w:p w14:paraId="7D7AD91F"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6CE877B0" w14:textId="77777777" w:rsidR="001659A4" w:rsidRPr="005A3CDC" w:rsidRDefault="001659A4" w:rsidP="00F07A4E">
            <w:pPr>
              <w:jc w:val="center"/>
              <w:rPr>
                <w:b/>
                <w:sz w:val="16"/>
                <w:lang w:val="en-ZA"/>
              </w:rPr>
            </w:pPr>
            <w:r w:rsidRPr="005A3CDC">
              <w:rPr>
                <w:b/>
                <w:sz w:val="16"/>
                <w:lang w:val="en-ZA"/>
              </w:rPr>
              <w:t>I</w:t>
            </w:r>
          </w:p>
        </w:tc>
        <w:tc>
          <w:tcPr>
            <w:tcW w:w="3240" w:type="dxa"/>
            <w:tcBorders>
              <w:left w:val="single" w:sz="12" w:space="0" w:color="auto"/>
              <w:right w:val="single" w:sz="12" w:space="0" w:color="auto"/>
            </w:tcBorders>
            <w:shd w:val="clear" w:color="auto" w:fill="auto"/>
          </w:tcPr>
          <w:p w14:paraId="2D449DD7" w14:textId="77777777" w:rsidR="001659A4" w:rsidRPr="005A3CDC" w:rsidRDefault="001659A4" w:rsidP="00F07A4E">
            <w:pPr>
              <w:rPr>
                <w:rFonts w:ascii="Times New Roman" w:hAnsi="Times New Roman"/>
                <w:sz w:val="20"/>
                <w:lang w:eastAsia="en-GB"/>
              </w:rPr>
            </w:pPr>
          </w:p>
        </w:tc>
      </w:tr>
      <w:tr w:rsidR="001659A4" w:rsidRPr="005A3CDC" w14:paraId="3C245AF2"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7D01B412" w14:textId="77777777" w:rsidR="001659A4" w:rsidRPr="005A3CDC" w:rsidRDefault="001659A4" w:rsidP="00F07A4E">
            <w:pPr>
              <w:rPr>
                <w:sz w:val="16"/>
                <w:lang w:val="en-ZA"/>
              </w:rPr>
            </w:pPr>
            <w:r w:rsidRPr="005A3CDC">
              <w:rPr>
                <w:sz w:val="16"/>
                <w:lang w:val="en-ZA"/>
              </w:rPr>
              <w:t>Spleen</w:t>
            </w:r>
          </w:p>
        </w:tc>
        <w:tc>
          <w:tcPr>
            <w:tcW w:w="400" w:type="dxa"/>
            <w:tcBorders>
              <w:left w:val="single" w:sz="12" w:space="0" w:color="auto"/>
            </w:tcBorders>
            <w:shd w:val="clear" w:color="auto" w:fill="auto"/>
            <w:vAlign w:val="center"/>
          </w:tcPr>
          <w:p w14:paraId="4566147E"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782D0CA6"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34B2534"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24DF211F" w14:textId="77777777" w:rsidR="001659A4" w:rsidRPr="005A3CDC" w:rsidRDefault="001659A4" w:rsidP="00F07A4E">
            <w:pPr>
              <w:jc w:val="center"/>
              <w:rPr>
                <w:b/>
                <w:sz w:val="16"/>
                <w:lang w:val="en-ZA"/>
              </w:rPr>
            </w:pPr>
            <w:r w:rsidRPr="005A3CDC">
              <w:rPr>
                <w:b/>
                <w:sz w:val="16"/>
                <w:lang w:val="en-ZA"/>
              </w:rPr>
              <w:t>O</w:t>
            </w:r>
          </w:p>
        </w:tc>
        <w:tc>
          <w:tcPr>
            <w:tcW w:w="400" w:type="dxa"/>
            <w:gridSpan w:val="2"/>
            <w:shd w:val="clear" w:color="auto" w:fill="auto"/>
            <w:vAlign w:val="center"/>
          </w:tcPr>
          <w:p w14:paraId="1F066506"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35E6AF3"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6839C8F6"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0BDF79A9"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74AF847"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auto"/>
            <w:vAlign w:val="center"/>
          </w:tcPr>
          <w:p w14:paraId="322371E4"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14D51737" w14:textId="77777777" w:rsidR="001659A4" w:rsidRPr="005A3CDC" w:rsidRDefault="001659A4" w:rsidP="00F07A4E">
            <w:pPr>
              <w:jc w:val="center"/>
              <w:rPr>
                <w:b/>
                <w:sz w:val="16"/>
                <w:lang w:val="en-ZA"/>
              </w:rPr>
            </w:pPr>
            <w:r w:rsidRPr="005A3CDC">
              <w:rPr>
                <w:b/>
                <w:sz w:val="16"/>
                <w:lang w:val="en-ZA"/>
              </w:rPr>
              <w:t>P*</w:t>
            </w:r>
          </w:p>
        </w:tc>
        <w:tc>
          <w:tcPr>
            <w:tcW w:w="400" w:type="dxa"/>
            <w:tcBorders>
              <w:right w:val="single" w:sz="12" w:space="0" w:color="auto"/>
            </w:tcBorders>
            <w:shd w:val="clear" w:color="auto" w:fill="auto"/>
            <w:vAlign w:val="center"/>
          </w:tcPr>
          <w:p w14:paraId="4DE85539"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vAlign w:val="center"/>
          </w:tcPr>
          <w:p w14:paraId="651A470B" w14:textId="77777777" w:rsidR="001659A4" w:rsidRPr="005A3CDC" w:rsidRDefault="001659A4" w:rsidP="00F07A4E">
            <w:pPr>
              <w:rPr>
                <w:sz w:val="16"/>
                <w:szCs w:val="16"/>
                <w:lang w:val="en-ZA"/>
              </w:rPr>
            </w:pPr>
            <w:r w:rsidRPr="005A3CDC">
              <w:rPr>
                <w:sz w:val="16"/>
                <w:szCs w:val="16"/>
                <w:lang w:val="en-ZA"/>
              </w:rPr>
              <w:t>* Only if necessary</w:t>
            </w:r>
          </w:p>
        </w:tc>
      </w:tr>
      <w:tr w:rsidR="001659A4" w:rsidRPr="005A3CDC" w14:paraId="02D8DE8C"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59C1C99C" w14:textId="77777777" w:rsidR="001659A4" w:rsidRPr="005A3CDC" w:rsidRDefault="001659A4" w:rsidP="00F07A4E">
            <w:pPr>
              <w:rPr>
                <w:sz w:val="16"/>
                <w:lang w:val="en-ZA"/>
              </w:rPr>
            </w:pPr>
            <w:r w:rsidRPr="005A3CDC">
              <w:rPr>
                <w:sz w:val="16"/>
                <w:lang w:val="en-ZA"/>
              </w:rPr>
              <w:t>Tail</w:t>
            </w:r>
          </w:p>
        </w:tc>
        <w:tc>
          <w:tcPr>
            <w:tcW w:w="400" w:type="dxa"/>
            <w:tcBorders>
              <w:left w:val="single" w:sz="12" w:space="0" w:color="auto"/>
            </w:tcBorders>
            <w:shd w:val="clear" w:color="auto" w:fill="auto"/>
            <w:vAlign w:val="center"/>
          </w:tcPr>
          <w:p w14:paraId="7A603B63"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58D33D60"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AE661D2"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C0C0C0"/>
            <w:vAlign w:val="center"/>
          </w:tcPr>
          <w:p w14:paraId="334375E1" w14:textId="77777777" w:rsidR="001659A4" w:rsidRPr="005A3CDC" w:rsidRDefault="001659A4" w:rsidP="00F07A4E">
            <w:pPr>
              <w:jc w:val="center"/>
              <w:rPr>
                <w:b/>
                <w:sz w:val="16"/>
                <w:lang w:val="en-ZA"/>
              </w:rPr>
            </w:pPr>
          </w:p>
        </w:tc>
        <w:tc>
          <w:tcPr>
            <w:tcW w:w="400" w:type="dxa"/>
            <w:gridSpan w:val="2"/>
            <w:shd w:val="clear" w:color="auto" w:fill="C0C0C0"/>
            <w:vAlign w:val="center"/>
          </w:tcPr>
          <w:p w14:paraId="3E0E023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3A78E5A2"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4B0E3AE9"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7BF6EC49"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AD39F16"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338ADE7E"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718656E5"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9C08833"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7A35F3DA" w14:textId="77777777" w:rsidR="001659A4" w:rsidRPr="005A3CDC" w:rsidRDefault="001659A4" w:rsidP="00F07A4E">
            <w:pPr>
              <w:rPr>
                <w:rFonts w:ascii="Times New Roman" w:hAnsi="Times New Roman"/>
                <w:sz w:val="20"/>
                <w:lang w:eastAsia="en-GB"/>
              </w:rPr>
            </w:pPr>
          </w:p>
        </w:tc>
      </w:tr>
      <w:tr w:rsidR="001659A4" w:rsidRPr="005A3CDC" w14:paraId="049CA586"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54DE4726" w14:textId="77777777" w:rsidR="001659A4" w:rsidRPr="005A3CDC" w:rsidRDefault="001659A4" w:rsidP="00F07A4E">
            <w:pPr>
              <w:rPr>
                <w:sz w:val="16"/>
                <w:lang w:val="en-ZA"/>
              </w:rPr>
            </w:pPr>
            <w:r w:rsidRPr="005A3CDC">
              <w:rPr>
                <w:sz w:val="16"/>
                <w:lang w:val="en-ZA"/>
              </w:rPr>
              <w:t>Thyroid gland</w:t>
            </w:r>
          </w:p>
        </w:tc>
        <w:tc>
          <w:tcPr>
            <w:tcW w:w="400" w:type="dxa"/>
            <w:tcBorders>
              <w:left w:val="single" w:sz="12" w:space="0" w:color="auto"/>
            </w:tcBorders>
            <w:shd w:val="clear" w:color="auto" w:fill="auto"/>
            <w:vAlign w:val="center"/>
          </w:tcPr>
          <w:p w14:paraId="6E5C4FAD"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66698CA4"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A4565E3"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C0C0C0"/>
            <w:vAlign w:val="center"/>
          </w:tcPr>
          <w:p w14:paraId="5362AE66" w14:textId="77777777" w:rsidR="001659A4" w:rsidRPr="005A3CDC" w:rsidRDefault="001659A4" w:rsidP="00F07A4E">
            <w:pPr>
              <w:jc w:val="center"/>
              <w:rPr>
                <w:b/>
                <w:sz w:val="16"/>
                <w:lang w:val="en-ZA"/>
              </w:rPr>
            </w:pPr>
          </w:p>
        </w:tc>
        <w:tc>
          <w:tcPr>
            <w:tcW w:w="400" w:type="dxa"/>
            <w:gridSpan w:val="2"/>
            <w:shd w:val="clear" w:color="auto" w:fill="C0C0C0"/>
            <w:vAlign w:val="center"/>
          </w:tcPr>
          <w:p w14:paraId="0BC95F7E"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47610F7C"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C0C0C0"/>
            <w:vAlign w:val="center"/>
          </w:tcPr>
          <w:p w14:paraId="719BD00D" w14:textId="77777777" w:rsidR="001659A4" w:rsidRPr="005A3CDC" w:rsidRDefault="001659A4" w:rsidP="00F07A4E">
            <w:pPr>
              <w:jc w:val="center"/>
              <w:rPr>
                <w:b/>
                <w:sz w:val="16"/>
                <w:lang w:val="en-ZA"/>
              </w:rPr>
            </w:pPr>
          </w:p>
        </w:tc>
        <w:tc>
          <w:tcPr>
            <w:tcW w:w="400" w:type="dxa"/>
            <w:shd w:val="clear" w:color="auto" w:fill="C0C0C0"/>
            <w:vAlign w:val="center"/>
          </w:tcPr>
          <w:p w14:paraId="018971EC"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10E40D21"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C0C0C0"/>
            <w:vAlign w:val="center"/>
          </w:tcPr>
          <w:p w14:paraId="17D86CC7"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64D1DFB3"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627FD092"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5C7160D5" w14:textId="77777777" w:rsidR="001659A4" w:rsidRPr="005A3CDC" w:rsidRDefault="001659A4" w:rsidP="00F07A4E">
            <w:pPr>
              <w:rPr>
                <w:rFonts w:ascii="Times New Roman" w:hAnsi="Times New Roman"/>
                <w:sz w:val="20"/>
                <w:lang w:eastAsia="en-GB"/>
              </w:rPr>
            </w:pPr>
          </w:p>
        </w:tc>
      </w:tr>
      <w:tr w:rsidR="001659A4" w:rsidRPr="005A3CDC" w14:paraId="34A4CFE3"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0886A681" w14:textId="77777777" w:rsidR="001659A4" w:rsidRPr="005A3CDC" w:rsidRDefault="001659A4" w:rsidP="00F07A4E">
            <w:pPr>
              <w:rPr>
                <w:sz w:val="16"/>
                <w:lang w:val="en-ZA"/>
              </w:rPr>
            </w:pPr>
            <w:r w:rsidRPr="005A3CDC">
              <w:rPr>
                <w:sz w:val="16"/>
                <w:lang w:val="en-ZA"/>
              </w:rPr>
              <w:t>Diaphragm (visceral)</w:t>
            </w:r>
          </w:p>
        </w:tc>
        <w:tc>
          <w:tcPr>
            <w:tcW w:w="400" w:type="dxa"/>
            <w:tcBorders>
              <w:left w:val="single" w:sz="12" w:space="0" w:color="auto"/>
            </w:tcBorders>
            <w:shd w:val="clear" w:color="auto" w:fill="auto"/>
            <w:vAlign w:val="center"/>
          </w:tcPr>
          <w:p w14:paraId="30AE4568"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28A97682"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083416E5"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515F1579" w14:textId="77777777" w:rsidR="001659A4" w:rsidRPr="005A3CDC" w:rsidRDefault="001659A4" w:rsidP="00F07A4E">
            <w:pPr>
              <w:jc w:val="center"/>
              <w:rPr>
                <w:b/>
                <w:sz w:val="16"/>
                <w:lang w:val="en-ZA"/>
              </w:rPr>
            </w:pPr>
            <w:r w:rsidRPr="005A3CDC">
              <w:rPr>
                <w:b/>
                <w:sz w:val="16"/>
                <w:lang w:val="en-ZA"/>
              </w:rPr>
              <w:t>O</w:t>
            </w:r>
          </w:p>
        </w:tc>
        <w:tc>
          <w:tcPr>
            <w:tcW w:w="400" w:type="dxa"/>
            <w:gridSpan w:val="2"/>
            <w:shd w:val="clear" w:color="auto" w:fill="auto"/>
            <w:vAlign w:val="center"/>
          </w:tcPr>
          <w:p w14:paraId="47C7AB55"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5204B6B1"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19E183D6"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7B8B72EB"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FC49AD5"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2474A1CA"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296F9601"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38DA731D"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2F7EF5B4" w14:textId="77777777" w:rsidR="001659A4" w:rsidRPr="005A3CDC" w:rsidRDefault="001659A4" w:rsidP="00F07A4E">
            <w:pPr>
              <w:rPr>
                <w:rFonts w:ascii="Times New Roman" w:hAnsi="Times New Roman"/>
                <w:sz w:val="20"/>
                <w:lang w:eastAsia="en-GB"/>
              </w:rPr>
            </w:pPr>
          </w:p>
        </w:tc>
      </w:tr>
      <w:tr w:rsidR="001659A4" w:rsidRPr="005A3CDC" w14:paraId="2737D53C" w14:textId="77777777" w:rsidTr="00F07A4E">
        <w:trPr>
          <w:trHeight w:hRule="exact" w:val="198"/>
        </w:trPr>
        <w:tc>
          <w:tcPr>
            <w:tcW w:w="2520" w:type="dxa"/>
            <w:tcBorders>
              <w:left w:val="single" w:sz="12" w:space="0" w:color="auto"/>
              <w:bottom w:val="single" w:sz="12" w:space="0" w:color="auto"/>
              <w:right w:val="single" w:sz="12" w:space="0" w:color="auto"/>
            </w:tcBorders>
            <w:shd w:val="clear" w:color="auto" w:fill="auto"/>
            <w:vAlign w:val="center"/>
          </w:tcPr>
          <w:p w14:paraId="31C7F49C" w14:textId="77777777" w:rsidR="001659A4" w:rsidRPr="005A3CDC" w:rsidRDefault="001659A4" w:rsidP="00F07A4E">
            <w:pPr>
              <w:rPr>
                <w:sz w:val="16"/>
                <w:lang w:val="en-ZA"/>
              </w:rPr>
            </w:pPr>
            <w:r w:rsidRPr="005A3CDC">
              <w:rPr>
                <w:sz w:val="16"/>
                <w:lang w:val="en-ZA"/>
              </w:rPr>
              <w:t>Testes</w:t>
            </w:r>
          </w:p>
        </w:tc>
        <w:tc>
          <w:tcPr>
            <w:tcW w:w="400" w:type="dxa"/>
            <w:tcBorders>
              <w:left w:val="single" w:sz="12" w:space="0" w:color="auto"/>
              <w:bottom w:val="single" w:sz="12" w:space="0" w:color="auto"/>
            </w:tcBorders>
            <w:shd w:val="clear" w:color="auto" w:fill="auto"/>
            <w:vAlign w:val="center"/>
          </w:tcPr>
          <w:p w14:paraId="5EFFC08A" w14:textId="77777777" w:rsidR="001659A4" w:rsidRPr="005A3CDC" w:rsidRDefault="001659A4" w:rsidP="00F07A4E">
            <w:pPr>
              <w:jc w:val="center"/>
              <w:rPr>
                <w:b/>
                <w:caps/>
                <w:sz w:val="16"/>
                <w:lang w:val="en-ZA"/>
              </w:rPr>
            </w:pPr>
            <w:r w:rsidRPr="005A3CDC">
              <w:rPr>
                <w:b/>
                <w:caps/>
                <w:sz w:val="16"/>
                <w:lang w:val="en-ZA"/>
              </w:rPr>
              <w:t>o</w:t>
            </w:r>
          </w:p>
        </w:tc>
        <w:tc>
          <w:tcPr>
            <w:tcW w:w="400" w:type="dxa"/>
            <w:tcBorders>
              <w:bottom w:val="single" w:sz="12" w:space="0" w:color="auto"/>
            </w:tcBorders>
            <w:shd w:val="clear" w:color="auto" w:fill="auto"/>
            <w:vAlign w:val="center"/>
          </w:tcPr>
          <w:p w14:paraId="148A4CFF"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auto"/>
            <w:vAlign w:val="center"/>
          </w:tcPr>
          <w:p w14:paraId="18B88477"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tcBorders>
            <w:shd w:val="clear" w:color="auto" w:fill="auto"/>
            <w:vAlign w:val="center"/>
          </w:tcPr>
          <w:p w14:paraId="79BE9B0D"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bottom w:val="single" w:sz="12" w:space="0" w:color="auto"/>
            </w:tcBorders>
            <w:shd w:val="clear" w:color="auto" w:fill="auto"/>
            <w:vAlign w:val="center"/>
          </w:tcPr>
          <w:p w14:paraId="204F290D"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auto"/>
            <w:vAlign w:val="center"/>
          </w:tcPr>
          <w:p w14:paraId="17E69DC9"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tcBorders>
            <w:shd w:val="clear" w:color="auto" w:fill="auto"/>
            <w:vAlign w:val="center"/>
          </w:tcPr>
          <w:p w14:paraId="053FD521" w14:textId="77777777" w:rsidR="001659A4" w:rsidRPr="005A3CDC" w:rsidRDefault="001659A4" w:rsidP="00F07A4E">
            <w:pPr>
              <w:jc w:val="center"/>
              <w:rPr>
                <w:b/>
                <w:sz w:val="16"/>
                <w:lang w:val="en-ZA"/>
              </w:rPr>
            </w:pPr>
            <w:r w:rsidRPr="005A3CDC">
              <w:rPr>
                <w:b/>
                <w:sz w:val="16"/>
                <w:lang w:val="en-ZA"/>
              </w:rPr>
              <w:t>O</w:t>
            </w:r>
          </w:p>
        </w:tc>
        <w:tc>
          <w:tcPr>
            <w:tcW w:w="400" w:type="dxa"/>
            <w:tcBorders>
              <w:bottom w:val="single" w:sz="12" w:space="0" w:color="auto"/>
            </w:tcBorders>
            <w:shd w:val="clear" w:color="auto" w:fill="auto"/>
            <w:vAlign w:val="center"/>
          </w:tcPr>
          <w:p w14:paraId="7CE013CC"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auto"/>
            <w:vAlign w:val="center"/>
          </w:tcPr>
          <w:p w14:paraId="3B647DE2"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right w:val="single" w:sz="4" w:space="0" w:color="auto"/>
            </w:tcBorders>
            <w:shd w:val="clear" w:color="auto" w:fill="auto"/>
            <w:vAlign w:val="center"/>
          </w:tcPr>
          <w:p w14:paraId="193E1BD9"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7EBF1803"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04093689"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707DDA97" w14:textId="77777777" w:rsidR="001659A4" w:rsidRPr="005A3CDC" w:rsidRDefault="001659A4" w:rsidP="00F07A4E">
            <w:pPr>
              <w:rPr>
                <w:rFonts w:ascii="Times New Roman" w:hAnsi="Times New Roman"/>
                <w:sz w:val="20"/>
                <w:lang w:eastAsia="en-GB"/>
              </w:rPr>
            </w:pPr>
          </w:p>
        </w:tc>
      </w:tr>
      <w:tr w:rsidR="001659A4" w:rsidRPr="005A3CDC" w14:paraId="18A6557C" w14:textId="77777777" w:rsidTr="00F07A4E">
        <w:trPr>
          <w:trHeight w:hRule="exact" w:val="198"/>
        </w:trPr>
        <w:tc>
          <w:tcPr>
            <w:tcW w:w="10560" w:type="dxa"/>
            <w:gridSpan w:val="16"/>
            <w:tcBorders>
              <w:top w:val="single" w:sz="12" w:space="0" w:color="auto"/>
              <w:left w:val="single" w:sz="12" w:space="0" w:color="auto"/>
              <w:bottom w:val="single" w:sz="12" w:space="0" w:color="auto"/>
              <w:right w:val="single" w:sz="12" w:space="0" w:color="auto"/>
            </w:tcBorders>
            <w:shd w:val="clear" w:color="auto" w:fill="E6E6E6"/>
            <w:vAlign w:val="center"/>
          </w:tcPr>
          <w:p w14:paraId="23FC145F" w14:textId="77777777" w:rsidR="001659A4" w:rsidRPr="005A3CDC" w:rsidRDefault="001659A4" w:rsidP="00F07A4E">
            <w:pPr>
              <w:rPr>
                <w:rFonts w:ascii="Times New Roman" w:hAnsi="Times New Roman"/>
                <w:sz w:val="20"/>
                <w:lang w:eastAsia="en-GB"/>
              </w:rPr>
            </w:pPr>
            <w:r w:rsidRPr="005A3CDC">
              <w:rPr>
                <w:b/>
                <w:sz w:val="16"/>
                <w:lang w:val="en-ZA"/>
              </w:rPr>
              <w:t>ROUGH OFFAL:</w:t>
            </w:r>
          </w:p>
        </w:tc>
      </w:tr>
      <w:tr w:rsidR="001659A4" w:rsidRPr="005A3CDC" w14:paraId="3D8C78B1" w14:textId="77777777" w:rsidTr="00F07A4E">
        <w:trPr>
          <w:trHeight w:hRule="exact" w:val="198"/>
        </w:trPr>
        <w:tc>
          <w:tcPr>
            <w:tcW w:w="2520" w:type="dxa"/>
            <w:tcBorders>
              <w:top w:val="single" w:sz="12" w:space="0" w:color="auto"/>
              <w:left w:val="single" w:sz="12" w:space="0" w:color="auto"/>
              <w:right w:val="single" w:sz="12" w:space="0" w:color="auto"/>
            </w:tcBorders>
            <w:shd w:val="clear" w:color="auto" w:fill="auto"/>
            <w:vAlign w:val="center"/>
          </w:tcPr>
          <w:p w14:paraId="402A28C6" w14:textId="77777777" w:rsidR="001659A4" w:rsidRPr="005A3CDC" w:rsidRDefault="001659A4" w:rsidP="00F07A4E">
            <w:pPr>
              <w:rPr>
                <w:sz w:val="16"/>
                <w:lang w:val="en-ZA"/>
              </w:rPr>
            </w:pPr>
            <w:r w:rsidRPr="005A3CDC">
              <w:rPr>
                <w:sz w:val="16"/>
                <w:lang w:val="en-ZA"/>
              </w:rPr>
              <w:t>Visceral peritoneum</w:t>
            </w:r>
          </w:p>
        </w:tc>
        <w:tc>
          <w:tcPr>
            <w:tcW w:w="400" w:type="dxa"/>
            <w:tcBorders>
              <w:top w:val="single" w:sz="12" w:space="0" w:color="auto"/>
              <w:left w:val="single" w:sz="12" w:space="0" w:color="auto"/>
            </w:tcBorders>
            <w:shd w:val="clear" w:color="auto" w:fill="auto"/>
            <w:vAlign w:val="center"/>
          </w:tcPr>
          <w:p w14:paraId="2C6B0CA5" w14:textId="77777777" w:rsidR="001659A4" w:rsidRPr="005A3CDC" w:rsidRDefault="001659A4" w:rsidP="00F07A4E">
            <w:pPr>
              <w:jc w:val="center"/>
              <w:rPr>
                <w:b/>
                <w:sz w:val="16"/>
                <w:lang w:val="en-ZA"/>
              </w:rPr>
            </w:pPr>
            <w:r w:rsidRPr="005A3CDC">
              <w:rPr>
                <w:b/>
                <w:sz w:val="16"/>
                <w:lang w:val="en-ZA"/>
              </w:rPr>
              <w:t>O</w:t>
            </w:r>
          </w:p>
        </w:tc>
        <w:tc>
          <w:tcPr>
            <w:tcW w:w="400" w:type="dxa"/>
            <w:tcBorders>
              <w:top w:val="single" w:sz="12" w:space="0" w:color="auto"/>
            </w:tcBorders>
            <w:shd w:val="clear" w:color="auto" w:fill="auto"/>
            <w:vAlign w:val="center"/>
          </w:tcPr>
          <w:p w14:paraId="21D0F22E"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67E79930" w14:textId="77777777" w:rsidR="001659A4" w:rsidRPr="005A3CDC" w:rsidRDefault="001659A4" w:rsidP="00F07A4E">
            <w:pPr>
              <w:jc w:val="center"/>
              <w:rPr>
                <w:b/>
                <w:sz w:val="16"/>
                <w:lang w:val="en-ZA"/>
              </w:rPr>
            </w:pPr>
          </w:p>
        </w:tc>
        <w:tc>
          <w:tcPr>
            <w:tcW w:w="400" w:type="dxa"/>
            <w:tcBorders>
              <w:top w:val="single" w:sz="12" w:space="0" w:color="auto"/>
              <w:left w:val="single" w:sz="12" w:space="0" w:color="auto"/>
            </w:tcBorders>
            <w:shd w:val="clear" w:color="auto" w:fill="auto"/>
            <w:vAlign w:val="center"/>
          </w:tcPr>
          <w:p w14:paraId="3AECB568"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top w:val="single" w:sz="12" w:space="0" w:color="auto"/>
            </w:tcBorders>
            <w:shd w:val="clear" w:color="auto" w:fill="auto"/>
            <w:vAlign w:val="center"/>
          </w:tcPr>
          <w:p w14:paraId="25F830FF"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3D7C74CA"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auto"/>
            <w:vAlign w:val="center"/>
          </w:tcPr>
          <w:p w14:paraId="6A992E2A" w14:textId="77777777" w:rsidR="001659A4" w:rsidRPr="005A3CDC" w:rsidRDefault="001659A4" w:rsidP="00F07A4E">
            <w:pPr>
              <w:jc w:val="center"/>
              <w:rPr>
                <w:b/>
                <w:sz w:val="20"/>
                <w:lang w:val="en-ZA"/>
              </w:rPr>
            </w:pPr>
            <w:r w:rsidRPr="005A3CDC">
              <w:rPr>
                <w:b/>
                <w:sz w:val="16"/>
                <w:lang w:val="en-ZA"/>
              </w:rPr>
              <w:t>O</w:t>
            </w:r>
          </w:p>
        </w:tc>
        <w:tc>
          <w:tcPr>
            <w:tcW w:w="400" w:type="dxa"/>
            <w:tcBorders>
              <w:top w:val="single" w:sz="12" w:space="0" w:color="auto"/>
              <w:left w:val="single" w:sz="4" w:space="0" w:color="auto"/>
            </w:tcBorders>
            <w:shd w:val="clear" w:color="auto" w:fill="auto"/>
            <w:vAlign w:val="center"/>
          </w:tcPr>
          <w:p w14:paraId="118CF7B9" w14:textId="77777777" w:rsidR="001659A4" w:rsidRPr="005A3CDC" w:rsidRDefault="001659A4" w:rsidP="00F07A4E">
            <w:pPr>
              <w:jc w:val="center"/>
              <w:rPr>
                <w:b/>
                <w:sz w:val="16"/>
                <w:lang w:val="en-ZA"/>
              </w:rPr>
            </w:pPr>
          </w:p>
        </w:tc>
        <w:tc>
          <w:tcPr>
            <w:tcW w:w="400" w:type="dxa"/>
            <w:tcBorders>
              <w:top w:val="single" w:sz="12" w:space="0" w:color="auto"/>
              <w:right w:val="single" w:sz="12" w:space="0" w:color="auto"/>
            </w:tcBorders>
            <w:shd w:val="clear" w:color="auto" w:fill="auto"/>
            <w:vAlign w:val="center"/>
          </w:tcPr>
          <w:p w14:paraId="68082E59" w14:textId="77777777" w:rsidR="001659A4" w:rsidRPr="005A3CDC" w:rsidRDefault="001659A4" w:rsidP="00F07A4E">
            <w:pPr>
              <w:jc w:val="center"/>
              <w:rPr>
                <w:b/>
                <w:sz w:val="16"/>
                <w:lang w:val="en-ZA"/>
              </w:rPr>
            </w:pPr>
          </w:p>
        </w:tc>
        <w:tc>
          <w:tcPr>
            <w:tcW w:w="400" w:type="dxa"/>
            <w:tcBorders>
              <w:top w:val="single" w:sz="12" w:space="0" w:color="auto"/>
              <w:left w:val="single" w:sz="12" w:space="0" w:color="auto"/>
              <w:right w:val="single" w:sz="4" w:space="0" w:color="auto"/>
            </w:tcBorders>
            <w:shd w:val="clear" w:color="auto" w:fill="auto"/>
            <w:vAlign w:val="center"/>
          </w:tcPr>
          <w:p w14:paraId="1CE70ABD"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tcBorders>
            <w:shd w:val="clear" w:color="auto" w:fill="auto"/>
            <w:vAlign w:val="center"/>
          </w:tcPr>
          <w:p w14:paraId="6693B88B"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C1B9C10"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5A3EFD69" w14:textId="77777777" w:rsidR="001659A4" w:rsidRPr="005A3CDC" w:rsidRDefault="001659A4" w:rsidP="00F07A4E">
            <w:pPr>
              <w:rPr>
                <w:rFonts w:ascii="Times New Roman" w:hAnsi="Times New Roman"/>
                <w:sz w:val="20"/>
                <w:lang w:eastAsia="en-GB"/>
              </w:rPr>
            </w:pPr>
          </w:p>
        </w:tc>
      </w:tr>
      <w:tr w:rsidR="001659A4" w:rsidRPr="005A3CDC" w14:paraId="07A64299" w14:textId="77777777" w:rsidTr="00F07A4E">
        <w:trPr>
          <w:trHeight w:hRule="exact" w:val="198"/>
        </w:trPr>
        <w:tc>
          <w:tcPr>
            <w:tcW w:w="2520" w:type="dxa"/>
            <w:tcBorders>
              <w:top w:val="single" w:sz="4" w:space="0" w:color="auto"/>
              <w:left w:val="single" w:sz="12" w:space="0" w:color="auto"/>
              <w:right w:val="single" w:sz="12" w:space="0" w:color="auto"/>
            </w:tcBorders>
            <w:shd w:val="clear" w:color="auto" w:fill="auto"/>
            <w:vAlign w:val="center"/>
          </w:tcPr>
          <w:p w14:paraId="50FEE615" w14:textId="77777777" w:rsidR="001659A4" w:rsidRPr="005A3CDC" w:rsidRDefault="001659A4" w:rsidP="00F07A4E">
            <w:pPr>
              <w:rPr>
                <w:sz w:val="16"/>
                <w:lang w:val="en-ZA"/>
              </w:rPr>
            </w:pPr>
            <w:r w:rsidRPr="005A3CDC">
              <w:rPr>
                <w:sz w:val="16"/>
                <w:lang w:val="en-ZA"/>
              </w:rPr>
              <w:t>Outer surface of stomach, int</w:t>
            </w:r>
          </w:p>
        </w:tc>
        <w:tc>
          <w:tcPr>
            <w:tcW w:w="400" w:type="dxa"/>
            <w:tcBorders>
              <w:top w:val="single" w:sz="4" w:space="0" w:color="auto"/>
              <w:left w:val="single" w:sz="12" w:space="0" w:color="auto"/>
            </w:tcBorders>
            <w:shd w:val="clear" w:color="auto" w:fill="auto"/>
            <w:vAlign w:val="center"/>
          </w:tcPr>
          <w:p w14:paraId="5DCD8DEA" w14:textId="77777777" w:rsidR="001659A4" w:rsidRPr="005A3CDC" w:rsidRDefault="001659A4" w:rsidP="00F07A4E">
            <w:pPr>
              <w:jc w:val="center"/>
              <w:rPr>
                <w:b/>
                <w:sz w:val="16"/>
                <w:lang w:val="en-ZA"/>
              </w:rPr>
            </w:pPr>
            <w:r w:rsidRPr="005A3CDC">
              <w:rPr>
                <w:b/>
                <w:sz w:val="16"/>
                <w:lang w:val="en-ZA"/>
              </w:rPr>
              <w:t>O</w:t>
            </w:r>
          </w:p>
        </w:tc>
        <w:tc>
          <w:tcPr>
            <w:tcW w:w="400" w:type="dxa"/>
            <w:tcBorders>
              <w:top w:val="single" w:sz="4" w:space="0" w:color="auto"/>
            </w:tcBorders>
            <w:shd w:val="clear" w:color="auto" w:fill="auto"/>
            <w:vAlign w:val="center"/>
          </w:tcPr>
          <w:p w14:paraId="31CA457E" w14:textId="77777777" w:rsidR="001659A4" w:rsidRPr="005A3CDC" w:rsidRDefault="001659A4" w:rsidP="00F07A4E">
            <w:pPr>
              <w:jc w:val="center"/>
              <w:rPr>
                <w:b/>
                <w:sz w:val="16"/>
                <w:lang w:val="en-ZA"/>
              </w:rPr>
            </w:pPr>
          </w:p>
        </w:tc>
        <w:tc>
          <w:tcPr>
            <w:tcW w:w="400" w:type="dxa"/>
            <w:tcBorders>
              <w:top w:val="single" w:sz="4" w:space="0" w:color="auto"/>
              <w:right w:val="single" w:sz="12" w:space="0" w:color="auto"/>
            </w:tcBorders>
            <w:shd w:val="clear" w:color="auto" w:fill="auto"/>
            <w:vAlign w:val="center"/>
          </w:tcPr>
          <w:p w14:paraId="37D8B370" w14:textId="77777777" w:rsidR="001659A4" w:rsidRPr="005A3CDC" w:rsidRDefault="001659A4" w:rsidP="00F07A4E">
            <w:pPr>
              <w:jc w:val="center"/>
              <w:rPr>
                <w:b/>
                <w:sz w:val="16"/>
                <w:lang w:val="en-ZA"/>
              </w:rPr>
            </w:pPr>
          </w:p>
        </w:tc>
        <w:tc>
          <w:tcPr>
            <w:tcW w:w="400" w:type="dxa"/>
            <w:tcBorders>
              <w:top w:val="single" w:sz="4" w:space="0" w:color="auto"/>
              <w:left w:val="single" w:sz="12" w:space="0" w:color="auto"/>
            </w:tcBorders>
            <w:shd w:val="clear" w:color="auto" w:fill="auto"/>
            <w:vAlign w:val="center"/>
          </w:tcPr>
          <w:p w14:paraId="0F68A02A"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top w:val="single" w:sz="4" w:space="0" w:color="auto"/>
            </w:tcBorders>
            <w:shd w:val="clear" w:color="auto" w:fill="auto"/>
            <w:vAlign w:val="center"/>
          </w:tcPr>
          <w:p w14:paraId="3BD521E2" w14:textId="77777777" w:rsidR="001659A4" w:rsidRPr="005A3CDC" w:rsidRDefault="001659A4" w:rsidP="00F07A4E">
            <w:pPr>
              <w:jc w:val="center"/>
              <w:rPr>
                <w:b/>
                <w:sz w:val="16"/>
                <w:lang w:val="en-ZA"/>
              </w:rPr>
            </w:pPr>
          </w:p>
        </w:tc>
        <w:tc>
          <w:tcPr>
            <w:tcW w:w="400" w:type="dxa"/>
            <w:tcBorders>
              <w:top w:val="single" w:sz="4" w:space="0" w:color="auto"/>
              <w:right w:val="single" w:sz="12" w:space="0" w:color="auto"/>
            </w:tcBorders>
            <w:shd w:val="clear" w:color="auto" w:fill="auto"/>
            <w:vAlign w:val="center"/>
          </w:tcPr>
          <w:p w14:paraId="7A819E89" w14:textId="77777777" w:rsidR="001659A4" w:rsidRPr="005A3CDC" w:rsidRDefault="001659A4" w:rsidP="00F07A4E">
            <w:pPr>
              <w:jc w:val="center"/>
              <w:rPr>
                <w:b/>
                <w:sz w:val="16"/>
                <w:lang w:val="en-ZA"/>
              </w:rPr>
            </w:pPr>
          </w:p>
        </w:tc>
        <w:tc>
          <w:tcPr>
            <w:tcW w:w="400" w:type="dxa"/>
            <w:tcBorders>
              <w:top w:val="single" w:sz="4" w:space="0" w:color="auto"/>
              <w:left w:val="single" w:sz="12" w:space="0" w:color="auto"/>
              <w:right w:val="single" w:sz="4" w:space="0" w:color="auto"/>
            </w:tcBorders>
            <w:shd w:val="clear" w:color="auto" w:fill="auto"/>
            <w:vAlign w:val="center"/>
          </w:tcPr>
          <w:p w14:paraId="59ABD9E4" w14:textId="77777777" w:rsidR="001659A4" w:rsidRPr="005A3CDC" w:rsidRDefault="001659A4" w:rsidP="00F07A4E">
            <w:pPr>
              <w:jc w:val="center"/>
              <w:rPr>
                <w:b/>
                <w:sz w:val="16"/>
                <w:lang w:val="en-ZA"/>
              </w:rPr>
            </w:pPr>
            <w:r w:rsidRPr="005A3CDC">
              <w:rPr>
                <w:b/>
                <w:sz w:val="16"/>
                <w:lang w:val="en-ZA"/>
              </w:rPr>
              <w:t>O</w:t>
            </w:r>
          </w:p>
        </w:tc>
        <w:tc>
          <w:tcPr>
            <w:tcW w:w="400" w:type="dxa"/>
            <w:tcBorders>
              <w:top w:val="single" w:sz="4" w:space="0" w:color="auto"/>
              <w:left w:val="single" w:sz="4" w:space="0" w:color="auto"/>
            </w:tcBorders>
            <w:shd w:val="clear" w:color="auto" w:fill="auto"/>
            <w:vAlign w:val="center"/>
          </w:tcPr>
          <w:p w14:paraId="30D2DDDD" w14:textId="77777777" w:rsidR="001659A4" w:rsidRPr="005A3CDC" w:rsidRDefault="001659A4" w:rsidP="00F07A4E">
            <w:pPr>
              <w:jc w:val="center"/>
              <w:rPr>
                <w:b/>
                <w:sz w:val="16"/>
                <w:lang w:val="en-ZA"/>
              </w:rPr>
            </w:pPr>
          </w:p>
        </w:tc>
        <w:tc>
          <w:tcPr>
            <w:tcW w:w="400" w:type="dxa"/>
            <w:tcBorders>
              <w:top w:val="single" w:sz="4" w:space="0" w:color="auto"/>
              <w:right w:val="single" w:sz="12" w:space="0" w:color="auto"/>
            </w:tcBorders>
            <w:shd w:val="clear" w:color="auto" w:fill="auto"/>
            <w:vAlign w:val="center"/>
          </w:tcPr>
          <w:p w14:paraId="24963F8D" w14:textId="77777777" w:rsidR="001659A4" w:rsidRPr="005A3CDC" w:rsidRDefault="001659A4" w:rsidP="00F07A4E">
            <w:pPr>
              <w:jc w:val="center"/>
              <w:rPr>
                <w:b/>
                <w:sz w:val="16"/>
                <w:lang w:val="en-ZA"/>
              </w:rPr>
            </w:pPr>
          </w:p>
        </w:tc>
        <w:tc>
          <w:tcPr>
            <w:tcW w:w="400" w:type="dxa"/>
            <w:tcBorders>
              <w:top w:val="single" w:sz="4" w:space="0" w:color="auto"/>
              <w:left w:val="single" w:sz="12" w:space="0" w:color="auto"/>
              <w:right w:val="single" w:sz="4" w:space="0" w:color="auto"/>
            </w:tcBorders>
            <w:shd w:val="clear" w:color="auto" w:fill="auto"/>
            <w:vAlign w:val="center"/>
          </w:tcPr>
          <w:p w14:paraId="3310DD04"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top w:val="single" w:sz="4" w:space="0" w:color="auto"/>
              <w:left w:val="single" w:sz="4" w:space="0" w:color="auto"/>
            </w:tcBorders>
            <w:shd w:val="clear" w:color="auto" w:fill="auto"/>
            <w:vAlign w:val="center"/>
          </w:tcPr>
          <w:p w14:paraId="28FB9F4C" w14:textId="77777777" w:rsidR="001659A4" w:rsidRPr="005A3CDC" w:rsidRDefault="001659A4" w:rsidP="00F07A4E">
            <w:pPr>
              <w:jc w:val="center"/>
              <w:rPr>
                <w:b/>
                <w:sz w:val="16"/>
                <w:lang w:val="en-ZA"/>
              </w:rPr>
            </w:pPr>
          </w:p>
        </w:tc>
        <w:tc>
          <w:tcPr>
            <w:tcW w:w="400" w:type="dxa"/>
            <w:tcBorders>
              <w:top w:val="single" w:sz="4" w:space="0" w:color="auto"/>
              <w:right w:val="single" w:sz="12" w:space="0" w:color="auto"/>
            </w:tcBorders>
            <w:shd w:val="clear" w:color="auto" w:fill="auto"/>
            <w:vAlign w:val="center"/>
          </w:tcPr>
          <w:p w14:paraId="581AECF7"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1C01AF14" w14:textId="77777777" w:rsidR="001659A4" w:rsidRPr="005A3CDC" w:rsidRDefault="001659A4" w:rsidP="00F07A4E">
            <w:pPr>
              <w:rPr>
                <w:rFonts w:ascii="Times New Roman" w:hAnsi="Times New Roman"/>
                <w:sz w:val="20"/>
                <w:lang w:eastAsia="en-GB"/>
              </w:rPr>
            </w:pPr>
          </w:p>
        </w:tc>
      </w:tr>
      <w:tr w:rsidR="001659A4" w:rsidRPr="005A3CDC" w14:paraId="1B855632"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1055A121" w14:textId="77777777" w:rsidR="001659A4" w:rsidRPr="005A3CDC" w:rsidRDefault="001659A4" w:rsidP="00F07A4E">
            <w:pPr>
              <w:rPr>
                <w:sz w:val="16"/>
                <w:lang w:val="en-ZA"/>
              </w:rPr>
            </w:pPr>
            <w:r w:rsidRPr="005A3CDC">
              <w:rPr>
                <w:sz w:val="16"/>
                <w:lang w:val="en-ZA"/>
              </w:rPr>
              <w:t xml:space="preserve">Inner surface of stomach, int intestines </w:t>
            </w:r>
          </w:p>
        </w:tc>
        <w:tc>
          <w:tcPr>
            <w:tcW w:w="400" w:type="dxa"/>
            <w:tcBorders>
              <w:left w:val="single" w:sz="12" w:space="0" w:color="auto"/>
            </w:tcBorders>
            <w:shd w:val="clear" w:color="auto" w:fill="auto"/>
            <w:vAlign w:val="center"/>
          </w:tcPr>
          <w:p w14:paraId="401335A5" w14:textId="77777777" w:rsidR="001659A4" w:rsidRPr="005A3CDC" w:rsidRDefault="001659A4" w:rsidP="00F07A4E">
            <w:pPr>
              <w:jc w:val="center"/>
              <w:rPr>
                <w:b/>
                <w:sz w:val="16"/>
                <w:lang w:val="en-ZA"/>
              </w:rPr>
            </w:pPr>
          </w:p>
        </w:tc>
        <w:tc>
          <w:tcPr>
            <w:tcW w:w="400" w:type="dxa"/>
            <w:shd w:val="clear" w:color="auto" w:fill="auto"/>
            <w:vAlign w:val="center"/>
          </w:tcPr>
          <w:p w14:paraId="3BFDDFCC"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157F5B52"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51DF13D5" w14:textId="77777777" w:rsidR="001659A4" w:rsidRPr="005A3CDC" w:rsidRDefault="001659A4" w:rsidP="00F07A4E">
            <w:pPr>
              <w:jc w:val="center"/>
              <w:rPr>
                <w:b/>
                <w:sz w:val="16"/>
                <w:lang w:val="en-ZA"/>
              </w:rPr>
            </w:pPr>
          </w:p>
        </w:tc>
        <w:tc>
          <w:tcPr>
            <w:tcW w:w="400" w:type="dxa"/>
            <w:gridSpan w:val="2"/>
            <w:shd w:val="clear" w:color="auto" w:fill="auto"/>
            <w:vAlign w:val="center"/>
          </w:tcPr>
          <w:p w14:paraId="7608B14F"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46872939"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tcBorders>
            <w:shd w:val="clear" w:color="auto" w:fill="auto"/>
            <w:vAlign w:val="center"/>
          </w:tcPr>
          <w:p w14:paraId="4A453D8F" w14:textId="77777777" w:rsidR="001659A4" w:rsidRPr="005A3CDC" w:rsidRDefault="001659A4" w:rsidP="00F07A4E">
            <w:pPr>
              <w:jc w:val="center"/>
              <w:rPr>
                <w:b/>
                <w:sz w:val="16"/>
                <w:lang w:val="en-ZA"/>
              </w:rPr>
            </w:pPr>
          </w:p>
        </w:tc>
        <w:tc>
          <w:tcPr>
            <w:tcW w:w="400" w:type="dxa"/>
            <w:shd w:val="clear" w:color="auto" w:fill="auto"/>
            <w:vAlign w:val="center"/>
          </w:tcPr>
          <w:p w14:paraId="5D576639"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7CF97949"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right w:val="single" w:sz="4" w:space="0" w:color="auto"/>
            </w:tcBorders>
            <w:shd w:val="clear" w:color="auto" w:fill="C0C0C0"/>
            <w:vAlign w:val="center"/>
          </w:tcPr>
          <w:p w14:paraId="09AEEAE5"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167612F5"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4AC20A95"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111CDE35" w14:textId="77777777" w:rsidR="001659A4" w:rsidRPr="005A3CDC" w:rsidRDefault="001659A4" w:rsidP="000C2E3D">
            <w:pPr>
              <w:rPr>
                <w:sz w:val="16"/>
                <w:szCs w:val="16"/>
                <w:lang w:val="en-ZA"/>
              </w:rPr>
            </w:pPr>
            <w:r w:rsidRPr="005A3CDC">
              <w:rPr>
                <w:sz w:val="16"/>
                <w:szCs w:val="16"/>
                <w:lang w:val="en-ZA"/>
              </w:rPr>
              <w:t>*</w:t>
            </w:r>
            <w:r w:rsidR="000C2E3D" w:rsidRPr="005A3CDC">
              <w:rPr>
                <w:sz w:val="16"/>
                <w:szCs w:val="16"/>
                <w:lang w:val="en-ZA"/>
              </w:rPr>
              <w:t>I</w:t>
            </w:r>
            <w:r w:rsidRPr="005A3CDC">
              <w:rPr>
                <w:sz w:val="16"/>
                <w:szCs w:val="16"/>
                <w:lang w:val="en-ZA"/>
              </w:rPr>
              <w:t>f necessary</w:t>
            </w:r>
            <w:r w:rsidR="000C2E3D" w:rsidRPr="005A3CDC">
              <w:rPr>
                <w:sz w:val="16"/>
                <w:szCs w:val="16"/>
                <w:lang w:val="en-ZA"/>
              </w:rPr>
              <w:t>, only i</w:t>
            </w:r>
            <w:r w:rsidRPr="005A3CDC">
              <w:rPr>
                <w:sz w:val="16"/>
                <w:szCs w:val="16"/>
                <w:lang w:val="en-ZA"/>
              </w:rPr>
              <w:t>n offal room or DFI</w:t>
            </w:r>
          </w:p>
        </w:tc>
      </w:tr>
      <w:tr w:rsidR="001659A4" w:rsidRPr="005A3CDC" w14:paraId="7795E073" w14:textId="77777777" w:rsidTr="00F07A4E">
        <w:trPr>
          <w:trHeight w:hRule="exact" w:val="198"/>
        </w:trPr>
        <w:tc>
          <w:tcPr>
            <w:tcW w:w="2520" w:type="dxa"/>
            <w:tcBorders>
              <w:left w:val="single" w:sz="12" w:space="0" w:color="auto"/>
              <w:right w:val="single" w:sz="12" w:space="0" w:color="auto"/>
            </w:tcBorders>
            <w:shd w:val="clear" w:color="auto" w:fill="auto"/>
            <w:vAlign w:val="center"/>
          </w:tcPr>
          <w:p w14:paraId="654885D1" w14:textId="77777777" w:rsidR="001659A4" w:rsidRPr="005A3CDC" w:rsidRDefault="001659A4" w:rsidP="00F07A4E">
            <w:pPr>
              <w:rPr>
                <w:sz w:val="16"/>
                <w:lang w:val="en-ZA"/>
              </w:rPr>
            </w:pPr>
            <w:r w:rsidRPr="005A3CDC">
              <w:rPr>
                <w:sz w:val="16"/>
                <w:lang w:val="en-ZA"/>
              </w:rPr>
              <w:t>Lnn. gastrici</w:t>
            </w:r>
          </w:p>
        </w:tc>
        <w:tc>
          <w:tcPr>
            <w:tcW w:w="400" w:type="dxa"/>
            <w:tcBorders>
              <w:left w:val="single" w:sz="12" w:space="0" w:color="auto"/>
            </w:tcBorders>
            <w:shd w:val="clear" w:color="auto" w:fill="auto"/>
            <w:vAlign w:val="center"/>
          </w:tcPr>
          <w:p w14:paraId="2A4291F9"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56E6B846"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6C3845D2"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45DB74D0" w14:textId="77777777" w:rsidR="001659A4" w:rsidRPr="005A3CDC" w:rsidRDefault="001659A4" w:rsidP="00F07A4E">
            <w:pPr>
              <w:jc w:val="center"/>
              <w:rPr>
                <w:b/>
                <w:sz w:val="16"/>
                <w:lang w:val="en-ZA"/>
              </w:rPr>
            </w:pPr>
            <w:r w:rsidRPr="005A3CDC">
              <w:rPr>
                <w:b/>
                <w:sz w:val="16"/>
                <w:lang w:val="en-ZA"/>
              </w:rPr>
              <w:t>O</w:t>
            </w:r>
          </w:p>
        </w:tc>
        <w:tc>
          <w:tcPr>
            <w:tcW w:w="400" w:type="dxa"/>
            <w:gridSpan w:val="2"/>
            <w:shd w:val="clear" w:color="auto" w:fill="auto"/>
            <w:vAlign w:val="center"/>
          </w:tcPr>
          <w:p w14:paraId="0F1D1C38"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6AD03CD9" w14:textId="77777777" w:rsidR="001659A4" w:rsidRPr="005A3CDC" w:rsidRDefault="001659A4" w:rsidP="00F07A4E">
            <w:pPr>
              <w:jc w:val="center"/>
              <w:rPr>
                <w:b/>
                <w:sz w:val="16"/>
                <w:lang w:val="en-ZA"/>
              </w:rPr>
            </w:pPr>
          </w:p>
        </w:tc>
        <w:tc>
          <w:tcPr>
            <w:tcW w:w="400" w:type="dxa"/>
            <w:tcBorders>
              <w:left w:val="single" w:sz="12" w:space="0" w:color="auto"/>
            </w:tcBorders>
            <w:shd w:val="clear" w:color="auto" w:fill="auto"/>
            <w:vAlign w:val="center"/>
          </w:tcPr>
          <w:p w14:paraId="51BB4CFD" w14:textId="77777777" w:rsidR="001659A4" w:rsidRPr="005A3CDC" w:rsidRDefault="001659A4" w:rsidP="00F07A4E">
            <w:pPr>
              <w:jc w:val="center"/>
              <w:rPr>
                <w:b/>
                <w:sz w:val="16"/>
                <w:lang w:val="en-ZA"/>
              </w:rPr>
            </w:pPr>
            <w:r w:rsidRPr="005A3CDC">
              <w:rPr>
                <w:b/>
                <w:sz w:val="16"/>
                <w:lang w:val="en-ZA"/>
              </w:rPr>
              <w:t>O</w:t>
            </w:r>
          </w:p>
        </w:tc>
        <w:tc>
          <w:tcPr>
            <w:tcW w:w="400" w:type="dxa"/>
            <w:shd w:val="clear" w:color="auto" w:fill="auto"/>
            <w:vAlign w:val="center"/>
          </w:tcPr>
          <w:p w14:paraId="19855F01"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auto"/>
            <w:vAlign w:val="center"/>
          </w:tcPr>
          <w:p w14:paraId="2C9A5BB7" w14:textId="77777777" w:rsidR="001659A4" w:rsidRPr="005A3CDC" w:rsidRDefault="001659A4" w:rsidP="00F07A4E">
            <w:pPr>
              <w:jc w:val="center"/>
              <w:rPr>
                <w:b/>
                <w:sz w:val="16"/>
                <w:lang w:val="en-ZA"/>
              </w:rPr>
            </w:pPr>
          </w:p>
        </w:tc>
        <w:tc>
          <w:tcPr>
            <w:tcW w:w="400" w:type="dxa"/>
            <w:tcBorders>
              <w:left w:val="single" w:sz="12" w:space="0" w:color="auto"/>
              <w:right w:val="single" w:sz="4" w:space="0" w:color="auto"/>
            </w:tcBorders>
            <w:shd w:val="clear" w:color="auto" w:fill="C0C0C0"/>
            <w:vAlign w:val="center"/>
          </w:tcPr>
          <w:p w14:paraId="38BD57B8" w14:textId="77777777" w:rsidR="001659A4" w:rsidRPr="005A3CDC" w:rsidRDefault="001659A4" w:rsidP="00F07A4E">
            <w:pPr>
              <w:jc w:val="center"/>
              <w:rPr>
                <w:b/>
                <w:sz w:val="16"/>
                <w:lang w:val="en-ZA"/>
              </w:rPr>
            </w:pPr>
          </w:p>
        </w:tc>
        <w:tc>
          <w:tcPr>
            <w:tcW w:w="400" w:type="dxa"/>
            <w:gridSpan w:val="2"/>
            <w:tcBorders>
              <w:left w:val="single" w:sz="4" w:space="0" w:color="auto"/>
            </w:tcBorders>
            <w:shd w:val="clear" w:color="auto" w:fill="C0C0C0"/>
            <w:vAlign w:val="center"/>
          </w:tcPr>
          <w:p w14:paraId="52DAF852" w14:textId="77777777" w:rsidR="001659A4" w:rsidRPr="005A3CDC" w:rsidRDefault="001659A4" w:rsidP="00F07A4E">
            <w:pPr>
              <w:jc w:val="center"/>
              <w:rPr>
                <w:b/>
                <w:sz w:val="16"/>
                <w:lang w:val="en-ZA"/>
              </w:rPr>
            </w:pPr>
          </w:p>
        </w:tc>
        <w:tc>
          <w:tcPr>
            <w:tcW w:w="400" w:type="dxa"/>
            <w:tcBorders>
              <w:right w:val="single" w:sz="12" w:space="0" w:color="auto"/>
            </w:tcBorders>
            <w:shd w:val="clear" w:color="auto" w:fill="C0C0C0"/>
            <w:vAlign w:val="center"/>
          </w:tcPr>
          <w:p w14:paraId="357550C2" w14:textId="77777777" w:rsidR="001659A4" w:rsidRPr="005A3CDC" w:rsidRDefault="001659A4" w:rsidP="00F07A4E">
            <w:pPr>
              <w:jc w:val="center"/>
              <w:rPr>
                <w:b/>
                <w:sz w:val="16"/>
                <w:lang w:val="en-ZA"/>
              </w:rPr>
            </w:pPr>
          </w:p>
        </w:tc>
        <w:tc>
          <w:tcPr>
            <w:tcW w:w="3240" w:type="dxa"/>
            <w:tcBorders>
              <w:left w:val="single" w:sz="12" w:space="0" w:color="auto"/>
              <w:right w:val="single" w:sz="12" w:space="0" w:color="auto"/>
            </w:tcBorders>
            <w:shd w:val="clear" w:color="auto" w:fill="auto"/>
          </w:tcPr>
          <w:p w14:paraId="70A7FCB0" w14:textId="77777777" w:rsidR="001659A4" w:rsidRPr="005A3CDC" w:rsidRDefault="001659A4" w:rsidP="00F07A4E">
            <w:pPr>
              <w:rPr>
                <w:rFonts w:ascii="Times New Roman" w:hAnsi="Times New Roman"/>
                <w:sz w:val="20"/>
                <w:lang w:eastAsia="en-GB"/>
              </w:rPr>
            </w:pPr>
          </w:p>
        </w:tc>
      </w:tr>
      <w:tr w:rsidR="001659A4" w:rsidRPr="005A3CDC" w14:paraId="61D86052" w14:textId="77777777" w:rsidTr="00F07A4E">
        <w:trPr>
          <w:trHeight w:hRule="exact" w:val="198"/>
        </w:trPr>
        <w:tc>
          <w:tcPr>
            <w:tcW w:w="2520" w:type="dxa"/>
            <w:tcBorders>
              <w:left w:val="single" w:sz="12" w:space="0" w:color="auto"/>
              <w:bottom w:val="single" w:sz="4" w:space="0" w:color="auto"/>
              <w:right w:val="single" w:sz="12" w:space="0" w:color="auto"/>
            </w:tcBorders>
            <w:shd w:val="clear" w:color="auto" w:fill="auto"/>
            <w:vAlign w:val="center"/>
          </w:tcPr>
          <w:p w14:paraId="4BD08700" w14:textId="77777777" w:rsidR="001659A4" w:rsidRPr="005A3CDC" w:rsidRDefault="001659A4" w:rsidP="00F07A4E">
            <w:pPr>
              <w:rPr>
                <w:sz w:val="16"/>
                <w:lang w:val="en-ZA"/>
              </w:rPr>
            </w:pPr>
            <w:r w:rsidRPr="005A3CDC">
              <w:rPr>
                <w:sz w:val="16"/>
                <w:lang w:val="en-ZA"/>
              </w:rPr>
              <w:t>Lnn.mesenterici (cran &amp; caud)</w:t>
            </w:r>
          </w:p>
        </w:tc>
        <w:tc>
          <w:tcPr>
            <w:tcW w:w="400" w:type="dxa"/>
            <w:tcBorders>
              <w:left w:val="single" w:sz="12" w:space="0" w:color="auto"/>
              <w:bottom w:val="single" w:sz="4" w:space="0" w:color="auto"/>
            </w:tcBorders>
            <w:shd w:val="clear" w:color="auto" w:fill="auto"/>
            <w:vAlign w:val="center"/>
          </w:tcPr>
          <w:p w14:paraId="19D7E225" w14:textId="77777777" w:rsidR="001659A4" w:rsidRPr="005A3CDC" w:rsidRDefault="001659A4" w:rsidP="00F07A4E">
            <w:pPr>
              <w:jc w:val="center"/>
              <w:rPr>
                <w:b/>
                <w:sz w:val="16"/>
                <w:lang w:val="en-ZA"/>
              </w:rPr>
            </w:pPr>
            <w:r w:rsidRPr="005A3CDC">
              <w:rPr>
                <w:b/>
                <w:sz w:val="16"/>
                <w:lang w:val="en-ZA"/>
              </w:rPr>
              <w:t>O</w:t>
            </w:r>
          </w:p>
        </w:tc>
        <w:tc>
          <w:tcPr>
            <w:tcW w:w="400" w:type="dxa"/>
            <w:tcBorders>
              <w:bottom w:val="single" w:sz="4" w:space="0" w:color="auto"/>
            </w:tcBorders>
            <w:shd w:val="clear" w:color="auto" w:fill="auto"/>
            <w:vAlign w:val="center"/>
          </w:tcPr>
          <w:p w14:paraId="0A0B6270" w14:textId="77777777" w:rsidR="001659A4" w:rsidRPr="005A3CDC" w:rsidRDefault="001659A4" w:rsidP="00F07A4E">
            <w:pPr>
              <w:jc w:val="center"/>
              <w:rPr>
                <w:b/>
                <w:sz w:val="16"/>
                <w:lang w:val="en-ZA"/>
              </w:rPr>
            </w:pPr>
          </w:p>
        </w:tc>
        <w:tc>
          <w:tcPr>
            <w:tcW w:w="400" w:type="dxa"/>
            <w:tcBorders>
              <w:bottom w:val="single" w:sz="4" w:space="0" w:color="auto"/>
              <w:right w:val="single" w:sz="12" w:space="0" w:color="auto"/>
            </w:tcBorders>
            <w:shd w:val="clear" w:color="auto" w:fill="auto"/>
            <w:vAlign w:val="center"/>
          </w:tcPr>
          <w:p w14:paraId="71CC109E" w14:textId="77777777" w:rsidR="001659A4" w:rsidRPr="005A3CDC" w:rsidRDefault="001659A4" w:rsidP="00F07A4E">
            <w:pPr>
              <w:jc w:val="center"/>
              <w:rPr>
                <w:b/>
                <w:sz w:val="16"/>
                <w:lang w:val="en-ZA"/>
              </w:rPr>
            </w:pPr>
          </w:p>
        </w:tc>
        <w:tc>
          <w:tcPr>
            <w:tcW w:w="400" w:type="dxa"/>
            <w:tcBorders>
              <w:left w:val="single" w:sz="12" w:space="0" w:color="auto"/>
              <w:bottom w:val="single" w:sz="4" w:space="0" w:color="auto"/>
            </w:tcBorders>
            <w:shd w:val="clear" w:color="auto" w:fill="auto"/>
            <w:vAlign w:val="center"/>
          </w:tcPr>
          <w:p w14:paraId="3CA66480"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bottom w:val="single" w:sz="4" w:space="0" w:color="auto"/>
            </w:tcBorders>
            <w:shd w:val="clear" w:color="auto" w:fill="auto"/>
            <w:vAlign w:val="center"/>
          </w:tcPr>
          <w:p w14:paraId="566A59F1" w14:textId="77777777" w:rsidR="001659A4" w:rsidRPr="005A3CDC" w:rsidRDefault="001659A4" w:rsidP="00F07A4E">
            <w:pPr>
              <w:jc w:val="center"/>
              <w:rPr>
                <w:b/>
                <w:sz w:val="16"/>
                <w:lang w:val="en-ZA"/>
              </w:rPr>
            </w:pPr>
          </w:p>
        </w:tc>
        <w:tc>
          <w:tcPr>
            <w:tcW w:w="400" w:type="dxa"/>
            <w:tcBorders>
              <w:bottom w:val="single" w:sz="4" w:space="0" w:color="auto"/>
              <w:right w:val="single" w:sz="12" w:space="0" w:color="auto"/>
            </w:tcBorders>
            <w:shd w:val="clear" w:color="auto" w:fill="auto"/>
            <w:vAlign w:val="center"/>
          </w:tcPr>
          <w:p w14:paraId="49094B6A" w14:textId="77777777" w:rsidR="001659A4" w:rsidRPr="005A3CDC" w:rsidRDefault="001659A4" w:rsidP="00F07A4E">
            <w:pPr>
              <w:jc w:val="center"/>
              <w:rPr>
                <w:b/>
                <w:sz w:val="16"/>
                <w:lang w:val="en-ZA"/>
              </w:rPr>
            </w:pPr>
          </w:p>
        </w:tc>
        <w:tc>
          <w:tcPr>
            <w:tcW w:w="400" w:type="dxa"/>
            <w:tcBorders>
              <w:left w:val="single" w:sz="12" w:space="0" w:color="auto"/>
              <w:bottom w:val="single" w:sz="4" w:space="0" w:color="auto"/>
            </w:tcBorders>
            <w:shd w:val="clear" w:color="auto" w:fill="auto"/>
            <w:vAlign w:val="center"/>
          </w:tcPr>
          <w:p w14:paraId="049F0BAF" w14:textId="77777777" w:rsidR="001659A4" w:rsidRPr="005A3CDC" w:rsidRDefault="001659A4" w:rsidP="00F07A4E">
            <w:pPr>
              <w:jc w:val="center"/>
              <w:rPr>
                <w:b/>
                <w:sz w:val="16"/>
                <w:lang w:val="en-ZA"/>
              </w:rPr>
            </w:pPr>
            <w:r w:rsidRPr="005A3CDC">
              <w:rPr>
                <w:b/>
                <w:sz w:val="16"/>
                <w:lang w:val="en-ZA"/>
              </w:rPr>
              <w:t>O</w:t>
            </w:r>
          </w:p>
        </w:tc>
        <w:tc>
          <w:tcPr>
            <w:tcW w:w="400" w:type="dxa"/>
            <w:tcBorders>
              <w:bottom w:val="single" w:sz="4" w:space="0" w:color="auto"/>
            </w:tcBorders>
            <w:shd w:val="clear" w:color="auto" w:fill="auto"/>
            <w:vAlign w:val="center"/>
          </w:tcPr>
          <w:p w14:paraId="648FFACF" w14:textId="77777777" w:rsidR="001659A4" w:rsidRPr="005A3CDC" w:rsidRDefault="001659A4" w:rsidP="00F07A4E">
            <w:pPr>
              <w:jc w:val="center"/>
              <w:rPr>
                <w:b/>
                <w:sz w:val="16"/>
                <w:lang w:val="en-ZA"/>
              </w:rPr>
            </w:pPr>
          </w:p>
        </w:tc>
        <w:tc>
          <w:tcPr>
            <w:tcW w:w="400" w:type="dxa"/>
            <w:tcBorders>
              <w:bottom w:val="single" w:sz="4" w:space="0" w:color="auto"/>
              <w:right w:val="single" w:sz="12" w:space="0" w:color="auto"/>
            </w:tcBorders>
            <w:shd w:val="clear" w:color="auto" w:fill="auto"/>
            <w:vAlign w:val="center"/>
          </w:tcPr>
          <w:p w14:paraId="0295C6EC" w14:textId="77777777" w:rsidR="001659A4" w:rsidRPr="005A3CDC" w:rsidRDefault="001659A4" w:rsidP="00F07A4E">
            <w:pPr>
              <w:jc w:val="center"/>
              <w:rPr>
                <w:b/>
                <w:sz w:val="16"/>
                <w:lang w:val="en-ZA"/>
              </w:rPr>
            </w:pPr>
            <w:r w:rsidRPr="005A3CDC">
              <w:rPr>
                <w:b/>
                <w:sz w:val="16"/>
                <w:lang w:val="en-ZA"/>
              </w:rPr>
              <w:t>I*</w:t>
            </w:r>
          </w:p>
        </w:tc>
        <w:tc>
          <w:tcPr>
            <w:tcW w:w="400" w:type="dxa"/>
            <w:tcBorders>
              <w:left w:val="single" w:sz="12" w:space="0" w:color="auto"/>
              <w:bottom w:val="single" w:sz="4" w:space="0" w:color="auto"/>
              <w:right w:val="single" w:sz="4" w:space="0" w:color="auto"/>
            </w:tcBorders>
            <w:shd w:val="clear" w:color="auto" w:fill="C0C0C0"/>
            <w:vAlign w:val="center"/>
          </w:tcPr>
          <w:p w14:paraId="46FCF88B" w14:textId="77777777" w:rsidR="001659A4" w:rsidRPr="005A3CDC" w:rsidRDefault="001659A4" w:rsidP="00F07A4E">
            <w:pPr>
              <w:jc w:val="center"/>
              <w:rPr>
                <w:b/>
                <w:sz w:val="16"/>
                <w:lang w:val="en-ZA"/>
              </w:rPr>
            </w:pPr>
          </w:p>
        </w:tc>
        <w:tc>
          <w:tcPr>
            <w:tcW w:w="400" w:type="dxa"/>
            <w:gridSpan w:val="2"/>
            <w:tcBorders>
              <w:left w:val="single" w:sz="4" w:space="0" w:color="auto"/>
              <w:bottom w:val="single" w:sz="4" w:space="0" w:color="auto"/>
            </w:tcBorders>
            <w:shd w:val="clear" w:color="auto" w:fill="C0C0C0"/>
            <w:vAlign w:val="center"/>
          </w:tcPr>
          <w:p w14:paraId="71D7B7CC" w14:textId="77777777" w:rsidR="001659A4" w:rsidRPr="005A3CDC" w:rsidRDefault="001659A4" w:rsidP="00F07A4E">
            <w:pPr>
              <w:jc w:val="center"/>
              <w:rPr>
                <w:b/>
                <w:sz w:val="16"/>
                <w:lang w:val="en-ZA"/>
              </w:rPr>
            </w:pPr>
          </w:p>
        </w:tc>
        <w:tc>
          <w:tcPr>
            <w:tcW w:w="400" w:type="dxa"/>
            <w:tcBorders>
              <w:bottom w:val="single" w:sz="4" w:space="0" w:color="auto"/>
              <w:right w:val="single" w:sz="12" w:space="0" w:color="auto"/>
            </w:tcBorders>
            <w:shd w:val="clear" w:color="auto" w:fill="C0C0C0"/>
            <w:vAlign w:val="center"/>
          </w:tcPr>
          <w:p w14:paraId="7BB31301" w14:textId="77777777" w:rsidR="001659A4" w:rsidRPr="005A3CDC" w:rsidRDefault="001659A4" w:rsidP="00F07A4E">
            <w:pPr>
              <w:jc w:val="center"/>
              <w:rPr>
                <w:b/>
                <w:sz w:val="16"/>
                <w:lang w:val="en-ZA"/>
              </w:rPr>
            </w:pPr>
          </w:p>
        </w:tc>
        <w:tc>
          <w:tcPr>
            <w:tcW w:w="3240" w:type="dxa"/>
            <w:tcBorders>
              <w:left w:val="single" w:sz="12" w:space="0" w:color="auto"/>
              <w:bottom w:val="single" w:sz="4" w:space="0" w:color="auto"/>
              <w:right w:val="single" w:sz="12" w:space="0" w:color="auto"/>
            </w:tcBorders>
            <w:shd w:val="clear" w:color="auto" w:fill="auto"/>
          </w:tcPr>
          <w:p w14:paraId="1FECFDFC" w14:textId="77777777" w:rsidR="001659A4" w:rsidRPr="005A3CDC" w:rsidRDefault="001659A4" w:rsidP="00F07A4E">
            <w:pPr>
              <w:rPr>
                <w:sz w:val="16"/>
                <w:szCs w:val="16"/>
                <w:lang w:val="en-ZA"/>
              </w:rPr>
            </w:pPr>
            <w:r w:rsidRPr="005A3CDC">
              <w:rPr>
                <w:sz w:val="16"/>
                <w:szCs w:val="16"/>
                <w:lang w:val="en-ZA"/>
              </w:rPr>
              <w:t>*Only if necessary</w:t>
            </w:r>
          </w:p>
        </w:tc>
      </w:tr>
      <w:tr w:rsidR="001659A4" w:rsidRPr="005A3CDC" w14:paraId="1CB7D4AF" w14:textId="77777777" w:rsidTr="00F07A4E">
        <w:trPr>
          <w:trHeight w:hRule="exact" w:val="198"/>
        </w:trPr>
        <w:tc>
          <w:tcPr>
            <w:tcW w:w="2520" w:type="dxa"/>
            <w:tcBorders>
              <w:left w:val="single" w:sz="12" w:space="0" w:color="auto"/>
              <w:bottom w:val="single" w:sz="12" w:space="0" w:color="auto"/>
              <w:right w:val="single" w:sz="12" w:space="0" w:color="auto"/>
            </w:tcBorders>
            <w:shd w:val="clear" w:color="auto" w:fill="auto"/>
            <w:vAlign w:val="center"/>
          </w:tcPr>
          <w:p w14:paraId="44F41756" w14:textId="77777777" w:rsidR="001659A4" w:rsidRPr="005A3CDC" w:rsidRDefault="001659A4" w:rsidP="00F07A4E">
            <w:pPr>
              <w:rPr>
                <w:sz w:val="16"/>
                <w:lang w:val="en-ZA"/>
              </w:rPr>
            </w:pPr>
            <w:r w:rsidRPr="005A3CDC">
              <w:rPr>
                <w:sz w:val="16"/>
                <w:lang w:val="en-ZA"/>
              </w:rPr>
              <w:t>Omentum</w:t>
            </w:r>
          </w:p>
        </w:tc>
        <w:tc>
          <w:tcPr>
            <w:tcW w:w="400" w:type="dxa"/>
            <w:tcBorders>
              <w:left w:val="single" w:sz="12" w:space="0" w:color="auto"/>
              <w:bottom w:val="single" w:sz="12" w:space="0" w:color="auto"/>
            </w:tcBorders>
            <w:shd w:val="clear" w:color="auto" w:fill="auto"/>
            <w:vAlign w:val="center"/>
          </w:tcPr>
          <w:p w14:paraId="63300725" w14:textId="77777777" w:rsidR="001659A4" w:rsidRPr="005A3CDC" w:rsidRDefault="001659A4" w:rsidP="00F07A4E">
            <w:pPr>
              <w:jc w:val="center"/>
              <w:rPr>
                <w:b/>
                <w:sz w:val="16"/>
                <w:lang w:val="en-ZA"/>
              </w:rPr>
            </w:pPr>
            <w:r w:rsidRPr="005A3CDC">
              <w:rPr>
                <w:b/>
                <w:sz w:val="16"/>
                <w:lang w:val="en-ZA"/>
              </w:rPr>
              <w:t>O</w:t>
            </w:r>
          </w:p>
        </w:tc>
        <w:tc>
          <w:tcPr>
            <w:tcW w:w="400" w:type="dxa"/>
            <w:tcBorders>
              <w:bottom w:val="single" w:sz="12" w:space="0" w:color="auto"/>
            </w:tcBorders>
            <w:shd w:val="clear" w:color="auto" w:fill="auto"/>
            <w:vAlign w:val="center"/>
          </w:tcPr>
          <w:p w14:paraId="448F0C87"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auto"/>
            <w:vAlign w:val="center"/>
          </w:tcPr>
          <w:p w14:paraId="3EE07B13"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tcBorders>
            <w:shd w:val="clear" w:color="auto" w:fill="auto"/>
            <w:vAlign w:val="center"/>
          </w:tcPr>
          <w:p w14:paraId="44DE4E2F"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bottom w:val="single" w:sz="12" w:space="0" w:color="auto"/>
            </w:tcBorders>
            <w:shd w:val="clear" w:color="auto" w:fill="auto"/>
            <w:vAlign w:val="center"/>
          </w:tcPr>
          <w:p w14:paraId="1F6A4974"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auto"/>
            <w:vAlign w:val="center"/>
          </w:tcPr>
          <w:p w14:paraId="4B909B97"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tcBorders>
            <w:shd w:val="clear" w:color="auto" w:fill="auto"/>
            <w:vAlign w:val="center"/>
          </w:tcPr>
          <w:p w14:paraId="05ADCF65" w14:textId="77777777" w:rsidR="001659A4" w:rsidRPr="005A3CDC" w:rsidRDefault="001659A4" w:rsidP="00F07A4E">
            <w:pPr>
              <w:jc w:val="center"/>
              <w:rPr>
                <w:b/>
                <w:sz w:val="16"/>
                <w:lang w:val="en-ZA"/>
              </w:rPr>
            </w:pPr>
            <w:r w:rsidRPr="005A3CDC">
              <w:rPr>
                <w:b/>
                <w:sz w:val="16"/>
                <w:lang w:val="en-ZA"/>
              </w:rPr>
              <w:t>O</w:t>
            </w:r>
          </w:p>
        </w:tc>
        <w:tc>
          <w:tcPr>
            <w:tcW w:w="400" w:type="dxa"/>
            <w:tcBorders>
              <w:bottom w:val="single" w:sz="12" w:space="0" w:color="auto"/>
            </w:tcBorders>
            <w:shd w:val="clear" w:color="auto" w:fill="auto"/>
            <w:vAlign w:val="center"/>
          </w:tcPr>
          <w:p w14:paraId="77F9F981"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auto"/>
            <w:vAlign w:val="center"/>
          </w:tcPr>
          <w:p w14:paraId="4BE5C352" w14:textId="77777777" w:rsidR="001659A4" w:rsidRPr="005A3CDC" w:rsidRDefault="001659A4" w:rsidP="00F07A4E">
            <w:pPr>
              <w:jc w:val="center"/>
              <w:rPr>
                <w:b/>
                <w:sz w:val="16"/>
                <w:lang w:val="en-ZA"/>
              </w:rPr>
            </w:pPr>
          </w:p>
        </w:tc>
        <w:tc>
          <w:tcPr>
            <w:tcW w:w="400" w:type="dxa"/>
            <w:tcBorders>
              <w:left w:val="single" w:sz="12" w:space="0" w:color="auto"/>
              <w:bottom w:val="single" w:sz="12" w:space="0" w:color="auto"/>
              <w:right w:val="single" w:sz="4" w:space="0" w:color="auto"/>
            </w:tcBorders>
            <w:shd w:val="clear" w:color="auto" w:fill="auto"/>
            <w:vAlign w:val="center"/>
          </w:tcPr>
          <w:p w14:paraId="48830B90" w14:textId="77777777" w:rsidR="001659A4" w:rsidRPr="005A3CDC" w:rsidRDefault="001659A4" w:rsidP="00F07A4E">
            <w:pPr>
              <w:jc w:val="center"/>
              <w:rPr>
                <w:b/>
                <w:sz w:val="16"/>
                <w:lang w:val="en-ZA"/>
              </w:rPr>
            </w:pPr>
            <w:r w:rsidRPr="005A3CDC">
              <w:rPr>
                <w:b/>
                <w:sz w:val="16"/>
                <w:lang w:val="en-ZA"/>
              </w:rPr>
              <w:t>O</w:t>
            </w:r>
          </w:p>
        </w:tc>
        <w:tc>
          <w:tcPr>
            <w:tcW w:w="400" w:type="dxa"/>
            <w:gridSpan w:val="2"/>
            <w:tcBorders>
              <w:left w:val="single" w:sz="4" w:space="0" w:color="auto"/>
              <w:bottom w:val="single" w:sz="12" w:space="0" w:color="auto"/>
            </w:tcBorders>
            <w:shd w:val="clear" w:color="auto" w:fill="auto"/>
            <w:vAlign w:val="center"/>
          </w:tcPr>
          <w:p w14:paraId="665F66EE" w14:textId="77777777" w:rsidR="001659A4" w:rsidRPr="005A3CDC" w:rsidRDefault="001659A4" w:rsidP="00F07A4E">
            <w:pPr>
              <w:jc w:val="center"/>
              <w:rPr>
                <w:b/>
                <w:sz w:val="16"/>
                <w:lang w:val="en-ZA"/>
              </w:rPr>
            </w:pPr>
          </w:p>
        </w:tc>
        <w:tc>
          <w:tcPr>
            <w:tcW w:w="400" w:type="dxa"/>
            <w:tcBorders>
              <w:bottom w:val="single" w:sz="12" w:space="0" w:color="auto"/>
              <w:right w:val="single" w:sz="12" w:space="0" w:color="auto"/>
            </w:tcBorders>
            <w:shd w:val="clear" w:color="auto" w:fill="auto"/>
            <w:vAlign w:val="center"/>
          </w:tcPr>
          <w:p w14:paraId="74FCAD92" w14:textId="77777777" w:rsidR="001659A4" w:rsidRPr="005A3CDC" w:rsidRDefault="001659A4" w:rsidP="00F07A4E">
            <w:pPr>
              <w:jc w:val="center"/>
              <w:rPr>
                <w:b/>
                <w:sz w:val="16"/>
                <w:lang w:val="en-ZA"/>
              </w:rPr>
            </w:pPr>
          </w:p>
        </w:tc>
        <w:tc>
          <w:tcPr>
            <w:tcW w:w="3240" w:type="dxa"/>
            <w:tcBorders>
              <w:left w:val="single" w:sz="12" w:space="0" w:color="auto"/>
              <w:bottom w:val="single" w:sz="12" w:space="0" w:color="auto"/>
              <w:right w:val="single" w:sz="12" w:space="0" w:color="auto"/>
            </w:tcBorders>
            <w:shd w:val="clear" w:color="auto" w:fill="auto"/>
          </w:tcPr>
          <w:p w14:paraId="1C9BB693" w14:textId="77777777" w:rsidR="001659A4" w:rsidRPr="005A3CDC" w:rsidRDefault="001659A4" w:rsidP="00F07A4E">
            <w:pPr>
              <w:rPr>
                <w:rFonts w:ascii="Times New Roman" w:hAnsi="Times New Roman"/>
                <w:sz w:val="20"/>
                <w:lang w:eastAsia="en-GB"/>
              </w:rPr>
            </w:pPr>
          </w:p>
        </w:tc>
      </w:tr>
    </w:tbl>
    <w:p w14:paraId="536708A7" w14:textId="77777777" w:rsidR="0090757A" w:rsidRPr="005A3CDC" w:rsidRDefault="001659A4" w:rsidP="0090757A">
      <w:pPr>
        <w:ind w:left="2400"/>
        <w:rPr>
          <w:sz w:val="16"/>
          <w:lang w:val="en-US"/>
        </w:rPr>
      </w:pPr>
      <w:r w:rsidRPr="005A3CDC">
        <w:rPr>
          <w:sz w:val="16"/>
          <w:lang w:val="en-ZA"/>
        </w:rPr>
        <w:t xml:space="preserve">  (49)</w:t>
      </w:r>
      <w:r w:rsidRPr="005A3CDC">
        <w:rPr>
          <w:sz w:val="16"/>
          <w:lang w:val="en-ZA"/>
        </w:rPr>
        <w:tab/>
      </w:r>
      <w:r w:rsidRPr="005A3CDC">
        <w:rPr>
          <w:sz w:val="16"/>
          <w:lang w:val="en-ZA"/>
        </w:rPr>
        <w:tab/>
        <w:t xml:space="preserve">  (45)</w:t>
      </w:r>
      <w:r w:rsidRPr="005A3CDC">
        <w:rPr>
          <w:sz w:val="16"/>
          <w:lang w:val="en-ZA"/>
        </w:rPr>
        <w:tab/>
        <w:t xml:space="preserve">             (45)</w:t>
      </w:r>
      <w:r w:rsidRPr="005A3CDC">
        <w:rPr>
          <w:sz w:val="16"/>
          <w:lang w:val="en-ZA"/>
        </w:rPr>
        <w:tab/>
        <w:t xml:space="preserve">        (35)</w:t>
      </w:r>
      <w:r w:rsidR="0090757A" w:rsidRPr="005A3CDC">
        <w:rPr>
          <w:sz w:val="16"/>
          <w:lang w:val="en-ZA"/>
        </w:rPr>
        <w:tab/>
        <w:t xml:space="preserve">          (</w:t>
      </w:r>
      <w:r w:rsidR="0090757A" w:rsidRPr="005A3CDC">
        <w:rPr>
          <w:i/>
          <w:sz w:val="16"/>
          <w:lang w:val="en-US"/>
        </w:rPr>
        <w:t>Mark negatively and subtract from totals)</w:t>
      </w:r>
    </w:p>
    <w:p w14:paraId="32C3C8A8" w14:textId="77777777" w:rsidR="001659A4" w:rsidRPr="005A3CDC" w:rsidRDefault="001659A4" w:rsidP="001659A4">
      <w:pPr>
        <w:rPr>
          <w:b/>
          <w:sz w:val="12"/>
          <w:lang w:val="en-ZA"/>
        </w:rPr>
      </w:pPr>
    </w:p>
    <w:p w14:paraId="1BF5B4A4" w14:textId="77777777" w:rsidR="001659A4" w:rsidRPr="005A3CDC" w:rsidRDefault="001659A4" w:rsidP="001659A4">
      <w:pPr>
        <w:rPr>
          <w:sz w:val="16"/>
          <w:lang w:val="en-ZA"/>
        </w:rPr>
      </w:pPr>
      <w:r w:rsidRPr="005A3CDC">
        <w:rPr>
          <w:b/>
          <w:sz w:val="20"/>
          <w:lang w:val="en-ZA"/>
        </w:rPr>
        <w:t>Section B</w:t>
      </w:r>
      <w:r w:rsidRPr="005A3CDC">
        <w:rPr>
          <w:sz w:val="16"/>
          <w:lang w:val="en-ZA"/>
        </w:rPr>
        <w:t xml:space="preserve">      With above inspection the following must be considered:</w:t>
      </w:r>
    </w:p>
    <w:tbl>
      <w:tblPr>
        <w:tblW w:w="1079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2"/>
        <w:gridCol w:w="236"/>
        <w:gridCol w:w="309"/>
        <w:gridCol w:w="263"/>
        <w:gridCol w:w="282"/>
        <w:gridCol w:w="273"/>
        <w:gridCol w:w="273"/>
        <w:gridCol w:w="283"/>
        <w:gridCol w:w="929"/>
        <w:gridCol w:w="720"/>
        <w:gridCol w:w="336"/>
        <w:gridCol w:w="283"/>
        <w:gridCol w:w="284"/>
        <w:gridCol w:w="283"/>
        <w:gridCol w:w="284"/>
        <w:gridCol w:w="310"/>
        <w:gridCol w:w="310"/>
        <w:gridCol w:w="236"/>
        <w:gridCol w:w="1980"/>
        <w:gridCol w:w="283"/>
        <w:gridCol w:w="567"/>
      </w:tblGrid>
      <w:tr w:rsidR="001659A4" w:rsidRPr="005A3CDC" w14:paraId="0DBC3388" w14:textId="77777777" w:rsidTr="00EC11A6">
        <w:trPr>
          <w:cantSplit/>
          <w:trHeight w:val="173"/>
        </w:trPr>
        <w:tc>
          <w:tcPr>
            <w:tcW w:w="1800" w:type="dxa"/>
            <w:tcBorders>
              <w:top w:val="nil"/>
              <w:left w:val="nil"/>
              <w:bottom w:val="single" w:sz="4" w:space="0" w:color="auto"/>
              <w:right w:val="single" w:sz="4" w:space="0" w:color="auto"/>
            </w:tcBorders>
            <w:shd w:val="clear" w:color="auto" w:fill="auto"/>
            <w:vAlign w:val="center"/>
          </w:tcPr>
          <w:p w14:paraId="3C1FC8BA" w14:textId="77777777" w:rsidR="001659A4" w:rsidRPr="005A3CDC" w:rsidRDefault="001659A4" w:rsidP="00F07A4E">
            <w:pPr>
              <w:jc w:val="center"/>
              <w:rPr>
                <w:sz w:val="16"/>
                <w:lang w:val="en-ZA"/>
              </w:rPr>
            </w:pP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14:paraId="2A64568C" w14:textId="77777777" w:rsidR="001659A4" w:rsidRPr="005A3CDC" w:rsidRDefault="001659A4" w:rsidP="00EC11A6">
            <w:pPr>
              <w:pStyle w:val="Heading1"/>
              <w:ind w:left="-13"/>
              <w:jc w:val="center"/>
              <w:rPr>
                <w:sz w:val="16"/>
                <w:szCs w:val="16"/>
                <w:lang w:val="en-ZA"/>
              </w:rPr>
            </w:pPr>
            <w:r w:rsidRPr="005A3CDC">
              <w:rPr>
                <w:sz w:val="16"/>
                <w:szCs w:val="16"/>
                <w:lang w:val="en-ZA"/>
              </w:rPr>
              <w:t>C</w:t>
            </w:r>
          </w:p>
        </w:tc>
        <w:tc>
          <w:tcPr>
            <w:tcW w:w="236" w:type="dxa"/>
            <w:vMerge w:val="restart"/>
            <w:tcBorders>
              <w:top w:val="nil"/>
              <w:left w:val="single" w:sz="4" w:space="0" w:color="auto"/>
              <w:bottom w:val="nil"/>
              <w:right w:val="single" w:sz="4" w:space="0" w:color="auto"/>
            </w:tcBorders>
            <w:shd w:val="clear" w:color="auto" w:fill="auto"/>
            <w:vAlign w:val="center"/>
          </w:tcPr>
          <w:p w14:paraId="6658FD91" w14:textId="77777777" w:rsidR="001659A4" w:rsidRPr="005A3CDC" w:rsidRDefault="001659A4" w:rsidP="00EC11A6">
            <w:pPr>
              <w:pStyle w:val="Heading1"/>
              <w:jc w:val="center"/>
              <w:rPr>
                <w:sz w:val="8"/>
                <w:szCs w:val="8"/>
                <w:lang w:val="en-ZA"/>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7F04932A" w14:textId="77777777" w:rsidR="001659A4" w:rsidRPr="005A3CDC" w:rsidRDefault="001659A4" w:rsidP="00EC11A6">
            <w:pPr>
              <w:pStyle w:val="Heading1"/>
              <w:jc w:val="center"/>
              <w:rPr>
                <w:sz w:val="16"/>
                <w:szCs w:val="16"/>
                <w:lang w:val="en-ZA"/>
              </w:rPr>
            </w:pPr>
            <w:r w:rsidRPr="005A3CDC">
              <w:rPr>
                <w:sz w:val="16"/>
                <w:szCs w:val="16"/>
                <w:lang w:val="en-ZA"/>
              </w:rPr>
              <w:t>P</w:t>
            </w:r>
          </w:p>
        </w:tc>
        <w:tc>
          <w:tcPr>
            <w:tcW w:w="263" w:type="dxa"/>
            <w:vMerge w:val="restart"/>
            <w:tcBorders>
              <w:top w:val="nil"/>
              <w:left w:val="single" w:sz="4" w:space="0" w:color="auto"/>
              <w:bottom w:val="nil"/>
              <w:right w:val="single" w:sz="4" w:space="0" w:color="auto"/>
            </w:tcBorders>
            <w:shd w:val="clear" w:color="auto" w:fill="auto"/>
            <w:vAlign w:val="center"/>
          </w:tcPr>
          <w:p w14:paraId="6D8EBD3F" w14:textId="77777777" w:rsidR="001659A4" w:rsidRPr="005A3CDC" w:rsidRDefault="001659A4" w:rsidP="00EC11A6">
            <w:pPr>
              <w:pStyle w:val="Heading1"/>
              <w:jc w:val="center"/>
              <w:rPr>
                <w:sz w:val="8"/>
                <w:szCs w:val="8"/>
                <w:lang w:val="en-ZA"/>
              </w:rPr>
            </w:pPr>
          </w:p>
        </w:tc>
        <w:tc>
          <w:tcPr>
            <w:tcW w:w="282" w:type="dxa"/>
            <w:tcBorders>
              <w:top w:val="single" w:sz="4" w:space="0" w:color="auto"/>
              <w:left w:val="single" w:sz="4" w:space="0" w:color="auto"/>
              <w:bottom w:val="single" w:sz="4" w:space="0" w:color="auto"/>
              <w:right w:val="nil"/>
            </w:tcBorders>
            <w:shd w:val="clear" w:color="auto" w:fill="auto"/>
            <w:vAlign w:val="center"/>
          </w:tcPr>
          <w:p w14:paraId="17FF17FE" w14:textId="77777777" w:rsidR="001659A4" w:rsidRPr="005A3CDC" w:rsidRDefault="001659A4" w:rsidP="00EC11A6">
            <w:pPr>
              <w:pStyle w:val="Heading1"/>
              <w:jc w:val="center"/>
              <w:rPr>
                <w:sz w:val="16"/>
                <w:szCs w:val="16"/>
                <w:lang w:val="en-ZA"/>
              </w:rPr>
            </w:pPr>
            <w:r w:rsidRPr="005A3CDC">
              <w:rPr>
                <w:sz w:val="16"/>
                <w:szCs w:val="16"/>
                <w:lang w:val="en-ZA"/>
              </w:rPr>
              <w:t>S</w:t>
            </w:r>
          </w:p>
        </w:tc>
        <w:tc>
          <w:tcPr>
            <w:tcW w:w="273" w:type="dxa"/>
            <w:vMerge w:val="restart"/>
            <w:tcBorders>
              <w:top w:val="nil"/>
              <w:left w:val="single" w:sz="4" w:space="0" w:color="auto"/>
              <w:bottom w:val="nil"/>
              <w:right w:val="nil"/>
            </w:tcBorders>
            <w:shd w:val="clear" w:color="auto" w:fill="auto"/>
            <w:vAlign w:val="center"/>
          </w:tcPr>
          <w:p w14:paraId="304839BA" w14:textId="77777777" w:rsidR="001659A4" w:rsidRPr="005A3CDC" w:rsidRDefault="001659A4" w:rsidP="00EC11A6">
            <w:pPr>
              <w:pStyle w:val="Heading1"/>
              <w:jc w:val="center"/>
              <w:rPr>
                <w:sz w:val="8"/>
                <w:szCs w:val="8"/>
                <w:lang w:val="en-ZA"/>
              </w:rPr>
            </w:pP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14:paraId="5DDB4EDD" w14:textId="77777777" w:rsidR="001659A4" w:rsidRPr="005A3CDC" w:rsidRDefault="001659A4" w:rsidP="00EC11A6">
            <w:pPr>
              <w:pStyle w:val="Heading1"/>
              <w:jc w:val="center"/>
              <w:rPr>
                <w:sz w:val="16"/>
                <w:szCs w:val="16"/>
                <w:lang w:val="en-ZA"/>
              </w:rPr>
            </w:pPr>
            <w:r w:rsidRPr="005A3CDC">
              <w:rPr>
                <w:sz w:val="16"/>
                <w:szCs w:val="16"/>
                <w:lang w:val="en-ZA"/>
              </w:rPr>
              <w:t>H</w:t>
            </w:r>
          </w:p>
        </w:tc>
        <w:tc>
          <w:tcPr>
            <w:tcW w:w="283" w:type="dxa"/>
            <w:tcBorders>
              <w:top w:val="nil"/>
              <w:left w:val="single" w:sz="4" w:space="0" w:color="auto"/>
              <w:bottom w:val="nil"/>
              <w:right w:val="nil"/>
            </w:tcBorders>
            <w:shd w:val="clear" w:color="auto" w:fill="auto"/>
            <w:vAlign w:val="center"/>
          </w:tcPr>
          <w:p w14:paraId="416D5A43" w14:textId="77777777" w:rsidR="001659A4" w:rsidRPr="005A3CDC" w:rsidRDefault="001659A4" w:rsidP="00F07A4E">
            <w:pPr>
              <w:pStyle w:val="Heading1"/>
              <w:jc w:val="center"/>
              <w:rPr>
                <w:sz w:val="16"/>
                <w:szCs w:val="16"/>
                <w:lang w:val="en-ZA"/>
              </w:rPr>
            </w:pPr>
          </w:p>
        </w:tc>
        <w:tc>
          <w:tcPr>
            <w:tcW w:w="1649" w:type="dxa"/>
            <w:gridSpan w:val="2"/>
            <w:tcBorders>
              <w:top w:val="nil"/>
              <w:left w:val="nil"/>
              <w:bottom w:val="single" w:sz="4" w:space="0" w:color="auto"/>
              <w:right w:val="nil"/>
            </w:tcBorders>
            <w:shd w:val="clear" w:color="auto" w:fill="auto"/>
            <w:vAlign w:val="center"/>
          </w:tcPr>
          <w:p w14:paraId="1B2C9E59" w14:textId="77777777" w:rsidR="001659A4" w:rsidRPr="005A3CDC" w:rsidRDefault="001659A4" w:rsidP="00F07A4E">
            <w:pPr>
              <w:pStyle w:val="Heading1"/>
              <w:jc w:val="center"/>
              <w:rPr>
                <w:sz w:val="16"/>
                <w:szCs w:val="16"/>
                <w:lang w:val="en-ZA"/>
              </w:rPr>
            </w:pPr>
          </w:p>
        </w:tc>
        <w:tc>
          <w:tcPr>
            <w:tcW w:w="336" w:type="dxa"/>
            <w:tcBorders>
              <w:top w:val="single" w:sz="8" w:space="0" w:color="auto"/>
              <w:left w:val="single" w:sz="8" w:space="0" w:color="auto"/>
              <w:bottom w:val="single" w:sz="8" w:space="0" w:color="auto"/>
              <w:right w:val="single" w:sz="4" w:space="0" w:color="auto"/>
            </w:tcBorders>
            <w:shd w:val="clear" w:color="auto" w:fill="auto"/>
            <w:vAlign w:val="center"/>
          </w:tcPr>
          <w:p w14:paraId="19C3864A" w14:textId="77777777" w:rsidR="001659A4" w:rsidRPr="005A3CDC" w:rsidRDefault="001659A4" w:rsidP="00F07A4E">
            <w:pPr>
              <w:pStyle w:val="Heading1"/>
              <w:jc w:val="center"/>
              <w:rPr>
                <w:sz w:val="16"/>
                <w:szCs w:val="16"/>
                <w:lang w:val="en-ZA"/>
              </w:rPr>
            </w:pPr>
            <w:r w:rsidRPr="005A3CDC">
              <w:rPr>
                <w:sz w:val="16"/>
                <w:szCs w:val="16"/>
                <w:lang w:val="en-ZA"/>
              </w:rPr>
              <w:t>C</w:t>
            </w:r>
          </w:p>
        </w:tc>
        <w:tc>
          <w:tcPr>
            <w:tcW w:w="283" w:type="dxa"/>
            <w:vMerge w:val="restart"/>
            <w:tcBorders>
              <w:top w:val="nil"/>
              <w:left w:val="single" w:sz="4" w:space="0" w:color="auto"/>
              <w:bottom w:val="nil"/>
              <w:right w:val="single" w:sz="4" w:space="0" w:color="auto"/>
            </w:tcBorders>
            <w:shd w:val="clear" w:color="auto" w:fill="auto"/>
            <w:vAlign w:val="center"/>
          </w:tcPr>
          <w:p w14:paraId="7D038312" w14:textId="77777777" w:rsidR="001659A4" w:rsidRPr="005A3CDC" w:rsidRDefault="001659A4" w:rsidP="00F07A4E">
            <w:pPr>
              <w:jc w:val="cente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AC8409B" w14:textId="77777777" w:rsidR="001659A4" w:rsidRPr="005A3CDC" w:rsidRDefault="001659A4" w:rsidP="00F07A4E">
            <w:pPr>
              <w:pStyle w:val="Heading1"/>
              <w:jc w:val="center"/>
              <w:rPr>
                <w:sz w:val="16"/>
                <w:szCs w:val="16"/>
                <w:lang w:val="en-ZA"/>
              </w:rPr>
            </w:pPr>
            <w:r w:rsidRPr="005A3CDC">
              <w:rPr>
                <w:sz w:val="16"/>
                <w:szCs w:val="16"/>
                <w:lang w:val="en-ZA"/>
              </w:rPr>
              <w:t>P</w:t>
            </w:r>
          </w:p>
        </w:tc>
        <w:tc>
          <w:tcPr>
            <w:tcW w:w="283" w:type="dxa"/>
            <w:vMerge w:val="restart"/>
            <w:tcBorders>
              <w:top w:val="nil"/>
              <w:left w:val="single" w:sz="4" w:space="0" w:color="auto"/>
              <w:bottom w:val="nil"/>
              <w:right w:val="single" w:sz="4" w:space="0" w:color="auto"/>
            </w:tcBorders>
            <w:shd w:val="clear" w:color="auto" w:fill="auto"/>
            <w:vAlign w:val="center"/>
          </w:tcPr>
          <w:p w14:paraId="3F631F8C" w14:textId="77777777" w:rsidR="001659A4" w:rsidRPr="005A3CDC" w:rsidRDefault="001659A4" w:rsidP="00F07A4E">
            <w:pPr>
              <w:jc w:val="cente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8BE2243" w14:textId="77777777" w:rsidR="001659A4" w:rsidRPr="005A3CDC" w:rsidRDefault="001659A4" w:rsidP="00F07A4E">
            <w:pPr>
              <w:pStyle w:val="Heading1"/>
              <w:jc w:val="center"/>
              <w:rPr>
                <w:sz w:val="16"/>
                <w:szCs w:val="16"/>
                <w:lang w:val="en-ZA"/>
              </w:rPr>
            </w:pPr>
            <w:r w:rsidRPr="005A3CDC">
              <w:rPr>
                <w:sz w:val="16"/>
                <w:szCs w:val="16"/>
                <w:lang w:val="en-ZA"/>
              </w:rPr>
              <w:t>S</w:t>
            </w:r>
          </w:p>
        </w:tc>
        <w:tc>
          <w:tcPr>
            <w:tcW w:w="310" w:type="dxa"/>
            <w:vMerge w:val="restart"/>
            <w:tcBorders>
              <w:top w:val="nil"/>
              <w:left w:val="single" w:sz="4" w:space="0" w:color="auto"/>
              <w:bottom w:val="nil"/>
              <w:right w:val="nil"/>
            </w:tcBorders>
            <w:shd w:val="clear" w:color="auto" w:fill="auto"/>
            <w:vAlign w:val="center"/>
          </w:tcPr>
          <w:p w14:paraId="11354D78" w14:textId="77777777" w:rsidR="001659A4" w:rsidRPr="005A3CDC" w:rsidRDefault="001659A4" w:rsidP="00F07A4E">
            <w:pPr>
              <w:pStyle w:val="Heading1"/>
              <w:jc w:val="center"/>
              <w:rPr>
                <w:b w:val="0"/>
                <w:sz w:val="8"/>
                <w:szCs w:val="8"/>
                <w:lang w:val="en-ZA"/>
              </w:rPr>
            </w:pPr>
          </w:p>
        </w:tc>
        <w:tc>
          <w:tcPr>
            <w:tcW w:w="310" w:type="dxa"/>
            <w:tcBorders>
              <w:top w:val="single" w:sz="4" w:space="0" w:color="auto"/>
              <w:left w:val="single" w:sz="4" w:space="0" w:color="auto"/>
              <w:right w:val="nil"/>
            </w:tcBorders>
            <w:shd w:val="clear" w:color="auto" w:fill="auto"/>
            <w:vAlign w:val="center"/>
          </w:tcPr>
          <w:p w14:paraId="44E9A200" w14:textId="77777777" w:rsidR="001659A4" w:rsidRPr="005A3CDC" w:rsidRDefault="001659A4" w:rsidP="00F07A4E">
            <w:pPr>
              <w:pStyle w:val="Heading1"/>
              <w:jc w:val="center"/>
              <w:rPr>
                <w:sz w:val="16"/>
                <w:szCs w:val="16"/>
                <w:lang w:val="en-ZA"/>
              </w:rPr>
            </w:pPr>
            <w:r w:rsidRPr="005A3CDC">
              <w:rPr>
                <w:sz w:val="16"/>
                <w:szCs w:val="16"/>
                <w:lang w:val="en-ZA"/>
              </w:rPr>
              <w:t>H</w:t>
            </w:r>
          </w:p>
        </w:tc>
        <w:tc>
          <w:tcPr>
            <w:tcW w:w="236" w:type="dxa"/>
            <w:vMerge w:val="restart"/>
            <w:tcBorders>
              <w:top w:val="nil"/>
              <w:left w:val="single" w:sz="4" w:space="0" w:color="auto"/>
              <w:bottom w:val="nil"/>
              <w:right w:val="single" w:sz="12" w:space="0" w:color="auto"/>
            </w:tcBorders>
            <w:shd w:val="clear" w:color="auto" w:fill="auto"/>
            <w:vAlign w:val="center"/>
          </w:tcPr>
          <w:p w14:paraId="51F8B6AF" w14:textId="77777777" w:rsidR="001659A4" w:rsidRPr="005A3CDC" w:rsidRDefault="001659A4" w:rsidP="00F07A4E">
            <w:pPr>
              <w:pStyle w:val="Heading1"/>
              <w:jc w:val="center"/>
              <w:rPr>
                <w:b w:val="0"/>
                <w:sz w:val="8"/>
                <w:szCs w:val="8"/>
                <w:lang w:val="en-ZA"/>
              </w:rPr>
            </w:pPr>
          </w:p>
        </w:tc>
        <w:tc>
          <w:tcPr>
            <w:tcW w:w="283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D854BDD" w14:textId="77777777" w:rsidR="001659A4" w:rsidRPr="005A3CDC" w:rsidRDefault="001659A4" w:rsidP="00F07A4E">
            <w:pPr>
              <w:jc w:val="center"/>
              <w:rPr>
                <w:b/>
                <w:lang w:val="en-ZA"/>
              </w:rPr>
            </w:pPr>
            <w:r w:rsidRPr="005A3CDC">
              <w:rPr>
                <w:b/>
                <w:sz w:val="16"/>
                <w:szCs w:val="16"/>
                <w:lang w:val="en-ZA"/>
              </w:rPr>
              <w:t>SCORE</w:t>
            </w:r>
            <w:r w:rsidR="002C76B1" w:rsidRPr="005A3CDC">
              <w:rPr>
                <w:b/>
                <w:sz w:val="16"/>
                <w:szCs w:val="16"/>
                <w:lang w:val="en-ZA"/>
              </w:rPr>
              <w:t xml:space="preserve"> </w:t>
            </w:r>
          </w:p>
        </w:tc>
      </w:tr>
      <w:tr w:rsidR="001659A4" w:rsidRPr="005A3CDC" w14:paraId="3D5A3182" w14:textId="77777777" w:rsidTr="00F07A4E">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08119E82" w14:textId="77777777" w:rsidR="001659A4" w:rsidRPr="005A3CDC" w:rsidRDefault="001659A4" w:rsidP="00F07A4E">
            <w:pPr>
              <w:rPr>
                <w:sz w:val="16"/>
                <w:lang w:val="en-ZA"/>
              </w:rPr>
            </w:pPr>
            <w:r w:rsidRPr="005A3CDC">
              <w:rPr>
                <w:sz w:val="16"/>
                <w:lang w:val="en-ZA"/>
              </w:rPr>
              <w:t>State of nutrition</w:t>
            </w:r>
          </w:p>
        </w:tc>
        <w:tc>
          <w:tcPr>
            <w:tcW w:w="272" w:type="dxa"/>
            <w:tcBorders>
              <w:top w:val="single" w:sz="4" w:space="0" w:color="auto"/>
              <w:left w:val="single" w:sz="4" w:space="0" w:color="auto"/>
              <w:bottom w:val="single" w:sz="4" w:space="0" w:color="auto"/>
              <w:right w:val="single" w:sz="4" w:space="0" w:color="auto"/>
            </w:tcBorders>
            <w:shd w:val="clear" w:color="auto" w:fill="auto"/>
          </w:tcPr>
          <w:p w14:paraId="26FA9A40" w14:textId="77777777" w:rsidR="001659A4" w:rsidRPr="005A3CDC" w:rsidRDefault="001659A4" w:rsidP="00F07A4E">
            <w:pPr>
              <w:rPr>
                <w:sz w:val="16"/>
                <w:lang w:val="en-ZA"/>
              </w:rPr>
            </w:pPr>
          </w:p>
        </w:tc>
        <w:tc>
          <w:tcPr>
            <w:tcW w:w="236" w:type="dxa"/>
            <w:vMerge/>
            <w:tcBorders>
              <w:left w:val="single" w:sz="4" w:space="0" w:color="auto"/>
              <w:bottom w:val="nil"/>
              <w:right w:val="single" w:sz="4" w:space="0" w:color="auto"/>
            </w:tcBorders>
            <w:shd w:val="clear" w:color="auto" w:fill="auto"/>
          </w:tcPr>
          <w:p w14:paraId="76FC457D" w14:textId="77777777" w:rsidR="001659A4" w:rsidRPr="005A3CDC" w:rsidRDefault="001659A4" w:rsidP="00F07A4E">
            <w:pPr>
              <w:rPr>
                <w:sz w:val="8"/>
                <w:szCs w:val="8"/>
                <w:lang w:val="en-ZA"/>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14:paraId="4702CE1C" w14:textId="77777777" w:rsidR="001659A4" w:rsidRPr="005A3CDC" w:rsidRDefault="001659A4" w:rsidP="00F07A4E">
            <w:pPr>
              <w:rPr>
                <w:sz w:val="16"/>
                <w:lang w:val="en-ZA"/>
              </w:rPr>
            </w:pPr>
          </w:p>
        </w:tc>
        <w:tc>
          <w:tcPr>
            <w:tcW w:w="263" w:type="dxa"/>
            <w:vMerge/>
            <w:tcBorders>
              <w:left w:val="single" w:sz="4" w:space="0" w:color="auto"/>
              <w:bottom w:val="nil"/>
              <w:right w:val="single" w:sz="4" w:space="0" w:color="auto"/>
            </w:tcBorders>
            <w:shd w:val="clear" w:color="auto" w:fill="auto"/>
          </w:tcPr>
          <w:p w14:paraId="51A9F232" w14:textId="77777777" w:rsidR="001659A4" w:rsidRPr="005A3CDC" w:rsidRDefault="001659A4" w:rsidP="00F07A4E">
            <w:pPr>
              <w:rPr>
                <w:sz w:val="8"/>
                <w:szCs w:val="8"/>
                <w:lang w:val="en-ZA"/>
              </w:rPr>
            </w:pPr>
          </w:p>
        </w:tc>
        <w:tc>
          <w:tcPr>
            <w:tcW w:w="282" w:type="dxa"/>
            <w:tcBorders>
              <w:top w:val="single" w:sz="4" w:space="0" w:color="auto"/>
              <w:left w:val="single" w:sz="4" w:space="0" w:color="auto"/>
              <w:bottom w:val="single" w:sz="4" w:space="0" w:color="auto"/>
              <w:right w:val="nil"/>
            </w:tcBorders>
            <w:shd w:val="clear" w:color="auto" w:fill="auto"/>
          </w:tcPr>
          <w:p w14:paraId="7FBD42D3" w14:textId="77777777" w:rsidR="001659A4" w:rsidRPr="005A3CDC" w:rsidRDefault="001659A4" w:rsidP="00F07A4E">
            <w:pPr>
              <w:rPr>
                <w:sz w:val="16"/>
                <w:lang w:val="en-ZA"/>
              </w:rPr>
            </w:pPr>
          </w:p>
        </w:tc>
        <w:tc>
          <w:tcPr>
            <w:tcW w:w="273" w:type="dxa"/>
            <w:vMerge/>
            <w:tcBorders>
              <w:left w:val="single" w:sz="4" w:space="0" w:color="auto"/>
              <w:bottom w:val="nil"/>
              <w:right w:val="nil"/>
            </w:tcBorders>
            <w:shd w:val="clear" w:color="auto" w:fill="auto"/>
          </w:tcPr>
          <w:p w14:paraId="1AB9909D" w14:textId="77777777" w:rsidR="001659A4" w:rsidRPr="005A3CDC" w:rsidRDefault="001659A4" w:rsidP="00F07A4E">
            <w:pPr>
              <w:rPr>
                <w:sz w:val="8"/>
                <w:szCs w:val="8"/>
                <w:lang w:val="en-ZA"/>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5BEDA988" w14:textId="77777777" w:rsidR="001659A4" w:rsidRPr="005A3CDC" w:rsidRDefault="001659A4" w:rsidP="00F07A4E">
            <w:pPr>
              <w:rPr>
                <w:sz w:val="16"/>
                <w:lang w:val="en-ZA"/>
              </w:rPr>
            </w:pPr>
          </w:p>
        </w:tc>
        <w:tc>
          <w:tcPr>
            <w:tcW w:w="283" w:type="dxa"/>
            <w:tcBorders>
              <w:top w:val="nil"/>
              <w:left w:val="single" w:sz="4" w:space="0" w:color="auto"/>
              <w:bottom w:val="nil"/>
              <w:right w:val="single" w:sz="4" w:space="0" w:color="auto"/>
            </w:tcBorders>
            <w:shd w:val="clear" w:color="auto" w:fill="auto"/>
          </w:tcPr>
          <w:p w14:paraId="478D9FB8" w14:textId="77777777" w:rsidR="001659A4" w:rsidRPr="005A3CDC" w:rsidRDefault="001659A4" w:rsidP="00F07A4E">
            <w:pPr>
              <w:rPr>
                <w:sz w:val="16"/>
                <w:lang w:val="en-ZA"/>
              </w:rPr>
            </w:pPr>
          </w:p>
        </w:tc>
        <w:tc>
          <w:tcPr>
            <w:tcW w:w="1649" w:type="dxa"/>
            <w:gridSpan w:val="2"/>
            <w:tcBorders>
              <w:top w:val="single" w:sz="4" w:space="0" w:color="auto"/>
              <w:left w:val="single" w:sz="4" w:space="0" w:color="auto"/>
              <w:bottom w:val="single" w:sz="4" w:space="0" w:color="auto"/>
              <w:right w:val="single" w:sz="4" w:space="0" w:color="auto"/>
            </w:tcBorders>
            <w:shd w:val="clear" w:color="auto" w:fill="auto"/>
          </w:tcPr>
          <w:p w14:paraId="1F354377" w14:textId="77777777" w:rsidR="001659A4" w:rsidRPr="005A3CDC" w:rsidRDefault="001659A4" w:rsidP="00F07A4E">
            <w:pPr>
              <w:rPr>
                <w:sz w:val="16"/>
                <w:lang w:val="en-ZA"/>
              </w:rPr>
            </w:pPr>
            <w:r w:rsidRPr="005A3CDC">
              <w:rPr>
                <w:sz w:val="16"/>
                <w:lang w:val="en-ZA"/>
              </w:rPr>
              <w:t>Injection marks</w:t>
            </w:r>
          </w:p>
        </w:tc>
        <w:tc>
          <w:tcPr>
            <w:tcW w:w="336" w:type="dxa"/>
            <w:tcBorders>
              <w:top w:val="single" w:sz="8" w:space="0" w:color="auto"/>
              <w:left w:val="single" w:sz="4" w:space="0" w:color="auto"/>
              <w:bottom w:val="single" w:sz="8" w:space="0" w:color="auto"/>
              <w:right w:val="single" w:sz="4" w:space="0" w:color="auto"/>
            </w:tcBorders>
            <w:shd w:val="clear" w:color="auto" w:fill="auto"/>
          </w:tcPr>
          <w:p w14:paraId="5969FC1A" w14:textId="77777777" w:rsidR="001659A4" w:rsidRPr="005A3CDC" w:rsidRDefault="001659A4" w:rsidP="00F07A4E">
            <w:pPr>
              <w:rPr>
                <w:sz w:val="16"/>
                <w:lang w:val="en-ZA"/>
              </w:rPr>
            </w:pPr>
          </w:p>
        </w:tc>
        <w:tc>
          <w:tcPr>
            <w:tcW w:w="283" w:type="dxa"/>
            <w:vMerge/>
            <w:tcBorders>
              <w:left w:val="single" w:sz="4" w:space="0" w:color="auto"/>
              <w:bottom w:val="nil"/>
              <w:right w:val="single" w:sz="4" w:space="0" w:color="auto"/>
            </w:tcBorders>
            <w:shd w:val="clear" w:color="auto" w:fill="auto"/>
          </w:tcPr>
          <w:p w14:paraId="51F96369" w14:textId="77777777" w:rsidR="001659A4" w:rsidRPr="005A3CDC" w:rsidRDefault="001659A4" w:rsidP="00F07A4E">
            <w:pP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67978C" w14:textId="77777777" w:rsidR="001659A4" w:rsidRPr="005A3CDC" w:rsidRDefault="001659A4" w:rsidP="00F07A4E">
            <w:pPr>
              <w:rPr>
                <w:sz w:val="16"/>
                <w:lang w:val="en-ZA"/>
              </w:rPr>
            </w:pPr>
          </w:p>
        </w:tc>
        <w:tc>
          <w:tcPr>
            <w:tcW w:w="283" w:type="dxa"/>
            <w:vMerge/>
            <w:tcBorders>
              <w:left w:val="single" w:sz="4" w:space="0" w:color="auto"/>
              <w:bottom w:val="nil"/>
              <w:right w:val="single" w:sz="4" w:space="0" w:color="auto"/>
            </w:tcBorders>
            <w:shd w:val="clear" w:color="auto" w:fill="auto"/>
          </w:tcPr>
          <w:p w14:paraId="0C2DBEFD" w14:textId="77777777" w:rsidR="001659A4" w:rsidRPr="005A3CDC" w:rsidRDefault="001659A4" w:rsidP="00F07A4E">
            <w:pP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2049D51" w14:textId="77777777" w:rsidR="001659A4" w:rsidRPr="005A3CDC" w:rsidRDefault="001659A4" w:rsidP="00F07A4E">
            <w:pPr>
              <w:rPr>
                <w:sz w:val="16"/>
                <w:lang w:val="en-ZA"/>
              </w:rPr>
            </w:pPr>
          </w:p>
        </w:tc>
        <w:tc>
          <w:tcPr>
            <w:tcW w:w="310" w:type="dxa"/>
            <w:vMerge/>
            <w:tcBorders>
              <w:left w:val="single" w:sz="4" w:space="0" w:color="auto"/>
              <w:bottom w:val="nil"/>
              <w:right w:val="single" w:sz="4" w:space="0" w:color="auto"/>
            </w:tcBorders>
            <w:shd w:val="clear" w:color="auto" w:fill="auto"/>
          </w:tcPr>
          <w:p w14:paraId="1614091D" w14:textId="77777777" w:rsidR="001659A4" w:rsidRPr="005A3CDC" w:rsidRDefault="001659A4" w:rsidP="00F07A4E">
            <w:pPr>
              <w:rPr>
                <w:sz w:val="8"/>
                <w:szCs w:val="8"/>
                <w:lang w:val="en-ZA"/>
              </w:rPr>
            </w:pPr>
          </w:p>
        </w:tc>
        <w:tc>
          <w:tcPr>
            <w:tcW w:w="310" w:type="dxa"/>
            <w:tcBorders>
              <w:left w:val="single" w:sz="4" w:space="0" w:color="auto"/>
              <w:right w:val="single" w:sz="4" w:space="0" w:color="auto"/>
            </w:tcBorders>
            <w:shd w:val="clear" w:color="auto" w:fill="auto"/>
          </w:tcPr>
          <w:p w14:paraId="19AE6B77" w14:textId="77777777" w:rsidR="001659A4" w:rsidRPr="005A3CDC" w:rsidRDefault="001659A4" w:rsidP="00F07A4E">
            <w:pPr>
              <w:rPr>
                <w:sz w:val="16"/>
                <w:lang w:val="en-ZA"/>
              </w:rPr>
            </w:pPr>
          </w:p>
        </w:tc>
        <w:tc>
          <w:tcPr>
            <w:tcW w:w="236" w:type="dxa"/>
            <w:vMerge/>
            <w:tcBorders>
              <w:left w:val="single" w:sz="4" w:space="0" w:color="auto"/>
              <w:bottom w:val="nil"/>
              <w:right w:val="single" w:sz="12" w:space="0" w:color="auto"/>
            </w:tcBorders>
            <w:shd w:val="clear" w:color="auto" w:fill="auto"/>
          </w:tcPr>
          <w:p w14:paraId="535D641C" w14:textId="77777777" w:rsidR="001659A4" w:rsidRPr="005A3CDC" w:rsidRDefault="001659A4" w:rsidP="00F07A4E">
            <w:pPr>
              <w:rPr>
                <w:sz w:val="8"/>
                <w:szCs w:val="8"/>
                <w:lang w:val="en-ZA"/>
              </w:rPr>
            </w:pPr>
          </w:p>
        </w:tc>
        <w:tc>
          <w:tcPr>
            <w:tcW w:w="2263" w:type="dxa"/>
            <w:gridSpan w:val="2"/>
            <w:vMerge w:val="restart"/>
            <w:tcBorders>
              <w:top w:val="single" w:sz="12" w:space="0" w:color="auto"/>
              <w:left w:val="single" w:sz="12" w:space="0" w:color="auto"/>
              <w:right w:val="single" w:sz="12" w:space="0" w:color="auto"/>
            </w:tcBorders>
            <w:shd w:val="clear" w:color="auto" w:fill="auto"/>
          </w:tcPr>
          <w:p w14:paraId="40D662A2" w14:textId="77777777" w:rsidR="001659A4" w:rsidRPr="005A3CDC" w:rsidRDefault="001659A4" w:rsidP="00F07A4E">
            <w:pPr>
              <w:rPr>
                <w:sz w:val="16"/>
                <w:lang w:val="en-ZA"/>
              </w:rPr>
            </w:pPr>
            <w:r w:rsidRPr="005A3CDC">
              <w:rPr>
                <w:sz w:val="16"/>
                <w:lang w:val="en-ZA"/>
              </w:rPr>
              <w:t>CATTLE</w:t>
            </w:r>
            <w:r w:rsidRPr="005A3CDC">
              <w:rPr>
                <w:sz w:val="16"/>
                <w:lang w:val="en-ZA"/>
              </w:rPr>
              <w:tab/>
              <w:t xml:space="preserve">    (A+B)  </w:t>
            </w:r>
            <w:r w:rsidRPr="005A3CDC">
              <w:rPr>
                <w:rFonts w:cs="Arial"/>
                <w:sz w:val="16"/>
                <w:lang w:val="en-ZA"/>
              </w:rPr>
              <w:t>÷</w:t>
            </w:r>
            <w:r w:rsidRPr="005A3CDC">
              <w:rPr>
                <w:sz w:val="16"/>
                <w:lang w:val="en-ZA"/>
              </w:rPr>
              <w:t xml:space="preserve">  1.173</w:t>
            </w:r>
          </w:p>
          <w:p w14:paraId="7B92C03B" w14:textId="77777777" w:rsidR="001659A4" w:rsidRPr="005A3CDC" w:rsidRDefault="001659A4" w:rsidP="00F07A4E">
            <w:pPr>
              <w:rPr>
                <w:sz w:val="16"/>
                <w:lang w:val="en-ZA"/>
              </w:rPr>
            </w:pPr>
            <w:r w:rsidRPr="005A3CDC">
              <w:rPr>
                <w:sz w:val="16"/>
                <w:lang w:val="en-ZA"/>
              </w:rPr>
              <w:t>SHEEP</w:t>
            </w:r>
            <w:r w:rsidRPr="005A3CDC">
              <w:rPr>
                <w:sz w:val="16"/>
                <w:lang w:val="en-ZA"/>
              </w:rPr>
              <w:tab/>
              <w:t xml:space="preserve">    (A+B)  </w:t>
            </w:r>
            <w:r w:rsidRPr="005A3CDC">
              <w:rPr>
                <w:rFonts w:cs="Arial"/>
                <w:sz w:val="16"/>
                <w:lang w:val="en-ZA"/>
              </w:rPr>
              <w:t>÷</w:t>
            </w:r>
            <w:r w:rsidRPr="005A3CDC">
              <w:rPr>
                <w:sz w:val="16"/>
                <w:lang w:val="en-ZA"/>
              </w:rPr>
              <w:t xml:space="preserve">  1.096</w:t>
            </w:r>
          </w:p>
          <w:p w14:paraId="47E5A067" w14:textId="77777777" w:rsidR="001659A4" w:rsidRPr="005A3CDC" w:rsidRDefault="001659A4" w:rsidP="00F07A4E">
            <w:pPr>
              <w:rPr>
                <w:sz w:val="16"/>
                <w:lang w:val="en-ZA"/>
              </w:rPr>
            </w:pPr>
            <w:r w:rsidRPr="005A3CDC">
              <w:rPr>
                <w:sz w:val="16"/>
                <w:lang w:val="en-ZA"/>
              </w:rPr>
              <w:t>PIGS</w:t>
            </w:r>
            <w:r w:rsidRPr="005A3CDC">
              <w:rPr>
                <w:sz w:val="16"/>
                <w:lang w:val="en-ZA"/>
              </w:rPr>
              <w:tab/>
              <w:t xml:space="preserve">    (A+B)  </w:t>
            </w:r>
            <w:r w:rsidRPr="005A3CDC">
              <w:rPr>
                <w:rFonts w:cs="Arial"/>
                <w:sz w:val="16"/>
                <w:lang w:val="en-ZA"/>
              </w:rPr>
              <w:t>÷</w:t>
            </w:r>
            <w:r w:rsidRPr="005A3CDC">
              <w:rPr>
                <w:sz w:val="16"/>
                <w:lang w:val="en-ZA"/>
              </w:rPr>
              <w:t xml:space="preserve">  1.096</w:t>
            </w:r>
          </w:p>
          <w:p w14:paraId="4F476AC1" w14:textId="77777777" w:rsidR="001659A4" w:rsidRPr="005A3CDC" w:rsidRDefault="001659A4" w:rsidP="00F07A4E">
            <w:pPr>
              <w:rPr>
                <w:sz w:val="16"/>
                <w:lang w:val="en-ZA"/>
              </w:rPr>
            </w:pPr>
            <w:r w:rsidRPr="005A3CDC">
              <w:rPr>
                <w:sz w:val="16"/>
                <w:lang w:val="en-ZA"/>
              </w:rPr>
              <w:t>HORSES</w:t>
            </w:r>
            <w:r w:rsidRPr="005A3CDC">
              <w:rPr>
                <w:sz w:val="16"/>
                <w:lang w:val="en-ZA"/>
              </w:rPr>
              <w:tab/>
              <w:t xml:space="preserve">    (A+B)  </w:t>
            </w:r>
            <w:r w:rsidRPr="002278C5">
              <w:rPr>
                <w:rFonts w:cs="Arial"/>
                <w:sz w:val="16"/>
                <w:lang w:val="en-ZA"/>
              </w:rPr>
              <w:t>x</w:t>
            </w:r>
            <w:r w:rsidRPr="005A3CDC">
              <w:rPr>
                <w:sz w:val="16"/>
                <w:lang w:val="en-ZA"/>
              </w:rPr>
              <w:t xml:space="preserve">  1.106</w:t>
            </w: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01D75811" w14:textId="77777777" w:rsidR="001659A4" w:rsidRPr="005A3CDC" w:rsidRDefault="001659A4" w:rsidP="00F07A4E">
            <w:pPr>
              <w:jc w:val="center"/>
              <w:rPr>
                <w:sz w:val="16"/>
                <w:lang w:val="en-ZA"/>
              </w:rPr>
            </w:pPr>
          </w:p>
        </w:tc>
      </w:tr>
      <w:tr w:rsidR="001659A4" w:rsidRPr="005A3CDC" w14:paraId="1CC95692" w14:textId="77777777" w:rsidTr="00F07A4E">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482A1DF2" w14:textId="77777777" w:rsidR="001659A4" w:rsidRPr="005A3CDC" w:rsidRDefault="001659A4" w:rsidP="00F07A4E">
            <w:pPr>
              <w:rPr>
                <w:sz w:val="16"/>
                <w:lang w:val="en-ZA"/>
              </w:rPr>
            </w:pPr>
            <w:r w:rsidRPr="005A3CDC">
              <w:rPr>
                <w:sz w:val="16"/>
                <w:lang w:val="en-ZA"/>
              </w:rPr>
              <w:t>Colour</w:t>
            </w:r>
          </w:p>
        </w:tc>
        <w:tc>
          <w:tcPr>
            <w:tcW w:w="272" w:type="dxa"/>
            <w:tcBorders>
              <w:top w:val="single" w:sz="4" w:space="0" w:color="auto"/>
              <w:left w:val="single" w:sz="4" w:space="0" w:color="auto"/>
              <w:bottom w:val="single" w:sz="4" w:space="0" w:color="auto"/>
              <w:right w:val="single" w:sz="4" w:space="0" w:color="auto"/>
            </w:tcBorders>
            <w:shd w:val="clear" w:color="auto" w:fill="auto"/>
          </w:tcPr>
          <w:p w14:paraId="12CBB5F7" w14:textId="77777777" w:rsidR="001659A4" w:rsidRPr="005A3CDC" w:rsidRDefault="001659A4" w:rsidP="00F07A4E">
            <w:pPr>
              <w:rPr>
                <w:sz w:val="16"/>
                <w:lang w:val="en-ZA"/>
              </w:rPr>
            </w:pPr>
          </w:p>
        </w:tc>
        <w:tc>
          <w:tcPr>
            <w:tcW w:w="236" w:type="dxa"/>
            <w:vMerge/>
            <w:tcBorders>
              <w:left w:val="single" w:sz="4" w:space="0" w:color="auto"/>
              <w:bottom w:val="nil"/>
              <w:right w:val="single" w:sz="4" w:space="0" w:color="auto"/>
            </w:tcBorders>
            <w:shd w:val="clear" w:color="auto" w:fill="auto"/>
          </w:tcPr>
          <w:p w14:paraId="2C109189" w14:textId="77777777" w:rsidR="001659A4" w:rsidRPr="005A3CDC" w:rsidRDefault="001659A4" w:rsidP="00F07A4E">
            <w:pPr>
              <w:rPr>
                <w:sz w:val="8"/>
                <w:szCs w:val="8"/>
                <w:lang w:val="en-ZA"/>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14:paraId="12ABEF37" w14:textId="77777777" w:rsidR="001659A4" w:rsidRPr="005A3CDC" w:rsidRDefault="001659A4" w:rsidP="00F07A4E">
            <w:pPr>
              <w:rPr>
                <w:sz w:val="16"/>
                <w:lang w:val="en-ZA"/>
              </w:rPr>
            </w:pPr>
          </w:p>
        </w:tc>
        <w:tc>
          <w:tcPr>
            <w:tcW w:w="263" w:type="dxa"/>
            <w:vMerge/>
            <w:tcBorders>
              <w:left w:val="single" w:sz="4" w:space="0" w:color="auto"/>
              <w:bottom w:val="nil"/>
              <w:right w:val="single" w:sz="4" w:space="0" w:color="auto"/>
            </w:tcBorders>
            <w:shd w:val="clear" w:color="auto" w:fill="auto"/>
          </w:tcPr>
          <w:p w14:paraId="6904DE87" w14:textId="77777777" w:rsidR="001659A4" w:rsidRPr="005A3CDC" w:rsidRDefault="001659A4" w:rsidP="00F07A4E">
            <w:pPr>
              <w:rPr>
                <w:sz w:val="8"/>
                <w:szCs w:val="8"/>
                <w:lang w:val="en-ZA"/>
              </w:rPr>
            </w:pPr>
          </w:p>
        </w:tc>
        <w:tc>
          <w:tcPr>
            <w:tcW w:w="282" w:type="dxa"/>
            <w:tcBorders>
              <w:top w:val="single" w:sz="4" w:space="0" w:color="auto"/>
              <w:left w:val="single" w:sz="4" w:space="0" w:color="auto"/>
              <w:bottom w:val="single" w:sz="4" w:space="0" w:color="auto"/>
              <w:right w:val="nil"/>
            </w:tcBorders>
            <w:shd w:val="clear" w:color="auto" w:fill="auto"/>
          </w:tcPr>
          <w:p w14:paraId="7AD9E12B" w14:textId="77777777" w:rsidR="001659A4" w:rsidRPr="005A3CDC" w:rsidRDefault="001659A4" w:rsidP="00F07A4E">
            <w:pPr>
              <w:rPr>
                <w:sz w:val="16"/>
                <w:lang w:val="en-ZA"/>
              </w:rPr>
            </w:pPr>
          </w:p>
        </w:tc>
        <w:tc>
          <w:tcPr>
            <w:tcW w:w="273" w:type="dxa"/>
            <w:vMerge/>
            <w:tcBorders>
              <w:left w:val="single" w:sz="4" w:space="0" w:color="auto"/>
              <w:bottom w:val="nil"/>
              <w:right w:val="nil"/>
            </w:tcBorders>
            <w:shd w:val="clear" w:color="auto" w:fill="auto"/>
          </w:tcPr>
          <w:p w14:paraId="13A01FB1" w14:textId="77777777" w:rsidR="001659A4" w:rsidRPr="005A3CDC" w:rsidRDefault="001659A4" w:rsidP="00F07A4E">
            <w:pPr>
              <w:rPr>
                <w:sz w:val="8"/>
                <w:szCs w:val="8"/>
                <w:lang w:val="en-ZA"/>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00EC8087" w14:textId="77777777" w:rsidR="001659A4" w:rsidRPr="005A3CDC" w:rsidRDefault="001659A4" w:rsidP="00F07A4E">
            <w:pPr>
              <w:rPr>
                <w:sz w:val="16"/>
                <w:lang w:val="en-ZA"/>
              </w:rPr>
            </w:pPr>
          </w:p>
        </w:tc>
        <w:tc>
          <w:tcPr>
            <w:tcW w:w="283" w:type="dxa"/>
            <w:tcBorders>
              <w:top w:val="nil"/>
              <w:left w:val="single" w:sz="4" w:space="0" w:color="auto"/>
              <w:bottom w:val="nil"/>
              <w:right w:val="single" w:sz="4" w:space="0" w:color="auto"/>
            </w:tcBorders>
            <w:shd w:val="clear" w:color="auto" w:fill="auto"/>
          </w:tcPr>
          <w:p w14:paraId="0C0B6981" w14:textId="77777777" w:rsidR="001659A4" w:rsidRPr="005A3CDC" w:rsidRDefault="001659A4" w:rsidP="00F07A4E">
            <w:pPr>
              <w:rPr>
                <w:sz w:val="16"/>
                <w:lang w:val="en-ZA"/>
              </w:rPr>
            </w:pPr>
          </w:p>
        </w:tc>
        <w:tc>
          <w:tcPr>
            <w:tcW w:w="1649" w:type="dxa"/>
            <w:gridSpan w:val="2"/>
            <w:tcBorders>
              <w:top w:val="single" w:sz="4" w:space="0" w:color="auto"/>
              <w:left w:val="single" w:sz="4" w:space="0" w:color="auto"/>
              <w:bottom w:val="single" w:sz="4" w:space="0" w:color="auto"/>
              <w:right w:val="single" w:sz="4" w:space="0" w:color="auto"/>
            </w:tcBorders>
            <w:shd w:val="clear" w:color="auto" w:fill="auto"/>
          </w:tcPr>
          <w:p w14:paraId="2CDB1EA8" w14:textId="77777777" w:rsidR="001659A4" w:rsidRPr="005A3CDC" w:rsidRDefault="001659A4" w:rsidP="00F07A4E">
            <w:pPr>
              <w:rPr>
                <w:sz w:val="16"/>
                <w:lang w:val="en-ZA"/>
              </w:rPr>
            </w:pPr>
            <w:r w:rsidRPr="005A3CDC">
              <w:rPr>
                <w:sz w:val="16"/>
                <w:lang w:val="en-ZA"/>
              </w:rPr>
              <w:t>Bruising &amp; Injuries</w:t>
            </w:r>
          </w:p>
        </w:tc>
        <w:tc>
          <w:tcPr>
            <w:tcW w:w="336" w:type="dxa"/>
            <w:tcBorders>
              <w:top w:val="single" w:sz="8" w:space="0" w:color="auto"/>
              <w:left w:val="single" w:sz="4" w:space="0" w:color="auto"/>
              <w:bottom w:val="single" w:sz="8" w:space="0" w:color="auto"/>
              <w:right w:val="single" w:sz="4" w:space="0" w:color="auto"/>
            </w:tcBorders>
            <w:shd w:val="clear" w:color="auto" w:fill="auto"/>
          </w:tcPr>
          <w:p w14:paraId="6D33D920" w14:textId="77777777" w:rsidR="001659A4" w:rsidRPr="005A3CDC" w:rsidRDefault="001659A4" w:rsidP="00F07A4E">
            <w:pPr>
              <w:rPr>
                <w:sz w:val="16"/>
                <w:lang w:val="en-ZA"/>
              </w:rPr>
            </w:pPr>
          </w:p>
        </w:tc>
        <w:tc>
          <w:tcPr>
            <w:tcW w:w="283" w:type="dxa"/>
            <w:vMerge/>
            <w:tcBorders>
              <w:left w:val="single" w:sz="4" w:space="0" w:color="auto"/>
              <w:bottom w:val="nil"/>
              <w:right w:val="single" w:sz="4" w:space="0" w:color="auto"/>
            </w:tcBorders>
            <w:shd w:val="clear" w:color="auto" w:fill="auto"/>
          </w:tcPr>
          <w:p w14:paraId="791D8AC2" w14:textId="77777777" w:rsidR="001659A4" w:rsidRPr="005A3CDC" w:rsidRDefault="001659A4" w:rsidP="00F07A4E">
            <w:pP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D612CE2" w14:textId="77777777" w:rsidR="001659A4" w:rsidRPr="005A3CDC" w:rsidRDefault="001659A4" w:rsidP="00F07A4E">
            <w:pPr>
              <w:rPr>
                <w:sz w:val="16"/>
                <w:lang w:val="en-ZA"/>
              </w:rPr>
            </w:pPr>
          </w:p>
        </w:tc>
        <w:tc>
          <w:tcPr>
            <w:tcW w:w="283" w:type="dxa"/>
            <w:vMerge/>
            <w:tcBorders>
              <w:left w:val="single" w:sz="4" w:space="0" w:color="auto"/>
              <w:bottom w:val="nil"/>
              <w:right w:val="single" w:sz="4" w:space="0" w:color="auto"/>
            </w:tcBorders>
            <w:shd w:val="clear" w:color="auto" w:fill="auto"/>
          </w:tcPr>
          <w:p w14:paraId="1403D669" w14:textId="77777777" w:rsidR="001659A4" w:rsidRPr="005A3CDC" w:rsidRDefault="001659A4" w:rsidP="00F07A4E">
            <w:pP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2453ACE" w14:textId="77777777" w:rsidR="001659A4" w:rsidRPr="005A3CDC" w:rsidRDefault="001659A4" w:rsidP="00F07A4E">
            <w:pPr>
              <w:rPr>
                <w:sz w:val="16"/>
                <w:lang w:val="en-ZA"/>
              </w:rPr>
            </w:pPr>
          </w:p>
        </w:tc>
        <w:tc>
          <w:tcPr>
            <w:tcW w:w="310" w:type="dxa"/>
            <w:vMerge/>
            <w:tcBorders>
              <w:left w:val="single" w:sz="4" w:space="0" w:color="auto"/>
              <w:bottom w:val="nil"/>
              <w:right w:val="single" w:sz="4" w:space="0" w:color="auto"/>
            </w:tcBorders>
            <w:shd w:val="clear" w:color="auto" w:fill="auto"/>
          </w:tcPr>
          <w:p w14:paraId="64EDE7AC" w14:textId="77777777" w:rsidR="001659A4" w:rsidRPr="005A3CDC" w:rsidRDefault="001659A4" w:rsidP="00F07A4E">
            <w:pPr>
              <w:rPr>
                <w:sz w:val="8"/>
                <w:szCs w:val="8"/>
                <w:lang w:val="en-ZA"/>
              </w:rPr>
            </w:pPr>
          </w:p>
        </w:tc>
        <w:tc>
          <w:tcPr>
            <w:tcW w:w="310" w:type="dxa"/>
            <w:tcBorders>
              <w:left w:val="single" w:sz="4" w:space="0" w:color="auto"/>
              <w:right w:val="single" w:sz="4" w:space="0" w:color="auto"/>
            </w:tcBorders>
            <w:shd w:val="clear" w:color="auto" w:fill="auto"/>
          </w:tcPr>
          <w:p w14:paraId="15DD8EA0" w14:textId="77777777" w:rsidR="001659A4" w:rsidRPr="005A3CDC" w:rsidRDefault="001659A4" w:rsidP="00F07A4E">
            <w:pPr>
              <w:rPr>
                <w:sz w:val="16"/>
                <w:lang w:val="en-ZA"/>
              </w:rPr>
            </w:pPr>
          </w:p>
        </w:tc>
        <w:tc>
          <w:tcPr>
            <w:tcW w:w="236" w:type="dxa"/>
            <w:vMerge/>
            <w:tcBorders>
              <w:left w:val="single" w:sz="4" w:space="0" w:color="auto"/>
              <w:bottom w:val="nil"/>
              <w:right w:val="single" w:sz="12" w:space="0" w:color="auto"/>
            </w:tcBorders>
            <w:shd w:val="clear" w:color="auto" w:fill="auto"/>
          </w:tcPr>
          <w:p w14:paraId="6FB53B22" w14:textId="77777777" w:rsidR="001659A4" w:rsidRPr="005A3CDC" w:rsidRDefault="001659A4" w:rsidP="00F07A4E">
            <w:pPr>
              <w:rPr>
                <w:sz w:val="8"/>
                <w:szCs w:val="8"/>
                <w:lang w:val="en-ZA"/>
              </w:rPr>
            </w:pPr>
          </w:p>
        </w:tc>
        <w:tc>
          <w:tcPr>
            <w:tcW w:w="2263" w:type="dxa"/>
            <w:gridSpan w:val="2"/>
            <w:vMerge/>
            <w:tcBorders>
              <w:left w:val="single" w:sz="12" w:space="0" w:color="auto"/>
              <w:right w:val="single" w:sz="12" w:space="0" w:color="auto"/>
            </w:tcBorders>
            <w:shd w:val="clear" w:color="auto" w:fill="auto"/>
          </w:tcPr>
          <w:p w14:paraId="16AA6B3C" w14:textId="77777777" w:rsidR="001659A4" w:rsidRPr="005A3CDC" w:rsidRDefault="001659A4" w:rsidP="00F07A4E">
            <w:pPr>
              <w:rPr>
                <w:sz w:val="16"/>
                <w:lang w:val="en-ZA"/>
              </w:rPr>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22E09538" w14:textId="77777777" w:rsidR="001659A4" w:rsidRPr="005A3CDC" w:rsidRDefault="001659A4" w:rsidP="00F07A4E">
            <w:pPr>
              <w:jc w:val="center"/>
              <w:rPr>
                <w:sz w:val="16"/>
                <w:lang w:val="en-ZA"/>
              </w:rPr>
            </w:pPr>
          </w:p>
        </w:tc>
      </w:tr>
      <w:tr w:rsidR="001659A4" w:rsidRPr="005A3CDC" w14:paraId="69C6B116" w14:textId="77777777" w:rsidTr="00F07A4E">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730ACE9E" w14:textId="77777777" w:rsidR="001659A4" w:rsidRPr="005A3CDC" w:rsidRDefault="001659A4" w:rsidP="00F07A4E">
            <w:pPr>
              <w:rPr>
                <w:sz w:val="16"/>
                <w:lang w:val="en-ZA"/>
              </w:rPr>
            </w:pPr>
            <w:r w:rsidRPr="005A3CDC">
              <w:rPr>
                <w:sz w:val="16"/>
                <w:lang w:val="en-ZA"/>
              </w:rPr>
              <w:t>Odour</w:t>
            </w:r>
          </w:p>
        </w:tc>
        <w:tc>
          <w:tcPr>
            <w:tcW w:w="272" w:type="dxa"/>
            <w:tcBorders>
              <w:top w:val="single" w:sz="4" w:space="0" w:color="auto"/>
              <w:left w:val="single" w:sz="4" w:space="0" w:color="auto"/>
              <w:bottom w:val="single" w:sz="4" w:space="0" w:color="auto"/>
              <w:right w:val="single" w:sz="4" w:space="0" w:color="auto"/>
            </w:tcBorders>
            <w:shd w:val="clear" w:color="auto" w:fill="auto"/>
          </w:tcPr>
          <w:p w14:paraId="00A56A5B" w14:textId="77777777" w:rsidR="001659A4" w:rsidRPr="005A3CDC" w:rsidRDefault="001659A4" w:rsidP="00F07A4E">
            <w:pPr>
              <w:rPr>
                <w:sz w:val="16"/>
                <w:lang w:val="en-ZA"/>
              </w:rPr>
            </w:pPr>
          </w:p>
        </w:tc>
        <w:tc>
          <w:tcPr>
            <w:tcW w:w="236" w:type="dxa"/>
            <w:vMerge/>
            <w:tcBorders>
              <w:left w:val="single" w:sz="4" w:space="0" w:color="auto"/>
              <w:bottom w:val="nil"/>
              <w:right w:val="single" w:sz="4" w:space="0" w:color="auto"/>
            </w:tcBorders>
            <w:shd w:val="clear" w:color="auto" w:fill="auto"/>
          </w:tcPr>
          <w:p w14:paraId="64EDC859" w14:textId="77777777" w:rsidR="001659A4" w:rsidRPr="005A3CDC" w:rsidRDefault="001659A4" w:rsidP="00F07A4E">
            <w:pPr>
              <w:rPr>
                <w:sz w:val="8"/>
                <w:szCs w:val="8"/>
                <w:lang w:val="en-ZA"/>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14:paraId="112BED61" w14:textId="77777777" w:rsidR="001659A4" w:rsidRPr="005A3CDC" w:rsidRDefault="001659A4" w:rsidP="00F07A4E">
            <w:pPr>
              <w:rPr>
                <w:sz w:val="16"/>
                <w:lang w:val="en-ZA"/>
              </w:rPr>
            </w:pPr>
          </w:p>
        </w:tc>
        <w:tc>
          <w:tcPr>
            <w:tcW w:w="263" w:type="dxa"/>
            <w:vMerge/>
            <w:tcBorders>
              <w:left w:val="single" w:sz="4" w:space="0" w:color="auto"/>
              <w:bottom w:val="nil"/>
              <w:right w:val="single" w:sz="4" w:space="0" w:color="auto"/>
            </w:tcBorders>
            <w:shd w:val="clear" w:color="auto" w:fill="auto"/>
          </w:tcPr>
          <w:p w14:paraId="5D3E6885" w14:textId="77777777" w:rsidR="001659A4" w:rsidRPr="005A3CDC" w:rsidRDefault="001659A4" w:rsidP="00F07A4E">
            <w:pPr>
              <w:rPr>
                <w:sz w:val="8"/>
                <w:szCs w:val="8"/>
                <w:lang w:val="en-ZA"/>
              </w:rPr>
            </w:pPr>
          </w:p>
        </w:tc>
        <w:tc>
          <w:tcPr>
            <w:tcW w:w="282" w:type="dxa"/>
            <w:tcBorders>
              <w:top w:val="single" w:sz="4" w:space="0" w:color="auto"/>
              <w:left w:val="single" w:sz="4" w:space="0" w:color="auto"/>
              <w:bottom w:val="single" w:sz="4" w:space="0" w:color="auto"/>
              <w:right w:val="nil"/>
            </w:tcBorders>
            <w:shd w:val="clear" w:color="auto" w:fill="auto"/>
          </w:tcPr>
          <w:p w14:paraId="3E3C9EB1" w14:textId="77777777" w:rsidR="001659A4" w:rsidRPr="005A3CDC" w:rsidRDefault="001659A4" w:rsidP="00F07A4E">
            <w:pPr>
              <w:rPr>
                <w:sz w:val="16"/>
                <w:lang w:val="en-ZA"/>
              </w:rPr>
            </w:pPr>
          </w:p>
        </w:tc>
        <w:tc>
          <w:tcPr>
            <w:tcW w:w="273" w:type="dxa"/>
            <w:vMerge/>
            <w:tcBorders>
              <w:left w:val="single" w:sz="4" w:space="0" w:color="auto"/>
              <w:bottom w:val="nil"/>
              <w:right w:val="nil"/>
            </w:tcBorders>
            <w:shd w:val="clear" w:color="auto" w:fill="auto"/>
          </w:tcPr>
          <w:p w14:paraId="36A0C71D" w14:textId="77777777" w:rsidR="001659A4" w:rsidRPr="005A3CDC" w:rsidRDefault="001659A4" w:rsidP="00F07A4E">
            <w:pPr>
              <w:rPr>
                <w:sz w:val="8"/>
                <w:szCs w:val="8"/>
                <w:lang w:val="en-ZA"/>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51038311" w14:textId="77777777" w:rsidR="001659A4" w:rsidRPr="005A3CDC" w:rsidRDefault="001659A4" w:rsidP="00F07A4E">
            <w:pPr>
              <w:rPr>
                <w:sz w:val="16"/>
                <w:lang w:val="en-ZA"/>
              </w:rPr>
            </w:pPr>
          </w:p>
        </w:tc>
        <w:tc>
          <w:tcPr>
            <w:tcW w:w="283" w:type="dxa"/>
            <w:tcBorders>
              <w:top w:val="nil"/>
              <w:left w:val="single" w:sz="4" w:space="0" w:color="auto"/>
              <w:bottom w:val="nil"/>
              <w:right w:val="single" w:sz="4" w:space="0" w:color="auto"/>
            </w:tcBorders>
            <w:shd w:val="clear" w:color="auto" w:fill="auto"/>
          </w:tcPr>
          <w:p w14:paraId="0EC813B9" w14:textId="77777777" w:rsidR="001659A4" w:rsidRPr="005A3CDC" w:rsidRDefault="001659A4" w:rsidP="00F07A4E">
            <w:pPr>
              <w:rPr>
                <w:sz w:val="16"/>
                <w:lang w:val="en-ZA"/>
              </w:rPr>
            </w:pPr>
          </w:p>
        </w:tc>
        <w:tc>
          <w:tcPr>
            <w:tcW w:w="1649" w:type="dxa"/>
            <w:gridSpan w:val="2"/>
            <w:tcBorders>
              <w:top w:val="single" w:sz="4" w:space="0" w:color="auto"/>
              <w:left w:val="single" w:sz="4" w:space="0" w:color="auto"/>
              <w:bottom w:val="single" w:sz="4" w:space="0" w:color="auto"/>
              <w:right w:val="single" w:sz="4" w:space="0" w:color="auto"/>
            </w:tcBorders>
            <w:shd w:val="clear" w:color="auto" w:fill="auto"/>
          </w:tcPr>
          <w:p w14:paraId="2CA94CF1" w14:textId="77777777" w:rsidR="001659A4" w:rsidRPr="005A3CDC" w:rsidRDefault="001659A4" w:rsidP="00F07A4E">
            <w:pPr>
              <w:rPr>
                <w:sz w:val="16"/>
                <w:lang w:val="en-ZA"/>
              </w:rPr>
            </w:pPr>
            <w:r w:rsidRPr="005A3CDC">
              <w:rPr>
                <w:sz w:val="16"/>
                <w:lang w:val="en-ZA"/>
              </w:rPr>
              <w:t>Any abnormalities</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75F97DE2" w14:textId="77777777" w:rsidR="001659A4" w:rsidRPr="005A3CDC" w:rsidRDefault="001659A4" w:rsidP="00F07A4E">
            <w:pPr>
              <w:rPr>
                <w:sz w:val="16"/>
                <w:lang w:val="en-ZA"/>
              </w:rPr>
            </w:pPr>
          </w:p>
        </w:tc>
        <w:tc>
          <w:tcPr>
            <w:tcW w:w="283" w:type="dxa"/>
            <w:vMerge/>
            <w:tcBorders>
              <w:left w:val="single" w:sz="4" w:space="0" w:color="auto"/>
              <w:bottom w:val="nil"/>
              <w:right w:val="single" w:sz="4" w:space="0" w:color="auto"/>
            </w:tcBorders>
            <w:shd w:val="clear" w:color="auto" w:fill="auto"/>
          </w:tcPr>
          <w:p w14:paraId="7F5F3A1D" w14:textId="77777777" w:rsidR="001659A4" w:rsidRPr="005A3CDC" w:rsidRDefault="001659A4" w:rsidP="00F07A4E">
            <w:pP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34563D9" w14:textId="77777777" w:rsidR="001659A4" w:rsidRPr="005A3CDC" w:rsidRDefault="001659A4" w:rsidP="00F07A4E">
            <w:pPr>
              <w:rPr>
                <w:sz w:val="16"/>
                <w:lang w:val="en-ZA"/>
              </w:rPr>
            </w:pPr>
          </w:p>
        </w:tc>
        <w:tc>
          <w:tcPr>
            <w:tcW w:w="283" w:type="dxa"/>
            <w:vMerge/>
            <w:tcBorders>
              <w:left w:val="single" w:sz="4" w:space="0" w:color="auto"/>
              <w:bottom w:val="nil"/>
              <w:right w:val="single" w:sz="4" w:space="0" w:color="auto"/>
            </w:tcBorders>
            <w:shd w:val="clear" w:color="auto" w:fill="auto"/>
          </w:tcPr>
          <w:p w14:paraId="1814324F" w14:textId="77777777" w:rsidR="001659A4" w:rsidRPr="005A3CDC" w:rsidRDefault="001659A4" w:rsidP="00F07A4E">
            <w:pP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9DAB633" w14:textId="77777777" w:rsidR="001659A4" w:rsidRPr="005A3CDC" w:rsidRDefault="001659A4" w:rsidP="00F07A4E">
            <w:pPr>
              <w:rPr>
                <w:sz w:val="16"/>
                <w:lang w:val="en-ZA"/>
              </w:rPr>
            </w:pPr>
          </w:p>
        </w:tc>
        <w:tc>
          <w:tcPr>
            <w:tcW w:w="310" w:type="dxa"/>
            <w:vMerge/>
            <w:tcBorders>
              <w:left w:val="single" w:sz="4" w:space="0" w:color="auto"/>
              <w:bottom w:val="nil"/>
              <w:right w:val="single" w:sz="4" w:space="0" w:color="auto"/>
            </w:tcBorders>
            <w:shd w:val="clear" w:color="auto" w:fill="auto"/>
          </w:tcPr>
          <w:p w14:paraId="368CA788" w14:textId="77777777" w:rsidR="001659A4" w:rsidRPr="005A3CDC" w:rsidRDefault="001659A4" w:rsidP="00F07A4E">
            <w:pPr>
              <w:rPr>
                <w:sz w:val="8"/>
                <w:szCs w:val="8"/>
                <w:lang w:val="en-ZA"/>
              </w:rPr>
            </w:pPr>
          </w:p>
        </w:tc>
        <w:tc>
          <w:tcPr>
            <w:tcW w:w="310" w:type="dxa"/>
            <w:tcBorders>
              <w:left w:val="single" w:sz="4" w:space="0" w:color="auto"/>
              <w:bottom w:val="single" w:sz="4" w:space="0" w:color="auto"/>
              <w:right w:val="single" w:sz="4" w:space="0" w:color="auto"/>
            </w:tcBorders>
            <w:shd w:val="clear" w:color="auto" w:fill="auto"/>
          </w:tcPr>
          <w:p w14:paraId="4D03E08D" w14:textId="77777777" w:rsidR="001659A4" w:rsidRPr="005A3CDC" w:rsidRDefault="001659A4" w:rsidP="00F07A4E">
            <w:pPr>
              <w:rPr>
                <w:sz w:val="16"/>
                <w:lang w:val="en-ZA"/>
              </w:rPr>
            </w:pPr>
          </w:p>
        </w:tc>
        <w:tc>
          <w:tcPr>
            <w:tcW w:w="236" w:type="dxa"/>
            <w:vMerge/>
            <w:tcBorders>
              <w:left w:val="single" w:sz="4" w:space="0" w:color="auto"/>
              <w:bottom w:val="nil"/>
              <w:right w:val="single" w:sz="12" w:space="0" w:color="auto"/>
            </w:tcBorders>
            <w:shd w:val="clear" w:color="auto" w:fill="auto"/>
          </w:tcPr>
          <w:p w14:paraId="28CA5A64" w14:textId="77777777" w:rsidR="001659A4" w:rsidRPr="005A3CDC" w:rsidRDefault="001659A4" w:rsidP="00F07A4E">
            <w:pPr>
              <w:rPr>
                <w:sz w:val="8"/>
                <w:szCs w:val="8"/>
                <w:lang w:val="en-ZA"/>
              </w:rPr>
            </w:pPr>
          </w:p>
        </w:tc>
        <w:tc>
          <w:tcPr>
            <w:tcW w:w="2263" w:type="dxa"/>
            <w:gridSpan w:val="2"/>
            <w:vMerge/>
            <w:tcBorders>
              <w:left w:val="single" w:sz="12" w:space="0" w:color="auto"/>
              <w:right w:val="single" w:sz="12" w:space="0" w:color="auto"/>
            </w:tcBorders>
            <w:shd w:val="clear" w:color="auto" w:fill="auto"/>
          </w:tcPr>
          <w:p w14:paraId="75FA67A5" w14:textId="77777777" w:rsidR="001659A4" w:rsidRPr="005A3CDC" w:rsidRDefault="001659A4" w:rsidP="00F07A4E">
            <w:pPr>
              <w:rPr>
                <w:sz w:val="16"/>
                <w:lang w:val="en-ZA"/>
              </w:rPr>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2267236C" w14:textId="77777777" w:rsidR="001659A4" w:rsidRPr="005A3CDC" w:rsidRDefault="001659A4" w:rsidP="00F07A4E">
            <w:pPr>
              <w:jc w:val="center"/>
              <w:rPr>
                <w:sz w:val="16"/>
                <w:lang w:val="en-ZA"/>
              </w:rPr>
            </w:pPr>
          </w:p>
        </w:tc>
      </w:tr>
      <w:tr w:rsidR="001659A4" w:rsidRPr="005A3CDC" w14:paraId="487E8CCD" w14:textId="77777777" w:rsidTr="00F07A4E">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06848471" w14:textId="77777777" w:rsidR="001659A4" w:rsidRPr="005A3CDC" w:rsidRDefault="001659A4" w:rsidP="00F07A4E">
            <w:pPr>
              <w:rPr>
                <w:sz w:val="16"/>
                <w:lang w:val="en-ZA"/>
              </w:rPr>
            </w:pPr>
            <w:r w:rsidRPr="005A3CDC">
              <w:rPr>
                <w:sz w:val="16"/>
                <w:lang w:val="en-ZA"/>
              </w:rPr>
              <w:t>Symmetry</w:t>
            </w:r>
          </w:p>
        </w:tc>
        <w:tc>
          <w:tcPr>
            <w:tcW w:w="272" w:type="dxa"/>
            <w:tcBorders>
              <w:top w:val="single" w:sz="4" w:space="0" w:color="auto"/>
              <w:left w:val="single" w:sz="4" w:space="0" w:color="auto"/>
              <w:bottom w:val="single" w:sz="4" w:space="0" w:color="auto"/>
              <w:right w:val="single" w:sz="4" w:space="0" w:color="auto"/>
            </w:tcBorders>
            <w:shd w:val="clear" w:color="auto" w:fill="auto"/>
          </w:tcPr>
          <w:p w14:paraId="24D9A8A9" w14:textId="77777777" w:rsidR="001659A4" w:rsidRPr="005A3CDC" w:rsidRDefault="001659A4" w:rsidP="00F07A4E">
            <w:pPr>
              <w:rPr>
                <w:sz w:val="16"/>
                <w:lang w:val="en-ZA"/>
              </w:rPr>
            </w:pPr>
          </w:p>
        </w:tc>
        <w:tc>
          <w:tcPr>
            <w:tcW w:w="236" w:type="dxa"/>
            <w:vMerge/>
            <w:tcBorders>
              <w:left w:val="single" w:sz="4" w:space="0" w:color="auto"/>
              <w:bottom w:val="nil"/>
              <w:right w:val="single" w:sz="4" w:space="0" w:color="auto"/>
            </w:tcBorders>
            <w:shd w:val="clear" w:color="auto" w:fill="auto"/>
          </w:tcPr>
          <w:p w14:paraId="4D282B6B" w14:textId="77777777" w:rsidR="001659A4" w:rsidRPr="005A3CDC" w:rsidRDefault="001659A4" w:rsidP="00F07A4E">
            <w:pPr>
              <w:rPr>
                <w:sz w:val="8"/>
                <w:szCs w:val="8"/>
                <w:lang w:val="en-ZA"/>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14:paraId="1916816A" w14:textId="77777777" w:rsidR="001659A4" w:rsidRPr="005A3CDC" w:rsidRDefault="001659A4" w:rsidP="00F07A4E">
            <w:pPr>
              <w:rPr>
                <w:sz w:val="16"/>
                <w:lang w:val="en-ZA"/>
              </w:rPr>
            </w:pPr>
          </w:p>
        </w:tc>
        <w:tc>
          <w:tcPr>
            <w:tcW w:w="263" w:type="dxa"/>
            <w:vMerge/>
            <w:tcBorders>
              <w:left w:val="single" w:sz="4" w:space="0" w:color="auto"/>
              <w:bottom w:val="nil"/>
              <w:right w:val="single" w:sz="4" w:space="0" w:color="auto"/>
            </w:tcBorders>
            <w:shd w:val="clear" w:color="auto" w:fill="auto"/>
          </w:tcPr>
          <w:p w14:paraId="0F6F754F" w14:textId="77777777" w:rsidR="001659A4" w:rsidRPr="005A3CDC" w:rsidRDefault="001659A4" w:rsidP="00F07A4E">
            <w:pPr>
              <w:rPr>
                <w:sz w:val="8"/>
                <w:szCs w:val="8"/>
                <w:lang w:val="en-ZA"/>
              </w:rPr>
            </w:pPr>
          </w:p>
        </w:tc>
        <w:tc>
          <w:tcPr>
            <w:tcW w:w="282" w:type="dxa"/>
            <w:tcBorders>
              <w:top w:val="single" w:sz="4" w:space="0" w:color="auto"/>
              <w:left w:val="single" w:sz="4" w:space="0" w:color="auto"/>
              <w:bottom w:val="single" w:sz="4" w:space="0" w:color="auto"/>
              <w:right w:val="nil"/>
            </w:tcBorders>
            <w:shd w:val="clear" w:color="auto" w:fill="auto"/>
          </w:tcPr>
          <w:p w14:paraId="41F41B36" w14:textId="77777777" w:rsidR="001659A4" w:rsidRPr="005A3CDC" w:rsidRDefault="001659A4" w:rsidP="00F07A4E">
            <w:pPr>
              <w:rPr>
                <w:sz w:val="16"/>
                <w:lang w:val="en-ZA"/>
              </w:rPr>
            </w:pPr>
          </w:p>
        </w:tc>
        <w:tc>
          <w:tcPr>
            <w:tcW w:w="273" w:type="dxa"/>
            <w:vMerge/>
            <w:tcBorders>
              <w:left w:val="single" w:sz="4" w:space="0" w:color="auto"/>
              <w:bottom w:val="nil"/>
              <w:right w:val="nil"/>
            </w:tcBorders>
            <w:shd w:val="clear" w:color="auto" w:fill="auto"/>
          </w:tcPr>
          <w:p w14:paraId="4CC4B358" w14:textId="77777777" w:rsidR="001659A4" w:rsidRPr="005A3CDC" w:rsidRDefault="001659A4" w:rsidP="00F07A4E">
            <w:pPr>
              <w:rPr>
                <w:sz w:val="8"/>
                <w:szCs w:val="8"/>
                <w:lang w:val="en-ZA"/>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312110CF" w14:textId="77777777" w:rsidR="001659A4" w:rsidRPr="005A3CDC" w:rsidRDefault="001659A4" w:rsidP="00F07A4E">
            <w:pPr>
              <w:rPr>
                <w:sz w:val="16"/>
                <w:lang w:val="en-ZA"/>
              </w:rPr>
            </w:pPr>
          </w:p>
        </w:tc>
        <w:tc>
          <w:tcPr>
            <w:tcW w:w="283" w:type="dxa"/>
            <w:tcBorders>
              <w:top w:val="nil"/>
              <w:left w:val="single" w:sz="4" w:space="0" w:color="auto"/>
              <w:bottom w:val="nil"/>
              <w:right w:val="single" w:sz="4" w:space="0" w:color="auto"/>
            </w:tcBorders>
            <w:shd w:val="clear" w:color="auto" w:fill="auto"/>
          </w:tcPr>
          <w:p w14:paraId="5C8EA6DF" w14:textId="77777777" w:rsidR="001659A4" w:rsidRPr="005A3CDC" w:rsidRDefault="001659A4" w:rsidP="00F07A4E">
            <w:pPr>
              <w:rPr>
                <w:sz w:val="16"/>
                <w:lang w:val="en-ZA"/>
              </w:rPr>
            </w:pPr>
          </w:p>
        </w:tc>
        <w:tc>
          <w:tcPr>
            <w:tcW w:w="1649" w:type="dxa"/>
            <w:gridSpan w:val="2"/>
            <w:tcBorders>
              <w:top w:val="single" w:sz="4" w:space="0" w:color="auto"/>
              <w:left w:val="single" w:sz="4" w:space="0" w:color="auto"/>
              <w:bottom w:val="single" w:sz="4" w:space="0" w:color="auto"/>
              <w:right w:val="single" w:sz="4" w:space="0" w:color="auto"/>
            </w:tcBorders>
            <w:shd w:val="clear" w:color="auto" w:fill="auto"/>
          </w:tcPr>
          <w:p w14:paraId="67A49266" w14:textId="77777777" w:rsidR="001659A4" w:rsidRPr="005A3CDC" w:rsidRDefault="001659A4" w:rsidP="00F07A4E">
            <w:pPr>
              <w:rPr>
                <w:sz w:val="16"/>
                <w:lang w:val="en-ZA"/>
              </w:rPr>
            </w:pPr>
            <w:r w:rsidRPr="005A3CDC">
              <w:rPr>
                <w:sz w:val="16"/>
                <w:lang w:val="en-ZA"/>
              </w:rPr>
              <w:t>Age &amp; sex of animal</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F9147A5" w14:textId="77777777" w:rsidR="001659A4" w:rsidRPr="005A3CDC" w:rsidRDefault="001659A4" w:rsidP="00F07A4E">
            <w:pPr>
              <w:rPr>
                <w:sz w:val="16"/>
                <w:lang w:val="en-ZA"/>
              </w:rPr>
            </w:pPr>
          </w:p>
        </w:tc>
        <w:tc>
          <w:tcPr>
            <w:tcW w:w="283" w:type="dxa"/>
            <w:vMerge/>
            <w:tcBorders>
              <w:left w:val="single" w:sz="4" w:space="0" w:color="auto"/>
              <w:bottom w:val="nil"/>
              <w:right w:val="single" w:sz="4" w:space="0" w:color="auto"/>
            </w:tcBorders>
            <w:shd w:val="clear" w:color="auto" w:fill="auto"/>
          </w:tcPr>
          <w:p w14:paraId="737650B1" w14:textId="77777777" w:rsidR="001659A4" w:rsidRPr="005A3CDC" w:rsidRDefault="001659A4" w:rsidP="00F07A4E">
            <w:pP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D0288A5" w14:textId="77777777" w:rsidR="001659A4" w:rsidRPr="005A3CDC" w:rsidRDefault="001659A4" w:rsidP="00F07A4E">
            <w:pPr>
              <w:rPr>
                <w:sz w:val="16"/>
                <w:lang w:val="en-ZA"/>
              </w:rPr>
            </w:pPr>
          </w:p>
        </w:tc>
        <w:tc>
          <w:tcPr>
            <w:tcW w:w="283" w:type="dxa"/>
            <w:vMerge/>
            <w:tcBorders>
              <w:left w:val="single" w:sz="4" w:space="0" w:color="auto"/>
              <w:bottom w:val="nil"/>
              <w:right w:val="single" w:sz="4" w:space="0" w:color="auto"/>
            </w:tcBorders>
            <w:shd w:val="clear" w:color="auto" w:fill="auto"/>
          </w:tcPr>
          <w:p w14:paraId="0540DC9D" w14:textId="77777777" w:rsidR="001659A4" w:rsidRPr="005A3CDC" w:rsidRDefault="001659A4" w:rsidP="00F07A4E">
            <w:pP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45C2F21" w14:textId="77777777" w:rsidR="001659A4" w:rsidRPr="005A3CDC" w:rsidRDefault="001659A4" w:rsidP="00F07A4E">
            <w:pPr>
              <w:rPr>
                <w:sz w:val="16"/>
                <w:lang w:val="en-ZA"/>
              </w:rPr>
            </w:pPr>
          </w:p>
        </w:tc>
        <w:tc>
          <w:tcPr>
            <w:tcW w:w="310" w:type="dxa"/>
            <w:vMerge/>
            <w:tcBorders>
              <w:left w:val="single" w:sz="4" w:space="0" w:color="auto"/>
              <w:bottom w:val="nil"/>
              <w:right w:val="single" w:sz="4" w:space="0" w:color="auto"/>
            </w:tcBorders>
            <w:shd w:val="clear" w:color="auto" w:fill="auto"/>
          </w:tcPr>
          <w:p w14:paraId="7F88D263" w14:textId="77777777" w:rsidR="001659A4" w:rsidRPr="005A3CDC" w:rsidRDefault="001659A4" w:rsidP="00F07A4E">
            <w:pPr>
              <w:rPr>
                <w:sz w:val="8"/>
                <w:szCs w:val="8"/>
                <w:lang w:val="en-ZA"/>
              </w:rPr>
            </w:pPr>
          </w:p>
        </w:tc>
        <w:tc>
          <w:tcPr>
            <w:tcW w:w="310" w:type="dxa"/>
            <w:tcBorders>
              <w:left w:val="single" w:sz="4" w:space="0" w:color="auto"/>
              <w:bottom w:val="single" w:sz="4" w:space="0" w:color="auto"/>
              <w:right w:val="single" w:sz="4" w:space="0" w:color="auto"/>
            </w:tcBorders>
            <w:shd w:val="clear" w:color="auto" w:fill="auto"/>
          </w:tcPr>
          <w:p w14:paraId="3EFC1228" w14:textId="77777777" w:rsidR="001659A4" w:rsidRPr="005A3CDC" w:rsidRDefault="001659A4" w:rsidP="00F07A4E">
            <w:pPr>
              <w:rPr>
                <w:sz w:val="16"/>
                <w:lang w:val="en-ZA"/>
              </w:rPr>
            </w:pPr>
          </w:p>
        </w:tc>
        <w:tc>
          <w:tcPr>
            <w:tcW w:w="236" w:type="dxa"/>
            <w:vMerge/>
            <w:tcBorders>
              <w:left w:val="single" w:sz="4" w:space="0" w:color="auto"/>
              <w:bottom w:val="nil"/>
              <w:right w:val="single" w:sz="12" w:space="0" w:color="auto"/>
            </w:tcBorders>
            <w:shd w:val="clear" w:color="auto" w:fill="auto"/>
          </w:tcPr>
          <w:p w14:paraId="67515B7A" w14:textId="77777777" w:rsidR="001659A4" w:rsidRPr="005A3CDC" w:rsidRDefault="001659A4" w:rsidP="00F07A4E">
            <w:pPr>
              <w:rPr>
                <w:sz w:val="8"/>
                <w:szCs w:val="8"/>
                <w:lang w:val="en-ZA"/>
              </w:rPr>
            </w:pPr>
          </w:p>
        </w:tc>
        <w:tc>
          <w:tcPr>
            <w:tcW w:w="2263" w:type="dxa"/>
            <w:gridSpan w:val="2"/>
            <w:vMerge/>
            <w:tcBorders>
              <w:left w:val="single" w:sz="12" w:space="0" w:color="auto"/>
              <w:bottom w:val="single" w:sz="12" w:space="0" w:color="auto"/>
              <w:right w:val="single" w:sz="12" w:space="0" w:color="auto"/>
            </w:tcBorders>
            <w:shd w:val="clear" w:color="auto" w:fill="auto"/>
          </w:tcPr>
          <w:p w14:paraId="372F3415" w14:textId="77777777" w:rsidR="001659A4" w:rsidRPr="005A3CDC" w:rsidRDefault="001659A4" w:rsidP="00F07A4E">
            <w:pPr>
              <w:rPr>
                <w:sz w:val="16"/>
                <w:lang w:val="en-ZA"/>
              </w:rPr>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28EDDE86" w14:textId="77777777" w:rsidR="001659A4" w:rsidRPr="005A3CDC" w:rsidRDefault="001659A4" w:rsidP="00F07A4E">
            <w:pPr>
              <w:jc w:val="center"/>
              <w:rPr>
                <w:sz w:val="16"/>
                <w:lang w:val="en-ZA"/>
              </w:rPr>
            </w:pPr>
          </w:p>
        </w:tc>
      </w:tr>
      <w:tr w:rsidR="001659A4" w:rsidRPr="005A3CDC" w14:paraId="7DF40C9C" w14:textId="77777777" w:rsidTr="00F07A4E">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39EC714F" w14:textId="77777777" w:rsidR="001659A4" w:rsidRPr="005A3CDC" w:rsidRDefault="001659A4" w:rsidP="00F07A4E">
            <w:pPr>
              <w:rPr>
                <w:sz w:val="16"/>
                <w:lang w:val="en-ZA"/>
              </w:rPr>
            </w:pPr>
            <w:r w:rsidRPr="005A3CDC">
              <w:rPr>
                <w:sz w:val="16"/>
                <w:lang w:val="en-ZA"/>
              </w:rPr>
              <w:t>Efficiency of bleeding</w:t>
            </w:r>
          </w:p>
        </w:tc>
        <w:tc>
          <w:tcPr>
            <w:tcW w:w="272" w:type="dxa"/>
            <w:tcBorders>
              <w:top w:val="single" w:sz="4" w:space="0" w:color="auto"/>
              <w:left w:val="single" w:sz="4" w:space="0" w:color="auto"/>
              <w:bottom w:val="single" w:sz="4" w:space="0" w:color="auto"/>
              <w:right w:val="single" w:sz="4" w:space="0" w:color="auto"/>
            </w:tcBorders>
            <w:shd w:val="clear" w:color="auto" w:fill="auto"/>
          </w:tcPr>
          <w:p w14:paraId="3EC3BF90" w14:textId="77777777" w:rsidR="001659A4" w:rsidRPr="005A3CDC" w:rsidRDefault="001659A4" w:rsidP="00F07A4E">
            <w:pPr>
              <w:rPr>
                <w:sz w:val="16"/>
                <w:lang w:val="en-ZA"/>
              </w:rPr>
            </w:pPr>
          </w:p>
        </w:tc>
        <w:tc>
          <w:tcPr>
            <w:tcW w:w="236" w:type="dxa"/>
            <w:vMerge/>
            <w:tcBorders>
              <w:left w:val="single" w:sz="4" w:space="0" w:color="auto"/>
              <w:bottom w:val="nil"/>
              <w:right w:val="single" w:sz="4" w:space="0" w:color="auto"/>
            </w:tcBorders>
            <w:shd w:val="clear" w:color="auto" w:fill="auto"/>
          </w:tcPr>
          <w:p w14:paraId="7698C54F" w14:textId="77777777" w:rsidR="001659A4" w:rsidRPr="005A3CDC" w:rsidRDefault="001659A4" w:rsidP="00F07A4E">
            <w:pPr>
              <w:rPr>
                <w:sz w:val="8"/>
                <w:szCs w:val="8"/>
                <w:lang w:val="en-ZA"/>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14:paraId="5DD66B46" w14:textId="77777777" w:rsidR="001659A4" w:rsidRPr="005A3CDC" w:rsidRDefault="001659A4" w:rsidP="00F07A4E">
            <w:pPr>
              <w:rPr>
                <w:sz w:val="16"/>
                <w:lang w:val="en-ZA"/>
              </w:rPr>
            </w:pPr>
          </w:p>
        </w:tc>
        <w:tc>
          <w:tcPr>
            <w:tcW w:w="263" w:type="dxa"/>
            <w:vMerge/>
            <w:tcBorders>
              <w:left w:val="single" w:sz="4" w:space="0" w:color="auto"/>
              <w:bottom w:val="nil"/>
              <w:right w:val="single" w:sz="4" w:space="0" w:color="auto"/>
            </w:tcBorders>
            <w:shd w:val="clear" w:color="auto" w:fill="auto"/>
          </w:tcPr>
          <w:p w14:paraId="05DE34C6" w14:textId="77777777" w:rsidR="001659A4" w:rsidRPr="005A3CDC" w:rsidRDefault="001659A4" w:rsidP="00F07A4E">
            <w:pPr>
              <w:rPr>
                <w:sz w:val="8"/>
                <w:szCs w:val="8"/>
                <w:lang w:val="en-ZA"/>
              </w:rPr>
            </w:pPr>
          </w:p>
        </w:tc>
        <w:tc>
          <w:tcPr>
            <w:tcW w:w="282" w:type="dxa"/>
            <w:tcBorders>
              <w:top w:val="single" w:sz="4" w:space="0" w:color="auto"/>
              <w:left w:val="single" w:sz="4" w:space="0" w:color="auto"/>
              <w:bottom w:val="single" w:sz="4" w:space="0" w:color="auto"/>
              <w:right w:val="nil"/>
            </w:tcBorders>
            <w:shd w:val="clear" w:color="auto" w:fill="auto"/>
          </w:tcPr>
          <w:p w14:paraId="389B4953" w14:textId="77777777" w:rsidR="001659A4" w:rsidRPr="005A3CDC" w:rsidRDefault="001659A4" w:rsidP="00F07A4E">
            <w:pPr>
              <w:rPr>
                <w:sz w:val="16"/>
                <w:lang w:val="en-ZA"/>
              </w:rPr>
            </w:pPr>
          </w:p>
        </w:tc>
        <w:tc>
          <w:tcPr>
            <w:tcW w:w="273" w:type="dxa"/>
            <w:vMerge/>
            <w:tcBorders>
              <w:left w:val="single" w:sz="4" w:space="0" w:color="auto"/>
              <w:bottom w:val="nil"/>
              <w:right w:val="nil"/>
            </w:tcBorders>
            <w:shd w:val="clear" w:color="auto" w:fill="auto"/>
          </w:tcPr>
          <w:p w14:paraId="3858D43D" w14:textId="77777777" w:rsidR="001659A4" w:rsidRPr="005A3CDC" w:rsidRDefault="001659A4" w:rsidP="00F07A4E">
            <w:pPr>
              <w:rPr>
                <w:sz w:val="8"/>
                <w:szCs w:val="8"/>
                <w:lang w:val="en-ZA"/>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42D2EEE5" w14:textId="77777777" w:rsidR="001659A4" w:rsidRPr="005A3CDC" w:rsidRDefault="001659A4" w:rsidP="00F07A4E">
            <w:pPr>
              <w:rPr>
                <w:sz w:val="16"/>
                <w:lang w:val="en-ZA"/>
              </w:rPr>
            </w:pPr>
          </w:p>
        </w:tc>
        <w:tc>
          <w:tcPr>
            <w:tcW w:w="283" w:type="dxa"/>
            <w:tcBorders>
              <w:top w:val="nil"/>
              <w:left w:val="single" w:sz="4" w:space="0" w:color="auto"/>
              <w:bottom w:val="nil"/>
              <w:right w:val="nil"/>
            </w:tcBorders>
            <w:shd w:val="clear" w:color="auto" w:fill="auto"/>
          </w:tcPr>
          <w:p w14:paraId="31238CA7" w14:textId="77777777" w:rsidR="001659A4" w:rsidRPr="005A3CDC" w:rsidRDefault="001659A4" w:rsidP="00F07A4E">
            <w:pPr>
              <w:rPr>
                <w:sz w:val="16"/>
                <w:lang w:val="en-ZA"/>
              </w:rPr>
            </w:pPr>
          </w:p>
        </w:tc>
        <w:tc>
          <w:tcPr>
            <w:tcW w:w="929" w:type="dxa"/>
            <w:tcBorders>
              <w:top w:val="single" w:sz="4" w:space="0" w:color="auto"/>
              <w:left w:val="nil"/>
              <w:bottom w:val="nil"/>
              <w:right w:val="nil"/>
            </w:tcBorders>
            <w:shd w:val="clear" w:color="auto" w:fill="auto"/>
          </w:tcPr>
          <w:p w14:paraId="3BD7A4C1" w14:textId="77777777" w:rsidR="001659A4" w:rsidRPr="005A3CDC" w:rsidRDefault="001659A4" w:rsidP="00F07A4E">
            <w:pPr>
              <w:rPr>
                <w:sz w:val="16"/>
                <w:lang w:val="en-ZA"/>
              </w:rPr>
            </w:pPr>
          </w:p>
        </w:tc>
        <w:tc>
          <w:tcPr>
            <w:tcW w:w="720" w:type="dxa"/>
            <w:tcBorders>
              <w:top w:val="single" w:sz="4" w:space="0" w:color="auto"/>
              <w:left w:val="nil"/>
              <w:bottom w:val="nil"/>
              <w:right w:val="nil"/>
            </w:tcBorders>
            <w:shd w:val="clear" w:color="auto" w:fill="auto"/>
          </w:tcPr>
          <w:p w14:paraId="5AD861E5" w14:textId="77777777" w:rsidR="001659A4" w:rsidRPr="005A3CDC" w:rsidRDefault="001659A4" w:rsidP="00F07A4E">
            <w:pPr>
              <w:rPr>
                <w:sz w:val="16"/>
                <w:lang w:val="en-ZA"/>
              </w:rPr>
            </w:pPr>
          </w:p>
        </w:tc>
        <w:tc>
          <w:tcPr>
            <w:tcW w:w="336" w:type="dxa"/>
            <w:tcBorders>
              <w:top w:val="single" w:sz="4" w:space="0" w:color="auto"/>
              <w:left w:val="nil"/>
              <w:bottom w:val="single" w:sz="4" w:space="0" w:color="auto"/>
              <w:right w:val="nil"/>
            </w:tcBorders>
            <w:shd w:val="clear" w:color="auto" w:fill="auto"/>
          </w:tcPr>
          <w:p w14:paraId="3A30699B" w14:textId="77777777" w:rsidR="001659A4" w:rsidRPr="005A3CDC" w:rsidRDefault="001659A4" w:rsidP="00F07A4E">
            <w:pPr>
              <w:rPr>
                <w:sz w:val="16"/>
                <w:lang w:val="en-ZA"/>
              </w:rPr>
            </w:pPr>
          </w:p>
        </w:tc>
        <w:tc>
          <w:tcPr>
            <w:tcW w:w="283" w:type="dxa"/>
            <w:vMerge/>
            <w:tcBorders>
              <w:left w:val="nil"/>
              <w:bottom w:val="nil"/>
              <w:right w:val="nil"/>
            </w:tcBorders>
            <w:shd w:val="clear" w:color="auto" w:fill="auto"/>
          </w:tcPr>
          <w:p w14:paraId="6E5029DC" w14:textId="77777777" w:rsidR="001659A4" w:rsidRPr="005A3CDC" w:rsidRDefault="001659A4" w:rsidP="00F07A4E">
            <w:pPr>
              <w:rPr>
                <w:sz w:val="8"/>
                <w:szCs w:val="8"/>
                <w:lang w:val="en-ZA"/>
              </w:rPr>
            </w:pPr>
          </w:p>
        </w:tc>
        <w:tc>
          <w:tcPr>
            <w:tcW w:w="284" w:type="dxa"/>
            <w:tcBorders>
              <w:top w:val="single" w:sz="4" w:space="0" w:color="auto"/>
              <w:left w:val="nil"/>
              <w:bottom w:val="single" w:sz="4" w:space="0" w:color="auto"/>
              <w:right w:val="nil"/>
            </w:tcBorders>
            <w:shd w:val="clear" w:color="auto" w:fill="auto"/>
          </w:tcPr>
          <w:p w14:paraId="1462D2DD" w14:textId="77777777" w:rsidR="001659A4" w:rsidRPr="005A3CDC" w:rsidRDefault="001659A4" w:rsidP="00F07A4E">
            <w:pPr>
              <w:rPr>
                <w:sz w:val="16"/>
                <w:lang w:val="en-ZA"/>
              </w:rPr>
            </w:pPr>
          </w:p>
        </w:tc>
        <w:tc>
          <w:tcPr>
            <w:tcW w:w="283" w:type="dxa"/>
            <w:vMerge/>
            <w:tcBorders>
              <w:left w:val="nil"/>
              <w:bottom w:val="nil"/>
              <w:right w:val="nil"/>
            </w:tcBorders>
            <w:shd w:val="clear" w:color="auto" w:fill="auto"/>
          </w:tcPr>
          <w:p w14:paraId="2E40182A" w14:textId="77777777" w:rsidR="001659A4" w:rsidRPr="005A3CDC" w:rsidRDefault="001659A4" w:rsidP="00F07A4E">
            <w:pPr>
              <w:rPr>
                <w:sz w:val="8"/>
                <w:szCs w:val="8"/>
                <w:lang w:val="en-ZA"/>
              </w:rPr>
            </w:pPr>
          </w:p>
        </w:tc>
        <w:tc>
          <w:tcPr>
            <w:tcW w:w="284" w:type="dxa"/>
            <w:tcBorders>
              <w:top w:val="single" w:sz="4" w:space="0" w:color="auto"/>
              <w:left w:val="nil"/>
              <w:bottom w:val="single" w:sz="4" w:space="0" w:color="auto"/>
              <w:right w:val="nil"/>
            </w:tcBorders>
            <w:shd w:val="clear" w:color="auto" w:fill="auto"/>
          </w:tcPr>
          <w:p w14:paraId="6BEBDFB8" w14:textId="77777777" w:rsidR="001659A4" w:rsidRPr="005A3CDC" w:rsidRDefault="001659A4" w:rsidP="00F07A4E">
            <w:pPr>
              <w:rPr>
                <w:sz w:val="16"/>
                <w:lang w:val="en-ZA"/>
              </w:rPr>
            </w:pPr>
          </w:p>
        </w:tc>
        <w:tc>
          <w:tcPr>
            <w:tcW w:w="310" w:type="dxa"/>
            <w:vMerge/>
            <w:tcBorders>
              <w:left w:val="nil"/>
              <w:bottom w:val="nil"/>
              <w:right w:val="nil"/>
            </w:tcBorders>
            <w:shd w:val="clear" w:color="auto" w:fill="auto"/>
          </w:tcPr>
          <w:p w14:paraId="52F2753A" w14:textId="77777777" w:rsidR="001659A4" w:rsidRPr="005A3CDC" w:rsidRDefault="001659A4" w:rsidP="00F07A4E">
            <w:pPr>
              <w:rPr>
                <w:sz w:val="8"/>
                <w:szCs w:val="8"/>
                <w:lang w:val="en-ZA"/>
              </w:rPr>
            </w:pPr>
          </w:p>
        </w:tc>
        <w:tc>
          <w:tcPr>
            <w:tcW w:w="310" w:type="dxa"/>
            <w:tcBorders>
              <w:top w:val="single" w:sz="4" w:space="0" w:color="auto"/>
              <w:left w:val="nil"/>
              <w:bottom w:val="single" w:sz="4" w:space="0" w:color="auto"/>
              <w:right w:val="nil"/>
            </w:tcBorders>
            <w:shd w:val="clear" w:color="auto" w:fill="auto"/>
          </w:tcPr>
          <w:p w14:paraId="3A8814C0" w14:textId="77777777" w:rsidR="001659A4" w:rsidRPr="005A3CDC" w:rsidRDefault="001659A4" w:rsidP="00F07A4E">
            <w:pPr>
              <w:rPr>
                <w:sz w:val="16"/>
                <w:lang w:val="en-ZA"/>
              </w:rPr>
            </w:pPr>
          </w:p>
        </w:tc>
        <w:tc>
          <w:tcPr>
            <w:tcW w:w="236" w:type="dxa"/>
            <w:vMerge/>
            <w:tcBorders>
              <w:left w:val="nil"/>
              <w:bottom w:val="nil"/>
              <w:right w:val="single" w:sz="12" w:space="0" w:color="auto"/>
            </w:tcBorders>
            <w:shd w:val="clear" w:color="auto" w:fill="auto"/>
          </w:tcPr>
          <w:p w14:paraId="1190EC0F" w14:textId="77777777" w:rsidR="001659A4" w:rsidRPr="005A3CDC" w:rsidRDefault="001659A4" w:rsidP="00F07A4E">
            <w:pPr>
              <w:rPr>
                <w:sz w:val="8"/>
                <w:szCs w:val="8"/>
                <w:lang w:val="en-ZA"/>
              </w:rPr>
            </w:pPr>
          </w:p>
        </w:tc>
        <w:tc>
          <w:tcPr>
            <w:tcW w:w="2263" w:type="dxa"/>
            <w:gridSpan w:val="2"/>
            <w:tcBorders>
              <w:top w:val="single" w:sz="12" w:space="0" w:color="auto"/>
              <w:left w:val="single" w:sz="12" w:space="0" w:color="auto"/>
              <w:bottom w:val="single" w:sz="12" w:space="0" w:color="auto"/>
              <w:right w:val="single" w:sz="12" w:space="0" w:color="auto"/>
            </w:tcBorders>
            <w:shd w:val="clear" w:color="auto" w:fill="auto"/>
          </w:tcPr>
          <w:p w14:paraId="7FBCBAE9" w14:textId="77777777" w:rsidR="001659A4" w:rsidRPr="005A3CDC" w:rsidRDefault="001659A4" w:rsidP="00F07A4E">
            <w:pPr>
              <w:jc w:val="right"/>
              <w:rPr>
                <w:sz w:val="16"/>
                <w:lang w:val="en-ZA"/>
              </w:rPr>
            </w:pPr>
            <w:r w:rsidRPr="005A3CDC">
              <w:rPr>
                <w:sz w:val="16"/>
                <w:lang w:val="en-ZA"/>
              </w:rPr>
              <w:t xml:space="preserve">Sub-total </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065B7715" w14:textId="77777777" w:rsidR="001659A4" w:rsidRPr="005A3CDC" w:rsidRDefault="001659A4" w:rsidP="00F07A4E">
            <w:pPr>
              <w:jc w:val="center"/>
              <w:rPr>
                <w:sz w:val="16"/>
                <w:lang w:val="en-ZA"/>
              </w:rPr>
            </w:pPr>
          </w:p>
        </w:tc>
      </w:tr>
      <w:tr w:rsidR="001659A4" w:rsidRPr="005A3CDC" w14:paraId="33C8643A" w14:textId="77777777" w:rsidTr="00F07A4E">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1694AE6A" w14:textId="77777777" w:rsidR="001659A4" w:rsidRPr="005A3CDC" w:rsidRDefault="001659A4" w:rsidP="00F07A4E">
            <w:pPr>
              <w:rPr>
                <w:sz w:val="16"/>
                <w:lang w:val="en-ZA"/>
              </w:rPr>
            </w:pPr>
            <w:r w:rsidRPr="005A3CDC">
              <w:rPr>
                <w:sz w:val="16"/>
                <w:lang w:val="en-ZA"/>
              </w:rPr>
              <w:t>Contamination</w:t>
            </w:r>
          </w:p>
        </w:tc>
        <w:tc>
          <w:tcPr>
            <w:tcW w:w="272" w:type="dxa"/>
            <w:tcBorders>
              <w:top w:val="single" w:sz="4" w:space="0" w:color="auto"/>
              <w:left w:val="single" w:sz="4" w:space="0" w:color="auto"/>
              <w:bottom w:val="single" w:sz="4" w:space="0" w:color="auto"/>
              <w:right w:val="single" w:sz="4" w:space="0" w:color="auto"/>
            </w:tcBorders>
            <w:shd w:val="clear" w:color="auto" w:fill="auto"/>
          </w:tcPr>
          <w:p w14:paraId="60F3E828" w14:textId="77777777" w:rsidR="001659A4" w:rsidRPr="005A3CDC" w:rsidRDefault="001659A4" w:rsidP="00F07A4E">
            <w:pPr>
              <w:rPr>
                <w:sz w:val="16"/>
                <w:lang w:val="en-ZA"/>
              </w:rPr>
            </w:pPr>
          </w:p>
        </w:tc>
        <w:tc>
          <w:tcPr>
            <w:tcW w:w="236" w:type="dxa"/>
            <w:vMerge/>
            <w:tcBorders>
              <w:left w:val="single" w:sz="4" w:space="0" w:color="auto"/>
              <w:bottom w:val="nil"/>
              <w:right w:val="single" w:sz="4" w:space="0" w:color="auto"/>
            </w:tcBorders>
            <w:shd w:val="clear" w:color="auto" w:fill="auto"/>
          </w:tcPr>
          <w:p w14:paraId="081E2399" w14:textId="77777777" w:rsidR="001659A4" w:rsidRPr="005A3CDC" w:rsidRDefault="001659A4" w:rsidP="00F07A4E">
            <w:pPr>
              <w:rPr>
                <w:sz w:val="8"/>
                <w:szCs w:val="8"/>
                <w:lang w:val="en-ZA"/>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14:paraId="074848A0" w14:textId="77777777" w:rsidR="001659A4" w:rsidRPr="005A3CDC" w:rsidRDefault="001659A4" w:rsidP="00F07A4E">
            <w:pPr>
              <w:rPr>
                <w:sz w:val="16"/>
                <w:lang w:val="en-ZA"/>
              </w:rPr>
            </w:pPr>
          </w:p>
        </w:tc>
        <w:tc>
          <w:tcPr>
            <w:tcW w:w="263" w:type="dxa"/>
            <w:vMerge/>
            <w:tcBorders>
              <w:left w:val="single" w:sz="4" w:space="0" w:color="auto"/>
              <w:bottom w:val="nil"/>
              <w:right w:val="single" w:sz="4" w:space="0" w:color="auto"/>
            </w:tcBorders>
            <w:shd w:val="clear" w:color="auto" w:fill="auto"/>
          </w:tcPr>
          <w:p w14:paraId="7B16E3C2" w14:textId="77777777" w:rsidR="001659A4" w:rsidRPr="005A3CDC" w:rsidRDefault="001659A4" w:rsidP="00F07A4E">
            <w:pPr>
              <w:rPr>
                <w:sz w:val="8"/>
                <w:szCs w:val="8"/>
                <w:lang w:val="en-ZA"/>
              </w:rPr>
            </w:pPr>
          </w:p>
        </w:tc>
        <w:tc>
          <w:tcPr>
            <w:tcW w:w="282" w:type="dxa"/>
            <w:tcBorders>
              <w:top w:val="single" w:sz="4" w:space="0" w:color="auto"/>
              <w:left w:val="single" w:sz="4" w:space="0" w:color="auto"/>
              <w:bottom w:val="single" w:sz="4" w:space="0" w:color="auto"/>
              <w:right w:val="nil"/>
            </w:tcBorders>
            <w:shd w:val="clear" w:color="auto" w:fill="auto"/>
          </w:tcPr>
          <w:p w14:paraId="382C8E2D" w14:textId="77777777" w:rsidR="001659A4" w:rsidRPr="005A3CDC" w:rsidRDefault="001659A4" w:rsidP="00F07A4E">
            <w:pPr>
              <w:rPr>
                <w:sz w:val="16"/>
                <w:lang w:val="en-ZA"/>
              </w:rPr>
            </w:pPr>
          </w:p>
        </w:tc>
        <w:tc>
          <w:tcPr>
            <w:tcW w:w="273" w:type="dxa"/>
            <w:vMerge/>
            <w:tcBorders>
              <w:left w:val="single" w:sz="4" w:space="0" w:color="auto"/>
              <w:bottom w:val="nil"/>
              <w:right w:val="nil"/>
            </w:tcBorders>
            <w:shd w:val="clear" w:color="auto" w:fill="auto"/>
          </w:tcPr>
          <w:p w14:paraId="20572233" w14:textId="77777777" w:rsidR="001659A4" w:rsidRPr="005A3CDC" w:rsidRDefault="001659A4" w:rsidP="00F07A4E">
            <w:pPr>
              <w:rPr>
                <w:sz w:val="8"/>
                <w:szCs w:val="8"/>
                <w:lang w:val="en-ZA"/>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49C7CDCD" w14:textId="77777777" w:rsidR="001659A4" w:rsidRPr="005A3CDC" w:rsidRDefault="001659A4" w:rsidP="00F07A4E">
            <w:pPr>
              <w:rPr>
                <w:sz w:val="16"/>
                <w:lang w:val="en-ZA"/>
              </w:rPr>
            </w:pPr>
          </w:p>
        </w:tc>
        <w:tc>
          <w:tcPr>
            <w:tcW w:w="283" w:type="dxa"/>
            <w:tcBorders>
              <w:top w:val="nil"/>
              <w:left w:val="single" w:sz="4" w:space="0" w:color="auto"/>
              <w:bottom w:val="nil"/>
              <w:right w:val="nil"/>
            </w:tcBorders>
            <w:shd w:val="clear" w:color="auto" w:fill="auto"/>
          </w:tcPr>
          <w:p w14:paraId="112F120F" w14:textId="77777777" w:rsidR="001659A4" w:rsidRPr="005A3CDC" w:rsidRDefault="001659A4" w:rsidP="00F07A4E">
            <w:pPr>
              <w:rPr>
                <w:sz w:val="16"/>
                <w:lang w:val="en-ZA"/>
              </w:rPr>
            </w:pPr>
          </w:p>
        </w:tc>
        <w:tc>
          <w:tcPr>
            <w:tcW w:w="929" w:type="dxa"/>
            <w:tcBorders>
              <w:top w:val="nil"/>
              <w:left w:val="nil"/>
              <w:bottom w:val="nil"/>
              <w:right w:val="nil"/>
            </w:tcBorders>
            <w:shd w:val="clear" w:color="auto" w:fill="auto"/>
          </w:tcPr>
          <w:p w14:paraId="55D48218" w14:textId="77777777" w:rsidR="001659A4" w:rsidRPr="005A3CDC" w:rsidRDefault="001659A4" w:rsidP="00F07A4E">
            <w:pPr>
              <w:rPr>
                <w:sz w:val="16"/>
                <w:lang w:val="en-ZA"/>
              </w:rPr>
            </w:pPr>
          </w:p>
        </w:tc>
        <w:tc>
          <w:tcPr>
            <w:tcW w:w="720" w:type="dxa"/>
            <w:tcBorders>
              <w:top w:val="nil"/>
              <w:left w:val="nil"/>
              <w:bottom w:val="nil"/>
              <w:right w:val="single" w:sz="4" w:space="0" w:color="auto"/>
            </w:tcBorders>
            <w:shd w:val="clear" w:color="auto" w:fill="auto"/>
          </w:tcPr>
          <w:p w14:paraId="548FB8D8" w14:textId="77777777" w:rsidR="001659A4" w:rsidRPr="005A3CDC" w:rsidRDefault="001659A4" w:rsidP="00F07A4E">
            <w:pPr>
              <w:jc w:val="right"/>
              <w:rPr>
                <w:sz w:val="16"/>
                <w:lang w:val="en-ZA"/>
              </w:rPr>
            </w:pPr>
            <w:r w:rsidRPr="005A3CDC">
              <w:rPr>
                <w:sz w:val="16"/>
                <w:lang w:val="en-ZA"/>
              </w:rPr>
              <w:t>(12)</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8B3266A" w14:textId="77777777" w:rsidR="001659A4" w:rsidRPr="005A3CDC" w:rsidRDefault="001659A4" w:rsidP="00F07A4E">
            <w:pPr>
              <w:rPr>
                <w:sz w:val="16"/>
                <w:lang w:val="en-ZA"/>
              </w:rPr>
            </w:pPr>
          </w:p>
        </w:tc>
        <w:tc>
          <w:tcPr>
            <w:tcW w:w="283" w:type="dxa"/>
            <w:vMerge/>
            <w:tcBorders>
              <w:left w:val="single" w:sz="4" w:space="0" w:color="auto"/>
              <w:bottom w:val="nil"/>
              <w:right w:val="single" w:sz="4" w:space="0" w:color="auto"/>
            </w:tcBorders>
            <w:shd w:val="clear" w:color="auto" w:fill="auto"/>
          </w:tcPr>
          <w:p w14:paraId="7BD57237" w14:textId="77777777" w:rsidR="001659A4" w:rsidRPr="005A3CDC" w:rsidRDefault="001659A4" w:rsidP="00F07A4E">
            <w:pP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68BB3A6" w14:textId="77777777" w:rsidR="001659A4" w:rsidRPr="005A3CDC" w:rsidRDefault="001659A4" w:rsidP="00F07A4E">
            <w:pPr>
              <w:rPr>
                <w:sz w:val="16"/>
                <w:lang w:val="en-ZA"/>
              </w:rPr>
            </w:pPr>
          </w:p>
        </w:tc>
        <w:tc>
          <w:tcPr>
            <w:tcW w:w="283" w:type="dxa"/>
            <w:vMerge/>
            <w:tcBorders>
              <w:left w:val="single" w:sz="4" w:space="0" w:color="auto"/>
              <w:bottom w:val="nil"/>
              <w:right w:val="single" w:sz="4" w:space="0" w:color="auto"/>
            </w:tcBorders>
            <w:shd w:val="clear" w:color="auto" w:fill="auto"/>
          </w:tcPr>
          <w:p w14:paraId="7877B0F5" w14:textId="77777777" w:rsidR="001659A4" w:rsidRPr="005A3CDC" w:rsidRDefault="001659A4" w:rsidP="00F07A4E">
            <w:pPr>
              <w:rPr>
                <w:sz w:val="8"/>
                <w:szCs w:val="8"/>
                <w:lang w:val="en-Z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CC960D" w14:textId="77777777" w:rsidR="001659A4" w:rsidRPr="005A3CDC" w:rsidRDefault="001659A4" w:rsidP="00F07A4E">
            <w:pPr>
              <w:rPr>
                <w:sz w:val="16"/>
                <w:lang w:val="en-ZA"/>
              </w:rPr>
            </w:pPr>
          </w:p>
        </w:tc>
        <w:tc>
          <w:tcPr>
            <w:tcW w:w="310" w:type="dxa"/>
            <w:vMerge/>
            <w:tcBorders>
              <w:left w:val="single" w:sz="4" w:space="0" w:color="auto"/>
              <w:bottom w:val="nil"/>
              <w:right w:val="single" w:sz="4" w:space="0" w:color="auto"/>
            </w:tcBorders>
            <w:shd w:val="clear" w:color="auto" w:fill="auto"/>
          </w:tcPr>
          <w:p w14:paraId="1DA52BB2" w14:textId="77777777" w:rsidR="001659A4" w:rsidRPr="005A3CDC" w:rsidRDefault="001659A4" w:rsidP="00F07A4E">
            <w:pPr>
              <w:rPr>
                <w:sz w:val="8"/>
                <w:szCs w:val="8"/>
                <w:lang w:val="en-ZA"/>
              </w:rPr>
            </w:pPr>
          </w:p>
        </w:tc>
        <w:tc>
          <w:tcPr>
            <w:tcW w:w="310" w:type="dxa"/>
            <w:tcBorders>
              <w:top w:val="single" w:sz="4" w:space="0" w:color="auto"/>
              <w:left w:val="single" w:sz="4" w:space="0" w:color="auto"/>
              <w:bottom w:val="single" w:sz="4" w:space="0" w:color="auto"/>
              <w:right w:val="single" w:sz="4" w:space="0" w:color="auto"/>
            </w:tcBorders>
            <w:shd w:val="clear" w:color="auto" w:fill="auto"/>
          </w:tcPr>
          <w:p w14:paraId="6489FD44" w14:textId="77777777" w:rsidR="001659A4" w:rsidRPr="005A3CDC" w:rsidRDefault="001659A4" w:rsidP="00F07A4E">
            <w:pPr>
              <w:rPr>
                <w:sz w:val="16"/>
                <w:lang w:val="en-ZA"/>
              </w:rPr>
            </w:pPr>
          </w:p>
        </w:tc>
        <w:tc>
          <w:tcPr>
            <w:tcW w:w="236" w:type="dxa"/>
            <w:vMerge/>
            <w:tcBorders>
              <w:left w:val="single" w:sz="4" w:space="0" w:color="auto"/>
              <w:bottom w:val="nil"/>
              <w:right w:val="single" w:sz="12" w:space="0" w:color="auto"/>
            </w:tcBorders>
            <w:shd w:val="clear" w:color="auto" w:fill="auto"/>
          </w:tcPr>
          <w:p w14:paraId="1CC5FCFC" w14:textId="77777777" w:rsidR="001659A4" w:rsidRPr="005A3CDC" w:rsidRDefault="001659A4" w:rsidP="00F07A4E">
            <w:pPr>
              <w:rPr>
                <w:sz w:val="8"/>
                <w:szCs w:val="8"/>
                <w:lang w:val="en-ZA"/>
              </w:rPr>
            </w:pPr>
          </w:p>
        </w:tc>
        <w:tc>
          <w:tcPr>
            <w:tcW w:w="2263" w:type="dxa"/>
            <w:gridSpan w:val="2"/>
            <w:vMerge w:val="restart"/>
            <w:tcBorders>
              <w:top w:val="single" w:sz="12" w:space="0" w:color="auto"/>
              <w:left w:val="single" w:sz="12" w:space="0" w:color="auto"/>
              <w:right w:val="single" w:sz="12" w:space="0" w:color="auto"/>
            </w:tcBorders>
            <w:shd w:val="clear" w:color="auto" w:fill="auto"/>
          </w:tcPr>
          <w:p w14:paraId="72871CDF" w14:textId="77777777" w:rsidR="001659A4" w:rsidRPr="005A3CDC" w:rsidRDefault="001659A4" w:rsidP="00F07A4E">
            <w:pPr>
              <w:rPr>
                <w:sz w:val="16"/>
                <w:lang w:val="en-ZA"/>
              </w:rPr>
            </w:pPr>
            <w:r w:rsidRPr="005A3CDC">
              <w:rPr>
                <w:sz w:val="16"/>
                <w:lang w:val="en-ZA"/>
              </w:rPr>
              <w:t xml:space="preserve">   One species:    ÷ by 1</w:t>
            </w:r>
          </w:p>
          <w:p w14:paraId="446B823C" w14:textId="77777777" w:rsidR="001659A4" w:rsidRPr="005A3CDC" w:rsidRDefault="001659A4" w:rsidP="00F07A4E">
            <w:pPr>
              <w:rPr>
                <w:sz w:val="16"/>
                <w:lang w:val="en-ZA"/>
              </w:rPr>
            </w:pPr>
            <w:r w:rsidRPr="005A3CDC">
              <w:rPr>
                <w:sz w:val="16"/>
                <w:lang w:val="en-ZA"/>
              </w:rPr>
              <w:t xml:space="preserve">   Two species:    ÷ by 2</w:t>
            </w:r>
          </w:p>
          <w:p w14:paraId="6B700EF0" w14:textId="77777777" w:rsidR="001659A4" w:rsidRPr="005A3CDC" w:rsidRDefault="001659A4" w:rsidP="00F07A4E">
            <w:pPr>
              <w:rPr>
                <w:sz w:val="16"/>
                <w:lang w:val="en-ZA"/>
              </w:rPr>
            </w:pPr>
            <w:r w:rsidRPr="005A3CDC">
              <w:rPr>
                <w:sz w:val="16"/>
                <w:lang w:val="en-ZA"/>
              </w:rPr>
              <w:t xml:space="preserve">   Three species: ÷ by 3</w:t>
            </w:r>
          </w:p>
          <w:p w14:paraId="44F9F08B" w14:textId="77777777" w:rsidR="001659A4" w:rsidRPr="005A3CDC" w:rsidRDefault="001659A4" w:rsidP="00F07A4E">
            <w:pPr>
              <w:rPr>
                <w:sz w:val="16"/>
                <w:lang w:val="en-ZA"/>
              </w:rPr>
            </w:pPr>
            <w:r w:rsidRPr="005A3CDC">
              <w:rPr>
                <w:sz w:val="16"/>
                <w:lang w:val="en-ZA"/>
              </w:rPr>
              <w:t xml:space="preserve">   Four species:   ÷ by 4</w:t>
            </w:r>
          </w:p>
        </w:tc>
        <w:tc>
          <w:tcPr>
            <w:tcW w:w="567" w:type="dxa"/>
            <w:vMerge w:val="restart"/>
            <w:tcBorders>
              <w:top w:val="single" w:sz="12" w:space="0" w:color="auto"/>
              <w:left w:val="single" w:sz="12" w:space="0" w:color="auto"/>
              <w:right w:val="single" w:sz="12" w:space="0" w:color="auto"/>
            </w:tcBorders>
            <w:shd w:val="clear" w:color="auto" w:fill="auto"/>
            <w:vAlign w:val="center"/>
          </w:tcPr>
          <w:p w14:paraId="438DD8F1" w14:textId="77777777" w:rsidR="001659A4" w:rsidRPr="005A3CDC" w:rsidRDefault="001659A4" w:rsidP="00F07A4E">
            <w:pPr>
              <w:jc w:val="center"/>
              <w:rPr>
                <w:sz w:val="16"/>
                <w:lang w:val="en-ZA"/>
              </w:rPr>
            </w:pPr>
          </w:p>
        </w:tc>
      </w:tr>
      <w:tr w:rsidR="001659A4" w:rsidRPr="005A3CDC" w14:paraId="0E811A3C" w14:textId="77777777" w:rsidTr="00F07A4E">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29B9D445" w14:textId="77777777" w:rsidR="001659A4" w:rsidRPr="005A3CDC" w:rsidRDefault="001659A4" w:rsidP="00F07A4E">
            <w:pPr>
              <w:rPr>
                <w:rFonts w:ascii="Arial Narrow" w:hAnsi="Arial Narrow"/>
                <w:sz w:val="16"/>
                <w:lang w:val="en-ZA"/>
              </w:rPr>
            </w:pPr>
            <w:r w:rsidRPr="005A3CDC">
              <w:rPr>
                <w:rFonts w:ascii="Arial Narrow" w:hAnsi="Arial Narrow"/>
                <w:sz w:val="16"/>
                <w:lang w:val="en-ZA"/>
              </w:rPr>
              <w:t>Pathological conditions</w:t>
            </w:r>
          </w:p>
        </w:tc>
        <w:tc>
          <w:tcPr>
            <w:tcW w:w="272" w:type="dxa"/>
            <w:tcBorders>
              <w:top w:val="single" w:sz="4" w:space="0" w:color="auto"/>
              <w:left w:val="single" w:sz="4" w:space="0" w:color="auto"/>
              <w:bottom w:val="single" w:sz="4" w:space="0" w:color="auto"/>
              <w:right w:val="single" w:sz="4" w:space="0" w:color="auto"/>
            </w:tcBorders>
            <w:shd w:val="clear" w:color="auto" w:fill="auto"/>
          </w:tcPr>
          <w:p w14:paraId="591134AE" w14:textId="77777777" w:rsidR="001659A4" w:rsidRPr="005A3CDC" w:rsidRDefault="001659A4" w:rsidP="00F07A4E">
            <w:pPr>
              <w:rPr>
                <w:sz w:val="16"/>
                <w:lang w:val="en-ZA"/>
              </w:rPr>
            </w:pPr>
          </w:p>
        </w:tc>
        <w:tc>
          <w:tcPr>
            <w:tcW w:w="236" w:type="dxa"/>
            <w:vMerge/>
            <w:tcBorders>
              <w:left w:val="single" w:sz="4" w:space="0" w:color="auto"/>
              <w:bottom w:val="nil"/>
              <w:right w:val="single" w:sz="4" w:space="0" w:color="auto"/>
            </w:tcBorders>
            <w:shd w:val="clear" w:color="auto" w:fill="auto"/>
          </w:tcPr>
          <w:p w14:paraId="041EDA58" w14:textId="77777777" w:rsidR="001659A4" w:rsidRPr="005A3CDC" w:rsidRDefault="001659A4" w:rsidP="00F07A4E">
            <w:pPr>
              <w:rPr>
                <w:sz w:val="8"/>
                <w:szCs w:val="8"/>
                <w:lang w:val="en-ZA"/>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14:paraId="2EAB215C" w14:textId="77777777" w:rsidR="001659A4" w:rsidRPr="005A3CDC" w:rsidRDefault="001659A4" w:rsidP="00F07A4E">
            <w:pPr>
              <w:rPr>
                <w:sz w:val="16"/>
                <w:lang w:val="en-ZA"/>
              </w:rPr>
            </w:pPr>
          </w:p>
        </w:tc>
        <w:tc>
          <w:tcPr>
            <w:tcW w:w="263" w:type="dxa"/>
            <w:vMerge/>
            <w:tcBorders>
              <w:left w:val="single" w:sz="4" w:space="0" w:color="auto"/>
              <w:bottom w:val="nil"/>
              <w:right w:val="single" w:sz="4" w:space="0" w:color="auto"/>
            </w:tcBorders>
            <w:shd w:val="clear" w:color="auto" w:fill="auto"/>
          </w:tcPr>
          <w:p w14:paraId="762B9385" w14:textId="77777777" w:rsidR="001659A4" w:rsidRPr="005A3CDC" w:rsidRDefault="001659A4" w:rsidP="00F07A4E">
            <w:pPr>
              <w:rPr>
                <w:sz w:val="8"/>
                <w:szCs w:val="8"/>
                <w:lang w:val="en-ZA"/>
              </w:rPr>
            </w:pPr>
          </w:p>
        </w:tc>
        <w:tc>
          <w:tcPr>
            <w:tcW w:w="282" w:type="dxa"/>
            <w:tcBorders>
              <w:top w:val="single" w:sz="4" w:space="0" w:color="auto"/>
              <w:left w:val="single" w:sz="4" w:space="0" w:color="auto"/>
              <w:bottom w:val="single" w:sz="4" w:space="0" w:color="auto"/>
              <w:right w:val="nil"/>
            </w:tcBorders>
            <w:shd w:val="clear" w:color="auto" w:fill="auto"/>
          </w:tcPr>
          <w:p w14:paraId="00C75200" w14:textId="77777777" w:rsidR="001659A4" w:rsidRPr="005A3CDC" w:rsidRDefault="001659A4" w:rsidP="00F07A4E">
            <w:pPr>
              <w:rPr>
                <w:sz w:val="16"/>
                <w:lang w:val="en-ZA"/>
              </w:rPr>
            </w:pPr>
          </w:p>
        </w:tc>
        <w:tc>
          <w:tcPr>
            <w:tcW w:w="273" w:type="dxa"/>
            <w:vMerge/>
            <w:tcBorders>
              <w:left w:val="single" w:sz="4" w:space="0" w:color="auto"/>
              <w:bottom w:val="nil"/>
              <w:right w:val="nil"/>
            </w:tcBorders>
            <w:shd w:val="clear" w:color="auto" w:fill="auto"/>
          </w:tcPr>
          <w:p w14:paraId="79A18710" w14:textId="77777777" w:rsidR="001659A4" w:rsidRPr="005A3CDC" w:rsidRDefault="001659A4" w:rsidP="00F07A4E">
            <w:pPr>
              <w:rPr>
                <w:sz w:val="8"/>
                <w:szCs w:val="8"/>
                <w:lang w:val="en-ZA"/>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44C77271" w14:textId="77777777" w:rsidR="001659A4" w:rsidRPr="005A3CDC" w:rsidRDefault="001659A4" w:rsidP="00F07A4E">
            <w:pPr>
              <w:rPr>
                <w:sz w:val="16"/>
                <w:lang w:val="en-ZA"/>
              </w:rPr>
            </w:pPr>
          </w:p>
        </w:tc>
        <w:tc>
          <w:tcPr>
            <w:tcW w:w="283" w:type="dxa"/>
            <w:tcBorders>
              <w:top w:val="nil"/>
              <w:left w:val="single" w:sz="4" w:space="0" w:color="auto"/>
              <w:bottom w:val="nil"/>
              <w:right w:val="nil"/>
            </w:tcBorders>
            <w:shd w:val="clear" w:color="auto" w:fill="auto"/>
          </w:tcPr>
          <w:p w14:paraId="327E2135" w14:textId="77777777" w:rsidR="001659A4" w:rsidRPr="005A3CDC" w:rsidRDefault="001659A4" w:rsidP="00F07A4E">
            <w:pPr>
              <w:rPr>
                <w:sz w:val="16"/>
                <w:lang w:val="en-ZA"/>
              </w:rPr>
            </w:pPr>
          </w:p>
        </w:tc>
        <w:tc>
          <w:tcPr>
            <w:tcW w:w="929" w:type="dxa"/>
            <w:tcBorders>
              <w:top w:val="nil"/>
              <w:left w:val="nil"/>
              <w:bottom w:val="nil"/>
              <w:right w:val="nil"/>
            </w:tcBorders>
            <w:shd w:val="clear" w:color="auto" w:fill="auto"/>
          </w:tcPr>
          <w:p w14:paraId="2BCCC506" w14:textId="77777777" w:rsidR="001659A4" w:rsidRPr="005A3CDC" w:rsidRDefault="001659A4" w:rsidP="00F07A4E">
            <w:pPr>
              <w:rPr>
                <w:sz w:val="16"/>
                <w:lang w:val="en-ZA"/>
              </w:rPr>
            </w:pPr>
          </w:p>
        </w:tc>
        <w:tc>
          <w:tcPr>
            <w:tcW w:w="720" w:type="dxa"/>
            <w:tcBorders>
              <w:top w:val="nil"/>
              <w:left w:val="nil"/>
              <w:bottom w:val="nil"/>
              <w:right w:val="nil"/>
            </w:tcBorders>
            <w:shd w:val="clear" w:color="auto" w:fill="auto"/>
          </w:tcPr>
          <w:p w14:paraId="69AF37B1" w14:textId="77777777" w:rsidR="001659A4" w:rsidRPr="005A3CDC" w:rsidRDefault="001659A4" w:rsidP="00F07A4E">
            <w:pPr>
              <w:rPr>
                <w:sz w:val="16"/>
                <w:lang w:val="en-ZA"/>
              </w:rPr>
            </w:pPr>
          </w:p>
        </w:tc>
        <w:tc>
          <w:tcPr>
            <w:tcW w:w="336" w:type="dxa"/>
            <w:tcBorders>
              <w:top w:val="single" w:sz="4" w:space="0" w:color="auto"/>
              <w:left w:val="nil"/>
              <w:bottom w:val="nil"/>
              <w:right w:val="nil"/>
            </w:tcBorders>
            <w:shd w:val="clear" w:color="auto" w:fill="auto"/>
          </w:tcPr>
          <w:p w14:paraId="01F86A34" w14:textId="77777777" w:rsidR="001659A4" w:rsidRPr="005A3CDC" w:rsidRDefault="001659A4" w:rsidP="00F07A4E">
            <w:pPr>
              <w:rPr>
                <w:sz w:val="16"/>
                <w:lang w:val="en-ZA"/>
              </w:rPr>
            </w:pPr>
          </w:p>
        </w:tc>
        <w:tc>
          <w:tcPr>
            <w:tcW w:w="283" w:type="dxa"/>
            <w:vMerge/>
            <w:tcBorders>
              <w:left w:val="nil"/>
              <w:bottom w:val="nil"/>
              <w:right w:val="nil"/>
            </w:tcBorders>
            <w:shd w:val="clear" w:color="auto" w:fill="auto"/>
          </w:tcPr>
          <w:p w14:paraId="320F0BC2" w14:textId="77777777" w:rsidR="001659A4" w:rsidRPr="005A3CDC" w:rsidRDefault="001659A4" w:rsidP="00F07A4E">
            <w:pPr>
              <w:rPr>
                <w:sz w:val="8"/>
                <w:szCs w:val="8"/>
                <w:lang w:val="en-ZA"/>
              </w:rPr>
            </w:pPr>
          </w:p>
        </w:tc>
        <w:tc>
          <w:tcPr>
            <w:tcW w:w="284" w:type="dxa"/>
            <w:tcBorders>
              <w:top w:val="single" w:sz="4" w:space="0" w:color="auto"/>
              <w:left w:val="nil"/>
              <w:bottom w:val="nil"/>
              <w:right w:val="nil"/>
            </w:tcBorders>
            <w:shd w:val="clear" w:color="auto" w:fill="auto"/>
          </w:tcPr>
          <w:p w14:paraId="0642D42B" w14:textId="77777777" w:rsidR="001659A4" w:rsidRPr="005A3CDC" w:rsidRDefault="001659A4" w:rsidP="00F07A4E">
            <w:pPr>
              <w:rPr>
                <w:sz w:val="16"/>
                <w:lang w:val="en-ZA"/>
              </w:rPr>
            </w:pPr>
          </w:p>
        </w:tc>
        <w:tc>
          <w:tcPr>
            <w:tcW w:w="283" w:type="dxa"/>
            <w:vMerge/>
            <w:tcBorders>
              <w:left w:val="nil"/>
              <w:bottom w:val="nil"/>
              <w:right w:val="nil"/>
            </w:tcBorders>
            <w:shd w:val="clear" w:color="auto" w:fill="auto"/>
          </w:tcPr>
          <w:p w14:paraId="4CD23310" w14:textId="77777777" w:rsidR="001659A4" w:rsidRPr="005A3CDC" w:rsidRDefault="001659A4" w:rsidP="00F07A4E">
            <w:pPr>
              <w:rPr>
                <w:sz w:val="8"/>
                <w:szCs w:val="8"/>
                <w:lang w:val="en-ZA"/>
              </w:rPr>
            </w:pPr>
          </w:p>
        </w:tc>
        <w:tc>
          <w:tcPr>
            <w:tcW w:w="284" w:type="dxa"/>
            <w:tcBorders>
              <w:top w:val="single" w:sz="4" w:space="0" w:color="auto"/>
              <w:left w:val="nil"/>
              <w:bottom w:val="nil"/>
              <w:right w:val="nil"/>
            </w:tcBorders>
            <w:shd w:val="clear" w:color="auto" w:fill="auto"/>
          </w:tcPr>
          <w:p w14:paraId="36FDC48E" w14:textId="77777777" w:rsidR="001659A4" w:rsidRPr="005A3CDC" w:rsidRDefault="001659A4" w:rsidP="00F07A4E">
            <w:pPr>
              <w:rPr>
                <w:sz w:val="16"/>
                <w:lang w:val="en-ZA"/>
              </w:rPr>
            </w:pPr>
          </w:p>
        </w:tc>
        <w:tc>
          <w:tcPr>
            <w:tcW w:w="310" w:type="dxa"/>
            <w:vMerge/>
            <w:tcBorders>
              <w:left w:val="nil"/>
              <w:bottom w:val="nil"/>
              <w:right w:val="nil"/>
            </w:tcBorders>
            <w:shd w:val="clear" w:color="auto" w:fill="auto"/>
          </w:tcPr>
          <w:p w14:paraId="406A49F6" w14:textId="77777777" w:rsidR="001659A4" w:rsidRPr="005A3CDC" w:rsidRDefault="001659A4" w:rsidP="00F07A4E">
            <w:pPr>
              <w:rPr>
                <w:sz w:val="8"/>
                <w:szCs w:val="8"/>
                <w:lang w:val="en-ZA"/>
              </w:rPr>
            </w:pPr>
          </w:p>
        </w:tc>
        <w:tc>
          <w:tcPr>
            <w:tcW w:w="310" w:type="dxa"/>
            <w:tcBorders>
              <w:top w:val="single" w:sz="4" w:space="0" w:color="auto"/>
              <w:left w:val="nil"/>
              <w:bottom w:val="nil"/>
              <w:right w:val="nil"/>
            </w:tcBorders>
            <w:shd w:val="clear" w:color="auto" w:fill="auto"/>
          </w:tcPr>
          <w:p w14:paraId="48A43C0E" w14:textId="77777777" w:rsidR="001659A4" w:rsidRPr="005A3CDC" w:rsidRDefault="001659A4" w:rsidP="00F07A4E">
            <w:pPr>
              <w:rPr>
                <w:sz w:val="16"/>
                <w:lang w:val="en-ZA"/>
              </w:rPr>
            </w:pPr>
          </w:p>
        </w:tc>
        <w:tc>
          <w:tcPr>
            <w:tcW w:w="236" w:type="dxa"/>
            <w:vMerge/>
            <w:tcBorders>
              <w:left w:val="nil"/>
              <w:bottom w:val="nil"/>
              <w:right w:val="single" w:sz="12" w:space="0" w:color="auto"/>
            </w:tcBorders>
            <w:shd w:val="clear" w:color="auto" w:fill="auto"/>
          </w:tcPr>
          <w:p w14:paraId="5FA0CF2F" w14:textId="77777777" w:rsidR="001659A4" w:rsidRPr="005A3CDC" w:rsidRDefault="001659A4" w:rsidP="00F07A4E">
            <w:pPr>
              <w:rPr>
                <w:sz w:val="8"/>
                <w:szCs w:val="8"/>
                <w:lang w:val="en-ZA"/>
              </w:rPr>
            </w:pPr>
          </w:p>
        </w:tc>
        <w:tc>
          <w:tcPr>
            <w:tcW w:w="2263" w:type="dxa"/>
            <w:gridSpan w:val="2"/>
            <w:vMerge/>
            <w:tcBorders>
              <w:left w:val="single" w:sz="12" w:space="0" w:color="auto"/>
              <w:right w:val="single" w:sz="12" w:space="0" w:color="auto"/>
            </w:tcBorders>
            <w:shd w:val="clear" w:color="auto" w:fill="auto"/>
            <w:vAlign w:val="center"/>
          </w:tcPr>
          <w:p w14:paraId="37391FB5" w14:textId="77777777" w:rsidR="001659A4" w:rsidRPr="005A3CDC" w:rsidRDefault="001659A4" w:rsidP="00F07A4E">
            <w:pPr>
              <w:rPr>
                <w:sz w:val="16"/>
                <w:lang w:val="en-ZA"/>
              </w:rPr>
            </w:pPr>
          </w:p>
        </w:tc>
        <w:tc>
          <w:tcPr>
            <w:tcW w:w="567" w:type="dxa"/>
            <w:vMerge/>
            <w:tcBorders>
              <w:left w:val="single" w:sz="12" w:space="0" w:color="auto"/>
              <w:right w:val="single" w:sz="12" w:space="0" w:color="auto"/>
            </w:tcBorders>
            <w:shd w:val="clear" w:color="auto" w:fill="auto"/>
            <w:vAlign w:val="center"/>
          </w:tcPr>
          <w:p w14:paraId="2582303B" w14:textId="77777777" w:rsidR="001659A4" w:rsidRPr="005A3CDC" w:rsidRDefault="001659A4" w:rsidP="00F07A4E">
            <w:pPr>
              <w:rPr>
                <w:sz w:val="16"/>
                <w:lang w:val="en-ZA"/>
              </w:rPr>
            </w:pPr>
          </w:p>
        </w:tc>
      </w:tr>
      <w:tr w:rsidR="001659A4" w:rsidRPr="005A3CDC" w14:paraId="0EC1E90E" w14:textId="77777777" w:rsidTr="00F07A4E">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09D81843" w14:textId="77777777" w:rsidR="001659A4" w:rsidRPr="005A3CDC" w:rsidRDefault="001659A4" w:rsidP="00F07A4E">
            <w:pPr>
              <w:rPr>
                <w:rFonts w:ascii="Arial Narrow" w:hAnsi="Arial Narrow"/>
                <w:sz w:val="16"/>
                <w:lang w:val="en-ZA"/>
              </w:rPr>
            </w:pPr>
            <w:r w:rsidRPr="005A3CDC">
              <w:rPr>
                <w:sz w:val="16"/>
                <w:lang w:val="en-ZA"/>
              </w:rPr>
              <w:t>Parasitic infestation</w:t>
            </w:r>
          </w:p>
        </w:tc>
        <w:tc>
          <w:tcPr>
            <w:tcW w:w="272" w:type="dxa"/>
            <w:tcBorders>
              <w:top w:val="single" w:sz="4" w:space="0" w:color="auto"/>
              <w:left w:val="single" w:sz="4" w:space="0" w:color="auto"/>
              <w:bottom w:val="single" w:sz="4" w:space="0" w:color="auto"/>
              <w:right w:val="single" w:sz="4" w:space="0" w:color="auto"/>
            </w:tcBorders>
            <w:shd w:val="clear" w:color="auto" w:fill="auto"/>
          </w:tcPr>
          <w:p w14:paraId="4227791D" w14:textId="77777777" w:rsidR="001659A4" w:rsidRPr="005A3CDC" w:rsidRDefault="001659A4" w:rsidP="00F07A4E">
            <w:pPr>
              <w:rPr>
                <w:sz w:val="16"/>
                <w:lang w:val="en-ZA"/>
              </w:rPr>
            </w:pPr>
          </w:p>
        </w:tc>
        <w:tc>
          <w:tcPr>
            <w:tcW w:w="236" w:type="dxa"/>
            <w:vMerge/>
            <w:tcBorders>
              <w:left w:val="single" w:sz="4" w:space="0" w:color="auto"/>
              <w:bottom w:val="nil"/>
              <w:right w:val="single" w:sz="4" w:space="0" w:color="auto"/>
            </w:tcBorders>
            <w:shd w:val="clear" w:color="auto" w:fill="auto"/>
          </w:tcPr>
          <w:p w14:paraId="7F5E1EE7" w14:textId="77777777" w:rsidR="001659A4" w:rsidRPr="005A3CDC" w:rsidRDefault="001659A4" w:rsidP="00F07A4E">
            <w:pPr>
              <w:rPr>
                <w:sz w:val="8"/>
                <w:szCs w:val="8"/>
                <w:lang w:val="en-ZA"/>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14:paraId="58D48E29" w14:textId="77777777" w:rsidR="001659A4" w:rsidRPr="005A3CDC" w:rsidRDefault="001659A4" w:rsidP="00F07A4E">
            <w:pPr>
              <w:rPr>
                <w:sz w:val="16"/>
                <w:lang w:val="en-ZA"/>
              </w:rPr>
            </w:pPr>
          </w:p>
        </w:tc>
        <w:tc>
          <w:tcPr>
            <w:tcW w:w="263" w:type="dxa"/>
            <w:vMerge/>
            <w:tcBorders>
              <w:left w:val="single" w:sz="4" w:space="0" w:color="auto"/>
              <w:bottom w:val="nil"/>
              <w:right w:val="single" w:sz="4" w:space="0" w:color="auto"/>
            </w:tcBorders>
            <w:shd w:val="clear" w:color="auto" w:fill="auto"/>
          </w:tcPr>
          <w:p w14:paraId="6D5E99AD" w14:textId="77777777" w:rsidR="001659A4" w:rsidRPr="005A3CDC" w:rsidRDefault="001659A4" w:rsidP="00F07A4E">
            <w:pPr>
              <w:rPr>
                <w:sz w:val="8"/>
                <w:szCs w:val="8"/>
                <w:lang w:val="en-ZA"/>
              </w:rPr>
            </w:pPr>
          </w:p>
        </w:tc>
        <w:tc>
          <w:tcPr>
            <w:tcW w:w="282" w:type="dxa"/>
            <w:tcBorders>
              <w:top w:val="single" w:sz="4" w:space="0" w:color="auto"/>
              <w:left w:val="single" w:sz="4" w:space="0" w:color="auto"/>
              <w:bottom w:val="single" w:sz="4" w:space="0" w:color="auto"/>
              <w:right w:val="nil"/>
            </w:tcBorders>
            <w:shd w:val="clear" w:color="auto" w:fill="auto"/>
          </w:tcPr>
          <w:p w14:paraId="613A796E" w14:textId="77777777" w:rsidR="001659A4" w:rsidRPr="005A3CDC" w:rsidRDefault="001659A4" w:rsidP="00F07A4E">
            <w:pPr>
              <w:rPr>
                <w:sz w:val="16"/>
                <w:lang w:val="en-ZA"/>
              </w:rPr>
            </w:pPr>
          </w:p>
        </w:tc>
        <w:tc>
          <w:tcPr>
            <w:tcW w:w="273" w:type="dxa"/>
            <w:vMerge/>
            <w:tcBorders>
              <w:left w:val="single" w:sz="4" w:space="0" w:color="auto"/>
              <w:bottom w:val="nil"/>
              <w:right w:val="nil"/>
            </w:tcBorders>
            <w:shd w:val="clear" w:color="auto" w:fill="auto"/>
          </w:tcPr>
          <w:p w14:paraId="1B516D45" w14:textId="77777777" w:rsidR="001659A4" w:rsidRPr="005A3CDC" w:rsidRDefault="001659A4" w:rsidP="00F07A4E">
            <w:pPr>
              <w:rPr>
                <w:sz w:val="8"/>
                <w:szCs w:val="8"/>
                <w:lang w:val="en-ZA"/>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1DD9B0A8" w14:textId="77777777" w:rsidR="001659A4" w:rsidRPr="005A3CDC" w:rsidRDefault="001659A4" w:rsidP="00F07A4E">
            <w:pPr>
              <w:rPr>
                <w:sz w:val="16"/>
                <w:lang w:val="en-ZA"/>
              </w:rPr>
            </w:pPr>
          </w:p>
        </w:tc>
        <w:tc>
          <w:tcPr>
            <w:tcW w:w="283" w:type="dxa"/>
            <w:tcBorders>
              <w:top w:val="nil"/>
              <w:left w:val="single" w:sz="4" w:space="0" w:color="auto"/>
              <w:bottom w:val="nil"/>
              <w:right w:val="nil"/>
            </w:tcBorders>
            <w:shd w:val="clear" w:color="auto" w:fill="auto"/>
          </w:tcPr>
          <w:p w14:paraId="435AE689" w14:textId="77777777" w:rsidR="001659A4" w:rsidRPr="005A3CDC" w:rsidRDefault="001659A4" w:rsidP="00F07A4E">
            <w:pPr>
              <w:rPr>
                <w:sz w:val="16"/>
                <w:lang w:val="en-ZA"/>
              </w:rPr>
            </w:pPr>
          </w:p>
        </w:tc>
        <w:tc>
          <w:tcPr>
            <w:tcW w:w="929" w:type="dxa"/>
            <w:tcBorders>
              <w:top w:val="nil"/>
              <w:left w:val="nil"/>
              <w:bottom w:val="nil"/>
              <w:right w:val="nil"/>
            </w:tcBorders>
            <w:shd w:val="clear" w:color="auto" w:fill="auto"/>
          </w:tcPr>
          <w:p w14:paraId="114AF6E1" w14:textId="77777777" w:rsidR="001659A4" w:rsidRPr="005A3CDC" w:rsidRDefault="001659A4" w:rsidP="00F07A4E">
            <w:pPr>
              <w:rPr>
                <w:sz w:val="16"/>
                <w:lang w:val="en-ZA"/>
              </w:rPr>
            </w:pPr>
          </w:p>
        </w:tc>
        <w:tc>
          <w:tcPr>
            <w:tcW w:w="720" w:type="dxa"/>
            <w:tcBorders>
              <w:top w:val="nil"/>
              <w:left w:val="nil"/>
              <w:bottom w:val="nil"/>
              <w:right w:val="nil"/>
            </w:tcBorders>
            <w:shd w:val="clear" w:color="auto" w:fill="auto"/>
          </w:tcPr>
          <w:p w14:paraId="03EDD8CE" w14:textId="77777777" w:rsidR="001659A4" w:rsidRPr="005A3CDC" w:rsidRDefault="001659A4" w:rsidP="00F07A4E">
            <w:pPr>
              <w:rPr>
                <w:sz w:val="16"/>
                <w:lang w:val="en-ZA"/>
              </w:rPr>
            </w:pPr>
          </w:p>
        </w:tc>
        <w:tc>
          <w:tcPr>
            <w:tcW w:w="336" w:type="dxa"/>
            <w:tcBorders>
              <w:top w:val="nil"/>
              <w:left w:val="nil"/>
              <w:bottom w:val="nil"/>
              <w:right w:val="nil"/>
            </w:tcBorders>
            <w:shd w:val="clear" w:color="auto" w:fill="auto"/>
          </w:tcPr>
          <w:p w14:paraId="56A2F9C0" w14:textId="77777777" w:rsidR="001659A4" w:rsidRPr="005A3CDC" w:rsidRDefault="001659A4" w:rsidP="00F07A4E">
            <w:pPr>
              <w:rPr>
                <w:sz w:val="16"/>
                <w:lang w:val="en-ZA"/>
              </w:rPr>
            </w:pPr>
          </w:p>
        </w:tc>
        <w:tc>
          <w:tcPr>
            <w:tcW w:w="283" w:type="dxa"/>
            <w:vMerge/>
            <w:tcBorders>
              <w:left w:val="nil"/>
              <w:bottom w:val="nil"/>
              <w:right w:val="nil"/>
            </w:tcBorders>
            <w:shd w:val="clear" w:color="auto" w:fill="auto"/>
          </w:tcPr>
          <w:p w14:paraId="45542D51" w14:textId="77777777" w:rsidR="001659A4" w:rsidRPr="005A3CDC" w:rsidRDefault="001659A4" w:rsidP="00F07A4E">
            <w:pPr>
              <w:rPr>
                <w:sz w:val="8"/>
                <w:szCs w:val="8"/>
                <w:lang w:val="en-ZA"/>
              </w:rPr>
            </w:pPr>
          </w:p>
        </w:tc>
        <w:tc>
          <w:tcPr>
            <w:tcW w:w="284" w:type="dxa"/>
            <w:tcBorders>
              <w:top w:val="nil"/>
              <w:left w:val="nil"/>
              <w:bottom w:val="nil"/>
              <w:right w:val="nil"/>
            </w:tcBorders>
            <w:shd w:val="clear" w:color="auto" w:fill="auto"/>
          </w:tcPr>
          <w:p w14:paraId="495B4BD9" w14:textId="77777777" w:rsidR="001659A4" w:rsidRPr="005A3CDC" w:rsidRDefault="001659A4" w:rsidP="00F07A4E">
            <w:pPr>
              <w:rPr>
                <w:sz w:val="16"/>
                <w:lang w:val="en-ZA"/>
              </w:rPr>
            </w:pPr>
          </w:p>
        </w:tc>
        <w:tc>
          <w:tcPr>
            <w:tcW w:w="283" w:type="dxa"/>
            <w:vMerge/>
            <w:tcBorders>
              <w:left w:val="nil"/>
              <w:bottom w:val="nil"/>
              <w:right w:val="nil"/>
            </w:tcBorders>
            <w:shd w:val="clear" w:color="auto" w:fill="auto"/>
          </w:tcPr>
          <w:p w14:paraId="4E79B25A" w14:textId="77777777" w:rsidR="001659A4" w:rsidRPr="005A3CDC" w:rsidRDefault="001659A4" w:rsidP="00F07A4E">
            <w:pPr>
              <w:rPr>
                <w:sz w:val="8"/>
                <w:szCs w:val="8"/>
                <w:lang w:val="en-ZA"/>
              </w:rPr>
            </w:pPr>
          </w:p>
        </w:tc>
        <w:tc>
          <w:tcPr>
            <w:tcW w:w="284" w:type="dxa"/>
            <w:tcBorders>
              <w:top w:val="nil"/>
              <w:left w:val="nil"/>
              <w:bottom w:val="nil"/>
              <w:right w:val="nil"/>
            </w:tcBorders>
            <w:shd w:val="clear" w:color="auto" w:fill="auto"/>
          </w:tcPr>
          <w:p w14:paraId="2DBBFD77" w14:textId="77777777" w:rsidR="001659A4" w:rsidRPr="005A3CDC" w:rsidRDefault="001659A4" w:rsidP="00F07A4E">
            <w:pPr>
              <w:rPr>
                <w:sz w:val="16"/>
                <w:lang w:val="en-ZA"/>
              </w:rPr>
            </w:pPr>
          </w:p>
        </w:tc>
        <w:tc>
          <w:tcPr>
            <w:tcW w:w="310" w:type="dxa"/>
            <w:vMerge/>
            <w:tcBorders>
              <w:left w:val="nil"/>
              <w:bottom w:val="nil"/>
              <w:right w:val="nil"/>
            </w:tcBorders>
            <w:shd w:val="clear" w:color="auto" w:fill="auto"/>
          </w:tcPr>
          <w:p w14:paraId="1FF77EBF" w14:textId="77777777" w:rsidR="001659A4" w:rsidRPr="005A3CDC" w:rsidRDefault="001659A4" w:rsidP="00F07A4E">
            <w:pPr>
              <w:rPr>
                <w:sz w:val="8"/>
                <w:szCs w:val="8"/>
                <w:lang w:val="en-ZA"/>
              </w:rPr>
            </w:pPr>
          </w:p>
        </w:tc>
        <w:tc>
          <w:tcPr>
            <w:tcW w:w="310" w:type="dxa"/>
            <w:tcBorders>
              <w:top w:val="nil"/>
              <w:left w:val="nil"/>
              <w:bottom w:val="nil"/>
              <w:right w:val="nil"/>
            </w:tcBorders>
            <w:shd w:val="clear" w:color="auto" w:fill="auto"/>
          </w:tcPr>
          <w:p w14:paraId="74C627EC" w14:textId="77777777" w:rsidR="001659A4" w:rsidRPr="005A3CDC" w:rsidRDefault="001659A4" w:rsidP="00F07A4E">
            <w:pPr>
              <w:rPr>
                <w:sz w:val="16"/>
                <w:lang w:val="en-ZA"/>
              </w:rPr>
            </w:pPr>
          </w:p>
        </w:tc>
        <w:tc>
          <w:tcPr>
            <w:tcW w:w="236" w:type="dxa"/>
            <w:vMerge/>
            <w:tcBorders>
              <w:left w:val="nil"/>
              <w:bottom w:val="nil"/>
              <w:right w:val="single" w:sz="12" w:space="0" w:color="auto"/>
            </w:tcBorders>
            <w:shd w:val="clear" w:color="auto" w:fill="auto"/>
          </w:tcPr>
          <w:p w14:paraId="70F66DF6" w14:textId="77777777" w:rsidR="001659A4" w:rsidRPr="005A3CDC" w:rsidRDefault="001659A4" w:rsidP="00F07A4E">
            <w:pPr>
              <w:rPr>
                <w:sz w:val="8"/>
                <w:szCs w:val="8"/>
                <w:lang w:val="en-ZA"/>
              </w:rPr>
            </w:pPr>
          </w:p>
        </w:tc>
        <w:tc>
          <w:tcPr>
            <w:tcW w:w="2263" w:type="dxa"/>
            <w:gridSpan w:val="2"/>
            <w:vMerge/>
            <w:tcBorders>
              <w:left w:val="single" w:sz="12" w:space="0" w:color="auto"/>
              <w:right w:val="single" w:sz="12" w:space="0" w:color="auto"/>
            </w:tcBorders>
            <w:shd w:val="clear" w:color="auto" w:fill="auto"/>
            <w:vAlign w:val="center"/>
          </w:tcPr>
          <w:p w14:paraId="38E55F7E" w14:textId="77777777" w:rsidR="001659A4" w:rsidRPr="005A3CDC" w:rsidRDefault="001659A4" w:rsidP="00F07A4E">
            <w:pPr>
              <w:rPr>
                <w:sz w:val="16"/>
                <w:lang w:val="en-ZA"/>
              </w:rPr>
            </w:pPr>
          </w:p>
        </w:tc>
        <w:tc>
          <w:tcPr>
            <w:tcW w:w="567" w:type="dxa"/>
            <w:vMerge/>
            <w:tcBorders>
              <w:left w:val="single" w:sz="12" w:space="0" w:color="auto"/>
              <w:right w:val="single" w:sz="12" w:space="0" w:color="auto"/>
            </w:tcBorders>
            <w:shd w:val="clear" w:color="auto" w:fill="auto"/>
            <w:vAlign w:val="center"/>
          </w:tcPr>
          <w:p w14:paraId="528D389E" w14:textId="77777777" w:rsidR="001659A4" w:rsidRPr="005A3CDC" w:rsidRDefault="001659A4" w:rsidP="00F07A4E">
            <w:pPr>
              <w:rPr>
                <w:sz w:val="16"/>
                <w:lang w:val="en-ZA"/>
              </w:rPr>
            </w:pPr>
          </w:p>
        </w:tc>
      </w:tr>
      <w:tr w:rsidR="00DF15BC" w:rsidRPr="005A3CDC" w14:paraId="53F666C1" w14:textId="77777777" w:rsidTr="00DB6DF9">
        <w:trPr>
          <w:cantSplit/>
        </w:trPr>
        <w:tc>
          <w:tcPr>
            <w:tcW w:w="1800" w:type="dxa"/>
            <w:vMerge w:val="restart"/>
            <w:tcBorders>
              <w:top w:val="single" w:sz="4" w:space="0" w:color="auto"/>
              <w:left w:val="nil"/>
              <w:right w:val="nil"/>
            </w:tcBorders>
            <w:shd w:val="clear" w:color="auto" w:fill="auto"/>
          </w:tcPr>
          <w:p w14:paraId="401687E4" w14:textId="77777777" w:rsidR="00DF15BC" w:rsidRPr="005A3CDC" w:rsidRDefault="00DF15BC" w:rsidP="00F07A4E">
            <w:pPr>
              <w:rPr>
                <w:rFonts w:ascii="Arial Narrow" w:hAnsi="Arial Narrow"/>
                <w:sz w:val="16"/>
                <w:lang w:val="en-ZA"/>
              </w:rPr>
            </w:pPr>
          </w:p>
        </w:tc>
        <w:tc>
          <w:tcPr>
            <w:tcW w:w="3120" w:type="dxa"/>
            <w:gridSpan w:val="9"/>
            <w:tcBorders>
              <w:top w:val="nil"/>
              <w:left w:val="nil"/>
              <w:bottom w:val="nil"/>
              <w:right w:val="nil"/>
            </w:tcBorders>
            <w:shd w:val="clear" w:color="auto" w:fill="auto"/>
          </w:tcPr>
          <w:p w14:paraId="3B680C72" w14:textId="77777777" w:rsidR="00DF15BC" w:rsidRPr="005A3CDC" w:rsidRDefault="00DF15BC" w:rsidP="00F07A4E">
            <w:pPr>
              <w:rPr>
                <w:sz w:val="16"/>
                <w:lang w:val="en-ZA"/>
              </w:rPr>
            </w:pPr>
          </w:p>
        </w:tc>
        <w:tc>
          <w:tcPr>
            <w:tcW w:w="720" w:type="dxa"/>
            <w:tcBorders>
              <w:top w:val="nil"/>
              <w:left w:val="nil"/>
              <w:bottom w:val="nil"/>
              <w:right w:val="nil"/>
            </w:tcBorders>
            <w:shd w:val="clear" w:color="auto" w:fill="auto"/>
          </w:tcPr>
          <w:p w14:paraId="21B24A5B" w14:textId="77777777" w:rsidR="00DF15BC" w:rsidRPr="005A3CDC" w:rsidRDefault="00DF15BC" w:rsidP="00F07A4E">
            <w:pPr>
              <w:rPr>
                <w:sz w:val="16"/>
                <w:lang w:val="en-ZA"/>
              </w:rPr>
            </w:pPr>
          </w:p>
        </w:tc>
        <w:tc>
          <w:tcPr>
            <w:tcW w:w="336" w:type="dxa"/>
            <w:tcBorders>
              <w:top w:val="nil"/>
              <w:left w:val="nil"/>
              <w:bottom w:val="nil"/>
              <w:right w:val="nil"/>
            </w:tcBorders>
            <w:shd w:val="clear" w:color="auto" w:fill="auto"/>
          </w:tcPr>
          <w:p w14:paraId="4FDB4FD6" w14:textId="77777777" w:rsidR="00DF15BC" w:rsidRPr="005A3CDC" w:rsidRDefault="00DF15BC" w:rsidP="00F07A4E">
            <w:pPr>
              <w:rPr>
                <w:sz w:val="16"/>
                <w:lang w:val="en-ZA"/>
              </w:rPr>
            </w:pPr>
          </w:p>
        </w:tc>
        <w:tc>
          <w:tcPr>
            <w:tcW w:w="283" w:type="dxa"/>
            <w:vMerge/>
            <w:tcBorders>
              <w:left w:val="nil"/>
              <w:bottom w:val="nil"/>
              <w:right w:val="nil"/>
            </w:tcBorders>
            <w:shd w:val="clear" w:color="auto" w:fill="auto"/>
          </w:tcPr>
          <w:p w14:paraId="2B92A939" w14:textId="77777777" w:rsidR="00DF15BC" w:rsidRPr="005A3CDC" w:rsidRDefault="00DF15BC" w:rsidP="00F07A4E">
            <w:pPr>
              <w:rPr>
                <w:sz w:val="8"/>
                <w:szCs w:val="8"/>
                <w:lang w:val="en-ZA"/>
              </w:rPr>
            </w:pPr>
          </w:p>
        </w:tc>
        <w:tc>
          <w:tcPr>
            <w:tcW w:w="284" w:type="dxa"/>
            <w:tcBorders>
              <w:top w:val="nil"/>
              <w:left w:val="nil"/>
              <w:bottom w:val="nil"/>
              <w:right w:val="nil"/>
            </w:tcBorders>
            <w:shd w:val="clear" w:color="auto" w:fill="auto"/>
          </w:tcPr>
          <w:p w14:paraId="3472B970" w14:textId="77777777" w:rsidR="00DF15BC" w:rsidRPr="005A3CDC" w:rsidRDefault="00DF15BC" w:rsidP="00F07A4E">
            <w:pPr>
              <w:rPr>
                <w:sz w:val="16"/>
                <w:lang w:val="en-ZA"/>
              </w:rPr>
            </w:pPr>
          </w:p>
        </w:tc>
        <w:tc>
          <w:tcPr>
            <w:tcW w:w="283" w:type="dxa"/>
            <w:vMerge/>
            <w:tcBorders>
              <w:left w:val="nil"/>
              <w:bottom w:val="nil"/>
              <w:right w:val="nil"/>
            </w:tcBorders>
            <w:shd w:val="clear" w:color="auto" w:fill="auto"/>
          </w:tcPr>
          <w:p w14:paraId="3040CD56" w14:textId="77777777" w:rsidR="00DF15BC" w:rsidRPr="005A3CDC" w:rsidRDefault="00DF15BC" w:rsidP="00F07A4E">
            <w:pPr>
              <w:rPr>
                <w:sz w:val="8"/>
                <w:szCs w:val="8"/>
                <w:lang w:val="en-ZA"/>
              </w:rPr>
            </w:pPr>
          </w:p>
        </w:tc>
        <w:tc>
          <w:tcPr>
            <w:tcW w:w="284" w:type="dxa"/>
            <w:tcBorders>
              <w:top w:val="nil"/>
              <w:left w:val="nil"/>
              <w:bottom w:val="nil"/>
              <w:right w:val="nil"/>
            </w:tcBorders>
            <w:shd w:val="clear" w:color="auto" w:fill="auto"/>
          </w:tcPr>
          <w:p w14:paraId="4112394E" w14:textId="77777777" w:rsidR="00DF15BC" w:rsidRPr="005A3CDC" w:rsidRDefault="00DF15BC" w:rsidP="00F07A4E">
            <w:pPr>
              <w:rPr>
                <w:sz w:val="16"/>
                <w:lang w:val="en-ZA"/>
              </w:rPr>
            </w:pPr>
          </w:p>
        </w:tc>
        <w:tc>
          <w:tcPr>
            <w:tcW w:w="310" w:type="dxa"/>
            <w:vMerge/>
            <w:tcBorders>
              <w:left w:val="nil"/>
              <w:bottom w:val="nil"/>
              <w:right w:val="nil"/>
            </w:tcBorders>
            <w:shd w:val="clear" w:color="auto" w:fill="auto"/>
          </w:tcPr>
          <w:p w14:paraId="732D2FBD" w14:textId="77777777" w:rsidR="00DF15BC" w:rsidRPr="005A3CDC" w:rsidRDefault="00DF15BC" w:rsidP="00F07A4E">
            <w:pPr>
              <w:rPr>
                <w:sz w:val="8"/>
                <w:szCs w:val="8"/>
                <w:lang w:val="en-ZA"/>
              </w:rPr>
            </w:pPr>
          </w:p>
        </w:tc>
        <w:tc>
          <w:tcPr>
            <w:tcW w:w="310" w:type="dxa"/>
            <w:tcBorders>
              <w:top w:val="nil"/>
              <w:left w:val="nil"/>
              <w:bottom w:val="nil"/>
              <w:right w:val="nil"/>
            </w:tcBorders>
            <w:shd w:val="clear" w:color="auto" w:fill="auto"/>
          </w:tcPr>
          <w:p w14:paraId="278D4DAA" w14:textId="77777777" w:rsidR="00DF15BC" w:rsidRPr="005A3CDC" w:rsidRDefault="00DF15BC" w:rsidP="00F07A4E">
            <w:pPr>
              <w:rPr>
                <w:sz w:val="16"/>
                <w:lang w:val="en-ZA"/>
              </w:rPr>
            </w:pPr>
          </w:p>
        </w:tc>
        <w:tc>
          <w:tcPr>
            <w:tcW w:w="236" w:type="dxa"/>
            <w:vMerge/>
            <w:tcBorders>
              <w:left w:val="nil"/>
              <w:bottom w:val="nil"/>
              <w:right w:val="single" w:sz="12" w:space="0" w:color="auto"/>
            </w:tcBorders>
            <w:shd w:val="clear" w:color="auto" w:fill="auto"/>
          </w:tcPr>
          <w:p w14:paraId="72E92ABA" w14:textId="77777777" w:rsidR="00DF15BC" w:rsidRPr="005A3CDC" w:rsidRDefault="00DF15BC" w:rsidP="00F07A4E">
            <w:pPr>
              <w:rPr>
                <w:sz w:val="8"/>
                <w:szCs w:val="8"/>
                <w:lang w:val="en-ZA"/>
              </w:rPr>
            </w:pPr>
          </w:p>
        </w:tc>
        <w:tc>
          <w:tcPr>
            <w:tcW w:w="2263" w:type="dxa"/>
            <w:gridSpan w:val="2"/>
            <w:vMerge/>
            <w:tcBorders>
              <w:left w:val="single" w:sz="12" w:space="0" w:color="auto"/>
              <w:bottom w:val="single" w:sz="12" w:space="0" w:color="auto"/>
              <w:right w:val="single" w:sz="12" w:space="0" w:color="auto"/>
            </w:tcBorders>
            <w:shd w:val="clear" w:color="auto" w:fill="auto"/>
            <w:vAlign w:val="center"/>
          </w:tcPr>
          <w:p w14:paraId="761915B5" w14:textId="77777777" w:rsidR="00DF15BC" w:rsidRPr="005A3CDC" w:rsidRDefault="00DF15BC" w:rsidP="00F07A4E">
            <w:pPr>
              <w:rPr>
                <w:sz w:val="16"/>
                <w:lang w:val="en-ZA"/>
              </w:rPr>
            </w:pPr>
          </w:p>
        </w:tc>
        <w:tc>
          <w:tcPr>
            <w:tcW w:w="567" w:type="dxa"/>
            <w:vMerge/>
            <w:tcBorders>
              <w:left w:val="single" w:sz="12" w:space="0" w:color="auto"/>
              <w:bottom w:val="single" w:sz="12" w:space="0" w:color="auto"/>
              <w:right w:val="single" w:sz="12" w:space="0" w:color="auto"/>
            </w:tcBorders>
            <w:shd w:val="clear" w:color="auto" w:fill="auto"/>
            <w:vAlign w:val="center"/>
          </w:tcPr>
          <w:p w14:paraId="3B62AF93" w14:textId="77777777" w:rsidR="00DF15BC" w:rsidRPr="005A3CDC" w:rsidRDefault="00DF15BC" w:rsidP="00F07A4E">
            <w:pPr>
              <w:rPr>
                <w:sz w:val="16"/>
                <w:lang w:val="en-ZA"/>
              </w:rPr>
            </w:pPr>
          </w:p>
        </w:tc>
      </w:tr>
      <w:tr w:rsidR="00DF15BC" w:rsidRPr="005A3CDC" w14:paraId="4B88455E" w14:textId="77777777" w:rsidTr="00DB6DF9">
        <w:trPr>
          <w:cantSplit/>
          <w:trHeight w:val="124"/>
        </w:trPr>
        <w:tc>
          <w:tcPr>
            <w:tcW w:w="1800" w:type="dxa"/>
            <w:vMerge/>
            <w:tcBorders>
              <w:left w:val="nil"/>
              <w:bottom w:val="nil"/>
              <w:right w:val="nil"/>
            </w:tcBorders>
            <w:shd w:val="clear" w:color="auto" w:fill="auto"/>
          </w:tcPr>
          <w:p w14:paraId="2ED0D77A" w14:textId="77777777" w:rsidR="00DF15BC" w:rsidRPr="005A3CDC" w:rsidRDefault="00DF15BC" w:rsidP="00F07A4E">
            <w:pPr>
              <w:rPr>
                <w:sz w:val="16"/>
                <w:lang w:val="en-ZA"/>
              </w:rPr>
            </w:pPr>
          </w:p>
        </w:tc>
        <w:tc>
          <w:tcPr>
            <w:tcW w:w="272" w:type="dxa"/>
            <w:tcBorders>
              <w:top w:val="nil"/>
              <w:left w:val="nil"/>
              <w:bottom w:val="nil"/>
              <w:right w:val="nil"/>
            </w:tcBorders>
            <w:shd w:val="clear" w:color="auto" w:fill="auto"/>
          </w:tcPr>
          <w:p w14:paraId="1CE7233D" w14:textId="77777777" w:rsidR="00DF15BC" w:rsidRPr="005A3CDC" w:rsidRDefault="00DF15BC" w:rsidP="00F07A4E">
            <w:pPr>
              <w:rPr>
                <w:sz w:val="16"/>
                <w:lang w:val="en-ZA"/>
              </w:rPr>
            </w:pPr>
          </w:p>
        </w:tc>
        <w:tc>
          <w:tcPr>
            <w:tcW w:w="3568" w:type="dxa"/>
            <w:gridSpan w:val="9"/>
            <w:tcBorders>
              <w:top w:val="nil"/>
              <w:left w:val="nil"/>
              <w:bottom w:val="nil"/>
              <w:right w:val="nil"/>
            </w:tcBorders>
            <w:shd w:val="clear" w:color="auto" w:fill="auto"/>
          </w:tcPr>
          <w:p w14:paraId="6A3F8C50" w14:textId="77777777" w:rsidR="00DF15BC" w:rsidRPr="005A3CDC" w:rsidRDefault="00DF15BC" w:rsidP="00F07A4E">
            <w:pPr>
              <w:jc w:val="right"/>
              <w:rPr>
                <w:sz w:val="16"/>
                <w:lang w:val="en-ZA"/>
              </w:rPr>
            </w:pPr>
          </w:p>
        </w:tc>
        <w:tc>
          <w:tcPr>
            <w:tcW w:w="336" w:type="dxa"/>
            <w:tcBorders>
              <w:top w:val="nil"/>
              <w:left w:val="nil"/>
              <w:bottom w:val="nil"/>
              <w:right w:val="nil"/>
            </w:tcBorders>
            <w:shd w:val="clear" w:color="auto" w:fill="auto"/>
          </w:tcPr>
          <w:p w14:paraId="22F6B8E6" w14:textId="77777777" w:rsidR="00DF15BC" w:rsidRPr="005A3CDC" w:rsidRDefault="00DF15BC" w:rsidP="00F07A4E">
            <w:pPr>
              <w:rPr>
                <w:sz w:val="16"/>
                <w:lang w:val="en-ZA"/>
              </w:rPr>
            </w:pPr>
          </w:p>
        </w:tc>
        <w:tc>
          <w:tcPr>
            <w:tcW w:w="283" w:type="dxa"/>
            <w:vMerge/>
            <w:tcBorders>
              <w:left w:val="nil"/>
              <w:bottom w:val="nil"/>
              <w:right w:val="nil"/>
            </w:tcBorders>
            <w:shd w:val="clear" w:color="auto" w:fill="auto"/>
          </w:tcPr>
          <w:p w14:paraId="6E200F3E" w14:textId="77777777" w:rsidR="00DF15BC" w:rsidRPr="005A3CDC" w:rsidRDefault="00DF15BC" w:rsidP="00F07A4E">
            <w:pPr>
              <w:rPr>
                <w:sz w:val="8"/>
                <w:szCs w:val="8"/>
                <w:lang w:val="en-ZA"/>
              </w:rPr>
            </w:pPr>
          </w:p>
        </w:tc>
        <w:tc>
          <w:tcPr>
            <w:tcW w:w="284" w:type="dxa"/>
            <w:tcBorders>
              <w:top w:val="nil"/>
              <w:left w:val="nil"/>
              <w:bottom w:val="nil"/>
              <w:right w:val="nil"/>
            </w:tcBorders>
            <w:shd w:val="clear" w:color="auto" w:fill="auto"/>
          </w:tcPr>
          <w:p w14:paraId="5EF5A67F" w14:textId="77777777" w:rsidR="00DF15BC" w:rsidRPr="005A3CDC" w:rsidRDefault="00DF15BC" w:rsidP="00F07A4E">
            <w:pPr>
              <w:rPr>
                <w:sz w:val="16"/>
                <w:lang w:val="en-ZA"/>
              </w:rPr>
            </w:pPr>
          </w:p>
        </w:tc>
        <w:tc>
          <w:tcPr>
            <w:tcW w:w="283" w:type="dxa"/>
            <w:vMerge/>
            <w:tcBorders>
              <w:left w:val="nil"/>
              <w:bottom w:val="nil"/>
              <w:right w:val="nil"/>
            </w:tcBorders>
            <w:shd w:val="clear" w:color="auto" w:fill="auto"/>
          </w:tcPr>
          <w:p w14:paraId="11014269" w14:textId="77777777" w:rsidR="00DF15BC" w:rsidRPr="005A3CDC" w:rsidRDefault="00DF15BC" w:rsidP="00F07A4E">
            <w:pPr>
              <w:rPr>
                <w:sz w:val="8"/>
                <w:szCs w:val="8"/>
                <w:lang w:val="en-ZA"/>
              </w:rPr>
            </w:pPr>
          </w:p>
        </w:tc>
        <w:tc>
          <w:tcPr>
            <w:tcW w:w="284" w:type="dxa"/>
            <w:tcBorders>
              <w:top w:val="nil"/>
              <w:left w:val="nil"/>
              <w:bottom w:val="nil"/>
              <w:right w:val="nil"/>
            </w:tcBorders>
            <w:shd w:val="clear" w:color="auto" w:fill="auto"/>
          </w:tcPr>
          <w:p w14:paraId="785D7BAD" w14:textId="77777777" w:rsidR="00DF15BC" w:rsidRPr="005A3CDC" w:rsidRDefault="00DF15BC" w:rsidP="00F07A4E">
            <w:pPr>
              <w:rPr>
                <w:sz w:val="16"/>
                <w:lang w:val="en-ZA"/>
              </w:rPr>
            </w:pPr>
          </w:p>
        </w:tc>
        <w:tc>
          <w:tcPr>
            <w:tcW w:w="310" w:type="dxa"/>
            <w:vMerge/>
            <w:tcBorders>
              <w:left w:val="nil"/>
              <w:bottom w:val="nil"/>
              <w:right w:val="nil"/>
            </w:tcBorders>
            <w:shd w:val="clear" w:color="auto" w:fill="auto"/>
          </w:tcPr>
          <w:p w14:paraId="355E8B44" w14:textId="77777777" w:rsidR="00DF15BC" w:rsidRPr="005A3CDC" w:rsidRDefault="00DF15BC" w:rsidP="00F07A4E">
            <w:pPr>
              <w:rPr>
                <w:sz w:val="8"/>
                <w:szCs w:val="8"/>
                <w:lang w:val="en-ZA"/>
              </w:rPr>
            </w:pPr>
          </w:p>
        </w:tc>
        <w:tc>
          <w:tcPr>
            <w:tcW w:w="310" w:type="dxa"/>
            <w:tcBorders>
              <w:top w:val="nil"/>
              <w:left w:val="nil"/>
              <w:bottom w:val="nil"/>
              <w:right w:val="nil"/>
            </w:tcBorders>
            <w:shd w:val="clear" w:color="auto" w:fill="auto"/>
          </w:tcPr>
          <w:p w14:paraId="07118D71" w14:textId="77777777" w:rsidR="00DF15BC" w:rsidRPr="005A3CDC" w:rsidRDefault="00DF15BC" w:rsidP="00F07A4E">
            <w:pPr>
              <w:rPr>
                <w:sz w:val="16"/>
                <w:lang w:val="en-ZA"/>
              </w:rPr>
            </w:pPr>
          </w:p>
        </w:tc>
        <w:tc>
          <w:tcPr>
            <w:tcW w:w="236" w:type="dxa"/>
            <w:vMerge/>
            <w:tcBorders>
              <w:left w:val="nil"/>
              <w:bottom w:val="nil"/>
              <w:right w:val="single" w:sz="12" w:space="0" w:color="auto"/>
            </w:tcBorders>
            <w:shd w:val="clear" w:color="auto" w:fill="auto"/>
          </w:tcPr>
          <w:p w14:paraId="476BE471" w14:textId="77777777" w:rsidR="00DF15BC" w:rsidRPr="005A3CDC" w:rsidRDefault="00DF15BC" w:rsidP="00F07A4E">
            <w:pPr>
              <w:rPr>
                <w:sz w:val="8"/>
                <w:szCs w:val="8"/>
                <w:lang w:val="en-ZA"/>
              </w:rPr>
            </w:pP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14:paraId="1127AC54" w14:textId="77777777" w:rsidR="00DF15BC" w:rsidRPr="005A3CDC" w:rsidRDefault="00DF15BC" w:rsidP="00F07A4E">
            <w:pPr>
              <w:jc w:val="right"/>
              <w:rPr>
                <w:b/>
                <w:sz w:val="16"/>
                <w:lang w:val="en-ZA"/>
              </w:rPr>
            </w:pPr>
            <w:r w:rsidRPr="005A3CDC">
              <w:rPr>
                <w:b/>
                <w:sz w:val="16"/>
                <w:lang w:val="en-ZA"/>
              </w:rPr>
              <w:t xml:space="preserve">TOTAL        </w:t>
            </w:r>
            <w:r w:rsidRPr="005A3CDC">
              <w:rPr>
                <w:sz w:val="16"/>
                <w:lang w:val="en-ZA"/>
              </w:rPr>
              <w:t xml:space="preserve">(52 ÷ 2) </w:t>
            </w:r>
            <w:r w:rsidRPr="005A3CDC">
              <w:rPr>
                <w:b/>
                <w:sz w:val="16"/>
                <w:lang w:val="en-ZA"/>
              </w:rPr>
              <w:t xml:space="preserve"> =</w:t>
            </w:r>
          </w:p>
        </w:tc>
        <w:tc>
          <w:tcPr>
            <w:tcW w:w="85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A0ACDDC" w14:textId="77777777" w:rsidR="00DF15BC" w:rsidRPr="005A3CDC" w:rsidRDefault="00DF15BC" w:rsidP="00F07A4E">
            <w:pPr>
              <w:jc w:val="center"/>
              <w:rPr>
                <w:sz w:val="16"/>
                <w:lang w:val="en-ZA"/>
              </w:rPr>
            </w:pPr>
          </w:p>
        </w:tc>
      </w:tr>
    </w:tbl>
    <w:p w14:paraId="45D9F5D3" w14:textId="77777777" w:rsidR="008A474E" w:rsidRPr="005A3CDC" w:rsidRDefault="001659A4" w:rsidP="00330B3E">
      <w:pPr>
        <w:rPr>
          <w:rFonts w:ascii="Times New Roman" w:hAnsi="Times New Roman"/>
          <w:sz w:val="16"/>
          <w:szCs w:val="16"/>
        </w:rPr>
      </w:pPr>
      <w:r w:rsidRPr="005A3CDC">
        <w:rPr>
          <w:rFonts w:ascii="Times New Roman" w:hAnsi="Times New Roman"/>
          <w:sz w:val="16"/>
          <w:szCs w:val="16"/>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A74BBC" w:rsidRPr="005A3CDC" w14:paraId="78EAFCF2" w14:textId="77777777" w:rsidTr="00FB7C16">
        <w:trPr>
          <w:cantSplit/>
          <w:trHeight w:val="1134"/>
        </w:trPr>
        <w:tc>
          <w:tcPr>
            <w:tcW w:w="4308" w:type="dxa"/>
            <w:tcBorders>
              <w:top w:val="nil"/>
              <w:left w:val="nil"/>
            </w:tcBorders>
            <w:shd w:val="clear" w:color="auto" w:fill="auto"/>
          </w:tcPr>
          <w:p w14:paraId="55B86EDA" w14:textId="5E6783D8" w:rsidR="00A74BBC" w:rsidRPr="005A3CDC" w:rsidRDefault="002278C5" w:rsidP="00A74BBC">
            <w:pPr>
              <w:pStyle w:val="Heading3"/>
              <w:rPr>
                <w:rFonts w:cs="Arial"/>
                <w:u w:val="single"/>
                <w:lang w:val="en-ZA"/>
              </w:rPr>
            </w:pPr>
            <w:r>
              <w:rPr>
                <w:rFonts w:cs="Arial"/>
                <w:u w:val="single"/>
                <w:lang w:val="en-ZA"/>
              </w:rPr>
              <w:lastRenderedPageBreak/>
              <w:t xml:space="preserve">D.  </w:t>
            </w:r>
            <w:r w:rsidR="00A74BBC" w:rsidRPr="005A3CDC">
              <w:rPr>
                <w:rFonts w:cs="Arial"/>
                <w:u w:val="single"/>
                <w:lang w:val="en-ZA"/>
              </w:rPr>
              <w:t>CHILLING / DISPATCH</w:t>
            </w:r>
          </w:p>
          <w:p w14:paraId="1F817AD0" w14:textId="77777777" w:rsidR="00A74BBC" w:rsidRPr="005A3CDC" w:rsidRDefault="00A74BBC" w:rsidP="00A74BBC">
            <w:pPr>
              <w:pStyle w:val="Header"/>
              <w:tabs>
                <w:tab w:val="clear" w:pos="4153"/>
                <w:tab w:val="clear" w:pos="8306"/>
              </w:tabs>
              <w:rPr>
                <w:b/>
                <w:sz w:val="16"/>
                <w:u w:val="single"/>
                <w:lang w:val="en-ZA"/>
              </w:rPr>
            </w:pPr>
          </w:p>
          <w:p w14:paraId="45513A54" w14:textId="77777777" w:rsidR="00A74BBC" w:rsidRPr="005A3CDC" w:rsidRDefault="00A74BBC" w:rsidP="00A74BBC">
            <w:pPr>
              <w:pStyle w:val="Header"/>
              <w:tabs>
                <w:tab w:val="clear" w:pos="4153"/>
                <w:tab w:val="clear" w:pos="8306"/>
              </w:tabs>
              <w:rPr>
                <w:b/>
                <w:sz w:val="16"/>
                <w:u w:val="single"/>
                <w:lang w:val="en-ZA"/>
              </w:rPr>
            </w:pPr>
          </w:p>
          <w:p w14:paraId="58378E44" w14:textId="77777777" w:rsidR="00A74BBC" w:rsidRPr="005A3CDC" w:rsidRDefault="00A74BBC" w:rsidP="00A74BBC">
            <w:pPr>
              <w:rPr>
                <w:rFonts w:ascii="Times New Roman" w:hAnsi="Times New Roman"/>
                <w:sz w:val="16"/>
                <w:szCs w:val="16"/>
              </w:rPr>
            </w:pPr>
            <w:r w:rsidRPr="005A3CDC">
              <w:rPr>
                <w:rFonts w:ascii="Arial Narrow" w:hAnsi="Arial Narrow"/>
                <w:b/>
                <w:i/>
                <w:lang w:val="en-ZA"/>
              </w:rPr>
              <w:t xml:space="preserve">1. Chilling </w:t>
            </w:r>
            <w:r w:rsidRPr="005A3CDC">
              <w:rPr>
                <w:b/>
                <w:i/>
                <w:lang w:val="en-ZA"/>
              </w:rPr>
              <w:t xml:space="preserve"> </w:t>
            </w:r>
          </w:p>
        </w:tc>
        <w:tc>
          <w:tcPr>
            <w:tcW w:w="762" w:type="dxa"/>
            <w:textDirection w:val="btLr"/>
            <w:vAlign w:val="center"/>
          </w:tcPr>
          <w:p w14:paraId="6659BA2A" w14:textId="77777777" w:rsidR="00B75101" w:rsidRPr="005A3CDC" w:rsidRDefault="00B75101" w:rsidP="009A2D28">
            <w:pPr>
              <w:pStyle w:val="Heading1"/>
              <w:ind w:left="113"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gridSpan w:val="2"/>
            <w:tcBorders>
              <w:top w:val="nil"/>
            </w:tcBorders>
            <w:vAlign w:val="center"/>
          </w:tcPr>
          <w:p w14:paraId="1B47D9F1"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2E80AF9E" w14:textId="41BA9CE7" w:rsidR="003E6C04"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19DE1BAA" w14:textId="77777777"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78D8055F" w14:textId="77777777" w:rsidR="00B75101" w:rsidRPr="005A3CDC" w:rsidRDefault="003E6C04" w:rsidP="003E6C04">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12530BB2" w14:textId="77777777" w:rsidR="00B75101" w:rsidRPr="005A3CDC" w:rsidRDefault="00B75101" w:rsidP="00067FE0">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16F45AA6" w14:textId="77777777" w:rsidR="00B75101" w:rsidRPr="005A3CDC" w:rsidRDefault="00B75101" w:rsidP="00067FE0">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37464183" w14:textId="77777777" w:rsidR="00B75101" w:rsidRPr="005A3CDC" w:rsidRDefault="00B75101" w:rsidP="00067FE0">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1D4C02B4" w14:textId="77777777" w:rsidR="00B75101" w:rsidRPr="005A3CDC" w:rsidRDefault="00B75101" w:rsidP="00067FE0">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08106B24" w14:textId="77777777" w:rsidR="00B75101" w:rsidRPr="005A3CDC" w:rsidRDefault="004F3687" w:rsidP="00124899">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r w:rsidR="00E0353B" w:rsidRPr="005A3CDC" w14:paraId="337C51FD" w14:textId="77777777" w:rsidTr="00FB7C16">
        <w:tc>
          <w:tcPr>
            <w:tcW w:w="4308" w:type="dxa"/>
            <w:tcBorders>
              <w:bottom w:val="nil"/>
            </w:tcBorders>
          </w:tcPr>
          <w:p w14:paraId="69F6CAF2" w14:textId="77777777" w:rsidR="00E0353B" w:rsidRPr="005A3CDC" w:rsidRDefault="00E0353B" w:rsidP="00193E89">
            <w:pPr>
              <w:rPr>
                <w:rFonts w:ascii="Arial Narrow" w:hAnsi="Arial Narrow"/>
                <w:sz w:val="20"/>
                <w:lang w:val="en-ZA"/>
              </w:rPr>
            </w:pPr>
            <w:r w:rsidRPr="005A3CDC">
              <w:rPr>
                <w:rFonts w:ascii="Arial Narrow" w:hAnsi="Arial Narrow"/>
                <w:b/>
                <w:sz w:val="20"/>
                <w:lang w:val="en-ZA"/>
              </w:rPr>
              <w:t>1.1  Spacing of carcasses</w:t>
            </w:r>
            <w:r w:rsidRPr="005A3CDC">
              <w:rPr>
                <w:rFonts w:ascii="Arial Narrow" w:hAnsi="Arial Narrow"/>
                <w:b/>
                <w:sz w:val="20"/>
                <w:lang w:val="en-ZA"/>
              </w:rPr>
              <w:tab/>
            </w:r>
          </w:p>
        </w:tc>
        <w:tc>
          <w:tcPr>
            <w:tcW w:w="762" w:type="dxa"/>
            <w:tcBorders>
              <w:bottom w:val="single" w:sz="4" w:space="0" w:color="auto"/>
            </w:tcBorders>
          </w:tcPr>
          <w:p w14:paraId="3BD489A5"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63B14FB6"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244BF1FB"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108EDD23"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53C64EF9"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79D07654"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4D58667B"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53606129" w14:textId="77777777" w:rsidR="00E0353B" w:rsidRPr="005A3CDC" w:rsidRDefault="00E0353B" w:rsidP="00C17CC5">
            <w:pPr>
              <w:jc w:val="center"/>
              <w:rPr>
                <w:b/>
                <w:sz w:val="20"/>
                <w:lang w:val="en-ZA"/>
              </w:rPr>
            </w:pPr>
            <w:r w:rsidRPr="005A3CDC">
              <w:rPr>
                <w:b/>
                <w:sz w:val="20"/>
                <w:lang w:val="en-ZA"/>
              </w:rPr>
              <w:t>0</w:t>
            </w:r>
          </w:p>
        </w:tc>
      </w:tr>
      <w:tr w:rsidR="00E0353B" w:rsidRPr="005A3CDC" w14:paraId="3D7D81D8" w14:textId="77777777" w:rsidTr="00FB7C16">
        <w:trPr>
          <w:trHeight w:val="973"/>
        </w:trPr>
        <w:tc>
          <w:tcPr>
            <w:tcW w:w="4308" w:type="dxa"/>
            <w:tcBorders>
              <w:bottom w:val="single" w:sz="4" w:space="0" w:color="auto"/>
              <w:right w:val="single" w:sz="4" w:space="0" w:color="auto"/>
            </w:tcBorders>
          </w:tcPr>
          <w:p w14:paraId="4362268F" w14:textId="77777777" w:rsidR="00E0353B" w:rsidRPr="005A3CDC" w:rsidRDefault="00E0353B" w:rsidP="002D3890">
            <w:pPr>
              <w:numPr>
                <w:ilvl w:val="0"/>
                <w:numId w:val="37"/>
              </w:numPr>
              <w:rPr>
                <w:rFonts w:ascii="Arial Narrow" w:hAnsi="Arial Narrow"/>
                <w:sz w:val="16"/>
                <w:lang w:val="en-ZA"/>
              </w:rPr>
            </w:pPr>
            <w:r w:rsidRPr="005A3CDC">
              <w:rPr>
                <w:rFonts w:ascii="Arial Narrow" w:hAnsi="Arial Narrow"/>
                <w:sz w:val="16"/>
                <w:lang w:val="en-ZA"/>
              </w:rPr>
              <w:t xml:space="preserve">Carcasses spaced and positioned </w:t>
            </w:r>
            <w:r w:rsidR="00D634BB" w:rsidRPr="005A3CDC">
              <w:rPr>
                <w:rFonts w:ascii="Arial Narrow" w:hAnsi="Arial Narrow"/>
                <w:sz w:val="16"/>
                <w:lang w:val="en-ZA"/>
              </w:rPr>
              <w:t xml:space="preserve">such </w:t>
            </w:r>
            <w:r w:rsidR="001579D2" w:rsidRPr="005A3CDC">
              <w:rPr>
                <w:rFonts w:ascii="Arial Narrow" w:hAnsi="Arial Narrow"/>
                <w:sz w:val="16"/>
                <w:lang w:val="en-ZA"/>
              </w:rPr>
              <w:t xml:space="preserve">as </w:t>
            </w:r>
            <w:r w:rsidRPr="005A3CDC">
              <w:rPr>
                <w:rFonts w:ascii="Arial Narrow" w:hAnsi="Arial Narrow"/>
                <w:sz w:val="16"/>
                <w:lang w:val="en-ZA"/>
              </w:rPr>
              <w:t>to ensure airflow between all carcasses.</w:t>
            </w:r>
          </w:p>
          <w:p w14:paraId="276E1903" w14:textId="4F822092" w:rsidR="00E0353B" w:rsidRPr="005A3CDC" w:rsidRDefault="00E0353B" w:rsidP="00E47507">
            <w:pPr>
              <w:numPr>
                <w:ilvl w:val="0"/>
                <w:numId w:val="37"/>
              </w:numPr>
              <w:rPr>
                <w:sz w:val="16"/>
                <w:lang w:val="en-ZA"/>
              </w:rPr>
            </w:pPr>
            <w:r w:rsidRPr="005A3CDC">
              <w:rPr>
                <w:rFonts w:ascii="Arial Narrow" w:hAnsi="Arial Narrow"/>
                <w:sz w:val="16"/>
                <w:lang w:val="en-ZA"/>
              </w:rPr>
              <w:t>Chillers loaded to capacity stated on the door</w:t>
            </w:r>
            <w:r w:rsidR="002278C5">
              <w:rPr>
                <w:rFonts w:ascii="Arial Narrow" w:hAnsi="Arial Narrow"/>
                <w:sz w:val="16"/>
                <w:lang w:val="en-ZA"/>
              </w:rPr>
              <w:t>.</w:t>
            </w:r>
          </w:p>
        </w:tc>
        <w:tc>
          <w:tcPr>
            <w:tcW w:w="762" w:type="dxa"/>
            <w:tcBorders>
              <w:bottom w:val="single" w:sz="4" w:space="0" w:color="auto"/>
              <w:right w:val="single" w:sz="4" w:space="0" w:color="auto"/>
            </w:tcBorders>
            <w:vAlign w:val="center"/>
          </w:tcPr>
          <w:p w14:paraId="45C2527E" w14:textId="77777777" w:rsidR="00E0353B" w:rsidRPr="005A3CDC" w:rsidRDefault="00E0353B" w:rsidP="000C3E57">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28 (3)</w:t>
            </w:r>
          </w:p>
          <w:p w14:paraId="4AE393C6" w14:textId="77777777" w:rsidR="00E0353B" w:rsidRPr="005A3CDC" w:rsidRDefault="00E0353B" w:rsidP="000C3E57">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41 (1)</w:t>
            </w:r>
          </w:p>
          <w:p w14:paraId="17A8F144" w14:textId="77777777" w:rsidR="00E0353B" w:rsidRDefault="00E0353B" w:rsidP="000C3E57">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40 (4)</w:t>
            </w:r>
          </w:p>
          <w:p w14:paraId="473C8B7B" w14:textId="77777777" w:rsidR="00223964" w:rsidRDefault="00223964" w:rsidP="000C3E57">
            <w:pPr>
              <w:pStyle w:val="Header"/>
              <w:tabs>
                <w:tab w:val="clear" w:pos="4153"/>
                <w:tab w:val="clear" w:pos="8306"/>
              </w:tabs>
              <w:jc w:val="center"/>
              <w:rPr>
                <w:rFonts w:ascii="Arial Narrow" w:hAnsi="Arial Narrow"/>
                <w:sz w:val="16"/>
                <w:szCs w:val="16"/>
                <w:lang w:val="en-ZA"/>
              </w:rPr>
            </w:pPr>
          </w:p>
          <w:p w14:paraId="78BFB5FC" w14:textId="77777777" w:rsidR="00223964" w:rsidRPr="005A3CDC" w:rsidRDefault="00223964" w:rsidP="000C3E57">
            <w:pPr>
              <w:pStyle w:val="Header"/>
              <w:tabs>
                <w:tab w:val="clear" w:pos="4153"/>
                <w:tab w:val="clear" w:pos="8306"/>
              </w:tabs>
              <w:jc w:val="center"/>
              <w:rPr>
                <w:rFonts w:ascii="Arial Narrow" w:hAnsi="Arial Narrow"/>
                <w:sz w:val="16"/>
                <w:szCs w:val="16"/>
                <w:lang w:val="en-ZA"/>
              </w:rPr>
            </w:pPr>
          </w:p>
        </w:tc>
        <w:tc>
          <w:tcPr>
            <w:tcW w:w="425" w:type="dxa"/>
            <w:shd w:val="clear" w:color="auto" w:fill="auto"/>
          </w:tcPr>
          <w:p w14:paraId="6DB58F9C" w14:textId="77777777" w:rsidR="00E0353B" w:rsidRPr="005A3CDC" w:rsidRDefault="00E0353B">
            <w:pPr>
              <w:rPr>
                <w:lang w:val="en-ZA"/>
              </w:rPr>
            </w:pPr>
          </w:p>
        </w:tc>
        <w:tc>
          <w:tcPr>
            <w:tcW w:w="4693" w:type="dxa"/>
            <w:gridSpan w:val="6"/>
            <w:shd w:val="clear" w:color="auto" w:fill="auto"/>
          </w:tcPr>
          <w:p w14:paraId="695358AB" w14:textId="77777777" w:rsidR="00E0353B" w:rsidRPr="005A3CDC" w:rsidRDefault="00E0353B">
            <w:pPr>
              <w:rPr>
                <w:lang w:val="en-ZA"/>
              </w:rPr>
            </w:pPr>
          </w:p>
        </w:tc>
      </w:tr>
    </w:tbl>
    <w:p w14:paraId="12EB20A0"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037A852C" w14:textId="77777777" w:rsidTr="00FB7C16">
        <w:tc>
          <w:tcPr>
            <w:tcW w:w="4308" w:type="dxa"/>
            <w:tcBorders>
              <w:bottom w:val="nil"/>
            </w:tcBorders>
          </w:tcPr>
          <w:p w14:paraId="614F55D7" w14:textId="2C920D1A" w:rsidR="00E0353B" w:rsidRPr="005A3CDC" w:rsidRDefault="00E0353B" w:rsidP="00193E89">
            <w:pPr>
              <w:rPr>
                <w:rFonts w:ascii="Arial Narrow" w:hAnsi="Arial Narrow"/>
                <w:sz w:val="20"/>
                <w:lang w:val="en-ZA"/>
              </w:rPr>
            </w:pPr>
            <w:r w:rsidRPr="005A3CDC">
              <w:rPr>
                <w:rFonts w:ascii="Arial Narrow" w:hAnsi="Arial Narrow"/>
                <w:b/>
                <w:sz w:val="20"/>
                <w:lang w:val="en-ZA"/>
              </w:rPr>
              <w:t xml:space="preserve">1.2 </w:t>
            </w:r>
            <w:r w:rsidR="00961BF0">
              <w:rPr>
                <w:rFonts w:ascii="Arial Narrow" w:hAnsi="Arial Narrow"/>
                <w:b/>
                <w:sz w:val="20"/>
                <w:lang w:val="en-ZA"/>
              </w:rPr>
              <w:t xml:space="preserve"> </w:t>
            </w:r>
            <w:r w:rsidRPr="005A3CDC">
              <w:rPr>
                <w:rFonts w:ascii="Arial Narrow" w:hAnsi="Arial Narrow"/>
                <w:b/>
                <w:sz w:val="20"/>
                <w:lang w:val="en-ZA"/>
              </w:rPr>
              <w:t>Cold Storage Management</w:t>
            </w:r>
            <w:r w:rsidRPr="005A3CDC">
              <w:rPr>
                <w:rFonts w:ascii="Arial Narrow" w:hAnsi="Arial Narrow"/>
                <w:b/>
                <w:sz w:val="20"/>
                <w:lang w:val="en-ZA"/>
              </w:rPr>
              <w:tab/>
            </w:r>
          </w:p>
        </w:tc>
        <w:tc>
          <w:tcPr>
            <w:tcW w:w="762" w:type="dxa"/>
            <w:tcBorders>
              <w:bottom w:val="single" w:sz="4" w:space="0" w:color="auto"/>
            </w:tcBorders>
          </w:tcPr>
          <w:p w14:paraId="3B9D1064"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138AACC4"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4A1285E9"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43A82A04" w14:textId="77777777" w:rsidR="00E0353B" w:rsidRPr="005A3CDC" w:rsidRDefault="00E0353B" w:rsidP="00D77CF4">
            <w:pPr>
              <w:jc w:val="center"/>
              <w:rPr>
                <w:rFonts w:ascii="Times New Roman" w:hAnsi="Times New Roman"/>
                <w:b/>
                <w:sz w:val="20"/>
                <w:lang w:val="en-ZA"/>
              </w:rPr>
            </w:pPr>
            <w:r w:rsidRPr="005A3CDC">
              <w:rPr>
                <w:rFonts w:ascii="Times New Roman" w:hAnsi="Times New Roman"/>
                <w:b/>
                <w:sz w:val="20"/>
                <w:lang w:val="en-ZA"/>
              </w:rPr>
              <w:t>2</w:t>
            </w:r>
            <w:r w:rsidR="00D77CF4" w:rsidRPr="005A3CDC">
              <w:rPr>
                <w:rFonts w:ascii="Times New Roman" w:hAnsi="Times New Roman"/>
                <w:b/>
                <w:sz w:val="20"/>
                <w:lang w:val="en-ZA"/>
              </w:rPr>
              <w:t>4</w:t>
            </w:r>
          </w:p>
        </w:tc>
        <w:tc>
          <w:tcPr>
            <w:tcW w:w="552" w:type="dxa"/>
            <w:shd w:val="clear" w:color="auto" w:fill="auto"/>
          </w:tcPr>
          <w:p w14:paraId="2560A449" w14:textId="77777777" w:rsidR="00E0353B" w:rsidRPr="005A3CDC" w:rsidRDefault="00D77CF4" w:rsidP="00B75797">
            <w:pPr>
              <w:jc w:val="center"/>
              <w:rPr>
                <w:rFonts w:ascii="Times New Roman" w:hAnsi="Times New Roman"/>
                <w:b/>
                <w:sz w:val="20"/>
                <w:lang w:val="en-ZA"/>
              </w:rPr>
            </w:pPr>
            <w:r w:rsidRPr="005A3CDC">
              <w:rPr>
                <w:rFonts w:ascii="Times New Roman" w:hAnsi="Times New Roman"/>
                <w:b/>
                <w:sz w:val="20"/>
                <w:lang w:val="en-ZA"/>
              </w:rPr>
              <w:t>18</w:t>
            </w:r>
          </w:p>
        </w:tc>
        <w:tc>
          <w:tcPr>
            <w:tcW w:w="552" w:type="dxa"/>
            <w:shd w:val="clear" w:color="auto" w:fill="auto"/>
          </w:tcPr>
          <w:p w14:paraId="078B4D47" w14:textId="77777777" w:rsidR="00E0353B" w:rsidRPr="005A3CDC" w:rsidRDefault="00E0353B" w:rsidP="00D77CF4">
            <w:pPr>
              <w:jc w:val="center"/>
              <w:rPr>
                <w:rFonts w:ascii="Times New Roman" w:hAnsi="Times New Roman"/>
                <w:b/>
                <w:sz w:val="20"/>
                <w:lang w:val="en-ZA"/>
              </w:rPr>
            </w:pPr>
            <w:r w:rsidRPr="005A3CDC">
              <w:rPr>
                <w:rFonts w:ascii="Times New Roman" w:hAnsi="Times New Roman"/>
                <w:b/>
                <w:sz w:val="20"/>
                <w:lang w:val="en-ZA"/>
              </w:rPr>
              <w:t>1</w:t>
            </w:r>
            <w:r w:rsidR="00D77CF4" w:rsidRPr="005A3CDC">
              <w:rPr>
                <w:rFonts w:ascii="Times New Roman" w:hAnsi="Times New Roman"/>
                <w:b/>
                <w:sz w:val="20"/>
                <w:lang w:val="en-ZA"/>
              </w:rPr>
              <w:t>2</w:t>
            </w:r>
          </w:p>
        </w:tc>
        <w:tc>
          <w:tcPr>
            <w:tcW w:w="552" w:type="dxa"/>
            <w:shd w:val="clear" w:color="auto" w:fill="auto"/>
          </w:tcPr>
          <w:p w14:paraId="06205E95" w14:textId="77777777" w:rsidR="00E0353B" w:rsidRPr="005A3CDC" w:rsidRDefault="00E0353B" w:rsidP="00B75797">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22D9400A" w14:textId="77777777" w:rsidR="00E0353B" w:rsidRPr="005A3CDC" w:rsidRDefault="00E0353B" w:rsidP="00B75797">
            <w:pPr>
              <w:jc w:val="center"/>
              <w:rPr>
                <w:b/>
                <w:sz w:val="20"/>
                <w:lang w:val="en-ZA"/>
              </w:rPr>
            </w:pPr>
            <w:r w:rsidRPr="005A3CDC">
              <w:rPr>
                <w:rFonts w:ascii="Times New Roman" w:hAnsi="Times New Roman"/>
                <w:b/>
                <w:sz w:val="20"/>
                <w:lang w:val="en-ZA"/>
              </w:rPr>
              <w:t>0</w:t>
            </w:r>
          </w:p>
        </w:tc>
      </w:tr>
      <w:tr w:rsidR="00E0353B" w:rsidRPr="005A3CDC" w14:paraId="07D9AE9B" w14:textId="77777777" w:rsidTr="00FB7C16">
        <w:trPr>
          <w:trHeight w:val="2255"/>
        </w:trPr>
        <w:tc>
          <w:tcPr>
            <w:tcW w:w="4308" w:type="dxa"/>
            <w:tcBorders>
              <w:bottom w:val="single" w:sz="4" w:space="0" w:color="auto"/>
              <w:right w:val="single" w:sz="4" w:space="0" w:color="auto"/>
            </w:tcBorders>
          </w:tcPr>
          <w:p w14:paraId="0E538BAE" w14:textId="77777777" w:rsidR="00E0353B" w:rsidRPr="005A3CDC" w:rsidRDefault="00E0353B" w:rsidP="002D3890">
            <w:pPr>
              <w:numPr>
                <w:ilvl w:val="0"/>
                <w:numId w:val="38"/>
              </w:numPr>
              <w:rPr>
                <w:rFonts w:ascii="Arial Narrow" w:hAnsi="Arial Narrow"/>
                <w:sz w:val="16"/>
                <w:lang w:val="en-ZA"/>
              </w:rPr>
            </w:pPr>
            <w:r w:rsidRPr="005A3CDC">
              <w:rPr>
                <w:rFonts w:ascii="Arial Narrow" w:hAnsi="Arial Narrow"/>
                <w:sz w:val="16"/>
                <w:lang w:val="en-ZA"/>
              </w:rPr>
              <w:t>No mixing of warm and cold carcasses or meat.</w:t>
            </w:r>
          </w:p>
          <w:p w14:paraId="36224982" w14:textId="77777777" w:rsidR="00E0353B" w:rsidRPr="005A3CDC" w:rsidRDefault="00E0353B" w:rsidP="002D3890">
            <w:pPr>
              <w:numPr>
                <w:ilvl w:val="0"/>
                <w:numId w:val="38"/>
              </w:numPr>
              <w:rPr>
                <w:rFonts w:ascii="Arial Narrow" w:hAnsi="Arial Narrow"/>
                <w:sz w:val="16"/>
                <w:lang w:val="en-ZA"/>
              </w:rPr>
            </w:pPr>
            <w:r w:rsidRPr="005A3CDC">
              <w:rPr>
                <w:rFonts w:ascii="Arial Narrow" w:hAnsi="Arial Narrow"/>
                <w:sz w:val="16"/>
                <w:lang w:val="en-ZA"/>
              </w:rPr>
              <w:t>No non-food item or product other than meat stored in carcass chillers</w:t>
            </w:r>
            <w:r w:rsidR="00223964">
              <w:rPr>
                <w:rFonts w:ascii="Arial Narrow" w:hAnsi="Arial Narrow"/>
                <w:sz w:val="16"/>
                <w:lang w:val="en-ZA"/>
              </w:rPr>
              <w:t>.</w:t>
            </w:r>
          </w:p>
          <w:p w14:paraId="5C6ADC03" w14:textId="77777777" w:rsidR="00E0353B" w:rsidRPr="005A3CDC" w:rsidRDefault="00E0353B" w:rsidP="002D3890">
            <w:pPr>
              <w:numPr>
                <w:ilvl w:val="0"/>
                <w:numId w:val="38"/>
              </w:numPr>
              <w:rPr>
                <w:rFonts w:ascii="Arial Narrow" w:hAnsi="Arial Narrow"/>
                <w:sz w:val="16"/>
                <w:lang w:val="en-ZA"/>
              </w:rPr>
            </w:pPr>
            <w:r w:rsidRPr="005A3CDC">
              <w:rPr>
                <w:rFonts w:ascii="Arial Narrow" w:hAnsi="Arial Narrow"/>
                <w:sz w:val="16"/>
                <w:lang w:val="en-ZA"/>
              </w:rPr>
              <w:t>No excessive condensation</w:t>
            </w:r>
            <w:r w:rsidR="00223964">
              <w:rPr>
                <w:rFonts w:ascii="Arial Narrow" w:hAnsi="Arial Narrow"/>
                <w:sz w:val="16"/>
                <w:lang w:val="en-ZA"/>
              </w:rPr>
              <w:t>.</w:t>
            </w:r>
          </w:p>
          <w:p w14:paraId="0A874C7D" w14:textId="77777777" w:rsidR="00E0353B" w:rsidRPr="005A3CDC" w:rsidRDefault="00E0353B" w:rsidP="002D3890">
            <w:pPr>
              <w:numPr>
                <w:ilvl w:val="0"/>
                <w:numId w:val="39"/>
              </w:numPr>
              <w:rPr>
                <w:rFonts w:ascii="Arial Narrow" w:hAnsi="Arial Narrow"/>
                <w:sz w:val="16"/>
                <w:lang w:val="en-ZA"/>
              </w:rPr>
            </w:pPr>
            <w:r w:rsidRPr="005A3CDC">
              <w:rPr>
                <w:rFonts w:ascii="Arial Narrow" w:hAnsi="Arial Narrow"/>
                <w:sz w:val="16"/>
                <w:lang w:val="en-ZA"/>
              </w:rPr>
              <w:t xml:space="preserve">Edible products in crates, plastic bags not in direct contact with walls and floor –barrier crates or </w:t>
            </w:r>
            <w:r w:rsidR="000D2526" w:rsidRPr="005A3CDC">
              <w:rPr>
                <w:rFonts w:ascii="Arial Narrow" w:hAnsi="Arial Narrow"/>
                <w:sz w:val="16"/>
                <w:lang w:val="en-ZA"/>
              </w:rPr>
              <w:t>non-wooden pallets</w:t>
            </w:r>
            <w:r w:rsidRPr="005A3CDC">
              <w:rPr>
                <w:rFonts w:ascii="Arial Narrow" w:hAnsi="Arial Narrow"/>
                <w:sz w:val="16"/>
                <w:lang w:val="en-ZA"/>
              </w:rPr>
              <w:t xml:space="preserve"> used</w:t>
            </w:r>
            <w:r w:rsidR="00E47507" w:rsidRPr="005A3CDC">
              <w:rPr>
                <w:rFonts w:ascii="Arial Narrow" w:hAnsi="Arial Narrow"/>
                <w:sz w:val="16"/>
                <w:lang w:val="en-ZA"/>
              </w:rPr>
              <w:t>.</w:t>
            </w:r>
            <w:r w:rsidRPr="005A3CDC">
              <w:rPr>
                <w:rFonts w:ascii="Arial Narrow" w:hAnsi="Arial Narrow"/>
                <w:sz w:val="16"/>
                <w:lang w:val="en-ZA"/>
              </w:rPr>
              <w:t xml:space="preserve"> </w:t>
            </w:r>
          </w:p>
          <w:p w14:paraId="038E1262" w14:textId="77777777" w:rsidR="00D634BB" w:rsidRPr="005A3CDC" w:rsidRDefault="00E0353B" w:rsidP="002D3890">
            <w:pPr>
              <w:numPr>
                <w:ilvl w:val="0"/>
                <w:numId w:val="40"/>
              </w:numPr>
              <w:rPr>
                <w:rFonts w:ascii="Arial Narrow" w:hAnsi="Arial Narrow"/>
                <w:sz w:val="16"/>
                <w:lang w:val="en-ZA"/>
              </w:rPr>
            </w:pPr>
            <w:r w:rsidRPr="005A3CDC">
              <w:rPr>
                <w:rFonts w:ascii="Arial Narrow" w:hAnsi="Arial Narrow"/>
                <w:sz w:val="16"/>
                <w:lang w:val="en-ZA"/>
              </w:rPr>
              <w:t xml:space="preserve">No old or </w:t>
            </w:r>
            <w:r w:rsidR="00D634BB" w:rsidRPr="005A3CDC">
              <w:rPr>
                <w:rFonts w:ascii="Arial Narrow" w:hAnsi="Arial Narrow"/>
                <w:sz w:val="16"/>
                <w:lang w:val="en-ZA"/>
              </w:rPr>
              <w:t>deteriorated meat</w:t>
            </w:r>
            <w:r w:rsidRPr="005A3CDC">
              <w:rPr>
                <w:rFonts w:ascii="Arial Narrow" w:hAnsi="Arial Narrow"/>
                <w:sz w:val="16"/>
                <w:lang w:val="en-ZA"/>
              </w:rPr>
              <w:t>.</w:t>
            </w:r>
          </w:p>
          <w:p w14:paraId="7C63EB33" w14:textId="77777777" w:rsidR="00E0353B" w:rsidRPr="005A3CDC" w:rsidRDefault="00595462" w:rsidP="002D3890">
            <w:pPr>
              <w:numPr>
                <w:ilvl w:val="0"/>
                <w:numId w:val="40"/>
              </w:numPr>
              <w:rPr>
                <w:rFonts w:ascii="Arial Narrow" w:hAnsi="Arial Narrow"/>
                <w:sz w:val="16"/>
                <w:lang w:val="en-ZA"/>
              </w:rPr>
            </w:pPr>
            <w:r w:rsidRPr="005A3CDC">
              <w:rPr>
                <w:rFonts w:ascii="Arial Narrow" w:hAnsi="Arial Narrow"/>
                <w:sz w:val="16"/>
                <w:lang w:val="en-ZA"/>
              </w:rPr>
              <w:t>No ver</w:t>
            </w:r>
            <w:r w:rsidR="00223964">
              <w:rPr>
                <w:rFonts w:ascii="Arial Narrow" w:hAnsi="Arial Narrow"/>
                <w:sz w:val="16"/>
                <w:lang w:val="en-ZA"/>
              </w:rPr>
              <w:t>min.</w:t>
            </w:r>
          </w:p>
          <w:p w14:paraId="20430D2C" w14:textId="77777777" w:rsidR="00E0353B" w:rsidRPr="005A3CDC" w:rsidRDefault="00E0353B" w:rsidP="002D3890">
            <w:pPr>
              <w:numPr>
                <w:ilvl w:val="0"/>
                <w:numId w:val="40"/>
              </w:numPr>
              <w:rPr>
                <w:rFonts w:ascii="Arial Narrow" w:hAnsi="Arial Narrow"/>
                <w:sz w:val="16"/>
                <w:lang w:val="en-ZA"/>
              </w:rPr>
            </w:pPr>
            <w:r w:rsidRPr="005A3CDC">
              <w:rPr>
                <w:rFonts w:ascii="Arial Narrow" w:hAnsi="Arial Narrow"/>
                <w:sz w:val="16"/>
                <w:lang w:val="en-ZA"/>
              </w:rPr>
              <w:t>No open meat together with cartons and rough offal.</w:t>
            </w:r>
          </w:p>
          <w:p w14:paraId="475D1E63" w14:textId="77777777" w:rsidR="00E0353B" w:rsidRPr="005A3CDC" w:rsidRDefault="00E0353B" w:rsidP="002D3890">
            <w:pPr>
              <w:numPr>
                <w:ilvl w:val="0"/>
                <w:numId w:val="40"/>
              </w:numPr>
              <w:rPr>
                <w:rFonts w:ascii="Arial Narrow" w:hAnsi="Arial Narrow"/>
                <w:sz w:val="16"/>
                <w:lang w:val="en-ZA"/>
              </w:rPr>
            </w:pPr>
            <w:r w:rsidRPr="005A3CDC">
              <w:rPr>
                <w:rFonts w:ascii="Arial Narrow" w:hAnsi="Arial Narrow"/>
                <w:sz w:val="16"/>
                <w:lang w:val="en-ZA"/>
              </w:rPr>
              <w:t>Free from odours</w:t>
            </w:r>
            <w:r w:rsidR="004B65F6" w:rsidRPr="005A3CDC">
              <w:rPr>
                <w:rFonts w:ascii="Arial Narrow" w:hAnsi="Arial Narrow"/>
                <w:sz w:val="16"/>
                <w:lang w:val="en-ZA"/>
              </w:rPr>
              <w:t xml:space="preserve"> that may be absorbed by meat</w:t>
            </w:r>
            <w:r w:rsidR="00223964">
              <w:rPr>
                <w:rFonts w:ascii="Arial Narrow" w:hAnsi="Arial Narrow"/>
                <w:sz w:val="16"/>
                <w:lang w:val="en-ZA"/>
              </w:rPr>
              <w:t>.</w:t>
            </w:r>
          </w:p>
          <w:p w14:paraId="5A6387CA" w14:textId="77777777" w:rsidR="00E0353B" w:rsidRPr="005A3CDC" w:rsidRDefault="00E0353B" w:rsidP="002D3890">
            <w:pPr>
              <w:numPr>
                <w:ilvl w:val="0"/>
                <w:numId w:val="40"/>
              </w:numPr>
              <w:rPr>
                <w:rFonts w:ascii="Arial Narrow" w:hAnsi="Arial Narrow"/>
                <w:sz w:val="16"/>
                <w:lang w:val="en-ZA"/>
              </w:rPr>
            </w:pPr>
            <w:r w:rsidRPr="005A3CDC">
              <w:rPr>
                <w:rFonts w:ascii="Arial Narrow" w:hAnsi="Arial Narrow"/>
                <w:sz w:val="16"/>
                <w:lang w:val="en-ZA"/>
              </w:rPr>
              <w:t>Returns re-inspected before acceptance</w:t>
            </w:r>
            <w:r w:rsidR="00223964">
              <w:rPr>
                <w:rFonts w:ascii="Arial Narrow" w:hAnsi="Arial Narrow"/>
                <w:sz w:val="16"/>
                <w:lang w:val="en-ZA"/>
              </w:rPr>
              <w:t>.</w:t>
            </w:r>
          </w:p>
        </w:tc>
        <w:tc>
          <w:tcPr>
            <w:tcW w:w="762" w:type="dxa"/>
            <w:tcBorders>
              <w:bottom w:val="single" w:sz="4" w:space="0" w:color="auto"/>
              <w:right w:val="single" w:sz="4" w:space="0" w:color="auto"/>
            </w:tcBorders>
            <w:vAlign w:val="center"/>
          </w:tcPr>
          <w:p w14:paraId="375D49B1" w14:textId="77777777" w:rsidR="00E0353B" w:rsidRPr="005A3CDC" w:rsidRDefault="00E0353B" w:rsidP="000C3E57">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41</w:t>
            </w:r>
          </w:p>
          <w:p w14:paraId="10E0E811" w14:textId="77777777" w:rsidR="00722CE9" w:rsidRPr="005A3CDC" w:rsidRDefault="00722CE9" w:rsidP="000C3E57">
            <w:pPr>
              <w:pStyle w:val="Header"/>
              <w:tabs>
                <w:tab w:val="clear" w:pos="4153"/>
                <w:tab w:val="clear" w:pos="8306"/>
              </w:tabs>
              <w:jc w:val="center"/>
              <w:rPr>
                <w:rFonts w:ascii="Arial Narrow" w:hAnsi="Arial Narrow"/>
                <w:sz w:val="16"/>
                <w:szCs w:val="16"/>
                <w:lang w:val="en-ZA"/>
              </w:rPr>
            </w:pPr>
          </w:p>
          <w:p w14:paraId="1F3382B5" w14:textId="77777777" w:rsidR="00E0353B" w:rsidRPr="005A3CDC" w:rsidRDefault="00E0353B" w:rsidP="000C3E57">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 xml:space="preserve">43 </w:t>
            </w:r>
          </w:p>
          <w:p w14:paraId="162A2BE1" w14:textId="77777777" w:rsidR="00E0353B" w:rsidRPr="005A3CDC" w:rsidRDefault="00E0353B" w:rsidP="000C3E57">
            <w:pPr>
              <w:pStyle w:val="Header"/>
              <w:tabs>
                <w:tab w:val="clear" w:pos="4153"/>
                <w:tab w:val="clear" w:pos="8306"/>
              </w:tabs>
              <w:jc w:val="center"/>
              <w:rPr>
                <w:rFonts w:ascii="Arial Narrow" w:hAnsi="Arial Narrow"/>
                <w:sz w:val="16"/>
                <w:szCs w:val="16"/>
                <w:lang w:val="en-ZA"/>
              </w:rPr>
            </w:pPr>
          </w:p>
          <w:p w14:paraId="6AE20D35" w14:textId="77777777" w:rsidR="00E0353B" w:rsidRPr="005A3CDC" w:rsidRDefault="00E0353B" w:rsidP="00BC5677">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45 (7)</w:t>
            </w:r>
          </w:p>
        </w:tc>
        <w:tc>
          <w:tcPr>
            <w:tcW w:w="425" w:type="dxa"/>
            <w:shd w:val="clear" w:color="auto" w:fill="auto"/>
          </w:tcPr>
          <w:p w14:paraId="7D21AC7A" w14:textId="77777777" w:rsidR="00E0353B" w:rsidRPr="005A3CDC" w:rsidRDefault="00E0353B">
            <w:pPr>
              <w:rPr>
                <w:lang w:val="en-ZA"/>
              </w:rPr>
            </w:pPr>
          </w:p>
        </w:tc>
        <w:tc>
          <w:tcPr>
            <w:tcW w:w="4693" w:type="dxa"/>
            <w:gridSpan w:val="6"/>
            <w:shd w:val="clear" w:color="auto" w:fill="auto"/>
          </w:tcPr>
          <w:p w14:paraId="0FE2B8D6" w14:textId="77777777" w:rsidR="00E0353B" w:rsidRPr="005A3CDC" w:rsidRDefault="00E0353B">
            <w:pPr>
              <w:rPr>
                <w:lang w:val="en-ZA"/>
              </w:rPr>
            </w:pPr>
          </w:p>
        </w:tc>
      </w:tr>
    </w:tbl>
    <w:p w14:paraId="450C2103"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5F1F55" w:rsidRPr="005A3CDC" w14:paraId="7887A5CA" w14:textId="77777777" w:rsidTr="00FB7C16">
        <w:tc>
          <w:tcPr>
            <w:tcW w:w="4308" w:type="dxa"/>
            <w:tcBorders>
              <w:bottom w:val="nil"/>
            </w:tcBorders>
          </w:tcPr>
          <w:p w14:paraId="7D5B4C79" w14:textId="77777777" w:rsidR="005F1F55" w:rsidRPr="005A3CDC" w:rsidRDefault="005F1F55" w:rsidP="005F1F55">
            <w:pPr>
              <w:rPr>
                <w:rFonts w:ascii="Arial Narrow" w:hAnsi="Arial Narrow"/>
                <w:b/>
                <w:sz w:val="20"/>
                <w:lang w:val="en-ZA"/>
              </w:rPr>
            </w:pPr>
            <w:r w:rsidRPr="005A3CDC">
              <w:rPr>
                <w:rFonts w:ascii="Arial Narrow" w:hAnsi="Arial Narrow"/>
                <w:b/>
                <w:sz w:val="20"/>
                <w:lang w:val="en-ZA"/>
              </w:rPr>
              <w:t>1.3  Effective chilling</w:t>
            </w:r>
            <w:r w:rsidRPr="005A3CDC">
              <w:rPr>
                <w:rFonts w:ascii="Arial Narrow" w:hAnsi="Arial Narrow"/>
                <w:b/>
                <w:sz w:val="20"/>
                <w:lang w:val="en-ZA"/>
              </w:rPr>
              <w:tab/>
            </w:r>
          </w:p>
        </w:tc>
        <w:tc>
          <w:tcPr>
            <w:tcW w:w="762" w:type="dxa"/>
            <w:tcBorders>
              <w:bottom w:val="single" w:sz="4" w:space="0" w:color="auto"/>
            </w:tcBorders>
          </w:tcPr>
          <w:p w14:paraId="3291BCBD" w14:textId="77777777" w:rsidR="005F1F55" w:rsidRPr="005A3CDC" w:rsidRDefault="005F1F55" w:rsidP="005F1F55">
            <w:pPr>
              <w:rPr>
                <w:rFonts w:ascii="Arial Narrow" w:hAnsi="Arial Narrow"/>
                <w:b/>
                <w:sz w:val="20"/>
                <w:lang w:val="en-ZA"/>
              </w:rPr>
            </w:pPr>
          </w:p>
        </w:tc>
        <w:tc>
          <w:tcPr>
            <w:tcW w:w="425" w:type="dxa"/>
            <w:tcBorders>
              <w:bottom w:val="single" w:sz="4" w:space="0" w:color="auto"/>
            </w:tcBorders>
          </w:tcPr>
          <w:p w14:paraId="1C025F07" w14:textId="77777777" w:rsidR="005F1F55" w:rsidRPr="005A3CDC" w:rsidRDefault="005F1F55" w:rsidP="005F1F55">
            <w:pPr>
              <w:rPr>
                <w:rFonts w:ascii="Arial Narrow" w:hAnsi="Arial Narrow"/>
                <w:b/>
                <w:sz w:val="20"/>
                <w:lang w:val="en-ZA"/>
              </w:rPr>
            </w:pPr>
            <w:r w:rsidRPr="005A3CDC">
              <w:rPr>
                <w:rFonts w:ascii="Arial Narrow" w:hAnsi="Arial Narrow"/>
                <w:b/>
                <w:sz w:val="20"/>
                <w:lang w:val="en-ZA"/>
              </w:rPr>
              <w:t>*</w:t>
            </w:r>
          </w:p>
        </w:tc>
        <w:tc>
          <w:tcPr>
            <w:tcW w:w="1933" w:type="dxa"/>
            <w:tcBorders>
              <w:bottom w:val="single" w:sz="4" w:space="0" w:color="auto"/>
            </w:tcBorders>
          </w:tcPr>
          <w:p w14:paraId="22044425" w14:textId="77777777" w:rsidR="005F1F55" w:rsidRPr="005A3CDC" w:rsidRDefault="005F1F55" w:rsidP="005F1F55">
            <w:pPr>
              <w:rPr>
                <w:rFonts w:ascii="Arial Narrow" w:hAnsi="Arial Narrow"/>
                <w:b/>
                <w:sz w:val="20"/>
                <w:lang w:val="en-ZA"/>
              </w:rPr>
            </w:pPr>
            <w:r w:rsidRPr="005A3CDC">
              <w:rPr>
                <w:rFonts w:ascii="Arial Narrow" w:hAnsi="Arial Narrow"/>
                <w:b/>
                <w:sz w:val="20"/>
                <w:lang w:val="en-ZA"/>
              </w:rPr>
              <w:t>Comments</w:t>
            </w:r>
          </w:p>
        </w:tc>
        <w:tc>
          <w:tcPr>
            <w:tcW w:w="552" w:type="dxa"/>
            <w:tcBorders>
              <w:bottom w:val="single" w:sz="4" w:space="0" w:color="auto"/>
            </w:tcBorders>
          </w:tcPr>
          <w:p w14:paraId="18B7068D" w14:textId="77777777" w:rsidR="005F1F55" w:rsidRPr="005A3CDC" w:rsidRDefault="00D77CF4" w:rsidP="005F1F55">
            <w:pPr>
              <w:rPr>
                <w:rFonts w:ascii="Arial Narrow" w:hAnsi="Arial Narrow"/>
                <w:b/>
                <w:sz w:val="20"/>
                <w:lang w:val="en-ZA"/>
              </w:rPr>
            </w:pPr>
            <w:r w:rsidRPr="005A3CDC">
              <w:rPr>
                <w:rFonts w:ascii="Arial Narrow" w:hAnsi="Arial Narrow"/>
                <w:b/>
                <w:sz w:val="20"/>
                <w:lang w:val="en-ZA"/>
              </w:rPr>
              <w:t>28</w:t>
            </w:r>
          </w:p>
        </w:tc>
        <w:tc>
          <w:tcPr>
            <w:tcW w:w="552" w:type="dxa"/>
            <w:shd w:val="clear" w:color="auto" w:fill="auto"/>
          </w:tcPr>
          <w:p w14:paraId="40831129" w14:textId="77777777" w:rsidR="005F1F55" w:rsidRPr="005A3CDC" w:rsidRDefault="00D77CF4" w:rsidP="005F1F55">
            <w:pPr>
              <w:rPr>
                <w:rFonts w:ascii="Arial Narrow" w:hAnsi="Arial Narrow"/>
                <w:b/>
                <w:sz w:val="20"/>
                <w:lang w:val="en-ZA"/>
              </w:rPr>
            </w:pPr>
            <w:r w:rsidRPr="005A3CDC">
              <w:rPr>
                <w:rFonts w:ascii="Arial Narrow" w:hAnsi="Arial Narrow"/>
                <w:b/>
                <w:sz w:val="20"/>
                <w:lang w:val="en-ZA"/>
              </w:rPr>
              <w:t>21</w:t>
            </w:r>
          </w:p>
        </w:tc>
        <w:tc>
          <w:tcPr>
            <w:tcW w:w="552" w:type="dxa"/>
            <w:shd w:val="clear" w:color="auto" w:fill="auto"/>
          </w:tcPr>
          <w:p w14:paraId="7F3625BC" w14:textId="77777777" w:rsidR="005F1F55" w:rsidRPr="005A3CDC" w:rsidRDefault="00D77CF4" w:rsidP="005F1F55">
            <w:pPr>
              <w:rPr>
                <w:rFonts w:ascii="Arial Narrow" w:hAnsi="Arial Narrow"/>
                <w:b/>
                <w:sz w:val="20"/>
                <w:lang w:val="en-ZA"/>
              </w:rPr>
            </w:pPr>
            <w:r w:rsidRPr="005A3CDC">
              <w:rPr>
                <w:rFonts w:ascii="Arial Narrow" w:hAnsi="Arial Narrow"/>
                <w:b/>
                <w:sz w:val="20"/>
                <w:lang w:val="en-ZA"/>
              </w:rPr>
              <w:t>14</w:t>
            </w:r>
          </w:p>
        </w:tc>
        <w:tc>
          <w:tcPr>
            <w:tcW w:w="552" w:type="dxa"/>
            <w:shd w:val="clear" w:color="auto" w:fill="auto"/>
          </w:tcPr>
          <w:p w14:paraId="5B52A750" w14:textId="77777777" w:rsidR="005F1F55" w:rsidRPr="005A3CDC" w:rsidRDefault="005F1F55" w:rsidP="00D77CF4">
            <w:pPr>
              <w:jc w:val="center"/>
              <w:rPr>
                <w:rFonts w:ascii="Arial Narrow" w:hAnsi="Arial Narrow"/>
                <w:b/>
                <w:sz w:val="20"/>
                <w:lang w:val="en-ZA"/>
              </w:rPr>
            </w:pPr>
            <w:r w:rsidRPr="005A3CDC">
              <w:rPr>
                <w:rFonts w:ascii="Arial Narrow" w:hAnsi="Arial Narrow"/>
                <w:b/>
                <w:sz w:val="20"/>
                <w:lang w:val="en-ZA"/>
              </w:rPr>
              <w:t>7</w:t>
            </w:r>
          </w:p>
        </w:tc>
        <w:tc>
          <w:tcPr>
            <w:tcW w:w="552" w:type="dxa"/>
            <w:shd w:val="clear" w:color="auto" w:fill="auto"/>
          </w:tcPr>
          <w:p w14:paraId="0CE99862" w14:textId="77777777" w:rsidR="005F1F55" w:rsidRPr="005A3CDC" w:rsidRDefault="005F1F55" w:rsidP="005F1F55">
            <w:pPr>
              <w:rPr>
                <w:rFonts w:ascii="Arial Narrow" w:hAnsi="Arial Narrow"/>
                <w:b/>
                <w:sz w:val="20"/>
                <w:lang w:val="en-ZA"/>
              </w:rPr>
            </w:pPr>
            <w:r w:rsidRPr="005A3CDC">
              <w:rPr>
                <w:rFonts w:ascii="Arial Narrow" w:hAnsi="Arial Narrow"/>
                <w:b/>
                <w:sz w:val="20"/>
                <w:lang w:val="en-ZA"/>
              </w:rPr>
              <w:t>0</w:t>
            </w:r>
          </w:p>
        </w:tc>
      </w:tr>
      <w:tr w:rsidR="005F1F55" w:rsidRPr="005A3CDC" w14:paraId="65ADCFEB" w14:textId="77777777" w:rsidTr="00FB7C16">
        <w:trPr>
          <w:trHeight w:val="1245"/>
        </w:trPr>
        <w:tc>
          <w:tcPr>
            <w:tcW w:w="4308" w:type="dxa"/>
            <w:tcBorders>
              <w:bottom w:val="single" w:sz="4" w:space="0" w:color="auto"/>
              <w:right w:val="single" w:sz="4" w:space="0" w:color="auto"/>
            </w:tcBorders>
          </w:tcPr>
          <w:p w14:paraId="06F02D73" w14:textId="77777777" w:rsidR="005F1F55" w:rsidRPr="005A3CDC" w:rsidRDefault="00EC11A6" w:rsidP="002D3890">
            <w:pPr>
              <w:numPr>
                <w:ilvl w:val="0"/>
                <w:numId w:val="41"/>
              </w:numPr>
              <w:rPr>
                <w:rFonts w:ascii="Arial Narrow" w:hAnsi="Arial Narrow"/>
                <w:sz w:val="16"/>
                <w:lang w:val="en-ZA"/>
              </w:rPr>
            </w:pPr>
            <w:r w:rsidRPr="005A3CDC">
              <w:rPr>
                <w:rFonts w:ascii="Arial Narrow" w:hAnsi="Arial Narrow"/>
                <w:sz w:val="16"/>
                <w:lang w:val="en-ZA"/>
              </w:rPr>
              <w:t xml:space="preserve">All chilled </w:t>
            </w:r>
            <w:r w:rsidR="00725C15" w:rsidRPr="005A3CDC">
              <w:rPr>
                <w:rFonts w:ascii="Arial Narrow" w:hAnsi="Arial Narrow"/>
                <w:sz w:val="16"/>
                <w:lang w:val="en-ZA"/>
              </w:rPr>
              <w:t>meat &lt;</w:t>
            </w:r>
            <w:r w:rsidRPr="005A3CDC">
              <w:rPr>
                <w:rFonts w:ascii="Arial Narrow" w:hAnsi="Arial Narrow"/>
                <w:sz w:val="16"/>
                <w:lang w:val="en-ZA"/>
              </w:rPr>
              <w:t>7</w:t>
            </w:r>
            <w:r w:rsidR="005F1F55" w:rsidRPr="005A3CDC">
              <w:rPr>
                <w:rFonts w:ascii="Arial Narrow" w:hAnsi="Arial Narrow"/>
                <w:sz w:val="16"/>
                <w:lang w:val="en-ZA"/>
              </w:rPr>
              <w:t>°C at out loading before dispatching</w:t>
            </w:r>
            <w:r w:rsidR="00223964">
              <w:rPr>
                <w:rFonts w:ascii="Arial Narrow" w:hAnsi="Arial Narrow"/>
                <w:sz w:val="16"/>
                <w:lang w:val="en-ZA"/>
              </w:rPr>
              <w:t>.</w:t>
            </w:r>
          </w:p>
          <w:p w14:paraId="470C3A04" w14:textId="77777777" w:rsidR="005F1F55" w:rsidRPr="005A3CDC" w:rsidRDefault="005F1F55" w:rsidP="002D3890">
            <w:pPr>
              <w:numPr>
                <w:ilvl w:val="0"/>
                <w:numId w:val="41"/>
              </w:numPr>
              <w:rPr>
                <w:rFonts w:ascii="Arial Narrow" w:hAnsi="Arial Narrow"/>
                <w:sz w:val="16"/>
                <w:lang w:val="en-ZA"/>
              </w:rPr>
            </w:pPr>
            <w:r w:rsidRPr="005A3CDC">
              <w:rPr>
                <w:rFonts w:ascii="Arial Narrow" w:hAnsi="Arial Narrow"/>
                <w:sz w:val="16"/>
                <w:lang w:val="en-ZA"/>
              </w:rPr>
              <w:t>Thermometers/Thermographs calibrated at least annually</w:t>
            </w:r>
            <w:r w:rsidR="00223964">
              <w:rPr>
                <w:rFonts w:ascii="Arial Narrow" w:hAnsi="Arial Narrow"/>
                <w:sz w:val="16"/>
                <w:lang w:val="en-ZA"/>
              </w:rPr>
              <w:t>.</w:t>
            </w:r>
          </w:p>
          <w:p w14:paraId="3B1A8FDC" w14:textId="77777777" w:rsidR="00F653B2" w:rsidRPr="005A3CDC" w:rsidRDefault="00F653B2" w:rsidP="002D3890">
            <w:pPr>
              <w:numPr>
                <w:ilvl w:val="0"/>
                <w:numId w:val="41"/>
              </w:numPr>
              <w:rPr>
                <w:rFonts w:ascii="Arial Narrow" w:hAnsi="Arial Narrow"/>
                <w:sz w:val="16"/>
                <w:lang w:val="en-ZA"/>
              </w:rPr>
            </w:pPr>
            <w:r w:rsidRPr="005A3CDC">
              <w:rPr>
                <w:rFonts w:ascii="Arial Narrow" w:hAnsi="Arial Narrow"/>
                <w:sz w:val="16"/>
                <w:lang w:val="en-ZA"/>
              </w:rPr>
              <w:t>Temperatures checked at least every 12 hours and signed off by owner and hygiene manager</w:t>
            </w:r>
            <w:r w:rsidR="00223964">
              <w:rPr>
                <w:rFonts w:ascii="Arial Narrow" w:hAnsi="Arial Narrow"/>
                <w:sz w:val="16"/>
                <w:lang w:val="en-ZA"/>
              </w:rPr>
              <w:t>.</w:t>
            </w:r>
          </w:p>
          <w:p w14:paraId="050DADB0" w14:textId="77777777" w:rsidR="005F1F55" w:rsidRPr="005A3CDC" w:rsidRDefault="005F1F55" w:rsidP="002D3890">
            <w:pPr>
              <w:numPr>
                <w:ilvl w:val="0"/>
                <w:numId w:val="41"/>
              </w:numPr>
              <w:rPr>
                <w:rFonts w:ascii="Arial Narrow" w:hAnsi="Arial Narrow"/>
                <w:sz w:val="16"/>
                <w:lang w:val="en-ZA"/>
              </w:rPr>
            </w:pPr>
            <w:r w:rsidRPr="005A3CDC">
              <w:rPr>
                <w:rFonts w:ascii="Arial Narrow" w:hAnsi="Arial Narrow"/>
                <w:sz w:val="16"/>
                <w:lang w:val="en-ZA"/>
              </w:rPr>
              <w:t>Hygiene manager notified in case of temp breakdowns</w:t>
            </w:r>
            <w:r w:rsidR="00223964">
              <w:rPr>
                <w:rFonts w:ascii="Arial Narrow" w:hAnsi="Arial Narrow"/>
                <w:sz w:val="16"/>
                <w:lang w:val="en-ZA"/>
              </w:rPr>
              <w:t>.</w:t>
            </w:r>
          </w:p>
        </w:tc>
        <w:tc>
          <w:tcPr>
            <w:tcW w:w="762" w:type="dxa"/>
            <w:tcBorders>
              <w:bottom w:val="single" w:sz="4" w:space="0" w:color="auto"/>
              <w:right w:val="single" w:sz="4" w:space="0" w:color="auto"/>
            </w:tcBorders>
            <w:vAlign w:val="center"/>
          </w:tcPr>
          <w:p w14:paraId="78CCE657" w14:textId="77777777" w:rsidR="005F1F55" w:rsidRPr="005A3CDC" w:rsidRDefault="005F1F55" w:rsidP="005F1F55">
            <w:pPr>
              <w:jc w:val="center"/>
              <w:rPr>
                <w:rFonts w:ascii="Arial Narrow" w:hAnsi="Arial Narrow"/>
                <w:sz w:val="16"/>
                <w:szCs w:val="16"/>
                <w:lang w:val="en-ZA"/>
              </w:rPr>
            </w:pPr>
            <w:r w:rsidRPr="005A3CDC">
              <w:rPr>
                <w:rFonts w:ascii="Arial Narrow" w:hAnsi="Arial Narrow"/>
                <w:sz w:val="16"/>
                <w:szCs w:val="16"/>
                <w:lang w:val="en-ZA"/>
              </w:rPr>
              <w:t>39</w:t>
            </w:r>
          </w:p>
          <w:p w14:paraId="67AD9AA7" w14:textId="77777777" w:rsidR="005F1F55" w:rsidRPr="005A3CDC" w:rsidRDefault="005F1F55" w:rsidP="005F1F55">
            <w:pPr>
              <w:jc w:val="center"/>
              <w:rPr>
                <w:rFonts w:ascii="Arial Narrow" w:hAnsi="Arial Narrow"/>
                <w:sz w:val="16"/>
                <w:szCs w:val="16"/>
                <w:lang w:val="en-ZA"/>
              </w:rPr>
            </w:pPr>
            <w:r w:rsidRPr="005A3CDC">
              <w:rPr>
                <w:rFonts w:ascii="Arial Narrow" w:hAnsi="Arial Narrow"/>
                <w:sz w:val="16"/>
                <w:szCs w:val="16"/>
                <w:lang w:val="en-ZA"/>
              </w:rPr>
              <w:t>40</w:t>
            </w:r>
          </w:p>
          <w:p w14:paraId="0A12ED09" w14:textId="77777777" w:rsidR="005F1F55" w:rsidRPr="005A3CDC" w:rsidRDefault="005F1F55" w:rsidP="005F1F55">
            <w:pPr>
              <w:jc w:val="center"/>
              <w:rPr>
                <w:rFonts w:ascii="Arial Narrow" w:hAnsi="Arial Narrow"/>
                <w:sz w:val="16"/>
                <w:szCs w:val="16"/>
                <w:lang w:val="en-ZA"/>
              </w:rPr>
            </w:pPr>
            <w:r w:rsidRPr="005A3CDC">
              <w:rPr>
                <w:rFonts w:ascii="Arial Narrow" w:hAnsi="Arial Narrow"/>
                <w:sz w:val="16"/>
                <w:szCs w:val="16"/>
                <w:lang w:val="en-ZA"/>
              </w:rPr>
              <w:t>55 (n)</w:t>
            </w:r>
          </w:p>
        </w:tc>
        <w:tc>
          <w:tcPr>
            <w:tcW w:w="425" w:type="dxa"/>
            <w:shd w:val="clear" w:color="auto" w:fill="auto"/>
          </w:tcPr>
          <w:p w14:paraId="131C291F" w14:textId="77777777" w:rsidR="005F1F55" w:rsidRPr="005A3CDC" w:rsidRDefault="005F1F55" w:rsidP="005F1F55">
            <w:pPr>
              <w:rPr>
                <w:rFonts w:ascii="Times New Roman" w:hAnsi="Times New Roman"/>
                <w:sz w:val="16"/>
                <w:szCs w:val="16"/>
                <w:lang w:val="en-ZA"/>
              </w:rPr>
            </w:pPr>
          </w:p>
        </w:tc>
        <w:tc>
          <w:tcPr>
            <w:tcW w:w="4693" w:type="dxa"/>
            <w:gridSpan w:val="6"/>
            <w:shd w:val="clear" w:color="auto" w:fill="auto"/>
          </w:tcPr>
          <w:p w14:paraId="3A623C3D" w14:textId="77777777" w:rsidR="005F1F55" w:rsidRPr="005A3CDC" w:rsidRDefault="005F1F55" w:rsidP="005F1F55">
            <w:pPr>
              <w:rPr>
                <w:rFonts w:ascii="Times New Roman" w:hAnsi="Times New Roman"/>
                <w:sz w:val="16"/>
                <w:szCs w:val="16"/>
                <w:lang w:val="en-ZA"/>
              </w:rPr>
            </w:pPr>
          </w:p>
        </w:tc>
      </w:tr>
    </w:tbl>
    <w:p w14:paraId="580E4974"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33E3B133" w14:textId="77777777" w:rsidTr="00FB7C16">
        <w:tc>
          <w:tcPr>
            <w:tcW w:w="4308" w:type="dxa"/>
            <w:tcBorders>
              <w:bottom w:val="nil"/>
            </w:tcBorders>
          </w:tcPr>
          <w:p w14:paraId="3724D43D" w14:textId="77777777" w:rsidR="00E0353B" w:rsidRPr="005A3CDC" w:rsidRDefault="00E0353B" w:rsidP="005F1F55">
            <w:pPr>
              <w:rPr>
                <w:rFonts w:ascii="Arial Narrow" w:hAnsi="Arial Narrow"/>
                <w:sz w:val="20"/>
                <w:lang w:val="en-ZA"/>
              </w:rPr>
            </w:pPr>
            <w:r w:rsidRPr="005A3CDC">
              <w:rPr>
                <w:rFonts w:ascii="Arial Narrow" w:hAnsi="Arial Narrow"/>
                <w:b/>
                <w:sz w:val="20"/>
                <w:lang w:val="en-ZA"/>
              </w:rPr>
              <w:t>1.</w:t>
            </w:r>
            <w:r w:rsidR="005F1F55" w:rsidRPr="005A3CDC">
              <w:rPr>
                <w:rFonts w:ascii="Arial Narrow" w:hAnsi="Arial Narrow"/>
                <w:b/>
                <w:sz w:val="20"/>
                <w:lang w:val="en-ZA"/>
              </w:rPr>
              <w:t>4</w:t>
            </w:r>
            <w:r w:rsidRPr="005A3CDC">
              <w:rPr>
                <w:rFonts w:ascii="Arial Narrow" w:hAnsi="Arial Narrow"/>
                <w:b/>
                <w:sz w:val="20"/>
                <w:lang w:val="en-ZA"/>
              </w:rPr>
              <w:t xml:space="preserve">  Sanitation of chillers</w:t>
            </w:r>
            <w:r w:rsidR="00FD0BB0" w:rsidRPr="005A3CDC">
              <w:rPr>
                <w:rFonts w:ascii="Arial Narrow" w:hAnsi="Arial Narrow"/>
                <w:b/>
                <w:sz w:val="20"/>
                <w:lang w:val="en-ZA"/>
              </w:rPr>
              <w:t xml:space="preserve"> and freezers</w:t>
            </w:r>
            <w:r w:rsidRPr="005A3CDC">
              <w:rPr>
                <w:rFonts w:ascii="Arial Narrow" w:hAnsi="Arial Narrow"/>
                <w:b/>
                <w:sz w:val="20"/>
                <w:lang w:val="en-ZA"/>
              </w:rPr>
              <w:tab/>
            </w:r>
          </w:p>
        </w:tc>
        <w:tc>
          <w:tcPr>
            <w:tcW w:w="762" w:type="dxa"/>
            <w:tcBorders>
              <w:bottom w:val="single" w:sz="4" w:space="0" w:color="auto"/>
            </w:tcBorders>
          </w:tcPr>
          <w:p w14:paraId="1AEEED9F"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5B1EAED9"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43269C9D"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3B530E73"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7C5E1C54"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4171B874"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42BE1062"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10875C11" w14:textId="77777777" w:rsidR="00E0353B" w:rsidRPr="005A3CDC" w:rsidRDefault="00E0353B" w:rsidP="00067FE0">
            <w:pPr>
              <w:jc w:val="center"/>
              <w:rPr>
                <w:b/>
                <w:sz w:val="20"/>
                <w:lang w:val="en-ZA"/>
              </w:rPr>
            </w:pPr>
            <w:r w:rsidRPr="005A3CDC">
              <w:rPr>
                <w:b/>
                <w:sz w:val="20"/>
                <w:lang w:val="en-ZA"/>
              </w:rPr>
              <w:t>0</w:t>
            </w:r>
          </w:p>
        </w:tc>
      </w:tr>
      <w:tr w:rsidR="00E0353B" w:rsidRPr="005A3CDC" w14:paraId="741086B1" w14:textId="77777777" w:rsidTr="00FB7C16">
        <w:trPr>
          <w:trHeight w:val="1539"/>
        </w:trPr>
        <w:tc>
          <w:tcPr>
            <w:tcW w:w="4308" w:type="dxa"/>
            <w:tcBorders>
              <w:bottom w:val="single" w:sz="4" w:space="0" w:color="auto"/>
              <w:right w:val="single" w:sz="4" w:space="0" w:color="auto"/>
            </w:tcBorders>
          </w:tcPr>
          <w:p w14:paraId="4111ADC5" w14:textId="77777777" w:rsidR="004B65F6" w:rsidRPr="005A3CDC" w:rsidRDefault="00E0353B" w:rsidP="002D3890">
            <w:pPr>
              <w:numPr>
                <w:ilvl w:val="0"/>
                <w:numId w:val="41"/>
              </w:numPr>
              <w:rPr>
                <w:rFonts w:ascii="Arial Narrow" w:hAnsi="Arial Narrow"/>
                <w:sz w:val="16"/>
                <w:lang w:val="en-ZA"/>
              </w:rPr>
            </w:pPr>
            <w:r w:rsidRPr="005A3CDC">
              <w:rPr>
                <w:rFonts w:ascii="Arial Narrow" w:hAnsi="Arial Narrow"/>
                <w:sz w:val="16"/>
                <w:lang w:val="en-ZA"/>
              </w:rPr>
              <w:t xml:space="preserve">All chillers sanitized </w:t>
            </w:r>
            <w:r w:rsidR="00BC5677" w:rsidRPr="005A3CDC">
              <w:rPr>
                <w:rFonts w:ascii="Arial Narrow" w:hAnsi="Arial Narrow"/>
                <w:sz w:val="16"/>
                <w:lang w:val="en-ZA"/>
              </w:rPr>
              <w:t>before fresh meat is loaded</w:t>
            </w:r>
            <w:r w:rsidR="004B65F6" w:rsidRPr="005A3CDC">
              <w:rPr>
                <w:rFonts w:ascii="Arial Narrow" w:hAnsi="Arial Narrow"/>
                <w:sz w:val="16"/>
                <w:lang w:val="en-ZA"/>
              </w:rPr>
              <w:t xml:space="preserve"> and immediately after dispatching all meat.</w:t>
            </w:r>
          </w:p>
          <w:p w14:paraId="5E4439E7" w14:textId="77777777" w:rsidR="00BC5677" w:rsidRPr="005A3CDC" w:rsidRDefault="00BC5677" w:rsidP="002D3890">
            <w:pPr>
              <w:numPr>
                <w:ilvl w:val="0"/>
                <w:numId w:val="41"/>
              </w:numPr>
              <w:rPr>
                <w:rFonts w:ascii="Arial Narrow" w:hAnsi="Arial Narrow"/>
                <w:sz w:val="16"/>
                <w:lang w:val="en-ZA"/>
              </w:rPr>
            </w:pPr>
            <w:r w:rsidRPr="005A3CDC">
              <w:rPr>
                <w:rFonts w:ascii="Arial Narrow" w:hAnsi="Arial Narrow"/>
                <w:sz w:val="16"/>
                <w:lang w:val="en-ZA"/>
              </w:rPr>
              <w:t>Chillers not sanitized if it still contains meat</w:t>
            </w:r>
            <w:r w:rsidR="00223964">
              <w:rPr>
                <w:rFonts w:ascii="Arial Narrow" w:hAnsi="Arial Narrow"/>
                <w:sz w:val="16"/>
                <w:lang w:val="en-ZA"/>
              </w:rPr>
              <w:t>.</w:t>
            </w:r>
          </w:p>
          <w:p w14:paraId="7A6E3CDD" w14:textId="77777777" w:rsidR="00722CE9" w:rsidRPr="005A3CDC" w:rsidRDefault="00722CE9" w:rsidP="002D3890">
            <w:pPr>
              <w:numPr>
                <w:ilvl w:val="0"/>
                <w:numId w:val="41"/>
              </w:numPr>
              <w:rPr>
                <w:rFonts w:ascii="Arial Narrow" w:hAnsi="Arial Narrow"/>
                <w:sz w:val="16"/>
                <w:lang w:val="en-ZA"/>
              </w:rPr>
            </w:pPr>
            <w:r w:rsidRPr="005A3CDC">
              <w:rPr>
                <w:rFonts w:ascii="Arial Narrow" w:hAnsi="Arial Narrow"/>
                <w:sz w:val="16"/>
                <w:lang w:val="en-ZA"/>
              </w:rPr>
              <w:t>Equipment used in chillers that comes into direct contact with meat must be cleaned directly after use</w:t>
            </w:r>
            <w:r w:rsidR="00223964">
              <w:rPr>
                <w:rFonts w:ascii="Arial Narrow" w:hAnsi="Arial Narrow"/>
                <w:sz w:val="16"/>
                <w:lang w:val="en-ZA"/>
              </w:rPr>
              <w:t>.</w:t>
            </w:r>
          </w:p>
          <w:p w14:paraId="7221E457" w14:textId="77777777" w:rsidR="006C4F0F" w:rsidRPr="005A3CDC" w:rsidRDefault="006C4F0F" w:rsidP="002D3890">
            <w:pPr>
              <w:numPr>
                <w:ilvl w:val="0"/>
                <w:numId w:val="41"/>
              </w:numPr>
              <w:rPr>
                <w:rFonts w:ascii="Arial Narrow" w:hAnsi="Arial Narrow"/>
                <w:sz w:val="16"/>
                <w:lang w:val="en-ZA"/>
              </w:rPr>
            </w:pPr>
            <w:r w:rsidRPr="005A3CDC">
              <w:rPr>
                <w:rFonts w:ascii="Arial Narrow" w:hAnsi="Arial Narrow"/>
                <w:sz w:val="16"/>
                <w:lang w:val="en-ZA"/>
              </w:rPr>
              <w:t xml:space="preserve">Freezers defrosted and </w:t>
            </w:r>
            <w:r w:rsidR="005F1F55" w:rsidRPr="005A3CDC">
              <w:rPr>
                <w:rFonts w:ascii="Arial Narrow" w:hAnsi="Arial Narrow"/>
                <w:sz w:val="16"/>
                <w:lang w:val="en-ZA"/>
              </w:rPr>
              <w:t>sanitized</w:t>
            </w:r>
            <w:r w:rsidRPr="005A3CDC">
              <w:rPr>
                <w:rFonts w:ascii="Arial Narrow" w:hAnsi="Arial Narrow"/>
                <w:sz w:val="16"/>
                <w:lang w:val="en-ZA"/>
              </w:rPr>
              <w:t xml:space="preserve"> at least once a year or when requested by registered inspector</w:t>
            </w:r>
            <w:r w:rsidR="00223964">
              <w:rPr>
                <w:rFonts w:ascii="Arial Narrow" w:hAnsi="Arial Narrow"/>
                <w:sz w:val="16"/>
                <w:lang w:val="en-ZA"/>
              </w:rPr>
              <w:t>.</w:t>
            </w:r>
          </w:p>
        </w:tc>
        <w:tc>
          <w:tcPr>
            <w:tcW w:w="762" w:type="dxa"/>
            <w:tcBorders>
              <w:bottom w:val="single" w:sz="4" w:space="0" w:color="auto"/>
              <w:right w:val="single" w:sz="4" w:space="0" w:color="auto"/>
            </w:tcBorders>
            <w:vAlign w:val="center"/>
          </w:tcPr>
          <w:p w14:paraId="1941D9C4" w14:textId="77777777" w:rsidR="00E0353B" w:rsidRPr="005A3CDC" w:rsidRDefault="00E0353B" w:rsidP="00B53DC6">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 xml:space="preserve">40 </w:t>
            </w:r>
          </w:p>
          <w:p w14:paraId="0E4BE6EF" w14:textId="77777777" w:rsidR="005F1F55" w:rsidRPr="005A3CDC" w:rsidRDefault="005F1F55" w:rsidP="00B53DC6">
            <w:pPr>
              <w:pStyle w:val="Header"/>
              <w:tabs>
                <w:tab w:val="clear" w:pos="4153"/>
                <w:tab w:val="clear" w:pos="8306"/>
              </w:tabs>
              <w:jc w:val="center"/>
              <w:rPr>
                <w:rFonts w:ascii="Arial Narrow" w:hAnsi="Arial Narrow"/>
                <w:sz w:val="16"/>
                <w:szCs w:val="16"/>
                <w:lang w:val="en-ZA"/>
              </w:rPr>
            </w:pPr>
          </w:p>
          <w:p w14:paraId="10E7112E" w14:textId="77777777" w:rsidR="00E0353B" w:rsidRPr="005A3CDC" w:rsidRDefault="00E0353B" w:rsidP="00B53DC6">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43</w:t>
            </w:r>
          </w:p>
          <w:p w14:paraId="0B8AC797" w14:textId="77777777" w:rsidR="005F1F55" w:rsidRPr="005A3CDC" w:rsidRDefault="005F1F55" w:rsidP="00B53DC6">
            <w:pPr>
              <w:pStyle w:val="Header"/>
              <w:tabs>
                <w:tab w:val="clear" w:pos="4153"/>
                <w:tab w:val="clear" w:pos="8306"/>
              </w:tabs>
              <w:jc w:val="center"/>
              <w:rPr>
                <w:rFonts w:ascii="Arial Narrow" w:hAnsi="Arial Narrow"/>
                <w:sz w:val="16"/>
                <w:szCs w:val="16"/>
                <w:lang w:val="en-ZA"/>
              </w:rPr>
            </w:pPr>
          </w:p>
          <w:p w14:paraId="66178FF8" w14:textId="77777777" w:rsidR="00E0353B" w:rsidRPr="005A3CDC" w:rsidRDefault="00E0353B" w:rsidP="00B53DC6">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48</w:t>
            </w:r>
          </w:p>
        </w:tc>
        <w:tc>
          <w:tcPr>
            <w:tcW w:w="425" w:type="dxa"/>
            <w:shd w:val="clear" w:color="auto" w:fill="auto"/>
          </w:tcPr>
          <w:p w14:paraId="30FB0C10" w14:textId="77777777" w:rsidR="00E0353B" w:rsidRPr="005A3CDC" w:rsidRDefault="00E0353B">
            <w:pPr>
              <w:rPr>
                <w:lang w:val="en-ZA"/>
              </w:rPr>
            </w:pPr>
          </w:p>
        </w:tc>
        <w:tc>
          <w:tcPr>
            <w:tcW w:w="4693" w:type="dxa"/>
            <w:gridSpan w:val="6"/>
            <w:shd w:val="clear" w:color="auto" w:fill="auto"/>
          </w:tcPr>
          <w:p w14:paraId="2A0A9C07" w14:textId="77777777" w:rsidR="00E0353B" w:rsidRPr="005A3CDC" w:rsidRDefault="00E0353B">
            <w:pPr>
              <w:rPr>
                <w:lang w:val="en-ZA"/>
              </w:rPr>
            </w:pPr>
          </w:p>
        </w:tc>
      </w:tr>
    </w:tbl>
    <w:p w14:paraId="390C1F73" w14:textId="77777777" w:rsidR="00330B3E" w:rsidRPr="005A3CDC" w:rsidRDefault="00330B3E" w:rsidP="00330B3E">
      <w:pPr>
        <w:rPr>
          <w:rFonts w:ascii="Times New Roman" w:hAnsi="Times New Roman"/>
          <w:sz w:val="16"/>
          <w:szCs w:val="16"/>
        </w:rPr>
      </w:pPr>
    </w:p>
    <w:p w14:paraId="211F4F07" w14:textId="77777777" w:rsidR="00DE424B" w:rsidRPr="005A3CDC" w:rsidRDefault="00DE424B" w:rsidP="00DE424B">
      <w:pPr>
        <w:ind w:left="426" w:hanging="426"/>
        <w:rPr>
          <w:rFonts w:ascii="Arial Narrow" w:hAnsi="Arial Narrow"/>
          <w:b/>
          <w:i/>
          <w:lang w:val="en-ZA"/>
        </w:rPr>
      </w:pPr>
      <w:r w:rsidRPr="005A3CDC">
        <w:rPr>
          <w:rFonts w:ascii="Arial Narrow" w:hAnsi="Arial Narrow"/>
          <w:b/>
          <w:i/>
          <w:lang w:val="en-ZA"/>
        </w:rPr>
        <w:t>2.</w:t>
      </w:r>
      <w:r w:rsidRPr="005A3CDC">
        <w:rPr>
          <w:rFonts w:ascii="Arial Narrow" w:hAnsi="Arial Narrow"/>
          <w:b/>
          <w:i/>
          <w:lang w:val="en-ZA"/>
        </w:rPr>
        <w:tab/>
        <w:t>Dispatch</w:t>
      </w:r>
    </w:p>
    <w:p w14:paraId="492787A0" w14:textId="77777777" w:rsidR="00DE424B" w:rsidRPr="005A3CDC" w:rsidRDefault="00DE424B"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4A259364" w14:textId="77777777" w:rsidTr="00FB7C16">
        <w:tc>
          <w:tcPr>
            <w:tcW w:w="4308" w:type="dxa"/>
            <w:tcBorders>
              <w:bottom w:val="nil"/>
            </w:tcBorders>
          </w:tcPr>
          <w:p w14:paraId="0C8AD4ED" w14:textId="77777777" w:rsidR="00E0353B" w:rsidRPr="005A3CDC" w:rsidRDefault="00E0353B" w:rsidP="00EC11A6">
            <w:pPr>
              <w:rPr>
                <w:rFonts w:ascii="Arial Narrow" w:hAnsi="Arial Narrow"/>
                <w:sz w:val="20"/>
                <w:lang w:val="en-ZA"/>
              </w:rPr>
            </w:pPr>
            <w:r w:rsidRPr="005A3CDC">
              <w:rPr>
                <w:rFonts w:ascii="Arial Narrow" w:hAnsi="Arial Narrow"/>
                <w:b/>
                <w:sz w:val="20"/>
                <w:lang w:val="en-ZA"/>
              </w:rPr>
              <w:t xml:space="preserve">2.1  Control measures </w:t>
            </w:r>
            <w:r w:rsidR="00530A7F" w:rsidRPr="005A3CDC">
              <w:rPr>
                <w:rFonts w:ascii="Arial Narrow" w:hAnsi="Arial Narrow"/>
                <w:b/>
                <w:sz w:val="20"/>
                <w:lang w:val="en-ZA"/>
              </w:rPr>
              <w:t xml:space="preserve">for </w:t>
            </w:r>
            <w:r w:rsidR="00EC11A6" w:rsidRPr="005A3CDC">
              <w:rPr>
                <w:rFonts w:ascii="Arial Narrow" w:hAnsi="Arial Narrow"/>
                <w:b/>
                <w:sz w:val="20"/>
                <w:lang w:val="en-ZA"/>
              </w:rPr>
              <w:t>loading of meat and offal</w:t>
            </w:r>
          </w:p>
        </w:tc>
        <w:tc>
          <w:tcPr>
            <w:tcW w:w="762" w:type="dxa"/>
            <w:tcBorders>
              <w:bottom w:val="single" w:sz="4" w:space="0" w:color="auto"/>
            </w:tcBorders>
          </w:tcPr>
          <w:p w14:paraId="45174CBB"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29E78A76"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32B79341"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4798FBE8" w14:textId="77777777" w:rsidR="00E0353B" w:rsidRPr="005A3CDC" w:rsidRDefault="00D77CF4" w:rsidP="00067FE0">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5304BE35" w14:textId="77777777" w:rsidR="00E0353B" w:rsidRPr="005A3CDC" w:rsidRDefault="00D77CF4" w:rsidP="00C17CC5">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7801E9AB" w14:textId="77777777" w:rsidR="00E0353B" w:rsidRPr="005A3CDC" w:rsidRDefault="00D77CF4" w:rsidP="00C17CC5">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7C6E2CF8" w14:textId="77777777" w:rsidR="00E0353B" w:rsidRPr="005A3CDC" w:rsidRDefault="00D77CF4" w:rsidP="00C17CC5">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29C01D02" w14:textId="77777777" w:rsidR="00E0353B" w:rsidRPr="005A3CDC" w:rsidRDefault="00E0353B" w:rsidP="00C17CC5">
            <w:pPr>
              <w:jc w:val="center"/>
              <w:rPr>
                <w:b/>
                <w:sz w:val="20"/>
                <w:lang w:val="en-ZA"/>
              </w:rPr>
            </w:pPr>
            <w:r w:rsidRPr="005A3CDC">
              <w:rPr>
                <w:rFonts w:ascii="Times New Roman" w:hAnsi="Times New Roman"/>
                <w:b/>
                <w:sz w:val="20"/>
                <w:lang w:val="en-ZA"/>
              </w:rPr>
              <w:t>0</w:t>
            </w:r>
          </w:p>
        </w:tc>
      </w:tr>
      <w:tr w:rsidR="00E0353B" w:rsidRPr="005A3CDC" w14:paraId="2728E91C" w14:textId="77777777" w:rsidTr="00FB7C16">
        <w:trPr>
          <w:trHeight w:val="1517"/>
        </w:trPr>
        <w:tc>
          <w:tcPr>
            <w:tcW w:w="4308" w:type="dxa"/>
            <w:tcBorders>
              <w:bottom w:val="single" w:sz="4" w:space="0" w:color="auto"/>
              <w:right w:val="single" w:sz="4" w:space="0" w:color="auto"/>
            </w:tcBorders>
          </w:tcPr>
          <w:p w14:paraId="1E944FFA" w14:textId="1CC50168" w:rsidR="004D13B5" w:rsidRPr="005A3CDC" w:rsidRDefault="004D13B5" w:rsidP="002D3890">
            <w:pPr>
              <w:numPr>
                <w:ilvl w:val="0"/>
                <w:numId w:val="42"/>
              </w:numPr>
              <w:jc w:val="both"/>
              <w:rPr>
                <w:rFonts w:ascii="Arial Narrow" w:hAnsi="Arial Narrow"/>
                <w:sz w:val="16"/>
                <w:lang w:val="en-ZA"/>
              </w:rPr>
            </w:pPr>
            <w:r w:rsidRPr="005A3CDC">
              <w:rPr>
                <w:rFonts w:ascii="Arial Narrow" w:hAnsi="Arial Narrow"/>
                <w:sz w:val="16"/>
                <w:lang w:val="en-ZA"/>
              </w:rPr>
              <w:t xml:space="preserve">Meat trucks comply with </w:t>
            </w:r>
            <w:r w:rsidR="001314EB" w:rsidRPr="005A3CDC">
              <w:rPr>
                <w:rFonts w:ascii="Arial Narrow" w:hAnsi="Arial Narrow"/>
                <w:sz w:val="16"/>
                <w:lang w:val="en-ZA"/>
              </w:rPr>
              <w:t xml:space="preserve">R </w:t>
            </w:r>
            <w:r w:rsidR="00961BF0">
              <w:rPr>
                <w:rFonts w:ascii="Arial Narrow" w:hAnsi="Arial Narrow"/>
                <w:sz w:val="16"/>
              </w:rPr>
              <w:t>638</w:t>
            </w:r>
            <w:r w:rsidR="00C13907" w:rsidRPr="005A3CDC">
              <w:rPr>
                <w:rFonts w:ascii="Arial Narrow" w:hAnsi="Arial Narrow"/>
                <w:sz w:val="16"/>
              </w:rPr>
              <w:t xml:space="preserve"> under the FCDA</w:t>
            </w:r>
            <w:r w:rsidR="00961BF0">
              <w:rPr>
                <w:rFonts w:ascii="Arial Narrow" w:hAnsi="Arial Narrow"/>
                <w:sz w:val="16"/>
              </w:rPr>
              <w:t>.</w:t>
            </w:r>
          </w:p>
          <w:p w14:paraId="3ACCEBD5" w14:textId="77777777" w:rsidR="00E0353B" w:rsidRPr="005A3CDC" w:rsidRDefault="004D13B5" w:rsidP="002D3890">
            <w:pPr>
              <w:numPr>
                <w:ilvl w:val="0"/>
                <w:numId w:val="42"/>
              </w:numPr>
              <w:jc w:val="both"/>
              <w:rPr>
                <w:rFonts w:ascii="Arial Narrow" w:hAnsi="Arial Narrow"/>
                <w:sz w:val="16"/>
                <w:lang w:val="en-ZA"/>
              </w:rPr>
            </w:pPr>
            <w:r w:rsidRPr="005A3CDC">
              <w:rPr>
                <w:rFonts w:ascii="Arial Narrow" w:hAnsi="Arial Narrow"/>
                <w:sz w:val="16"/>
                <w:lang w:val="en-ZA"/>
              </w:rPr>
              <w:t>System in place to verify meat truck compliance</w:t>
            </w:r>
            <w:r w:rsidR="00223964">
              <w:rPr>
                <w:rFonts w:ascii="Arial Narrow" w:hAnsi="Arial Narrow"/>
                <w:sz w:val="16"/>
                <w:lang w:val="en-ZA"/>
              </w:rPr>
              <w:t>.</w:t>
            </w:r>
          </w:p>
          <w:p w14:paraId="62802531" w14:textId="77777777" w:rsidR="00EC11A6" w:rsidRPr="005A3CDC" w:rsidRDefault="00EC11A6" w:rsidP="002D3890">
            <w:pPr>
              <w:numPr>
                <w:ilvl w:val="0"/>
                <w:numId w:val="43"/>
              </w:numPr>
              <w:rPr>
                <w:rFonts w:ascii="Arial Narrow" w:hAnsi="Arial Narrow"/>
                <w:sz w:val="16"/>
                <w:lang w:val="en-ZA"/>
              </w:rPr>
            </w:pPr>
            <w:r w:rsidRPr="005A3CDC">
              <w:rPr>
                <w:rFonts w:ascii="Arial Narrow" w:hAnsi="Arial Narrow"/>
                <w:sz w:val="16"/>
                <w:lang w:val="en-ZA"/>
              </w:rPr>
              <w:t>Docking system used correctly for all vehicles.</w:t>
            </w:r>
          </w:p>
          <w:p w14:paraId="691FA855" w14:textId="77777777" w:rsidR="00E0353B" w:rsidRPr="005A3CDC" w:rsidRDefault="00EC11A6" w:rsidP="002D3890">
            <w:pPr>
              <w:numPr>
                <w:ilvl w:val="0"/>
                <w:numId w:val="43"/>
              </w:numPr>
              <w:rPr>
                <w:rFonts w:ascii="Arial Narrow" w:hAnsi="Arial Narrow"/>
                <w:sz w:val="16"/>
                <w:lang w:val="en-ZA"/>
              </w:rPr>
            </w:pPr>
            <w:r w:rsidRPr="005A3CDC">
              <w:rPr>
                <w:rFonts w:ascii="Arial Narrow" w:hAnsi="Arial Narrow"/>
                <w:sz w:val="16"/>
                <w:lang w:val="en-ZA"/>
              </w:rPr>
              <w:t>Carcasses, sides and quarters suspended without touching the floor.</w:t>
            </w:r>
          </w:p>
          <w:p w14:paraId="7E89B56B" w14:textId="6DC79C50" w:rsidR="00887D7B" w:rsidRPr="005A3CDC" w:rsidRDefault="00887D7B" w:rsidP="002D3890">
            <w:pPr>
              <w:numPr>
                <w:ilvl w:val="0"/>
                <w:numId w:val="43"/>
              </w:numPr>
              <w:rPr>
                <w:rFonts w:ascii="Arial Narrow" w:hAnsi="Arial Narrow"/>
                <w:sz w:val="16"/>
                <w:lang w:val="en-ZA"/>
              </w:rPr>
            </w:pPr>
            <w:r w:rsidRPr="005A3CDC">
              <w:rPr>
                <w:rFonts w:ascii="Arial Narrow" w:hAnsi="Arial Narrow"/>
                <w:sz w:val="16"/>
                <w:lang w:val="en-ZA"/>
              </w:rPr>
              <w:t>No open rough offal loa</w:t>
            </w:r>
            <w:r w:rsidR="00961BF0">
              <w:rPr>
                <w:rFonts w:ascii="Arial Narrow" w:hAnsi="Arial Narrow"/>
                <w:sz w:val="16"/>
                <w:lang w:val="en-ZA"/>
              </w:rPr>
              <w:t xml:space="preserve">ded together with red meat and red </w:t>
            </w:r>
            <w:r w:rsidRPr="005A3CDC">
              <w:rPr>
                <w:rFonts w:ascii="Arial Narrow" w:hAnsi="Arial Narrow"/>
                <w:sz w:val="16"/>
                <w:lang w:val="en-ZA"/>
              </w:rPr>
              <w:t>offal</w:t>
            </w:r>
            <w:r w:rsidR="00223964">
              <w:rPr>
                <w:rFonts w:ascii="Arial Narrow" w:hAnsi="Arial Narrow"/>
                <w:sz w:val="16"/>
                <w:lang w:val="en-ZA"/>
              </w:rPr>
              <w:t>.</w:t>
            </w:r>
          </w:p>
          <w:p w14:paraId="0401C355" w14:textId="77777777" w:rsidR="00887D7B" w:rsidRPr="005A3CDC" w:rsidRDefault="00887D7B" w:rsidP="002D3890">
            <w:pPr>
              <w:numPr>
                <w:ilvl w:val="0"/>
                <w:numId w:val="43"/>
              </w:numPr>
              <w:rPr>
                <w:rFonts w:ascii="Arial Narrow" w:hAnsi="Arial Narrow"/>
                <w:sz w:val="16"/>
                <w:lang w:val="en-ZA"/>
              </w:rPr>
            </w:pPr>
            <w:r w:rsidRPr="005A3CDC">
              <w:rPr>
                <w:rFonts w:ascii="Arial Narrow" w:hAnsi="Arial Narrow"/>
                <w:sz w:val="16"/>
                <w:lang w:val="en-ZA"/>
              </w:rPr>
              <w:t>No cartoned products loaded together with exposed meat</w:t>
            </w:r>
            <w:r w:rsidR="00223964">
              <w:rPr>
                <w:rFonts w:ascii="Arial Narrow" w:hAnsi="Arial Narrow"/>
                <w:sz w:val="16"/>
                <w:lang w:val="en-ZA"/>
              </w:rPr>
              <w:t>.</w:t>
            </w:r>
          </w:p>
          <w:p w14:paraId="52AF584A" w14:textId="77777777" w:rsidR="00EC11A6" w:rsidRPr="005A3CDC" w:rsidRDefault="00E0353B" w:rsidP="002D3890">
            <w:pPr>
              <w:numPr>
                <w:ilvl w:val="0"/>
                <w:numId w:val="43"/>
              </w:numPr>
              <w:rPr>
                <w:rFonts w:ascii="Arial Narrow" w:hAnsi="Arial Narrow"/>
                <w:sz w:val="16"/>
                <w:lang w:val="en-ZA"/>
              </w:rPr>
            </w:pPr>
            <w:r w:rsidRPr="005A3CDC">
              <w:rPr>
                <w:rFonts w:ascii="Arial Narrow" w:hAnsi="Arial Narrow"/>
                <w:sz w:val="16"/>
                <w:lang w:val="en-ZA"/>
              </w:rPr>
              <w:t>Protocol on informal traders followed</w:t>
            </w:r>
            <w:r w:rsidR="00223964">
              <w:rPr>
                <w:rFonts w:ascii="Arial Narrow" w:hAnsi="Arial Narrow"/>
                <w:sz w:val="16"/>
                <w:lang w:val="en-ZA"/>
              </w:rPr>
              <w:t>.</w:t>
            </w:r>
          </w:p>
          <w:p w14:paraId="2BDAE281" w14:textId="77777777" w:rsidR="00E0353B" w:rsidRPr="005A3CDC" w:rsidRDefault="00E0353B" w:rsidP="002D3890">
            <w:pPr>
              <w:numPr>
                <w:ilvl w:val="0"/>
                <w:numId w:val="43"/>
              </w:numPr>
              <w:rPr>
                <w:rFonts w:ascii="Arial Narrow" w:hAnsi="Arial Narrow"/>
                <w:sz w:val="16"/>
                <w:lang w:val="en-ZA"/>
              </w:rPr>
            </w:pPr>
            <w:r w:rsidRPr="005A3CDC">
              <w:rPr>
                <w:rFonts w:ascii="Arial Narrow" w:hAnsi="Arial Narrow"/>
                <w:sz w:val="16"/>
                <w:lang w:val="en-ZA"/>
              </w:rPr>
              <w:t xml:space="preserve">Truck wash facility utilized as per </w:t>
            </w:r>
            <w:r w:rsidR="00530A7F" w:rsidRPr="005A3CDC">
              <w:rPr>
                <w:rFonts w:ascii="Arial Narrow" w:hAnsi="Arial Narrow"/>
                <w:sz w:val="16"/>
                <w:lang w:val="en-ZA"/>
              </w:rPr>
              <w:t xml:space="preserve">SOP </w:t>
            </w:r>
            <w:r w:rsidRPr="005A3CDC">
              <w:rPr>
                <w:rFonts w:ascii="Arial Narrow" w:hAnsi="Arial Narrow"/>
                <w:sz w:val="16"/>
                <w:lang w:val="en-ZA"/>
              </w:rPr>
              <w:t>of abattoir</w:t>
            </w:r>
            <w:r w:rsidR="00223964">
              <w:rPr>
                <w:rFonts w:ascii="Arial Narrow" w:hAnsi="Arial Narrow"/>
                <w:sz w:val="16"/>
                <w:lang w:val="en-ZA"/>
              </w:rPr>
              <w:t>.</w:t>
            </w:r>
          </w:p>
        </w:tc>
        <w:tc>
          <w:tcPr>
            <w:tcW w:w="762" w:type="dxa"/>
            <w:tcBorders>
              <w:bottom w:val="single" w:sz="4" w:space="0" w:color="auto"/>
              <w:right w:val="single" w:sz="4" w:space="0" w:color="auto"/>
            </w:tcBorders>
            <w:vAlign w:val="center"/>
          </w:tcPr>
          <w:p w14:paraId="07303D9E" w14:textId="77777777" w:rsidR="00E0353B" w:rsidRPr="005A3CDC" w:rsidRDefault="00E0353B" w:rsidP="007046E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45</w:t>
            </w:r>
          </w:p>
        </w:tc>
        <w:tc>
          <w:tcPr>
            <w:tcW w:w="425" w:type="dxa"/>
            <w:shd w:val="clear" w:color="auto" w:fill="auto"/>
          </w:tcPr>
          <w:p w14:paraId="60B88633" w14:textId="77777777" w:rsidR="00E0353B" w:rsidRPr="005A3CDC" w:rsidRDefault="00E0353B">
            <w:pPr>
              <w:rPr>
                <w:lang w:val="en-ZA"/>
              </w:rPr>
            </w:pPr>
          </w:p>
        </w:tc>
        <w:tc>
          <w:tcPr>
            <w:tcW w:w="4693" w:type="dxa"/>
            <w:gridSpan w:val="6"/>
            <w:shd w:val="clear" w:color="auto" w:fill="auto"/>
          </w:tcPr>
          <w:p w14:paraId="22014E63" w14:textId="77777777" w:rsidR="00E0353B" w:rsidRPr="005A3CDC" w:rsidRDefault="00E0353B">
            <w:pPr>
              <w:rPr>
                <w:lang w:val="en-ZA"/>
              </w:rPr>
            </w:pPr>
          </w:p>
        </w:tc>
      </w:tr>
    </w:tbl>
    <w:p w14:paraId="6783930A"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680"/>
        <w:gridCol w:w="425"/>
        <w:gridCol w:w="1933"/>
        <w:gridCol w:w="552"/>
        <w:gridCol w:w="552"/>
        <w:gridCol w:w="552"/>
        <w:gridCol w:w="552"/>
        <w:gridCol w:w="552"/>
      </w:tblGrid>
      <w:tr w:rsidR="00E0353B" w:rsidRPr="005A3CDC" w14:paraId="5139ABC2" w14:textId="77777777" w:rsidTr="00961BF0">
        <w:tc>
          <w:tcPr>
            <w:tcW w:w="4390" w:type="dxa"/>
            <w:tcBorders>
              <w:bottom w:val="nil"/>
            </w:tcBorders>
          </w:tcPr>
          <w:p w14:paraId="3DACC57E" w14:textId="77777777" w:rsidR="00E0353B" w:rsidRPr="005A3CDC" w:rsidRDefault="00E0353B" w:rsidP="00DE424B">
            <w:pPr>
              <w:ind w:left="360" w:hanging="360"/>
              <w:rPr>
                <w:rFonts w:ascii="Arial Narrow" w:hAnsi="Arial Narrow"/>
                <w:sz w:val="20"/>
                <w:lang w:val="en-ZA"/>
              </w:rPr>
            </w:pPr>
            <w:r w:rsidRPr="005A3CDC">
              <w:rPr>
                <w:rFonts w:ascii="Arial Narrow" w:hAnsi="Arial Narrow"/>
                <w:b/>
                <w:sz w:val="20"/>
                <w:lang w:val="en-ZA"/>
              </w:rPr>
              <w:t>2.2</w:t>
            </w:r>
            <w:r w:rsidRPr="005A3CDC">
              <w:rPr>
                <w:rFonts w:ascii="Arial Narrow" w:hAnsi="Arial Narrow"/>
                <w:b/>
                <w:sz w:val="20"/>
                <w:lang w:val="en-ZA"/>
              </w:rPr>
              <w:tab/>
              <w:t xml:space="preserve">Personal hygiene of out loading area workers </w:t>
            </w:r>
          </w:p>
        </w:tc>
        <w:tc>
          <w:tcPr>
            <w:tcW w:w="680" w:type="dxa"/>
            <w:tcBorders>
              <w:bottom w:val="single" w:sz="4" w:space="0" w:color="auto"/>
            </w:tcBorders>
          </w:tcPr>
          <w:p w14:paraId="28214AF7"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2045B78E"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2D9F838D"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5B867E34"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51A483C1"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2F5F6E69"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7B1B902D"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6B770CF9" w14:textId="77777777" w:rsidR="00E0353B" w:rsidRPr="005A3CDC" w:rsidRDefault="00E0353B" w:rsidP="00067FE0">
            <w:pPr>
              <w:jc w:val="center"/>
              <w:rPr>
                <w:b/>
                <w:sz w:val="20"/>
                <w:lang w:val="en-ZA"/>
              </w:rPr>
            </w:pPr>
            <w:r w:rsidRPr="005A3CDC">
              <w:rPr>
                <w:b/>
                <w:sz w:val="20"/>
                <w:lang w:val="en-ZA"/>
              </w:rPr>
              <w:t>0</w:t>
            </w:r>
          </w:p>
        </w:tc>
      </w:tr>
      <w:tr w:rsidR="00E0353B" w:rsidRPr="005A3CDC" w14:paraId="2BCC2359" w14:textId="77777777" w:rsidTr="00961BF0">
        <w:trPr>
          <w:trHeight w:val="938"/>
        </w:trPr>
        <w:tc>
          <w:tcPr>
            <w:tcW w:w="4390" w:type="dxa"/>
            <w:tcBorders>
              <w:bottom w:val="single" w:sz="4" w:space="0" w:color="auto"/>
              <w:right w:val="single" w:sz="4" w:space="0" w:color="auto"/>
            </w:tcBorders>
          </w:tcPr>
          <w:p w14:paraId="2C7F22B2" w14:textId="77777777" w:rsidR="00E0353B" w:rsidRPr="005A3CDC" w:rsidRDefault="004D13B5" w:rsidP="002D3890">
            <w:pPr>
              <w:numPr>
                <w:ilvl w:val="0"/>
                <w:numId w:val="44"/>
              </w:numPr>
              <w:rPr>
                <w:rFonts w:ascii="Arial Narrow" w:hAnsi="Arial Narrow"/>
                <w:sz w:val="16"/>
                <w:lang w:val="en-ZA"/>
              </w:rPr>
            </w:pPr>
            <w:r w:rsidRPr="005A3CDC">
              <w:rPr>
                <w:rFonts w:ascii="Arial Narrow" w:hAnsi="Arial Narrow"/>
                <w:sz w:val="16"/>
                <w:lang w:val="en-ZA"/>
              </w:rPr>
              <w:t>Clean protective clothing in good state of repair supplied at the start of each working day or shift</w:t>
            </w:r>
            <w:r w:rsidR="00E0353B" w:rsidRPr="005A3CDC">
              <w:rPr>
                <w:rFonts w:ascii="Arial Narrow" w:hAnsi="Arial Narrow"/>
                <w:sz w:val="16"/>
                <w:lang w:val="en-ZA"/>
              </w:rPr>
              <w:t>.</w:t>
            </w:r>
          </w:p>
          <w:p w14:paraId="2462CBC0" w14:textId="77777777" w:rsidR="00E0353B" w:rsidRPr="005A3CDC" w:rsidRDefault="00E0353B" w:rsidP="002D3890">
            <w:pPr>
              <w:numPr>
                <w:ilvl w:val="0"/>
                <w:numId w:val="44"/>
              </w:numPr>
              <w:rPr>
                <w:rFonts w:ascii="Arial Narrow" w:hAnsi="Arial Narrow"/>
                <w:sz w:val="16"/>
                <w:lang w:val="en-ZA"/>
              </w:rPr>
            </w:pPr>
            <w:r w:rsidRPr="005A3CDC">
              <w:rPr>
                <w:rFonts w:ascii="Arial Narrow" w:hAnsi="Arial Narrow"/>
                <w:sz w:val="16"/>
                <w:lang w:val="en-ZA"/>
              </w:rPr>
              <w:t>Changed as necessary when contaminated.</w:t>
            </w:r>
          </w:p>
          <w:p w14:paraId="7D2F4A5B" w14:textId="021C00D2" w:rsidR="004D13B5" w:rsidRPr="005A3CDC" w:rsidRDefault="004D13B5" w:rsidP="002D3890">
            <w:pPr>
              <w:numPr>
                <w:ilvl w:val="0"/>
                <w:numId w:val="44"/>
              </w:numPr>
              <w:rPr>
                <w:rFonts w:ascii="Arial Narrow" w:hAnsi="Arial Narrow"/>
                <w:sz w:val="16"/>
                <w:lang w:val="en-ZA"/>
              </w:rPr>
            </w:pPr>
            <w:r w:rsidRPr="005A3CDC">
              <w:rPr>
                <w:rFonts w:ascii="Arial Narrow" w:hAnsi="Arial Narrow"/>
                <w:sz w:val="16"/>
                <w:lang w:val="en-ZA"/>
              </w:rPr>
              <w:t>Stored correctly when not in use</w:t>
            </w:r>
            <w:r w:rsidR="00961BF0">
              <w:rPr>
                <w:rFonts w:ascii="Arial Narrow" w:hAnsi="Arial Narrow"/>
                <w:sz w:val="16"/>
                <w:lang w:val="en-ZA"/>
              </w:rPr>
              <w:t xml:space="preserve"> (aprons, capes, etc.</w:t>
            </w:r>
            <w:r w:rsidR="00470861" w:rsidRPr="005A3CDC">
              <w:rPr>
                <w:rFonts w:ascii="Arial Narrow" w:hAnsi="Arial Narrow"/>
                <w:sz w:val="16"/>
                <w:lang w:val="en-ZA"/>
              </w:rPr>
              <w:t>)</w:t>
            </w:r>
            <w:r w:rsidR="00961BF0">
              <w:rPr>
                <w:rFonts w:ascii="Arial Narrow" w:hAnsi="Arial Narrow"/>
                <w:sz w:val="16"/>
                <w:lang w:val="en-ZA"/>
              </w:rPr>
              <w:t>.</w:t>
            </w:r>
          </w:p>
        </w:tc>
        <w:tc>
          <w:tcPr>
            <w:tcW w:w="680" w:type="dxa"/>
            <w:tcBorders>
              <w:bottom w:val="single" w:sz="4" w:space="0" w:color="auto"/>
              <w:right w:val="single" w:sz="4" w:space="0" w:color="auto"/>
            </w:tcBorders>
            <w:vAlign w:val="center"/>
          </w:tcPr>
          <w:p w14:paraId="1A447B73" w14:textId="77777777" w:rsidR="00E0353B" w:rsidRPr="005A3CDC" w:rsidRDefault="00E0353B" w:rsidP="007046E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 xml:space="preserve">59 </w:t>
            </w:r>
          </w:p>
        </w:tc>
        <w:tc>
          <w:tcPr>
            <w:tcW w:w="425" w:type="dxa"/>
            <w:shd w:val="clear" w:color="auto" w:fill="auto"/>
          </w:tcPr>
          <w:p w14:paraId="50409DF4" w14:textId="77777777" w:rsidR="00E0353B" w:rsidRPr="005A3CDC" w:rsidRDefault="00E0353B">
            <w:pPr>
              <w:rPr>
                <w:lang w:val="en-ZA"/>
              </w:rPr>
            </w:pPr>
          </w:p>
        </w:tc>
        <w:tc>
          <w:tcPr>
            <w:tcW w:w="4693" w:type="dxa"/>
            <w:gridSpan w:val="6"/>
            <w:shd w:val="clear" w:color="auto" w:fill="auto"/>
          </w:tcPr>
          <w:p w14:paraId="59F875CD" w14:textId="77777777" w:rsidR="00E0353B" w:rsidRPr="005A3CDC" w:rsidRDefault="00E0353B">
            <w:pPr>
              <w:rPr>
                <w:lang w:val="en-ZA"/>
              </w:rPr>
            </w:pPr>
          </w:p>
        </w:tc>
      </w:tr>
    </w:tbl>
    <w:p w14:paraId="5174DA0F"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2DA967F5" w14:textId="77777777" w:rsidTr="00FB7C16">
        <w:tc>
          <w:tcPr>
            <w:tcW w:w="4308" w:type="dxa"/>
            <w:tcBorders>
              <w:bottom w:val="nil"/>
            </w:tcBorders>
          </w:tcPr>
          <w:p w14:paraId="0ADE4B4B" w14:textId="77777777" w:rsidR="00E0353B" w:rsidRPr="005A3CDC" w:rsidRDefault="00E0353B" w:rsidP="00C171E5">
            <w:pPr>
              <w:jc w:val="both"/>
              <w:rPr>
                <w:rFonts w:ascii="Arial Narrow" w:hAnsi="Arial Narrow"/>
                <w:sz w:val="20"/>
                <w:lang w:val="en-ZA"/>
              </w:rPr>
            </w:pPr>
            <w:r w:rsidRPr="005A3CDC">
              <w:rPr>
                <w:rFonts w:ascii="Arial Narrow" w:hAnsi="Arial Narrow"/>
                <w:lang w:val="en-ZA"/>
              </w:rPr>
              <w:t xml:space="preserve"> </w:t>
            </w:r>
            <w:r w:rsidRPr="005A3CDC">
              <w:rPr>
                <w:rFonts w:ascii="Arial Narrow" w:hAnsi="Arial Narrow"/>
                <w:b/>
                <w:sz w:val="20"/>
                <w:lang w:val="en-ZA"/>
              </w:rPr>
              <w:t>2.3  Quartering saw and knives *</w:t>
            </w:r>
          </w:p>
        </w:tc>
        <w:tc>
          <w:tcPr>
            <w:tcW w:w="762" w:type="dxa"/>
            <w:tcBorders>
              <w:bottom w:val="single" w:sz="4" w:space="0" w:color="auto"/>
            </w:tcBorders>
          </w:tcPr>
          <w:p w14:paraId="0CFB278F"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1A294BFA"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3D54840C"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6E5A8C1C"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22BE0084"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6E26829F"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566DF037"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52A561E5" w14:textId="77777777" w:rsidR="00E0353B" w:rsidRPr="005A3CDC" w:rsidRDefault="00E0353B" w:rsidP="00067FE0">
            <w:pPr>
              <w:jc w:val="center"/>
              <w:rPr>
                <w:b/>
                <w:sz w:val="20"/>
                <w:lang w:val="en-ZA"/>
              </w:rPr>
            </w:pPr>
            <w:r w:rsidRPr="005A3CDC">
              <w:rPr>
                <w:b/>
                <w:sz w:val="20"/>
                <w:lang w:val="en-ZA"/>
              </w:rPr>
              <w:t>0</w:t>
            </w:r>
          </w:p>
        </w:tc>
      </w:tr>
      <w:tr w:rsidR="00E0353B" w:rsidRPr="005A3CDC" w14:paraId="33CEE052" w14:textId="77777777" w:rsidTr="00FB7C16">
        <w:trPr>
          <w:trHeight w:val="917"/>
        </w:trPr>
        <w:tc>
          <w:tcPr>
            <w:tcW w:w="4308" w:type="dxa"/>
            <w:tcBorders>
              <w:bottom w:val="single" w:sz="4" w:space="0" w:color="auto"/>
              <w:right w:val="single" w:sz="4" w:space="0" w:color="auto"/>
            </w:tcBorders>
          </w:tcPr>
          <w:p w14:paraId="5705ECB5" w14:textId="77777777" w:rsidR="00E47507" w:rsidRPr="005A3CDC" w:rsidRDefault="007046EF" w:rsidP="002D3890">
            <w:pPr>
              <w:numPr>
                <w:ilvl w:val="0"/>
                <w:numId w:val="45"/>
              </w:numPr>
              <w:rPr>
                <w:rFonts w:ascii="Arial Narrow" w:hAnsi="Arial Narrow"/>
                <w:sz w:val="16"/>
                <w:lang w:val="en-ZA"/>
              </w:rPr>
            </w:pPr>
            <w:r w:rsidRPr="005A3CDC">
              <w:rPr>
                <w:rFonts w:ascii="Arial Narrow" w:hAnsi="Arial Narrow"/>
                <w:sz w:val="16"/>
                <w:lang w:val="en-ZA"/>
              </w:rPr>
              <w:t xml:space="preserve">Sterilizers </w:t>
            </w:r>
            <w:r w:rsidRPr="00725C15">
              <w:rPr>
                <w:rFonts w:ascii="Arial Narrow" w:hAnsi="Arial Narrow"/>
                <w:sz w:val="16"/>
                <w:lang w:val="en-ZA"/>
              </w:rPr>
              <w:t>on &gt;82</w:t>
            </w:r>
            <w:r w:rsidR="00223964" w:rsidRPr="00725C15">
              <w:rPr>
                <w:rFonts w:ascii="Arial Narrow" w:hAnsi="Arial Narrow"/>
                <w:sz w:val="16"/>
                <w:lang w:val="en-ZA"/>
              </w:rPr>
              <w:t>°C.</w:t>
            </w:r>
          </w:p>
          <w:p w14:paraId="1956B944" w14:textId="77777777" w:rsidR="00E0353B" w:rsidRPr="005A3CDC" w:rsidRDefault="00E0353B" w:rsidP="002D3890">
            <w:pPr>
              <w:numPr>
                <w:ilvl w:val="0"/>
                <w:numId w:val="45"/>
              </w:numPr>
              <w:rPr>
                <w:rFonts w:ascii="Arial Narrow" w:hAnsi="Arial Narrow"/>
                <w:sz w:val="16"/>
                <w:lang w:val="en-ZA"/>
              </w:rPr>
            </w:pPr>
            <w:r w:rsidRPr="005A3CDC">
              <w:rPr>
                <w:rFonts w:ascii="Arial Narrow" w:hAnsi="Arial Narrow"/>
                <w:sz w:val="16"/>
                <w:lang w:val="en-ZA"/>
              </w:rPr>
              <w:t>All equipment cleaned &amp; sterilized during</w:t>
            </w:r>
            <w:r w:rsidR="00470861" w:rsidRPr="005A3CDC">
              <w:rPr>
                <w:rFonts w:ascii="Arial Narrow" w:hAnsi="Arial Narrow"/>
                <w:sz w:val="16"/>
                <w:lang w:val="en-ZA"/>
              </w:rPr>
              <w:t xml:space="preserve"> and after use.</w:t>
            </w:r>
          </w:p>
          <w:p w14:paraId="2F0E338E" w14:textId="77777777" w:rsidR="00E0353B" w:rsidRPr="005A3CDC" w:rsidRDefault="00E0353B" w:rsidP="00E47507">
            <w:pPr>
              <w:numPr>
                <w:ilvl w:val="0"/>
                <w:numId w:val="66"/>
              </w:numPr>
              <w:rPr>
                <w:rStyle w:val="CommentReference"/>
                <w:rFonts w:ascii="Arial Narrow" w:hAnsi="Arial Narrow"/>
                <w:szCs w:val="20"/>
                <w:lang w:val="en-ZA"/>
              </w:rPr>
            </w:pPr>
            <w:r w:rsidRPr="005A3CDC">
              <w:rPr>
                <w:rFonts w:ascii="Arial Narrow" w:hAnsi="Arial Narrow"/>
                <w:sz w:val="16"/>
                <w:lang w:val="en-ZA"/>
              </w:rPr>
              <w:t>Equipment stored in approved place provided</w:t>
            </w:r>
            <w:r w:rsidR="00223964">
              <w:rPr>
                <w:rFonts w:ascii="Arial Narrow" w:hAnsi="Arial Narrow"/>
                <w:sz w:val="16"/>
                <w:lang w:val="en-ZA"/>
              </w:rPr>
              <w:t>.</w:t>
            </w:r>
          </w:p>
          <w:p w14:paraId="4EDC9DDC" w14:textId="77777777" w:rsidR="00E47507" w:rsidRPr="005A3CDC" w:rsidRDefault="00E47507" w:rsidP="00E47507">
            <w:pPr>
              <w:rPr>
                <w:rFonts w:ascii="Arial Narrow" w:hAnsi="Arial Narrow"/>
                <w:sz w:val="16"/>
                <w:lang w:val="en-ZA"/>
              </w:rPr>
            </w:pPr>
          </w:p>
        </w:tc>
        <w:tc>
          <w:tcPr>
            <w:tcW w:w="762" w:type="dxa"/>
            <w:tcBorders>
              <w:bottom w:val="single" w:sz="4" w:space="0" w:color="auto"/>
              <w:right w:val="single" w:sz="4" w:space="0" w:color="auto"/>
            </w:tcBorders>
            <w:vAlign w:val="center"/>
          </w:tcPr>
          <w:p w14:paraId="00A0E182" w14:textId="77777777" w:rsidR="007046EF" w:rsidRPr="005A3CDC" w:rsidRDefault="007046EF" w:rsidP="00E43119">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29</w:t>
            </w:r>
          </w:p>
          <w:p w14:paraId="36F7F0E0" w14:textId="77777777" w:rsidR="00E0353B" w:rsidRPr="005A3CDC" w:rsidRDefault="007046EF" w:rsidP="00470861">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37</w:t>
            </w:r>
          </w:p>
        </w:tc>
        <w:tc>
          <w:tcPr>
            <w:tcW w:w="425" w:type="dxa"/>
            <w:shd w:val="clear" w:color="auto" w:fill="auto"/>
          </w:tcPr>
          <w:p w14:paraId="60E08123" w14:textId="77777777" w:rsidR="00E0353B" w:rsidRPr="005A3CDC" w:rsidRDefault="00E0353B">
            <w:pPr>
              <w:rPr>
                <w:lang w:val="en-ZA"/>
              </w:rPr>
            </w:pPr>
          </w:p>
        </w:tc>
        <w:tc>
          <w:tcPr>
            <w:tcW w:w="4693" w:type="dxa"/>
            <w:gridSpan w:val="6"/>
            <w:shd w:val="clear" w:color="auto" w:fill="auto"/>
          </w:tcPr>
          <w:p w14:paraId="1FC71720" w14:textId="77777777" w:rsidR="00E0353B" w:rsidRPr="005A3CDC" w:rsidRDefault="00E0353B">
            <w:pPr>
              <w:rPr>
                <w:lang w:val="en-ZA"/>
              </w:rPr>
            </w:pPr>
          </w:p>
        </w:tc>
      </w:tr>
    </w:tbl>
    <w:p w14:paraId="22807E63" w14:textId="77777777" w:rsidR="0057086E" w:rsidRPr="005A3CDC" w:rsidRDefault="0057086E" w:rsidP="00D80362">
      <w:pPr>
        <w:ind w:right="12"/>
        <w:jc w:val="right"/>
        <w:rPr>
          <w:b/>
          <w:sz w:val="18"/>
          <w:szCs w:val="18"/>
          <w:lang w:val="en-ZA"/>
        </w:rPr>
      </w:pPr>
      <w:r w:rsidRPr="005A3CDC">
        <w:rPr>
          <w:b/>
          <w:sz w:val="18"/>
          <w:szCs w:val="18"/>
          <w:lang w:val="en-ZA"/>
        </w:rPr>
        <w:t xml:space="preserve">*Ignore </w:t>
      </w:r>
      <w:r w:rsidR="009C46E1" w:rsidRPr="005A3CDC">
        <w:rPr>
          <w:b/>
          <w:sz w:val="18"/>
          <w:szCs w:val="18"/>
          <w:lang w:val="en-ZA"/>
        </w:rPr>
        <w:t>2.3</w:t>
      </w:r>
      <w:r w:rsidRPr="005A3CDC">
        <w:rPr>
          <w:b/>
          <w:sz w:val="18"/>
          <w:szCs w:val="18"/>
          <w:lang w:val="en-ZA"/>
        </w:rPr>
        <w:t xml:space="preserve"> if not done at all and multiply the Category D: Chilling/Dispatch score by 1.0</w:t>
      </w:r>
      <w:r w:rsidR="00D80362" w:rsidRPr="005A3CDC">
        <w:rPr>
          <w:b/>
          <w:sz w:val="18"/>
          <w:szCs w:val="18"/>
          <w:lang w:val="en-ZA"/>
        </w:rPr>
        <w:t>4</w:t>
      </w:r>
      <w:r w:rsidR="000A4FCD" w:rsidRPr="005A3CDC">
        <w:rPr>
          <w:b/>
          <w:sz w:val="18"/>
          <w:szCs w:val="18"/>
          <w:lang w:val="en-ZA"/>
        </w:rPr>
        <w:t>2</w:t>
      </w:r>
    </w:p>
    <w:p w14:paraId="367D5237" w14:textId="77777777" w:rsidR="0057086E" w:rsidRDefault="008A7946" w:rsidP="00330B3E">
      <w:pPr>
        <w:rPr>
          <w:rFonts w:ascii="Times New Roman" w:hAnsi="Times New Roman"/>
          <w:sz w:val="16"/>
          <w:szCs w:val="16"/>
        </w:rPr>
      </w:pPr>
      <w:r w:rsidRPr="005A3CDC">
        <w:rPr>
          <w:rFonts w:ascii="Times New Roman" w:hAnsi="Times New Roman"/>
          <w:sz w:val="16"/>
          <w:szCs w:val="16"/>
        </w:rPr>
        <w:br w:type="page"/>
      </w:r>
    </w:p>
    <w:p w14:paraId="00C7CEF1" w14:textId="77777777" w:rsidR="005A3CDC" w:rsidRPr="005A3CDC" w:rsidRDefault="005A3CDC"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D80362" w:rsidRPr="005A3CDC" w14:paraId="017174B0" w14:textId="77777777" w:rsidTr="00FB7C16">
        <w:trPr>
          <w:gridBefore w:val="1"/>
          <w:wBefore w:w="4308" w:type="dxa"/>
          <w:cantSplit/>
          <w:trHeight w:val="1134"/>
        </w:trPr>
        <w:tc>
          <w:tcPr>
            <w:tcW w:w="762" w:type="dxa"/>
            <w:textDirection w:val="btLr"/>
            <w:vAlign w:val="center"/>
          </w:tcPr>
          <w:p w14:paraId="0C5AA78E" w14:textId="77777777" w:rsidR="00D80362" w:rsidRPr="005A3CDC" w:rsidRDefault="00D80362" w:rsidP="009A2D28">
            <w:pPr>
              <w:pStyle w:val="Heading1"/>
              <w:ind w:left="113"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gridSpan w:val="2"/>
            <w:tcBorders>
              <w:top w:val="nil"/>
            </w:tcBorders>
            <w:vAlign w:val="center"/>
          </w:tcPr>
          <w:p w14:paraId="0CDAA850"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3B77CD1B" w14:textId="240B2838" w:rsidR="003E6C04"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7E04644D" w14:textId="77777777"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0988DE41" w14:textId="77777777" w:rsidR="00D80362" w:rsidRPr="005A3CDC" w:rsidRDefault="003E6C04" w:rsidP="003E6C04">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62C315E3" w14:textId="77777777" w:rsidR="00D80362" w:rsidRPr="005A3CDC" w:rsidRDefault="00D80362" w:rsidP="00067FE0">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712BA118" w14:textId="77777777" w:rsidR="00D80362" w:rsidRPr="005A3CDC" w:rsidRDefault="00D80362" w:rsidP="00067FE0">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31D00AAF" w14:textId="77777777" w:rsidR="00D80362" w:rsidRPr="005A3CDC" w:rsidRDefault="00D80362" w:rsidP="00067FE0">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1536A3E2" w14:textId="77777777" w:rsidR="00D80362" w:rsidRPr="005A3CDC" w:rsidRDefault="00D80362" w:rsidP="00067FE0">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6C39D371" w14:textId="77777777" w:rsidR="00D80362" w:rsidRPr="005A3CDC" w:rsidRDefault="004F3687" w:rsidP="00193E89">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r w:rsidR="00E0353B" w:rsidRPr="005A3CDC" w14:paraId="2B8085E6" w14:textId="77777777" w:rsidTr="00FB7C16">
        <w:tc>
          <w:tcPr>
            <w:tcW w:w="4308" w:type="dxa"/>
            <w:tcBorders>
              <w:bottom w:val="nil"/>
            </w:tcBorders>
          </w:tcPr>
          <w:p w14:paraId="7896474B" w14:textId="77777777" w:rsidR="00E0353B" w:rsidRPr="005A3CDC" w:rsidRDefault="00E0353B" w:rsidP="00193E89">
            <w:pPr>
              <w:rPr>
                <w:rFonts w:ascii="Arial Narrow" w:hAnsi="Arial Narrow"/>
                <w:sz w:val="20"/>
                <w:lang w:val="en-ZA"/>
              </w:rPr>
            </w:pPr>
            <w:r w:rsidRPr="005A3CDC">
              <w:rPr>
                <w:rFonts w:ascii="Arial Narrow" w:hAnsi="Arial Narrow"/>
                <w:b/>
                <w:sz w:val="20"/>
                <w:lang w:val="en-ZA"/>
              </w:rPr>
              <w:t>2.4  Handling of rollers and cradles</w:t>
            </w:r>
          </w:p>
        </w:tc>
        <w:tc>
          <w:tcPr>
            <w:tcW w:w="762" w:type="dxa"/>
            <w:tcBorders>
              <w:bottom w:val="single" w:sz="4" w:space="0" w:color="auto"/>
            </w:tcBorders>
          </w:tcPr>
          <w:p w14:paraId="383A13C4"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27150D76"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6DB237BD"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69113FA0"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55C2C19A"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2B8A210A"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6D224C47" w14:textId="77777777" w:rsidR="00E0353B" w:rsidRPr="005A3CDC" w:rsidRDefault="00E0353B" w:rsidP="00C17CC5">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57D54337" w14:textId="77777777" w:rsidR="00E0353B" w:rsidRPr="005A3CDC" w:rsidRDefault="00E0353B" w:rsidP="00C17CC5">
            <w:pPr>
              <w:jc w:val="center"/>
              <w:rPr>
                <w:b/>
                <w:sz w:val="20"/>
                <w:lang w:val="en-ZA"/>
              </w:rPr>
            </w:pPr>
            <w:r w:rsidRPr="005A3CDC">
              <w:rPr>
                <w:b/>
                <w:sz w:val="20"/>
                <w:lang w:val="en-ZA"/>
              </w:rPr>
              <w:t>0</w:t>
            </w:r>
          </w:p>
        </w:tc>
      </w:tr>
      <w:tr w:rsidR="00E0353B" w:rsidRPr="005A3CDC" w14:paraId="347E6322" w14:textId="77777777" w:rsidTr="00FB7C16">
        <w:trPr>
          <w:trHeight w:val="1540"/>
        </w:trPr>
        <w:tc>
          <w:tcPr>
            <w:tcW w:w="4308" w:type="dxa"/>
            <w:tcBorders>
              <w:bottom w:val="single" w:sz="4" w:space="0" w:color="auto"/>
              <w:right w:val="single" w:sz="4" w:space="0" w:color="auto"/>
            </w:tcBorders>
          </w:tcPr>
          <w:p w14:paraId="7C9D9820" w14:textId="77777777" w:rsidR="00E0353B" w:rsidRPr="005A3CDC" w:rsidRDefault="00E0353B" w:rsidP="002D3890">
            <w:pPr>
              <w:numPr>
                <w:ilvl w:val="0"/>
                <w:numId w:val="46"/>
              </w:numPr>
              <w:rPr>
                <w:rFonts w:ascii="Arial Narrow" w:hAnsi="Arial Narrow"/>
                <w:sz w:val="16"/>
                <w:lang w:val="en-ZA"/>
              </w:rPr>
            </w:pPr>
            <w:r w:rsidRPr="005A3CDC">
              <w:rPr>
                <w:rFonts w:ascii="Arial Narrow" w:hAnsi="Arial Narrow"/>
                <w:sz w:val="16"/>
                <w:lang w:val="en-ZA"/>
              </w:rPr>
              <w:t>System for handling and sanitizing rollers and cradles, containers, crates, barrier crates after use followed</w:t>
            </w:r>
            <w:r w:rsidR="00223964">
              <w:rPr>
                <w:rFonts w:ascii="Arial Narrow" w:hAnsi="Arial Narrow"/>
                <w:sz w:val="16"/>
                <w:lang w:val="en-ZA"/>
              </w:rPr>
              <w:t>.</w:t>
            </w:r>
          </w:p>
          <w:p w14:paraId="44E20015" w14:textId="77777777" w:rsidR="00E0353B" w:rsidRPr="005A3CDC" w:rsidRDefault="00470861" w:rsidP="002D3890">
            <w:pPr>
              <w:numPr>
                <w:ilvl w:val="0"/>
                <w:numId w:val="46"/>
              </w:numPr>
              <w:rPr>
                <w:rFonts w:ascii="Arial Narrow" w:hAnsi="Arial Narrow"/>
                <w:sz w:val="16"/>
                <w:lang w:val="en-ZA"/>
              </w:rPr>
            </w:pPr>
            <w:r w:rsidRPr="005A3CDC">
              <w:rPr>
                <w:rFonts w:ascii="Arial Narrow" w:hAnsi="Arial Narrow"/>
                <w:sz w:val="16"/>
                <w:lang w:val="en-ZA"/>
              </w:rPr>
              <w:t>Sanitized effectively</w:t>
            </w:r>
            <w:r w:rsidR="00E0353B" w:rsidRPr="005A3CDC">
              <w:rPr>
                <w:rFonts w:ascii="Arial Narrow" w:hAnsi="Arial Narrow"/>
                <w:sz w:val="16"/>
                <w:lang w:val="en-ZA"/>
              </w:rPr>
              <w:t xml:space="preserve"> on a continuous basis.</w:t>
            </w:r>
          </w:p>
          <w:p w14:paraId="2D29F43B" w14:textId="77777777" w:rsidR="00E0353B" w:rsidRPr="005A3CDC" w:rsidRDefault="00E0353B" w:rsidP="002D3890">
            <w:pPr>
              <w:numPr>
                <w:ilvl w:val="0"/>
                <w:numId w:val="46"/>
              </w:numPr>
              <w:rPr>
                <w:rFonts w:ascii="Arial Narrow" w:hAnsi="Arial Narrow"/>
                <w:sz w:val="16"/>
                <w:lang w:val="en-ZA"/>
              </w:rPr>
            </w:pPr>
            <w:r w:rsidRPr="005A3CDC">
              <w:rPr>
                <w:rFonts w:ascii="Arial Narrow" w:hAnsi="Arial Narrow"/>
                <w:sz w:val="16"/>
                <w:lang w:val="en-ZA"/>
              </w:rPr>
              <w:t xml:space="preserve">No cross or contra flow of </w:t>
            </w:r>
            <w:r w:rsidR="00530A7F" w:rsidRPr="005A3CDC">
              <w:rPr>
                <w:rFonts w:ascii="Arial Narrow" w:hAnsi="Arial Narrow"/>
                <w:sz w:val="16"/>
                <w:lang w:val="en-ZA"/>
              </w:rPr>
              <w:t xml:space="preserve">clean and dirty </w:t>
            </w:r>
            <w:r w:rsidRPr="005A3CDC">
              <w:rPr>
                <w:rFonts w:ascii="Arial Narrow" w:hAnsi="Arial Narrow"/>
                <w:sz w:val="16"/>
                <w:lang w:val="en-ZA"/>
              </w:rPr>
              <w:t>rollers to and from the sanitation facility</w:t>
            </w:r>
            <w:r w:rsidR="00223964">
              <w:rPr>
                <w:rFonts w:ascii="Arial Narrow" w:hAnsi="Arial Narrow"/>
                <w:sz w:val="16"/>
                <w:lang w:val="en-ZA"/>
              </w:rPr>
              <w:t>.</w:t>
            </w:r>
          </w:p>
        </w:tc>
        <w:tc>
          <w:tcPr>
            <w:tcW w:w="762" w:type="dxa"/>
            <w:tcBorders>
              <w:bottom w:val="single" w:sz="4" w:space="0" w:color="auto"/>
              <w:right w:val="single" w:sz="4" w:space="0" w:color="auto"/>
            </w:tcBorders>
            <w:vAlign w:val="center"/>
          </w:tcPr>
          <w:p w14:paraId="3D8B43AA" w14:textId="77777777" w:rsidR="00E0353B" w:rsidRPr="005A3CDC" w:rsidRDefault="00E0353B" w:rsidP="0097273D">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29</w:t>
            </w:r>
          </w:p>
          <w:p w14:paraId="22AFAE7F" w14:textId="77777777" w:rsidR="00E0353B" w:rsidRPr="005A3CDC" w:rsidRDefault="00E0353B" w:rsidP="0097273D">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 xml:space="preserve">43 (1) </w:t>
            </w:r>
          </w:p>
        </w:tc>
        <w:tc>
          <w:tcPr>
            <w:tcW w:w="425" w:type="dxa"/>
            <w:shd w:val="clear" w:color="auto" w:fill="auto"/>
          </w:tcPr>
          <w:p w14:paraId="48C5FA87" w14:textId="77777777" w:rsidR="00E0353B" w:rsidRPr="005A3CDC" w:rsidRDefault="00E0353B">
            <w:pPr>
              <w:rPr>
                <w:lang w:val="en-ZA"/>
              </w:rPr>
            </w:pPr>
          </w:p>
        </w:tc>
        <w:tc>
          <w:tcPr>
            <w:tcW w:w="4693" w:type="dxa"/>
            <w:gridSpan w:val="6"/>
            <w:shd w:val="clear" w:color="auto" w:fill="auto"/>
          </w:tcPr>
          <w:p w14:paraId="6E28F651" w14:textId="77777777" w:rsidR="00E0353B" w:rsidRPr="005A3CDC" w:rsidRDefault="00E0353B">
            <w:pPr>
              <w:rPr>
                <w:lang w:val="en-ZA"/>
              </w:rPr>
            </w:pPr>
          </w:p>
        </w:tc>
      </w:tr>
    </w:tbl>
    <w:p w14:paraId="6FADE3CB" w14:textId="77777777" w:rsidR="00330B3E" w:rsidRPr="005A3CDC" w:rsidRDefault="00330B3E" w:rsidP="00330B3E">
      <w:pPr>
        <w:rPr>
          <w:rFonts w:ascii="Times New Roman" w:hAnsi="Times New Roman"/>
          <w:sz w:val="16"/>
          <w:szCs w:val="16"/>
        </w:rPr>
      </w:pPr>
    </w:p>
    <w:p w14:paraId="7D08D7C8"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03DB8DDB" w14:textId="77777777" w:rsidTr="00FB7C16">
        <w:tc>
          <w:tcPr>
            <w:tcW w:w="4308" w:type="dxa"/>
            <w:tcBorders>
              <w:bottom w:val="nil"/>
            </w:tcBorders>
          </w:tcPr>
          <w:p w14:paraId="574B095E" w14:textId="2E4E9AFE" w:rsidR="00E0353B" w:rsidRPr="005A3CDC" w:rsidRDefault="00E0353B" w:rsidP="00E47507">
            <w:pPr>
              <w:pStyle w:val="Heading1"/>
              <w:rPr>
                <w:rFonts w:ascii="Arial Narrow" w:hAnsi="Arial Narrow"/>
                <w:lang w:val="en-ZA"/>
              </w:rPr>
            </w:pPr>
            <w:r w:rsidRPr="005A3CDC">
              <w:rPr>
                <w:rFonts w:ascii="Arial Narrow" w:hAnsi="Arial Narrow"/>
                <w:lang w:val="en-ZA"/>
              </w:rPr>
              <w:t xml:space="preserve">2.5 </w:t>
            </w:r>
            <w:r w:rsidR="00961BF0">
              <w:rPr>
                <w:rFonts w:ascii="Arial Narrow" w:hAnsi="Arial Narrow"/>
                <w:lang w:val="en-ZA"/>
              </w:rPr>
              <w:t xml:space="preserve"> </w:t>
            </w:r>
            <w:r w:rsidRPr="005A3CDC">
              <w:rPr>
                <w:rFonts w:ascii="Arial Narrow" w:hAnsi="Arial Narrow"/>
                <w:lang w:val="en-ZA"/>
              </w:rPr>
              <w:t>Unauthorised persons in dispatch</w:t>
            </w:r>
          </w:p>
        </w:tc>
        <w:tc>
          <w:tcPr>
            <w:tcW w:w="762" w:type="dxa"/>
            <w:tcBorders>
              <w:bottom w:val="single" w:sz="4" w:space="0" w:color="auto"/>
            </w:tcBorders>
          </w:tcPr>
          <w:p w14:paraId="74B342C5"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1C1587CA"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01070C8E"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06795199"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773BFBEC"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533C91EA"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55B69E4A"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59E36661" w14:textId="77777777" w:rsidR="00E0353B" w:rsidRPr="005A3CDC" w:rsidRDefault="00E0353B" w:rsidP="00067FE0">
            <w:pPr>
              <w:jc w:val="center"/>
              <w:rPr>
                <w:b/>
                <w:sz w:val="20"/>
                <w:lang w:val="en-ZA"/>
              </w:rPr>
            </w:pPr>
            <w:r w:rsidRPr="005A3CDC">
              <w:rPr>
                <w:b/>
                <w:sz w:val="20"/>
                <w:lang w:val="en-ZA"/>
              </w:rPr>
              <w:t>0</w:t>
            </w:r>
          </w:p>
        </w:tc>
      </w:tr>
      <w:tr w:rsidR="00E0353B" w:rsidRPr="005A3CDC" w14:paraId="1F8AB0AC" w14:textId="77777777" w:rsidTr="009C4560">
        <w:trPr>
          <w:trHeight w:val="1358"/>
        </w:trPr>
        <w:tc>
          <w:tcPr>
            <w:tcW w:w="4308" w:type="dxa"/>
            <w:tcBorders>
              <w:bottom w:val="single" w:sz="4" w:space="0" w:color="auto"/>
              <w:right w:val="single" w:sz="4" w:space="0" w:color="auto"/>
            </w:tcBorders>
          </w:tcPr>
          <w:p w14:paraId="18DDAC47" w14:textId="77777777" w:rsidR="00530A7F" w:rsidRPr="005A3CDC" w:rsidRDefault="00E0353B" w:rsidP="00E47507">
            <w:pPr>
              <w:numPr>
                <w:ilvl w:val="0"/>
                <w:numId w:val="48"/>
              </w:numPr>
              <w:rPr>
                <w:rFonts w:ascii="Arial Narrow" w:hAnsi="Arial Narrow"/>
                <w:sz w:val="16"/>
                <w:lang w:val="en-ZA"/>
              </w:rPr>
            </w:pPr>
            <w:r w:rsidRPr="005A3CDC">
              <w:rPr>
                <w:rFonts w:ascii="Arial Narrow" w:hAnsi="Arial Narrow"/>
                <w:sz w:val="16"/>
                <w:lang w:val="en-ZA"/>
              </w:rPr>
              <w:t>Effective control over persons entering dispatch area</w:t>
            </w:r>
            <w:r w:rsidR="00FB7C16" w:rsidRPr="005A3CDC">
              <w:rPr>
                <w:rFonts w:ascii="Arial Narrow" w:hAnsi="Arial Narrow"/>
                <w:sz w:val="16"/>
                <w:lang w:val="en-ZA"/>
              </w:rPr>
              <w:t xml:space="preserve">, including </w:t>
            </w:r>
            <w:r w:rsidR="000C775D" w:rsidRPr="005A3CDC">
              <w:rPr>
                <w:rFonts w:ascii="Arial Narrow" w:hAnsi="Arial Narrow"/>
                <w:sz w:val="16"/>
                <w:lang w:val="en-ZA"/>
              </w:rPr>
              <w:t xml:space="preserve">maintenance personnel, </w:t>
            </w:r>
            <w:r w:rsidR="00FB7C16" w:rsidRPr="005A3CDC">
              <w:rPr>
                <w:rFonts w:ascii="Arial Narrow" w:hAnsi="Arial Narrow"/>
                <w:sz w:val="16"/>
                <w:lang w:val="en-ZA"/>
              </w:rPr>
              <w:t>customers and visitors</w:t>
            </w:r>
            <w:r w:rsidR="00530A7F" w:rsidRPr="005A3CDC">
              <w:rPr>
                <w:rFonts w:ascii="Arial Narrow" w:hAnsi="Arial Narrow"/>
                <w:sz w:val="16"/>
                <w:lang w:val="en-ZA"/>
              </w:rPr>
              <w:t>, regarding wearing of protective clothing</w:t>
            </w:r>
            <w:r w:rsidR="00223964">
              <w:rPr>
                <w:rFonts w:ascii="Arial Narrow" w:hAnsi="Arial Narrow"/>
                <w:sz w:val="16"/>
                <w:lang w:val="en-ZA"/>
              </w:rPr>
              <w:t>.</w:t>
            </w:r>
          </w:p>
        </w:tc>
        <w:tc>
          <w:tcPr>
            <w:tcW w:w="762" w:type="dxa"/>
            <w:tcBorders>
              <w:bottom w:val="single" w:sz="4" w:space="0" w:color="auto"/>
              <w:right w:val="single" w:sz="4" w:space="0" w:color="auto"/>
            </w:tcBorders>
          </w:tcPr>
          <w:p w14:paraId="0B26EF98" w14:textId="77777777" w:rsidR="00E0353B" w:rsidRPr="005A3CDC" w:rsidRDefault="00E0353B" w:rsidP="00D8036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56</w:t>
            </w:r>
          </w:p>
        </w:tc>
        <w:tc>
          <w:tcPr>
            <w:tcW w:w="425" w:type="dxa"/>
            <w:shd w:val="clear" w:color="auto" w:fill="auto"/>
          </w:tcPr>
          <w:p w14:paraId="6FC25EDA" w14:textId="77777777" w:rsidR="00E0353B" w:rsidRPr="005A3CDC" w:rsidRDefault="00E0353B">
            <w:pPr>
              <w:rPr>
                <w:lang w:val="en-ZA"/>
              </w:rPr>
            </w:pPr>
          </w:p>
        </w:tc>
        <w:tc>
          <w:tcPr>
            <w:tcW w:w="4693" w:type="dxa"/>
            <w:gridSpan w:val="6"/>
            <w:shd w:val="clear" w:color="auto" w:fill="auto"/>
          </w:tcPr>
          <w:p w14:paraId="0EBDB9B9" w14:textId="77777777" w:rsidR="00E0353B" w:rsidRPr="005A3CDC" w:rsidRDefault="00E0353B">
            <w:pPr>
              <w:rPr>
                <w:lang w:val="en-ZA"/>
              </w:rPr>
            </w:pPr>
          </w:p>
        </w:tc>
      </w:tr>
    </w:tbl>
    <w:p w14:paraId="26A86E62" w14:textId="77777777" w:rsidR="00330B3E" w:rsidRPr="005A3CDC" w:rsidRDefault="00330B3E" w:rsidP="00330B3E">
      <w:pPr>
        <w:rPr>
          <w:rFonts w:ascii="Times New Roman" w:hAnsi="Times New Roman"/>
          <w:sz w:val="16"/>
          <w:szCs w:val="16"/>
        </w:rPr>
      </w:pPr>
    </w:p>
    <w:p w14:paraId="269F6C69"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272C83A0" w14:textId="77777777" w:rsidTr="00FB7C16">
        <w:tc>
          <w:tcPr>
            <w:tcW w:w="4308" w:type="dxa"/>
            <w:tcBorders>
              <w:bottom w:val="nil"/>
            </w:tcBorders>
          </w:tcPr>
          <w:p w14:paraId="4D0EC492" w14:textId="628C964C" w:rsidR="00E0353B" w:rsidRPr="005A3CDC" w:rsidRDefault="00E0353B" w:rsidP="00193E89">
            <w:pPr>
              <w:pStyle w:val="Heading1"/>
              <w:rPr>
                <w:rFonts w:ascii="Arial Narrow" w:hAnsi="Arial Narrow"/>
                <w:lang w:val="en-ZA"/>
              </w:rPr>
            </w:pPr>
            <w:r w:rsidRPr="005A3CDC">
              <w:rPr>
                <w:rFonts w:ascii="Arial Narrow" w:hAnsi="Arial Narrow"/>
                <w:lang w:val="en-ZA"/>
              </w:rPr>
              <w:t xml:space="preserve">2.6 </w:t>
            </w:r>
            <w:r w:rsidR="00961BF0">
              <w:rPr>
                <w:rFonts w:ascii="Arial Narrow" w:hAnsi="Arial Narrow"/>
                <w:lang w:val="en-ZA"/>
              </w:rPr>
              <w:t xml:space="preserve"> </w:t>
            </w:r>
            <w:r w:rsidRPr="005A3CDC">
              <w:rPr>
                <w:rFonts w:ascii="Arial Narrow" w:hAnsi="Arial Narrow"/>
                <w:lang w:val="en-ZA"/>
              </w:rPr>
              <w:t>Temperature controlled out loading area</w:t>
            </w:r>
            <w:r w:rsidR="00F912A2" w:rsidRPr="005A3CDC">
              <w:rPr>
                <w:rFonts w:ascii="Arial Narrow" w:hAnsi="Arial Narrow"/>
                <w:lang w:val="en-ZA"/>
              </w:rPr>
              <w:t xml:space="preserve"> (HT)</w:t>
            </w:r>
          </w:p>
        </w:tc>
        <w:tc>
          <w:tcPr>
            <w:tcW w:w="762" w:type="dxa"/>
            <w:tcBorders>
              <w:bottom w:val="single" w:sz="4" w:space="0" w:color="auto"/>
            </w:tcBorders>
          </w:tcPr>
          <w:p w14:paraId="4A97F95E"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43466D4E"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7FDC2139"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3AF38A62"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2C10A30D"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154BEE36"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1CFE41D8"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6130C618" w14:textId="77777777" w:rsidR="00E0353B" w:rsidRPr="005A3CDC" w:rsidRDefault="00E0353B" w:rsidP="00067FE0">
            <w:pPr>
              <w:jc w:val="center"/>
              <w:rPr>
                <w:b/>
                <w:sz w:val="20"/>
                <w:lang w:val="en-ZA"/>
              </w:rPr>
            </w:pPr>
            <w:r w:rsidRPr="005A3CDC">
              <w:rPr>
                <w:b/>
                <w:sz w:val="20"/>
                <w:lang w:val="en-ZA"/>
              </w:rPr>
              <w:t>0</w:t>
            </w:r>
          </w:p>
        </w:tc>
      </w:tr>
      <w:tr w:rsidR="00E0353B" w:rsidRPr="005A3CDC" w14:paraId="31233EB3" w14:textId="77777777" w:rsidTr="00530A7F">
        <w:trPr>
          <w:trHeight w:val="1359"/>
        </w:trPr>
        <w:tc>
          <w:tcPr>
            <w:tcW w:w="4308" w:type="dxa"/>
            <w:tcBorders>
              <w:bottom w:val="single" w:sz="4" w:space="0" w:color="auto"/>
              <w:right w:val="single" w:sz="4" w:space="0" w:color="auto"/>
            </w:tcBorders>
          </w:tcPr>
          <w:p w14:paraId="71C26318" w14:textId="77777777" w:rsidR="00E0353B" w:rsidRPr="005A3CDC" w:rsidRDefault="00E0353B" w:rsidP="002D3890">
            <w:pPr>
              <w:numPr>
                <w:ilvl w:val="0"/>
                <w:numId w:val="47"/>
              </w:numPr>
              <w:rPr>
                <w:rFonts w:ascii="Arial Narrow" w:hAnsi="Arial Narrow"/>
                <w:sz w:val="16"/>
                <w:lang w:val="en-ZA"/>
              </w:rPr>
            </w:pPr>
            <w:r w:rsidRPr="005A3CDC">
              <w:rPr>
                <w:rFonts w:ascii="Arial Narrow" w:hAnsi="Arial Narrow"/>
                <w:sz w:val="16"/>
                <w:lang w:val="en-ZA"/>
              </w:rPr>
              <w:t>Out loading area temperature controlled to &lt;12°C at all times when in use.</w:t>
            </w:r>
          </w:p>
          <w:p w14:paraId="496084FB" w14:textId="77777777" w:rsidR="00E0353B" w:rsidRPr="005A3CDC" w:rsidRDefault="00E0353B" w:rsidP="00530A7F">
            <w:pPr>
              <w:rPr>
                <w:rFonts w:ascii="Arial Narrow" w:hAnsi="Arial Narrow"/>
                <w:sz w:val="16"/>
                <w:lang w:val="en-ZA"/>
              </w:rPr>
            </w:pPr>
          </w:p>
        </w:tc>
        <w:tc>
          <w:tcPr>
            <w:tcW w:w="762" w:type="dxa"/>
            <w:tcBorders>
              <w:bottom w:val="single" w:sz="4" w:space="0" w:color="auto"/>
              <w:right w:val="single" w:sz="4" w:space="0" w:color="auto"/>
            </w:tcBorders>
          </w:tcPr>
          <w:p w14:paraId="16DA755E" w14:textId="77777777" w:rsidR="00E0353B" w:rsidRPr="005A3CDC" w:rsidRDefault="00E0353B" w:rsidP="00530A7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 (u)</w:t>
            </w:r>
          </w:p>
        </w:tc>
        <w:tc>
          <w:tcPr>
            <w:tcW w:w="425" w:type="dxa"/>
            <w:shd w:val="clear" w:color="auto" w:fill="auto"/>
          </w:tcPr>
          <w:p w14:paraId="55D54501" w14:textId="77777777" w:rsidR="00E0353B" w:rsidRPr="005A3CDC" w:rsidRDefault="00E0353B">
            <w:pPr>
              <w:rPr>
                <w:lang w:val="en-ZA"/>
              </w:rPr>
            </w:pPr>
          </w:p>
        </w:tc>
        <w:tc>
          <w:tcPr>
            <w:tcW w:w="4693" w:type="dxa"/>
            <w:gridSpan w:val="6"/>
            <w:shd w:val="clear" w:color="auto" w:fill="auto"/>
          </w:tcPr>
          <w:p w14:paraId="71C5177E" w14:textId="77777777" w:rsidR="00E0353B" w:rsidRPr="005A3CDC" w:rsidRDefault="00E0353B">
            <w:pPr>
              <w:rPr>
                <w:lang w:val="en-ZA"/>
              </w:rPr>
            </w:pPr>
          </w:p>
        </w:tc>
      </w:tr>
    </w:tbl>
    <w:p w14:paraId="302931AB" w14:textId="77777777" w:rsidR="00330B3E" w:rsidRPr="005A3CDC" w:rsidRDefault="005A72D2" w:rsidP="00A87DDE">
      <w:pPr>
        <w:jc w:val="right"/>
        <w:rPr>
          <w:rFonts w:ascii="Times New Roman" w:hAnsi="Times New Roman"/>
          <w:sz w:val="16"/>
          <w:szCs w:val="16"/>
        </w:rPr>
      </w:pPr>
      <w:r w:rsidRPr="005A3CDC">
        <w:rPr>
          <w:b/>
          <w:sz w:val="18"/>
          <w:szCs w:val="18"/>
          <w:lang w:val="en-ZA"/>
        </w:rPr>
        <w:t>Ignore 2.6 for Low Throughput abattoirs</w:t>
      </w:r>
      <w:r w:rsidRPr="005A3CDC">
        <w:rPr>
          <w:rFonts w:ascii="Times New Roman" w:hAnsi="Times New Roman"/>
          <w:sz w:val="16"/>
          <w:szCs w:val="16"/>
        </w:rPr>
        <w:t xml:space="preserve"> </w:t>
      </w:r>
      <w:r w:rsidRPr="005A3CDC">
        <w:rPr>
          <w:b/>
          <w:sz w:val="18"/>
          <w:szCs w:val="18"/>
          <w:lang w:val="en-ZA"/>
        </w:rPr>
        <w:t>and multiply the Category D: Chilling/Dispatch score by 1.</w:t>
      </w:r>
      <w:r w:rsidR="00A87DDE" w:rsidRPr="005A3CDC">
        <w:rPr>
          <w:b/>
          <w:sz w:val="18"/>
          <w:szCs w:val="18"/>
          <w:lang w:val="en-ZA"/>
        </w:rPr>
        <w:t>111</w:t>
      </w:r>
    </w:p>
    <w:p w14:paraId="37634264" w14:textId="77777777" w:rsidR="00330B3E" w:rsidRPr="005A3CDC" w:rsidRDefault="00330B3E" w:rsidP="00330B3E">
      <w:pPr>
        <w:rPr>
          <w:rFonts w:ascii="Times New Roman" w:hAnsi="Times New Roman"/>
          <w:sz w:val="16"/>
          <w:szCs w:val="16"/>
        </w:rPr>
      </w:pPr>
    </w:p>
    <w:p w14:paraId="75F6C4ED" w14:textId="77777777" w:rsidR="00EF21DA" w:rsidRPr="005A3CDC" w:rsidRDefault="00EF21DA" w:rsidP="00330B3E">
      <w:pPr>
        <w:rPr>
          <w:rFonts w:ascii="Times New Roman" w:hAnsi="Times New Roman"/>
          <w:sz w:val="16"/>
          <w:szCs w:val="16"/>
        </w:rPr>
      </w:pPr>
    </w:p>
    <w:p w14:paraId="16EDA6B2" w14:textId="77777777" w:rsidR="00EF21DA" w:rsidRPr="005A3CDC" w:rsidRDefault="00EF21DA" w:rsidP="00EF21DA">
      <w:pPr>
        <w:jc w:val="right"/>
        <w:rPr>
          <w:b/>
          <w:lang w:val="en-ZA"/>
        </w:rPr>
      </w:pPr>
      <w:r w:rsidRPr="005A3CDC">
        <w:rPr>
          <w:b/>
          <w:caps/>
          <w:lang w:val="en-ZA"/>
        </w:rPr>
        <w:t>Category</w:t>
      </w:r>
      <w:r w:rsidRPr="005A3CDC">
        <w:rPr>
          <w:b/>
          <w:lang w:val="en-ZA"/>
        </w:rPr>
        <w:t xml:space="preserve">  D.  Chilling / Dispatch score _________</w:t>
      </w:r>
    </w:p>
    <w:p w14:paraId="3620B209" w14:textId="77777777" w:rsidR="009C46E1" w:rsidRPr="005A3CDC" w:rsidRDefault="009C46E1" w:rsidP="009C46E1">
      <w:pPr>
        <w:ind w:right="286"/>
        <w:jc w:val="right"/>
        <w:rPr>
          <w:b/>
          <w:sz w:val="18"/>
          <w:szCs w:val="18"/>
          <w:lang w:val="en-ZA"/>
        </w:rPr>
      </w:pPr>
    </w:p>
    <w:p w14:paraId="1F5AE607" w14:textId="77777777" w:rsidR="009C46E1" w:rsidRPr="005A3CDC" w:rsidRDefault="009C46E1" w:rsidP="00D80362">
      <w:pPr>
        <w:ind w:right="12"/>
        <w:jc w:val="right"/>
        <w:rPr>
          <w:b/>
          <w:sz w:val="18"/>
          <w:szCs w:val="18"/>
          <w:lang w:val="en-ZA"/>
        </w:rPr>
      </w:pPr>
      <w:r w:rsidRPr="005A3CDC">
        <w:rPr>
          <w:b/>
          <w:sz w:val="18"/>
          <w:szCs w:val="18"/>
          <w:lang w:val="en-ZA"/>
        </w:rPr>
        <w:t>Ignore 2.3 if not done at all and multiply the Category D: Chilling/Dispatch score by 1.0</w:t>
      </w:r>
      <w:r w:rsidR="00D80362" w:rsidRPr="005A3CDC">
        <w:rPr>
          <w:b/>
          <w:sz w:val="18"/>
          <w:szCs w:val="18"/>
          <w:lang w:val="en-ZA"/>
        </w:rPr>
        <w:t>4</w:t>
      </w:r>
      <w:r w:rsidR="007046EF" w:rsidRPr="005A3CDC">
        <w:rPr>
          <w:b/>
          <w:sz w:val="18"/>
          <w:szCs w:val="18"/>
          <w:lang w:val="en-ZA"/>
        </w:rPr>
        <w:t>2</w:t>
      </w:r>
    </w:p>
    <w:p w14:paraId="7D375D73" w14:textId="77777777" w:rsidR="00EF21DA" w:rsidRPr="005A3CDC" w:rsidRDefault="00A87DDE" w:rsidP="00A87DDE">
      <w:pPr>
        <w:jc w:val="right"/>
        <w:rPr>
          <w:b/>
          <w:sz w:val="18"/>
          <w:szCs w:val="18"/>
          <w:lang w:val="en-ZA"/>
        </w:rPr>
      </w:pPr>
      <w:r w:rsidRPr="005A3CDC">
        <w:rPr>
          <w:b/>
          <w:sz w:val="18"/>
          <w:szCs w:val="18"/>
          <w:lang w:val="en-ZA"/>
        </w:rPr>
        <w:t>Ignore 2.6 for Low Throughput abattoirs</w:t>
      </w:r>
      <w:r w:rsidRPr="005A3CDC">
        <w:rPr>
          <w:rFonts w:ascii="Times New Roman" w:hAnsi="Times New Roman"/>
          <w:sz w:val="16"/>
          <w:szCs w:val="16"/>
        </w:rPr>
        <w:t xml:space="preserve"> </w:t>
      </w:r>
      <w:r w:rsidRPr="005A3CDC">
        <w:rPr>
          <w:b/>
          <w:sz w:val="18"/>
          <w:szCs w:val="18"/>
          <w:lang w:val="en-ZA"/>
        </w:rPr>
        <w:t>and multiply the Category D: Chilling/Dispatch score by 1.11</w:t>
      </w:r>
      <w:r w:rsidR="00FB7C16" w:rsidRPr="005A3CDC">
        <w:rPr>
          <w:b/>
          <w:sz w:val="18"/>
          <w:szCs w:val="18"/>
          <w:lang w:val="en-ZA"/>
        </w:rPr>
        <w:t>1</w:t>
      </w:r>
    </w:p>
    <w:p w14:paraId="50090CD9" w14:textId="77777777" w:rsidR="00A87DDE" w:rsidRPr="005A3CDC" w:rsidRDefault="00A87DDE" w:rsidP="00A87DDE">
      <w:pPr>
        <w:jc w:val="right"/>
        <w:rPr>
          <w:rFonts w:ascii="Times New Roman" w:hAnsi="Times New Roman"/>
          <w:sz w:val="16"/>
          <w:szCs w:val="16"/>
        </w:rPr>
      </w:pPr>
      <w:r w:rsidRPr="005A3CDC">
        <w:rPr>
          <w:b/>
          <w:sz w:val="18"/>
          <w:szCs w:val="18"/>
          <w:lang w:val="en-ZA"/>
        </w:rPr>
        <w:t>If 2.3 and 2.6 are both not applicable, multiply the Category D: Chilling/Dispatch score by 1.163</w:t>
      </w:r>
    </w:p>
    <w:p w14:paraId="063EB548" w14:textId="77777777" w:rsidR="00160D40" w:rsidRDefault="00EF21DA" w:rsidP="005C04C2">
      <w:pPr>
        <w:rPr>
          <w:rFonts w:ascii="Times New Roman" w:hAnsi="Times New Roman"/>
          <w:sz w:val="16"/>
          <w:szCs w:val="16"/>
        </w:rPr>
      </w:pPr>
      <w:r w:rsidRPr="005A3CDC">
        <w:rPr>
          <w:rFonts w:ascii="Times New Roman" w:hAnsi="Times New Roman"/>
          <w:sz w:val="16"/>
          <w:szCs w:val="16"/>
        </w:rPr>
        <w:br w:type="page"/>
      </w:r>
    </w:p>
    <w:p w14:paraId="2EBD3378" w14:textId="77777777" w:rsidR="005A3CDC" w:rsidRPr="005A3CDC" w:rsidRDefault="005A3CDC" w:rsidP="005C04C2">
      <w:pPr>
        <w:rPr>
          <w:rFonts w:ascii="Times New Roman" w:hAnsi="Times New Roman"/>
          <w:sz w:val="16"/>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8"/>
        <w:gridCol w:w="762"/>
        <w:gridCol w:w="425"/>
        <w:gridCol w:w="1933"/>
        <w:gridCol w:w="552"/>
        <w:gridCol w:w="552"/>
        <w:gridCol w:w="552"/>
        <w:gridCol w:w="552"/>
        <w:gridCol w:w="552"/>
      </w:tblGrid>
      <w:tr w:rsidR="00241FE5" w:rsidRPr="005A3CDC" w14:paraId="1FDDC724" w14:textId="77777777" w:rsidTr="0056686E">
        <w:trPr>
          <w:cantSplit/>
          <w:trHeight w:val="1123"/>
        </w:trPr>
        <w:tc>
          <w:tcPr>
            <w:tcW w:w="4308" w:type="dxa"/>
            <w:tcBorders>
              <w:top w:val="nil"/>
              <w:left w:val="nil"/>
            </w:tcBorders>
            <w:shd w:val="clear" w:color="auto" w:fill="auto"/>
          </w:tcPr>
          <w:p w14:paraId="2B6C51CB" w14:textId="60EBFF93" w:rsidR="00241FE5" w:rsidRPr="005A3CDC" w:rsidRDefault="00241FE5" w:rsidP="00241FE5">
            <w:pPr>
              <w:ind w:left="426" w:hanging="426"/>
              <w:rPr>
                <w:rFonts w:cs="Arial"/>
                <w:b/>
                <w:caps/>
                <w:sz w:val="20"/>
                <w:lang w:val="en-ZA"/>
              </w:rPr>
            </w:pPr>
            <w:r w:rsidRPr="005A3CDC">
              <w:rPr>
                <w:rFonts w:cs="Arial"/>
                <w:b/>
                <w:lang w:val="en-ZA"/>
              </w:rPr>
              <w:t>E.</w:t>
            </w:r>
            <w:r w:rsidRPr="005A3CDC">
              <w:rPr>
                <w:rFonts w:cs="Arial"/>
                <w:b/>
                <w:lang w:val="en-ZA"/>
              </w:rPr>
              <w:tab/>
            </w:r>
            <w:r w:rsidRPr="005A3CDC">
              <w:rPr>
                <w:rFonts w:cs="Arial"/>
                <w:b/>
                <w:u w:val="single"/>
                <w:lang w:val="en-ZA"/>
              </w:rPr>
              <w:t>OFFAL PROCESSING</w:t>
            </w:r>
          </w:p>
        </w:tc>
        <w:tc>
          <w:tcPr>
            <w:tcW w:w="762" w:type="dxa"/>
            <w:textDirection w:val="btLr"/>
            <w:vAlign w:val="center"/>
          </w:tcPr>
          <w:p w14:paraId="758AB25B" w14:textId="77777777" w:rsidR="00CF0864" w:rsidRPr="005A3CDC" w:rsidRDefault="00CF0864" w:rsidP="00241FE5">
            <w:pPr>
              <w:ind w:left="113" w:right="113"/>
              <w:rPr>
                <w:rFonts w:ascii="Arial Narrow" w:hAnsi="Arial Narrow"/>
                <w:b/>
                <w:sz w:val="20"/>
                <w:lang w:val="en-ZA"/>
              </w:rPr>
            </w:pPr>
            <w:r w:rsidRPr="005A3CDC">
              <w:rPr>
                <w:rFonts w:ascii="Arial Narrow" w:hAnsi="Arial Narrow"/>
                <w:b/>
                <w:caps/>
                <w:sz w:val="20"/>
                <w:lang w:val="en-ZA"/>
              </w:rPr>
              <w:t>R</w:t>
            </w:r>
            <w:r w:rsidRPr="005A3CDC">
              <w:rPr>
                <w:rFonts w:ascii="Arial Narrow" w:hAnsi="Arial Narrow"/>
                <w:b/>
                <w:sz w:val="20"/>
                <w:lang w:val="en-ZA"/>
              </w:rPr>
              <w:t>egulation Reference</w:t>
            </w:r>
          </w:p>
        </w:tc>
        <w:tc>
          <w:tcPr>
            <w:tcW w:w="2358" w:type="dxa"/>
            <w:gridSpan w:val="2"/>
            <w:tcBorders>
              <w:top w:val="nil"/>
            </w:tcBorders>
            <w:vAlign w:val="center"/>
          </w:tcPr>
          <w:p w14:paraId="64E9568D" w14:textId="77777777" w:rsidR="00CF0864" w:rsidRPr="005A3CDC" w:rsidRDefault="00CF0864" w:rsidP="00241FE5">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66AA450C" w14:textId="2BF3DB07" w:rsidR="00CF0864" w:rsidRPr="005A3CDC" w:rsidRDefault="00CF0864" w:rsidP="00241FE5">
            <w:pPr>
              <w:rPr>
                <w:rFonts w:ascii="Arial Narrow" w:hAnsi="Arial Narrow"/>
                <w:b/>
                <w:caps/>
                <w:sz w:val="20"/>
                <w:lang w:val="en-ZA"/>
              </w:rPr>
            </w:pPr>
            <w:r w:rsidRPr="005A3CDC">
              <w:rPr>
                <w:rFonts w:ascii="Arial Narrow" w:hAnsi="Arial Narrow"/>
                <w:b/>
                <w:sz w:val="20"/>
                <w:lang w:val="en-ZA"/>
              </w:rPr>
              <w:t xml:space="preserve">mm </w:t>
            </w:r>
            <w:r w:rsidR="00B31C40">
              <w:rPr>
                <w:rFonts w:ascii="Arial Narrow" w:hAnsi="Arial Narrow"/>
                <w:b/>
                <w:sz w:val="20"/>
                <w:lang w:val="en-ZA"/>
              </w:rPr>
              <w:t xml:space="preserve"> </w:t>
            </w:r>
            <w:r w:rsidRPr="005A3CDC">
              <w:rPr>
                <w:rFonts w:ascii="Arial Narrow" w:hAnsi="Arial Narrow"/>
                <w:b/>
                <w:sz w:val="20"/>
                <w:lang w:val="en-ZA"/>
              </w:rPr>
              <w:t>= minor</w:t>
            </w:r>
          </w:p>
          <w:p w14:paraId="2D27D7CB" w14:textId="77777777" w:rsidR="00CF0864" w:rsidRPr="005A3CDC" w:rsidRDefault="00CF0864" w:rsidP="00241FE5">
            <w:pPr>
              <w:rPr>
                <w:rFonts w:ascii="Arial Narrow" w:hAnsi="Arial Narrow"/>
                <w:b/>
                <w:caps/>
                <w:sz w:val="20"/>
                <w:lang w:val="en-ZA"/>
              </w:rPr>
            </w:pPr>
            <w:r w:rsidRPr="005A3CDC">
              <w:rPr>
                <w:rFonts w:ascii="Arial Narrow" w:hAnsi="Arial Narrow"/>
                <w:b/>
                <w:sz w:val="20"/>
                <w:lang w:val="en-ZA"/>
              </w:rPr>
              <w:t>M     = major</w:t>
            </w:r>
          </w:p>
          <w:p w14:paraId="6C8E58F1" w14:textId="77777777" w:rsidR="00CF0864" w:rsidRPr="005A3CDC" w:rsidRDefault="00CF0864" w:rsidP="00241FE5">
            <w:pPr>
              <w:rPr>
                <w:rFonts w:ascii="Arial Narrow" w:hAnsi="Arial Narrow"/>
                <w:b/>
                <w:sz w:val="20"/>
                <w:lang w:val="en-ZA"/>
              </w:rPr>
            </w:pPr>
            <w:r w:rsidRPr="005A3CDC">
              <w:rPr>
                <w:rFonts w:ascii="Arial Narrow" w:hAnsi="Arial Narrow"/>
                <w:b/>
                <w:sz w:val="20"/>
                <w:lang w:val="en-ZA"/>
              </w:rPr>
              <w:t>C     = critical</w:t>
            </w:r>
          </w:p>
        </w:tc>
        <w:tc>
          <w:tcPr>
            <w:tcW w:w="552" w:type="dxa"/>
            <w:textDirection w:val="btLr"/>
            <w:vAlign w:val="center"/>
          </w:tcPr>
          <w:p w14:paraId="2BF6F95B" w14:textId="77777777" w:rsidR="00CF0864" w:rsidRPr="005A3CDC" w:rsidRDefault="00CF0864" w:rsidP="00241FE5">
            <w:pPr>
              <w:ind w:left="113" w:right="113"/>
              <w:rPr>
                <w:rFonts w:ascii="Arial Narrow" w:hAnsi="Arial Narrow"/>
                <w:b/>
                <w:sz w:val="20"/>
                <w:lang w:val="en-ZA"/>
              </w:rPr>
            </w:pPr>
            <w:r w:rsidRPr="005A3CDC">
              <w:rPr>
                <w:rFonts w:ascii="Arial Narrow" w:hAnsi="Arial Narrow"/>
                <w:b/>
                <w:caps/>
                <w:sz w:val="16"/>
                <w:lang w:val="en-ZA"/>
              </w:rPr>
              <w:t>Excellent</w:t>
            </w:r>
          </w:p>
        </w:tc>
        <w:tc>
          <w:tcPr>
            <w:tcW w:w="552" w:type="dxa"/>
            <w:textDirection w:val="btLr"/>
            <w:vAlign w:val="center"/>
          </w:tcPr>
          <w:p w14:paraId="3CC8EFCD" w14:textId="77777777" w:rsidR="00CF0864" w:rsidRPr="005A3CDC" w:rsidRDefault="00160D40" w:rsidP="00241FE5">
            <w:pPr>
              <w:ind w:left="113" w:right="113"/>
              <w:rPr>
                <w:rFonts w:ascii="Arial Narrow" w:hAnsi="Arial Narrow"/>
                <w:b/>
                <w:sz w:val="18"/>
                <w:lang w:val="en-ZA"/>
              </w:rPr>
            </w:pPr>
            <w:r w:rsidRPr="005A3CDC">
              <w:rPr>
                <w:rFonts w:ascii="Arial Narrow" w:hAnsi="Arial Narrow"/>
                <w:b/>
                <w:sz w:val="18"/>
                <w:lang w:val="en-ZA"/>
              </w:rPr>
              <w:t>GOOD</w:t>
            </w:r>
          </w:p>
        </w:tc>
        <w:tc>
          <w:tcPr>
            <w:tcW w:w="552" w:type="dxa"/>
            <w:textDirection w:val="btLr"/>
            <w:vAlign w:val="center"/>
          </w:tcPr>
          <w:p w14:paraId="03A459DA" w14:textId="77777777" w:rsidR="00CF0864" w:rsidRPr="005A3CDC" w:rsidRDefault="00160D40" w:rsidP="00241FE5">
            <w:pPr>
              <w:ind w:left="113" w:right="113"/>
              <w:rPr>
                <w:rFonts w:ascii="Arial Narrow" w:hAnsi="Arial Narrow"/>
                <w:b/>
                <w:sz w:val="18"/>
                <w:lang w:val="en-ZA"/>
              </w:rPr>
            </w:pPr>
            <w:r w:rsidRPr="005A3CDC">
              <w:rPr>
                <w:rFonts w:ascii="Arial Narrow" w:hAnsi="Arial Narrow"/>
                <w:b/>
                <w:sz w:val="18"/>
                <w:lang w:val="en-ZA"/>
              </w:rPr>
              <w:t>FAIR</w:t>
            </w:r>
          </w:p>
        </w:tc>
        <w:tc>
          <w:tcPr>
            <w:tcW w:w="552" w:type="dxa"/>
            <w:textDirection w:val="btLr"/>
            <w:vAlign w:val="center"/>
          </w:tcPr>
          <w:p w14:paraId="5317B385" w14:textId="77777777" w:rsidR="00CF0864" w:rsidRPr="005A3CDC" w:rsidRDefault="00160D40" w:rsidP="00241FE5">
            <w:pPr>
              <w:ind w:left="113" w:right="113"/>
              <w:rPr>
                <w:rFonts w:ascii="Arial Narrow" w:hAnsi="Arial Narrow"/>
                <w:b/>
                <w:sz w:val="18"/>
                <w:lang w:val="en-ZA"/>
              </w:rPr>
            </w:pPr>
            <w:r w:rsidRPr="005A3CDC">
              <w:rPr>
                <w:rFonts w:ascii="Arial Narrow" w:hAnsi="Arial Narrow"/>
                <w:b/>
                <w:sz w:val="18"/>
                <w:lang w:val="en-ZA"/>
              </w:rPr>
              <w:t>POOR</w:t>
            </w:r>
          </w:p>
        </w:tc>
        <w:tc>
          <w:tcPr>
            <w:tcW w:w="552" w:type="dxa"/>
            <w:textDirection w:val="btLr"/>
            <w:vAlign w:val="center"/>
          </w:tcPr>
          <w:p w14:paraId="4F4EDF6A" w14:textId="77777777" w:rsidR="00CF0864" w:rsidRPr="005A3CDC" w:rsidRDefault="00160D40" w:rsidP="00241FE5">
            <w:pPr>
              <w:ind w:left="113" w:right="113"/>
              <w:rPr>
                <w:rFonts w:ascii="Arial Narrow" w:hAnsi="Arial Narrow"/>
                <w:b/>
                <w:sz w:val="18"/>
                <w:lang w:val="en-ZA"/>
              </w:rPr>
            </w:pPr>
            <w:r w:rsidRPr="005A3CDC">
              <w:rPr>
                <w:rFonts w:ascii="Arial Narrow" w:hAnsi="Arial Narrow"/>
                <w:b/>
                <w:sz w:val="18"/>
                <w:lang w:val="en-ZA"/>
              </w:rPr>
              <w:t>BAD</w:t>
            </w:r>
          </w:p>
        </w:tc>
      </w:tr>
      <w:tr w:rsidR="00E0353B" w:rsidRPr="005A3CDC" w14:paraId="62F38441" w14:textId="77777777" w:rsidTr="0056686E">
        <w:tc>
          <w:tcPr>
            <w:tcW w:w="4308" w:type="dxa"/>
            <w:tcBorders>
              <w:bottom w:val="nil"/>
            </w:tcBorders>
          </w:tcPr>
          <w:p w14:paraId="1A2D7D8E" w14:textId="77777777" w:rsidR="00E0353B" w:rsidRPr="005A3CDC" w:rsidRDefault="00CF0864" w:rsidP="00241FE5">
            <w:pPr>
              <w:rPr>
                <w:rFonts w:ascii="Arial Narrow" w:hAnsi="Arial Narrow"/>
                <w:sz w:val="20"/>
                <w:lang w:val="en-ZA"/>
              </w:rPr>
            </w:pPr>
            <w:r w:rsidRPr="005A3CDC">
              <w:rPr>
                <w:rFonts w:ascii="Arial Narrow" w:hAnsi="Arial Narrow"/>
                <w:b/>
                <w:sz w:val="20"/>
                <w:lang w:val="en-ZA"/>
              </w:rPr>
              <w:t>1</w:t>
            </w:r>
            <w:r w:rsidR="00E0353B" w:rsidRPr="005A3CDC">
              <w:rPr>
                <w:rFonts w:ascii="Arial Narrow" w:hAnsi="Arial Narrow"/>
                <w:b/>
                <w:sz w:val="20"/>
                <w:lang w:val="en-ZA"/>
              </w:rPr>
              <w:t>.  Red Offal handling</w:t>
            </w:r>
            <w:r w:rsidR="00E0353B" w:rsidRPr="005A3CDC">
              <w:rPr>
                <w:rFonts w:ascii="Arial Narrow" w:hAnsi="Arial Narrow"/>
                <w:b/>
                <w:sz w:val="20"/>
                <w:lang w:val="en-ZA"/>
              </w:rPr>
              <w:tab/>
            </w:r>
          </w:p>
        </w:tc>
        <w:tc>
          <w:tcPr>
            <w:tcW w:w="762" w:type="dxa"/>
            <w:tcBorders>
              <w:bottom w:val="single" w:sz="4" w:space="0" w:color="auto"/>
            </w:tcBorders>
          </w:tcPr>
          <w:p w14:paraId="5E368361" w14:textId="77777777" w:rsidR="00E0353B" w:rsidRPr="005A3CDC" w:rsidRDefault="00E0353B" w:rsidP="00241FE5">
            <w:pPr>
              <w:jc w:val="center"/>
              <w:rPr>
                <w:rFonts w:ascii="Times New Roman" w:hAnsi="Times New Roman"/>
                <w:b/>
                <w:sz w:val="20"/>
                <w:lang w:val="en-ZA"/>
              </w:rPr>
            </w:pPr>
          </w:p>
        </w:tc>
        <w:tc>
          <w:tcPr>
            <w:tcW w:w="425" w:type="dxa"/>
            <w:tcBorders>
              <w:bottom w:val="single" w:sz="4" w:space="0" w:color="auto"/>
            </w:tcBorders>
          </w:tcPr>
          <w:p w14:paraId="6C5B156C" w14:textId="77777777" w:rsidR="00E0353B" w:rsidRPr="005A3CDC" w:rsidRDefault="00087AED" w:rsidP="00241FE5">
            <w:pPr>
              <w:jc w:val="center"/>
              <w:rPr>
                <w:b/>
                <w:sz w:val="20"/>
                <w:lang w:val="en-ZA"/>
              </w:rPr>
            </w:pPr>
            <w:r w:rsidRPr="005A3CDC">
              <w:rPr>
                <w:b/>
                <w:sz w:val="20"/>
                <w:lang w:val="en-ZA"/>
              </w:rPr>
              <w:t>*</w:t>
            </w:r>
          </w:p>
        </w:tc>
        <w:tc>
          <w:tcPr>
            <w:tcW w:w="1933" w:type="dxa"/>
            <w:tcBorders>
              <w:bottom w:val="single" w:sz="4" w:space="0" w:color="auto"/>
            </w:tcBorders>
          </w:tcPr>
          <w:p w14:paraId="7D51D3BB" w14:textId="77777777" w:rsidR="00E0353B" w:rsidRPr="005A3CDC" w:rsidRDefault="00E0353B" w:rsidP="00241FE5">
            <w:pPr>
              <w:jc w:val="center"/>
              <w:rPr>
                <w:b/>
                <w:sz w:val="20"/>
                <w:lang w:val="en-ZA"/>
              </w:rPr>
            </w:pPr>
            <w:r w:rsidRPr="005A3CDC">
              <w:rPr>
                <w:b/>
                <w:sz w:val="20"/>
                <w:lang w:val="en-ZA"/>
              </w:rPr>
              <w:t>Comments</w:t>
            </w:r>
          </w:p>
        </w:tc>
        <w:tc>
          <w:tcPr>
            <w:tcW w:w="552" w:type="dxa"/>
            <w:tcBorders>
              <w:bottom w:val="single" w:sz="4" w:space="0" w:color="auto"/>
            </w:tcBorders>
          </w:tcPr>
          <w:p w14:paraId="4734A4BE" w14:textId="77777777" w:rsidR="00E0353B" w:rsidRPr="005A3CDC" w:rsidRDefault="00E0353B" w:rsidP="00241FE5">
            <w:pPr>
              <w:jc w:val="center"/>
              <w:rPr>
                <w:rFonts w:ascii="Times New Roman" w:hAnsi="Times New Roman"/>
                <w:b/>
                <w:sz w:val="20"/>
                <w:lang w:val="en-ZA"/>
              </w:rPr>
            </w:pPr>
            <w:r w:rsidRPr="005A3CDC">
              <w:rPr>
                <w:rFonts w:ascii="Times New Roman" w:hAnsi="Times New Roman"/>
                <w:b/>
                <w:sz w:val="20"/>
                <w:lang w:val="en-ZA"/>
              </w:rPr>
              <w:t>26</w:t>
            </w:r>
          </w:p>
        </w:tc>
        <w:tc>
          <w:tcPr>
            <w:tcW w:w="552" w:type="dxa"/>
            <w:shd w:val="clear" w:color="auto" w:fill="auto"/>
          </w:tcPr>
          <w:p w14:paraId="49A0F7F2" w14:textId="77777777" w:rsidR="00E0353B" w:rsidRPr="005A3CDC" w:rsidRDefault="00E0353B" w:rsidP="00241FE5">
            <w:pPr>
              <w:jc w:val="center"/>
              <w:rPr>
                <w:rFonts w:ascii="Times New Roman" w:hAnsi="Times New Roman"/>
                <w:b/>
                <w:sz w:val="20"/>
                <w:lang w:val="en-ZA"/>
              </w:rPr>
            </w:pPr>
            <w:r w:rsidRPr="005A3CDC">
              <w:rPr>
                <w:rFonts w:ascii="Times New Roman" w:hAnsi="Times New Roman"/>
                <w:b/>
                <w:sz w:val="20"/>
                <w:lang w:val="en-ZA"/>
              </w:rPr>
              <w:t>20</w:t>
            </w:r>
          </w:p>
        </w:tc>
        <w:tc>
          <w:tcPr>
            <w:tcW w:w="552" w:type="dxa"/>
            <w:shd w:val="clear" w:color="auto" w:fill="auto"/>
          </w:tcPr>
          <w:p w14:paraId="3F54E079" w14:textId="77777777" w:rsidR="00E0353B" w:rsidRPr="005A3CDC" w:rsidRDefault="00E0353B" w:rsidP="00241FE5">
            <w:pPr>
              <w:jc w:val="center"/>
              <w:rPr>
                <w:rFonts w:ascii="Times New Roman" w:hAnsi="Times New Roman"/>
                <w:b/>
                <w:sz w:val="20"/>
                <w:lang w:val="en-ZA"/>
              </w:rPr>
            </w:pPr>
            <w:r w:rsidRPr="005A3CDC">
              <w:rPr>
                <w:rFonts w:ascii="Times New Roman" w:hAnsi="Times New Roman"/>
                <w:b/>
                <w:sz w:val="20"/>
                <w:lang w:val="en-ZA"/>
              </w:rPr>
              <w:t>13</w:t>
            </w:r>
          </w:p>
        </w:tc>
        <w:tc>
          <w:tcPr>
            <w:tcW w:w="552" w:type="dxa"/>
            <w:shd w:val="clear" w:color="auto" w:fill="auto"/>
          </w:tcPr>
          <w:p w14:paraId="36344877" w14:textId="77777777" w:rsidR="00E0353B" w:rsidRPr="005A3CDC" w:rsidRDefault="00E0353B" w:rsidP="00241FE5">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0ECCD427" w14:textId="77777777" w:rsidR="00E0353B" w:rsidRPr="005A3CDC" w:rsidRDefault="00E0353B" w:rsidP="00241FE5">
            <w:pPr>
              <w:jc w:val="center"/>
              <w:rPr>
                <w:rFonts w:ascii="Times New Roman" w:hAnsi="Times New Roman"/>
                <w:b/>
                <w:sz w:val="20"/>
                <w:lang w:val="en-ZA"/>
              </w:rPr>
            </w:pPr>
            <w:r w:rsidRPr="005A3CDC">
              <w:rPr>
                <w:rFonts w:ascii="Times New Roman" w:hAnsi="Times New Roman"/>
                <w:b/>
                <w:sz w:val="20"/>
                <w:lang w:val="en-ZA"/>
              </w:rPr>
              <w:t>0</w:t>
            </w:r>
          </w:p>
        </w:tc>
      </w:tr>
      <w:tr w:rsidR="00E0353B" w:rsidRPr="005A3CDC" w14:paraId="76AB07FA" w14:textId="77777777" w:rsidTr="0056686E">
        <w:trPr>
          <w:trHeight w:val="1319"/>
        </w:trPr>
        <w:tc>
          <w:tcPr>
            <w:tcW w:w="4308" w:type="dxa"/>
            <w:tcBorders>
              <w:bottom w:val="single" w:sz="4" w:space="0" w:color="auto"/>
              <w:right w:val="single" w:sz="4" w:space="0" w:color="auto"/>
            </w:tcBorders>
          </w:tcPr>
          <w:p w14:paraId="33259246" w14:textId="77777777" w:rsidR="00DE4A9D" w:rsidRPr="005A3CDC" w:rsidRDefault="00DE4A9D" w:rsidP="002D3890">
            <w:pPr>
              <w:numPr>
                <w:ilvl w:val="0"/>
                <w:numId w:val="49"/>
              </w:numPr>
              <w:rPr>
                <w:rFonts w:ascii="Arial Narrow" w:hAnsi="Arial Narrow"/>
                <w:sz w:val="16"/>
                <w:lang w:val="en-ZA"/>
              </w:rPr>
            </w:pPr>
            <w:r w:rsidRPr="005A3CDC">
              <w:rPr>
                <w:rFonts w:ascii="Arial Narrow" w:hAnsi="Arial Narrow"/>
                <w:sz w:val="16"/>
                <w:lang w:val="en-ZA"/>
              </w:rPr>
              <w:t xml:space="preserve">Washed </w:t>
            </w:r>
            <w:r w:rsidR="000A61C9" w:rsidRPr="005A3CDC">
              <w:rPr>
                <w:rFonts w:ascii="Arial Narrow" w:hAnsi="Arial Narrow"/>
                <w:sz w:val="16"/>
                <w:lang w:val="en-ZA"/>
              </w:rPr>
              <w:t>under clean</w:t>
            </w:r>
            <w:r w:rsidR="00AC14E9" w:rsidRPr="005A3CDC">
              <w:rPr>
                <w:rFonts w:ascii="Arial Narrow" w:hAnsi="Arial Narrow"/>
                <w:sz w:val="16"/>
                <w:lang w:val="en-ZA"/>
              </w:rPr>
              <w:t xml:space="preserve"> </w:t>
            </w:r>
            <w:r w:rsidR="000A61C9">
              <w:rPr>
                <w:rFonts w:ascii="Arial Narrow" w:hAnsi="Arial Narrow"/>
                <w:sz w:val="16"/>
                <w:lang w:val="en-ZA"/>
              </w:rPr>
              <w:t>running water.</w:t>
            </w:r>
          </w:p>
          <w:p w14:paraId="4369470B" w14:textId="77777777" w:rsidR="00E0353B" w:rsidRPr="005A3CDC" w:rsidRDefault="00E0353B" w:rsidP="002D3890">
            <w:pPr>
              <w:numPr>
                <w:ilvl w:val="0"/>
                <w:numId w:val="49"/>
              </w:numPr>
              <w:rPr>
                <w:rFonts w:ascii="Arial Narrow" w:hAnsi="Arial Narrow"/>
                <w:sz w:val="16"/>
                <w:lang w:val="en-ZA"/>
              </w:rPr>
            </w:pPr>
            <w:r w:rsidRPr="005A3CDC">
              <w:rPr>
                <w:rFonts w:ascii="Arial Narrow" w:hAnsi="Arial Narrow"/>
                <w:sz w:val="16"/>
                <w:lang w:val="en-ZA"/>
              </w:rPr>
              <w:t xml:space="preserve">Further </w:t>
            </w:r>
            <w:r w:rsidR="000A61C9" w:rsidRPr="005A3CDC">
              <w:rPr>
                <w:rFonts w:ascii="Arial Narrow" w:hAnsi="Arial Narrow"/>
                <w:sz w:val="16"/>
                <w:lang w:val="en-ZA"/>
              </w:rPr>
              <w:t>separation,</w:t>
            </w:r>
            <w:r w:rsidRPr="005A3CDC">
              <w:rPr>
                <w:rFonts w:ascii="Arial Narrow" w:hAnsi="Arial Narrow"/>
                <w:sz w:val="16"/>
                <w:lang w:val="en-ZA"/>
              </w:rPr>
              <w:t xml:space="preserve"> cutting </w:t>
            </w:r>
            <w:r w:rsidR="00DE4A9D" w:rsidRPr="005A3CDC">
              <w:rPr>
                <w:rFonts w:ascii="Arial Narrow" w:hAnsi="Arial Narrow"/>
                <w:sz w:val="16"/>
                <w:lang w:val="en-ZA"/>
              </w:rPr>
              <w:t>and</w:t>
            </w:r>
            <w:r w:rsidRPr="005A3CDC">
              <w:rPr>
                <w:rFonts w:ascii="Arial Narrow" w:hAnsi="Arial Narrow"/>
                <w:sz w:val="16"/>
                <w:lang w:val="en-ZA"/>
              </w:rPr>
              <w:t xml:space="preserve"> packing of red offal, including unmasked heads done in separate red offal room</w:t>
            </w:r>
            <w:r w:rsidR="000A61C9">
              <w:rPr>
                <w:rFonts w:ascii="Arial Narrow" w:hAnsi="Arial Narrow"/>
                <w:sz w:val="16"/>
                <w:lang w:val="en-ZA"/>
              </w:rPr>
              <w:t>.</w:t>
            </w:r>
          </w:p>
          <w:p w14:paraId="38D75301" w14:textId="77777777" w:rsidR="00E0353B" w:rsidRPr="005A3CDC" w:rsidRDefault="00F33E69" w:rsidP="002D3890">
            <w:pPr>
              <w:numPr>
                <w:ilvl w:val="0"/>
                <w:numId w:val="49"/>
              </w:numPr>
              <w:rPr>
                <w:rFonts w:ascii="Arial Narrow" w:hAnsi="Arial Narrow"/>
                <w:sz w:val="16"/>
                <w:lang w:val="en-ZA"/>
              </w:rPr>
            </w:pPr>
            <w:r w:rsidRPr="005A3CDC">
              <w:rPr>
                <w:rFonts w:ascii="Arial Narrow" w:hAnsi="Arial Narrow"/>
                <w:sz w:val="16"/>
                <w:lang w:val="en-ZA"/>
              </w:rPr>
              <w:t>Offal</w:t>
            </w:r>
            <w:r w:rsidR="00A50695" w:rsidRPr="005A3CDC">
              <w:rPr>
                <w:rFonts w:ascii="Arial Narrow" w:hAnsi="Arial Narrow"/>
                <w:sz w:val="16"/>
                <w:lang w:val="en-ZA"/>
              </w:rPr>
              <w:t xml:space="preserve"> handled hygienically</w:t>
            </w:r>
            <w:r w:rsidR="000A61C9">
              <w:rPr>
                <w:rFonts w:ascii="Arial Narrow" w:hAnsi="Arial Narrow"/>
                <w:sz w:val="16"/>
                <w:lang w:val="en-ZA"/>
              </w:rPr>
              <w:t>.</w:t>
            </w:r>
          </w:p>
          <w:p w14:paraId="37981751" w14:textId="77777777" w:rsidR="00D61FB0" w:rsidRPr="005A3CDC" w:rsidRDefault="00E0353B" w:rsidP="002D3890">
            <w:pPr>
              <w:numPr>
                <w:ilvl w:val="0"/>
                <w:numId w:val="49"/>
              </w:numPr>
              <w:rPr>
                <w:rFonts w:ascii="Arial Narrow" w:hAnsi="Arial Narrow"/>
                <w:sz w:val="16"/>
                <w:lang w:val="en-ZA"/>
              </w:rPr>
            </w:pPr>
            <w:r w:rsidRPr="005A3CDC">
              <w:rPr>
                <w:rFonts w:ascii="Arial Narrow" w:hAnsi="Arial Narrow"/>
                <w:sz w:val="16"/>
                <w:lang w:val="en-ZA"/>
              </w:rPr>
              <w:t>Correct handling of gallbladders</w:t>
            </w:r>
            <w:r w:rsidR="000A61C9">
              <w:rPr>
                <w:rFonts w:ascii="Arial Narrow" w:hAnsi="Arial Narrow"/>
                <w:sz w:val="16"/>
                <w:lang w:val="en-ZA"/>
              </w:rPr>
              <w:t>.</w:t>
            </w:r>
            <w:r w:rsidR="00AC14E9" w:rsidRPr="005A3CDC">
              <w:rPr>
                <w:rFonts w:ascii="Arial Narrow" w:hAnsi="Arial Narrow"/>
                <w:sz w:val="16"/>
                <w:lang w:val="en-ZA"/>
              </w:rPr>
              <w:t xml:space="preserve"> </w:t>
            </w:r>
          </w:p>
        </w:tc>
        <w:tc>
          <w:tcPr>
            <w:tcW w:w="762" w:type="dxa"/>
            <w:tcBorders>
              <w:bottom w:val="single" w:sz="4" w:space="0" w:color="auto"/>
              <w:right w:val="single" w:sz="4" w:space="0" w:color="auto"/>
            </w:tcBorders>
            <w:vAlign w:val="center"/>
          </w:tcPr>
          <w:p w14:paraId="60C362FA" w14:textId="77777777" w:rsidR="00E0353B" w:rsidRPr="005A3CDC" w:rsidRDefault="00CC7B60" w:rsidP="00241FE5">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30</w:t>
            </w:r>
          </w:p>
          <w:p w14:paraId="42B907E2" w14:textId="77777777" w:rsidR="00E0353B" w:rsidRPr="005A3CDC" w:rsidRDefault="00E0353B" w:rsidP="00241FE5">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76(10)</w:t>
            </w:r>
          </w:p>
        </w:tc>
        <w:tc>
          <w:tcPr>
            <w:tcW w:w="425" w:type="dxa"/>
            <w:shd w:val="clear" w:color="auto" w:fill="auto"/>
          </w:tcPr>
          <w:p w14:paraId="4F7034A1" w14:textId="77777777" w:rsidR="00E0353B" w:rsidRPr="005A3CDC" w:rsidRDefault="00E0353B" w:rsidP="00241FE5">
            <w:pPr>
              <w:rPr>
                <w:lang w:val="en-ZA"/>
              </w:rPr>
            </w:pPr>
          </w:p>
        </w:tc>
        <w:tc>
          <w:tcPr>
            <w:tcW w:w="4693" w:type="dxa"/>
            <w:gridSpan w:val="6"/>
            <w:shd w:val="clear" w:color="auto" w:fill="auto"/>
          </w:tcPr>
          <w:p w14:paraId="1E9FE1ED" w14:textId="77777777" w:rsidR="00E0353B" w:rsidRPr="005A3CDC" w:rsidRDefault="00E0353B" w:rsidP="00241FE5">
            <w:pPr>
              <w:rPr>
                <w:lang w:val="en-ZA"/>
              </w:rPr>
            </w:pPr>
          </w:p>
        </w:tc>
      </w:tr>
    </w:tbl>
    <w:p w14:paraId="1A5DFB95" w14:textId="77777777" w:rsidR="00CF0864" w:rsidRPr="005A3CDC" w:rsidRDefault="00CF0864" w:rsidP="005C04C2">
      <w:pPr>
        <w:rPr>
          <w:rFonts w:ascii="Times New Roman" w:hAnsi="Times New Roman"/>
          <w:sz w:val="16"/>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5448E2" w:rsidRPr="005A3CDC" w14:paraId="5F49B73E" w14:textId="77777777" w:rsidTr="0056686E">
        <w:tc>
          <w:tcPr>
            <w:tcW w:w="4308" w:type="dxa"/>
            <w:tcBorders>
              <w:bottom w:val="nil"/>
            </w:tcBorders>
          </w:tcPr>
          <w:p w14:paraId="22893D0D" w14:textId="77777777" w:rsidR="005448E2" w:rsidRPr="005A3CDC" w:rsidRDefault="00CF0864" w:rsidP="00181398">
            <w:pPr>
              <w:rPr>
                <w:rFonts w:ascii="Arial Narrow" w:hAnsi="Arial Narrow"/>
                <w:b/>
                <w:sz w:val="20"/>
                <w:lang w:val="en-ZA"/>
              </w:rPr>
            </w:pPr>
            <w:r w:rsidRPr="005A3CDC">
              <w:rPr>
                <w:rFonts w:ascii="Arial Narrow" w:hAnsi="Arial Narrow"/>
                <w:b/>
                <w:sz w:val="20"/>
                <w:lang w:val="en-ZA"/>
              </w:rPr>
              <w:t>2</w:t>
            </w:r>
            <w:r w:rsidR="005448E2" w:rsidRPr="005A3CDC">
              <w:rPr>
                <w:rFonts w:ascii="Arial Narrow" w:hAnsi="Arial Narrow"/>
                <w:b/>
                <w:sz w:val="20"/>
                <w:lang w:val="en-ZA"/>
              </w:rPr>
              <w:t xml:space="preserve">.  Rough Offal </w:t>
            </w:r>
            <w:r w:rsidR="00181398" w:rsidRPr="005A3CDC">
              <w:rPr>
                <w:rFonts w:ascii="Arial Narrow" w:hAnsi="Arial Narrow"/>
                <w:b/>
                <w:sz w:val="20"/>
                <w:lang w:val="en-ZA"/>
              </w:rPr>
              <w:t>handling</w:t>
            </w:r>
          </w:p>
        </w:tc>
        <w:tc>
          <w:tcPr>
            <w:tcW w:w="762" w:type="dxa"/>
            <w:tcBorders>
              <w:bottom w:val="single" w:sz="4" w:space="0" w:color="auto"/>
            </w:tcBorders>
          </w:tcPr>
          <w:p w14:paraId="05F7DEDD" w14:textId="77777777" w:rsidR="005448E2" w:rsidRPr="005A3CDC" w:rsidRDefault="005448E2" w:rsidP="005448E2">
            <w:pPr>
              <w:rPr>
                <w:rFonts w:ascii="Arial Narrow" w:hAnsi="Arial Narrow"/>
                <w:b/>
                <w:sz w:val="20"/>
                <w:lang w:val="en-ZA"/>
              </w:rPr>
            </w:pPr>
          </w:p>
        </w:tc>
        <w:tc>
          <w:tcPr>
            <w:tcW w:w="425" w:type="dxa"/>
            <w:tcBorders>
              <w:bottom w:val="single" w:sz="4" w:space="0" w:color="auto"/>
            </w:tcBorders>
          </w:tcPr>
          <w:p w14:paraId="112D6E2C" w14:textId="77777777" w:rsidR="005448E2" w:rsidRPr="005A3CDC" w:rsidRDefault="005448E2" w:rsidP="005448E2">
            <w:pPr>
              <w:rPr>
                <w:rFonts w:ascii="Arial Narrow" w:hAnsi="Arial Narrow"/>
                <w:b/>
                <w:sz w:val="20"/>
                <w:lang w:val="en-ZA"/>
              </w:rPr>
            </w:pPr>
            <w:r w:rsidRPr="005A3CDC">
              <w:rPr>
                <w:rFonts w:ascii="Arial Narrow" w:hAnsi="Arial Narrow"/>
                <w:b/>
                <w:sz w:val="20"/>
                <w:lang w:val="en-ZA"/>
              </w:rPr>
              <w:t>*</w:t>
            </w:r>
          </w:p>
        </w:tc>
        <w:tc>
          <w:tcPr>
            <w:tcW w:w="1933" w:type="dxa"/>
            <w:tcBorders>
              <w:bottom w:val="single" w:sz="4" w:space="0" w:color="auto"/>
            </w:tcBorders>
          </w:tcPr>
          <w:p w14:paraId="16E85611" w14:textId="77777777" w:rsidR="005448E2" w:rsidRPr="005A3CDC" w:rsidRDefault="005448E2" w:rsidP="005448E2">
            <w:pPr>
              <w:rPr>
                <w:rFonts w:ascii="Arial Narrow" w:hAnsi="Arial Narrow"/>
                <w:b/>
                <w:sz w:val="20"/>
                <w:lang w:val="en-ZA"/>
              </w:rPr>
            </w:pPr>
            <w:r w:rsidRPr="005A3CDC">
              <w:rPr>
                <w:rFonts w:ascii="Arial Narrow" w:hAnsi="Arial Narrow"/>
                <w:b/>
                <w:sz w:val="20"/>
                <w:lang w:val="en-ZA"/>
              </w:rPr>
              <w:t>Comments</w:t>
            </w:r>
          </w:p>
        </w:tc>
        <w:tc>
          <w:tcPr>
            <w:tcW w:w="552" w:type="dxa"/>
            <w:tcBorders>
              <w:bottom w:val="single" w:sz="4" w:space="0" w:color="auto"/>
            </w:tcBorders>
            <w:vAlign w:val="center"/>
          </w:tcPr>
          <w:p w14:paraId="6A3A99F9" w14:textId="77777777" w:rsidR="005448E2" w:rsidRPr="005A3CDC" w:rsidRDefault="005448E2" w:rsidP="00160D40">
            <w:pPr>
              <w:jc w:val="center"/>
              <w:rPr>
                <w:rFonts w:ascii="Times New Roman" w:hAnsi="Times New Roman"/>
                <w:b/>
                <w:sz w:val="20"/>
                <w:lang w:val="en-ZA"/>
              </w:rPr>
            </w:pPr>
            <w:r w:rsidRPr="005A3CDC">
              <w:rPr>
                <w:rFonts w:ascii="Times New Roman" w:hAnsi="Times New Roman"/>
                <w:b/>
                <w:sz w:val="20"/>
                <w:lang w:val="en-ZA"/>
              </w:rPr>
              <w:t>20</w:t>
            </w:r>
          </w:p>
        </w:tc>
        <w:tc>
          <w:tcPr>
            <w:tcW w:w="552" w:type="dxa"/>
            <w:shd w:val="clear" w:color="auto" w:fill="auto"/>
            <w:vAlign w:val="center"/>
          </w:tcPr>
          <w:p w14:paraId="6531D074" w14:textId="77777777" w:rsidR="005448E2" w:rsidRPr="005A3CDC" w:rsidRDefault="005448E2" w:rsidP="00160D40">
            <w:pPr>
              <w:jc w:val="center"/>
              <w:rPr>
                <w:rFonts w:ascii="Times New Roman" w:hAnsi="Times New Roman"/>
                <w:b/>
                <w:sz w:val="20"/>
                <w:lang w:val="en-ZA"/>
              </w:rPr>
            </w:pPr>
            <w:r w:rsidRPr="005A3CDC">
              <w:rPr>
                <w:rFonts w:ascii="Times New Roman" w:hAnsi="Times New Roman"/>
                <w:b/>
                <w:sz w:val="20"/>
                <w:lang w:val="en-ZA"/>
              </w:rPr>
              <w:t>15</w:t>
            </w:r>
          </w:p>
        </w:tc>
        <w:tc>
          <w:tcPr>
            <w:tcW w:w="552" w:type="dxa"/>
            <w:shd w:val="clear" w:color="auto" w:fill="auto"/>
            <w:vAlign w:val="center"/>
          </w:tcPr>
          <w:p w14:paraId="4316DAAA" w14:textId="77777777" w:rsidR="005448E2" w:rsidRPr="005A3CDC" w:rsidRDefault="005448E2" w:rsidP="00160D40">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vAlign w:val="center"/>
          </w:tcPr>
          <w:p w14:paraId="5ECF9482" w14:textId="77777777" w:rsidR="005448E2" w:rsidRPr="005A3CDC" w:rsidRDefault="005448E2" w:rsidP="00160D40">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vAlign w:val="center"/>
          </w:tcPr>
          <w:p w14:paraId="5C811684" w14:textId="77777777" w:rsidR="005448E2" w:rsidRPr="005A3CDC" w:rsidRDefault="005448E2" w:rsidP="00160D40">
            <w:pPr>
              <w:jc w:val="center"/>
              <w:rPr>
                <w:rFonts w:ascii="Times New Roman" w:hAnsi="Times New Roman"/>
                <w:b/>
                <w:sz w:val="20"/>
                <w:lang w:val="en-ZA"/>
              </w:rPr>
            </w:pPr>
            <w:r w:rsidRPr="005A3CDC">
              <w:rPr>
                <w:rFonts w:ascii="Times New Roman" w:hAnsi="Times New Roman"/>
                <w:b/>
                <w:sz w:val="20"/>
                <w:lang w:val="en-ZA"/>
              </w:rPr>
              <w:t>0</w:t>
            </w:r>
          </w:p>
        </w:tc>
      </w:tr>
      <w:tr w:rsidR="005448E2" w:rsidRPr="005A3CDC" w14:paraId="3FD35905" w14:textId="77777777" w:rsidTr="0056686E">
        <w:trPr>
          <w:trHeight w:val="1460"/>
        </w:trPr>
        <w:tc>
          <w:tcPr>
            <w:tcW w:w="4308" w:type="dxa"/>
            <w:tcBorders>
              <w:bottom w:val="single" w:sz="4" w:space="0" w:color="auto"/>
              <w:right w:val="single" w:sz="4" w:space="0" w:color="auto"/>
            </w:tcBorders>
          </w:tcPr>
          <w:p w14:paraId="2A07B7F1" w14:textId="77777777" w:rsidR="005448E2" w:rsidRPr="005A3CDC" w:rsidRDefault="005448E2" w:rsidP="002D3890">
            <w:pPr>
              <w:numPr>
                <w:ilvl w:val="0"/>
                <w:numId w:val="49"/>
              </w:numPr>
              <w:rPr>
                <w:rFonts w:ascii="Arial Narrow" w:hAnsi="Arial Narrow"/>
                <w:sz w:val="16"/>
                <w:lang w:val="en-ZA"/>
              </w:rPr>
            </w:pPr>
            <w:r w:rsidRPr="005A3CDC">
              <w:rPr>
                <w:rFonts w:ascii="Arial Narrow" w:hAnsi="Arial Narrow"/>
                <w:sz w:val="16"/>
                <w:lang w:val="en-ZA"/>
              </w:rPr>
              <w:t xml:space="preserve">Rough offal is </w:t>
            </w:r>
            <w:r w:rsidR="00471E2E" w:rsidRPr="005A3CDC">
              <w:rPr>
                <w:rFonts w:ascii="Arial Narrow" w:hAnsi="Arial Narrow"/>
                <w:sz w:val="16"/>
                <w:lang w:val="en-ZA"/>
              </w:rPr>
              <w:t>washed</w:t>
            </w:r>
            <w:r w:rsidRPr="005A3CDC">
              <w:rPr>
                <w:rFonts w:ascii="Arial Narrow" w:hAnsi="Arial Narrow"/>
                <w:sz w:val="16"/>
                <w:lang w:val="en-ZA"/>
              </w:rPr>
              <w:t xml:space="preserve"> effectively under running cold water.</w:t>
            </w:r>
          </w:p>
          <w:p w14:paraId="05285A0B" w14:textId="77777777" w:rsidR="005448E2" w:rsidRPr="005A3CDC" w:rsidRDefault="00471E2E" w:rsidP="002D3890">
            <w:pPr>
              <w:numPr>
                <w:ilvl w:val="0"/>
                <w:numId w:val="49"/>
              </w:numPr>
              <w:rPr>
                <w:rFonts w:ascii="Arial Narrow" w:hAnsi="Arial Narrow"/>
                <w:sz w:val="16"/>
                <w:lang w:val="en-ZA"/>
              </w:rPr>
            </w:pPr>
            <w:r w:rsidRPr="005A3CDC">
              <w:rPr>
                <w:rFonts w:ascii="Arial Narrow" w:hAnsi="Arial Narrow"/>
                <w:sz w:val="16"/>
                <w:lang w:val="en-ZA"/>
              </w:rPr>
              <w:t>Washed</w:t>
            </w:r>
            <w:r w:rsidR="005448E2" w:rsidRPr="005A3CDC">
              <w:rPr>
                <w:rFonts w:ascii="Arial Narrow" w:hAnsi="Arial Narrow"/>
                <w:sz w:val="16"/>
                <w:lang w:val="en-ZA"/>
              </w:rPr>
              <w:t xml:space="preserve"> offal hanged on hooks for drip drying and cooling</w:t>
            </w:r>
            <w:r w:rsidR="000A61C9">
              <w:rPr>
                <w:rFonts w:ascii="Arial Narrow" w:hAnsi="Arial Narrow"/>
                <w:sz w:val="16"/>
                <w:lang w:val="en-ZA"/>
              </w:rPr>
              <w:t>.</w:t>
            </w:r>
          </w:p>
          <w:p w14:paraId="78130207" w14:textId="77777777" w:rsidR="005448E2" w:rsidRPr="005A3CDC" w:rsidRDefault="005448E2" w:rsidP="002D3890">
            <w:pPr>
              <w:numPr>
                <w:ilvl w:val="0"/>
                <w:numId w:val="49"/>
              </w:numPr>
              <w:rPr>
                <w:rFonts w:ascii="Arial Narrow" w:hAnsi="Arial Narrow"/>
                <w:sz w:val="16"/>
                <w:lang w:val="en-ZA"/>
              </w:rPr>
            </w:pPr>
            <w:r w:rsidRPr="005A3CDC">
              <w:rPr>
                <w:rFonts w:ascii="Arial Narrow" w:hAnsi="Arial Narrow"/>
                <w:sz w:val="16"/>
                <w:lang w:val="en-ZA"/>
              </w:rPr>
              <w:t xml:space="preserve">Offal, including masked heads and feet, handled away from the floor. </w:t>
            </w:r>
          </w:p>
          <w:p w14:paraId="0C41C2ED" w14:textId="77777777" w:rsidR="005448E2" w:rsidRPr="005A3CDC" w:rsidRDefault="00F33E69" w:rsidP="002D3890">
            <w:pPr>
              <w:numPr>
                <w:ilvl w:val="0"/>
                <w:numId w:val="49"/>
              </w:numPr>
              <w:rPr>
                <w:rFonts w:ascii="Arial Narrow" w:hAnsi="Arial Narrow"/>
                <w:sz w:val="16"/>
                <w:lang w:val="en-ZA"/>
              </w:rPr>
            </w:pPr>
            <w:r w:rsidRPr="005A3CDC">
              <w:rPr>
                <w:rFonts w:ascii="Arial Narrow" w:hAnsi="Arial Narrow"/>
                <w:sz w:val="16"/>
                <w:lang w:val="en-ZA"/>
              </w:rPr>
              <w:t xml:space="preserve">Offal </w:t>
            </w:r>
            <w:r w:rsidR="00A50695" w:rsidRPr="005A3CDC">
              <w:rPr>
                <w:rFonts w:ascii="Arial Narrow" w:hAnsi="Arial Narrow"/>
                <w:sz w:val="16"/>
                <w:lang w:val="en-ZA"/>
              </w:rPr>
              <w:t>handled hygienically</w:t>
            </w:r>
            <w:r w:rsidR="000A61C9">
              <w:rPr>
                <w:rFonts w:ascii="Arial Narrow" w:hAnsi="Arial Narrow"/>
                <w:sz w:val="16"/>
                <w:lang w:val="en-ZA"/>
              </w:rPr>
              <w:t>.</w:t>
            </w:r>
          </w:p>
          <w:p w14:paraId="51DFC5A7" w14:textId="77777777" w:rsidR="00280AE6" w:rsidRPr="005A3CDC" w:rsidRDefault="00471E2E" w:rsidP="00E47507">
            <w:pPr>
              <w:numPr>
                <w:ilvl w:val="0"/>
                <w:numId w:val="49"/>
              </w:numPr>
              <w:rPr>
                <w:rFonts w:ascii="Arial Narrow" w:hAnsi="Arial Narrow"/>
                <w:sz w:val="16"/>
                <w:lang w:val="en-ZA"/>
              </w:rPr>
            </w:pPr>
            <w:r w:rsidRPr="005A3CDC">
              <w:rPr>
                <w:rFonts w:ascii="Arial Narrow" w:hAnsi="Arial Narrow"/>
                <w:sz w:val="16"/>
                <w:lang w:val="en-ZA"/>
              </w:rPr>
              <w:t>Equipment and processes for further cleaning approved by PEO</w:t>
            </w:r>
            <w:r w:rsidR="000A61C9">
              <w:rPr>
                <w:rFonts w:ascii="Arial Narrow" w:hAnsi="Arial Narrow"/>
                <w:sz w:val="16"/>
                <w:lang w:val="en-ZA"/>
              </w:rPr>
              <w:t>.</w:t>
            </w:r>
            <w:r w:rsidRPr="005A3CDC">
              <w:rPr>
                <w:rFonts w:ascii="Arial Narrow" w:hAnsi="Arial Narrow"/>
                <w:sz w:val="16"/>
                <w:lang w:val="en-ZA"/>
              </w:rPr>
              <w:t xml:space="preserve"> </w:t>
            </w:r>
          </w:p>
        </w:tc>
        <w:tc>
          <w:tcPr>
            <w:tcW w:w="762" w:type="dxa"/>
            <w:tcBorders>
              <w:bottom w:val="single" w:sz="4" w:space="0" w:color="auto"/>
              <w:right w:val="single" w:sz="4" w:space="0" w:color="auto"/>
            </w:tcBorders>
            <w:vAlign w:val="center"/>
          </w:tcPr>
          <w:p w14:paraId="10AE836B" w14:textId="77777777" w:rsidR="005448E2" w:rsidRPr="005A3CDC" w:rsidRDefault="005448E2" w:rsidP="0056686E">
            <w:pPr>
              <w:jc w:val="center"/>
              <w:rPr>
                <w:rFonts w:ascii="Arial Narrow" w:hAnsi="Arial Narrow"/>
                <w:sz w:val="16"/>
                <w:lang w:val="en-ZA"/>
              </w:rPr>
            </w:pPr>
            <w:r w:rsidRPr="005A3CDC">
              <w:rPr>
                <w:rFonts w:ascii="Arial Narrow" w:hAnsi="Arial Narrow"/>
                <w:sz w:val="16"/>
                <w:lang w:val="en-ZA"/>
              </w:rPr>
              <w:t>31</w:t>
            </w:r>
          </w:p>
          <w:p w14:paraId="11F45AFE" w14:textId="77777777" w:rsidR="005448E2" w:rsidRPr="005A3CDC" w:rsidRDefault="005448E2" w:rsidP="0056686E">
            <w:pPr>
              <w:jc w:val="center"/>
              <w:rPr>
                <w:rFonts w:ascii="Arial Narrow" w:hAnsi="Arial Narrow"/>
                <w:sz w:val="16"/>
                <w:lang w:val="en-ZA"/>
              </w:rPr>
            </w:pPr>
            <w:r w:rsidRPr="005A3CDC">
              <w:rPr>
                <w:rFonts w:ascii="Arial Narrow" w:hAnsi="Arial Narrow"/>
                <w:sz w:val="16"/>
                <w:lang w:val="en-ZA"/>
              </w:rPr>
              <w:t>32</w:t>
            </w:r>
          </w:p>
        </w:tc>
        <w:tc>
          <w:tcPr>
            <w:tcW w:w="425" w:type="dxa"/>
            <w:shd w:val="clear" w:color="auto" w:fill="auto"/>
          </w:tcPr>
          <w:p w14:paraId="665381D0" w14:textId="77777777" w:rsidR="005448E2" w:rsidRPr="005A3CDC" w:rsidRDefault="005448E2" w:rsidP="00160D40">
            <w:pPr>
              <w:rPr>
                <w:rFonts w:cs="Arial"/>
                <w:lang w:val="en-ZA"/>
              </w:rPr>
            </w:pPr>
          </w:p>
        </w:tc>
        <w:tc>
          <w:tcPr>
            <w:tcW w:w="4693" w:type="dxa"/>
            <w:gridSpan w:val="6"/>
            <w:shd w:val="clear" w:color="auto" w:fill="auto"/>
          </w:tcPr>
          <w:p w14:paraId="2CA7E39A" w14:textId="77777777" w:rsidR="005448E2" w:rsidRPr="005A3CDC" w:rsidRDefault="005448E2" w:rsidP="00160D40">
            <w:pPr>
              <w:rPr>
                <w:rFonts w:cs="Arial"/>
                <w:lang w:val="en-ZA"/>
              </w:rPr>
            </w:pPr>
          </w:p>
        </w:tc>
      </w:tr>
    </w:tbl>
    <w:p w14:paraId="2A0AF8FF" w14:textId="77777777" w:rsidR="00A50695" w:rsidRPr="005A3CDC" w:rsidRDefault="00A50695" w:rsidP="005C04C2">
      <w:pPr>
        <w:rPr>
          <w:rFonts w:ascii="Times New Roman" w:hAnsi="Times New Roman"/>
          <w:sz w:val="16"/>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A50695" w:rsidRPr="005A3CDC" w14:paraId="02F91016" w14:textId="77777777" w:rsidTr="0056686E">
        <w:tc>
          <w:tcPr>
            <w:tcW w:w="4308" w:type="dxa"/>
            <w:tcBorders>
              <w:bottom w:val="nil"/>
            </w:tcBorders>
          </w:tcPr>
          <w:p w14:paraId="01FF22DC" w14:textId="77777777" w:rsidR="00A50695" w:rsidRPr="005A3CDC" w:rsidRDefault="00A50695" w:rsidP="008752B9">
            <w:pPr>
              <w:rPr>
                <w:rFonts w:ascii="Arial Narrow" w:hAnsi="Arial Narrow"/>
                <w:sz w:val="20"/>
                <w:lang w:val="en-ZA"/>
              </w:rPr>
            </w:pPr>
            <w:r w:rsidRPr="005A3CDC">
              <w:rPr>
                <w:rFonts w:ascii="Arial Narrow" w:hAnsi="Arial Narrow"/>
                <w:b/>
                <w:sz w:val="20"/>
                <w:lang w:val="en-ZA"/>
              </w:rPr>
              <w:t>3.  Packaging of offal</w:t>
            </w:r>
          </w:p>
        </w:tc>
        <w:tc>
          <w:tcPr>
            <w:tcW w:w="762" w:type="dxa"/>
            <w:tcBorders>
              <w:bottom w:val="single" w:sz="4" w:space="0" w:color="auto"/>
            </w:tcBorders>
          </w:tcPr>
          <w:p w14:paraId="33E90BB1" w14:textId="77777777" w:rsidR="00A50695" w:rsidRPr="005A3CDC" w:rsidRDefault="00A50695" w:rsidP="008752B9">
            <w:pPr>
              <w:jc w:val="center"/>
              <w:rPr>
                <w:rFonts w:ascii="Times New Roman" w:hAnsi="Times New Roman"/>
                <w:b/>
                <w:sz w:val="20"/>
                <w:lang w:val="en-ZA"/>
              </w:rPr>
            </w:pPr>
          </w:p>
        </w:tc>
        <w:tc>
          <w:tcPr>
            <w:tcW w:w="425" w:type="dxa"/>
            <w:tcBorders>
              <w:bottom w:val="single" w:sz="4" w:space="0" w:color="auto"/>
            </w:tcBorders>
          </w:tcPr>
          <w:p w14:paraId="0E7260DE" w14:textId="77777777" w:rsidR="00A50695" w:rsidRPr="005A3CDC" w:rsidRDefault="00A50695" w:rsidP="008752B9">
            <w:pPr>
              <w:jc w:val="center"/>
              <w:rPr>
                <w:b/>
                <w:sz w:val="20"/>
                <w:lang w:val="en-ZA"/>
              </w:rPr>
            </w:pPr>
            <w:r w:rsidRPr="005A3CDC">
              <w:rPr>
                <w:b/>
                <w:sz w:val="20"/>
                <w:lang w:val="en-ZA"/>
              </w:rPr>
              <w:t>*</w:t>
            </w:r>
          </w:p>
        </w:tc>
        <w:tc>
          <w:tcPr>
            <w:tcW w:w="1933" w:type="dxa"/>
            <w:tcBorders>
              <w:bottom w:val="single" w:sz="4" w:space="0" w:color="auto"/>
            </w:tcBorders>
          </w:tcPr>
          <w:p w14:paraId="54FAEDC7" w14:textId="77777777" w:rsidR="00A50695" w:rsidRPr="005A3CDC" w:rsidRDefault="00A50695" w:rsidP="008752B9">
            <w:pPr>
              <w:jc w:val="center"/>
              <w:rPr>
                <w:b/>
                <w:sz w:val="20"/>
                <w:lang w:val="en-ZA"/>
              </w:rPr>
            </w:pPr>
            <w:r w:rsidRPr="005A3CDC">
              <w:rPr>
                <w:b/>
                <w:sz w:val="20"/>
                <w:lang w:val="en-ZA"/>
              </w:rPr>
              <w:t>Comments</w:t>
            </w:r>
          </w:p>
        </w:tc>
        <w:tc>
          <w:tcPr>
            <w:tcW w:w="552" w:type="dxa"/>
            <w:tcBorders>
              <w:bottom w:val="single" w:sz="4" w:space="0" w:color="auto"/>
            </w:tcBorders>
          </w:tcPr>
          <w:p w14:paraId="3980CFEC" w14:textId="77777777" w:rsidR="00A50695" w:rsidRPr="005A3CDC" w:rsidRDefault="00A50695" w:rsidP="008752B9">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1DB56867" w14:textId="77777777" w:rsidR="00A50695" w:rsidRPr="005A3CDC" w:rsidRDefault="00A50695" w:rsidP="008752B9">
            <w:pPr>
              <w:jc w:val="center"/>
              <w:rPr>
                <w:rFonts w:ascii="Times New Roman" w:hAnsi="Times New Roman"/>
                <w:b/>
                <w:sz w:val="20"/>
                <w:lang w:val="en-ZA"/>
              </w:rPr>
            </w:pPr>
            <w:r w:rsidRPr="005A3CDC">
              <w:rPr>
                <w:rFonts w:ascii="Times New Roman" w:hAnsi="Times New Roman"/>
                <w:b/>
                <w:sz w:val="20"/>
                <w:lang w:val="en-ZA"/>
              </w:rPr>
              <w:t>11</w:t>
            </w:r>
          </w:p>
        </w:tc>
        <w:tc>
          <w:tcPr>
            <w:tcW w:w="552" w:type="dxa"/>
            <w:shd w:val="clear" w:color="auto" w:fill="auto"/>
          </w:tcPr>
          <w:p w14:paraId="5372FED3" w14:textId="77777777" w:rsidR="00A50695" w:rsidRPr="005A3CDC" w:rsidRDefault="00A50695" w:rsidP="008752B9">
            <w:pPr>
              <w:jc w:val="center"/>
              <w:rPr>
                <w:rFonts w:ascii="Times New Roman" w:hAnsi="Times New Roman"/>
                <w:b/>
                <w:sz w:val="20"/>
                <w:lang w:val="en-ZA"/>
              </w:rPr>
            </w:pPr>
            <w:r w:rsidRPr="005A3CDC">
              <w:rPr>
                <w:rFonts w:ascii="Times New Roman" w:hAnsi="Times New Roman"/>
                <w:b/>
                <w:sz w:val="20"/>
                <w:lang w:val="en-ZA"/>
              </w:rPr>
              <w:t>7</w:t>
            </w:r>
          </w:p>
        </w:tc>
        <w:tc>
          <w:tcPr>
            <w:tcW w:w="552" w:type="dxa"/>
            <w:shd w:val="clear" w:color="auto" w:fill="auto"/>
          </w:tcPr>
          <w:p w14:paraId="7DA6C276" w14:textId="77777777" w:rsidR="00A50695" w:rsidRPr="005A3CDC" w:rsidRDefault="00A50695" w:rsidP="008752B9">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017F1298" w14:textId="77777777" w:rsidR="00A50695" w:rsidRPr="005A3CDC" w:rsidRDefault="00A50695" w:rsidP="008752B9">
            <w:pPr>
              <w:jc w:val="center"/>
              <w:rPr>
                <w:b/>
                <w:sz w:val="20"/>
                <w:lang w:val="en-ZA"/>
              </w:rPr>
            </w:pPr>
            <w:r w:rsidRPr="005A3CDC">
              <w:rPr>
                <w:rFonts w:ascii="Times New Roman" w:hAnsi="Times New Roman"/>
                <w:b/>
                <w:sz w:val="20"/>
                <w:lang w:val="en-ZA"/>
              </w:rPr>
              <w:t>0</w:t>
            </w:r>
          </w:p>
        </w:tc>
      </w:tr>
      <w:tr w:rsidR="00A50695" w:rsidRPr="005A3CDC" w14:paraId="7803FA63" w14:textId="77777777" w:rsidTr="0056686E">
        <w:trPr>
          <w:trHeight w:val="1598"/>
        </w:trPr>
        <w:tc>
          <w:tcPr>
            <w:tcW w:w="4308" w:type="dxa"/>
            <w:tcBorders>
              <w:bottom w:val="single" w:sz="4" w:space="0" w:color="auto"/>
              <w:right w:val="single" w:sz="4" w:space="0" w:color="auto"/>
            </w:tcBorders>
          </w:tcPr>
          <w:p w14:paraId="27EADEAE" w14:textId="77777777" w:rsidR="00230D14" w:rsidRPr="005A3CDC" w:rsidRDefault="00230D14" w:rsidP="002D3890">
            <w:pPr>
              <w:numPr>
                <w:ilvl w:val="0"/>
                <w:numId w:val="49"/>
              </w:numPr>
              <w:rPr>
                <w:rFonts w:ascii="Arial Narrow" w:hAnsi="Arial Narrow"/>
                <w:sz w:val="16"/>
                <w:lang w:val="en-ZA"/>
              </w:rPr>
            </w:pPr>
            <w:r w:rsidRPr="005A3CDC">
              <w:rPr>
                <w:rFonts w:ascii="Arial Narrow" w:hAnsi="Arial Narrow"/>
                <w:sz w:val="16"/>
                <w:lang w:val="en-ZA"/>
              </w:rPr>
              <w:t>Done only in designated separate area or room</w:t>
            </w:r>
            <w:r w:rsidR="000A61C9">
              <w:rPr>
                <w:rFonts w:ascii="Arial Narrow" w:hAnsi="Arial Narrow"/>
                <w:sz w:val="16"/>
                <w:lang w:val="en-ZA"/>
              </w:rPr>
              <w:t>.</w:t>
            </w:r>
          </w:p>
          <w:p w14:paraId="786D9182" w14:textId="77777777" w:rsidR="00A50695" w:rsidRPr="005A3CDC" w:rsidRDefault="00A50695" w:rsidP="002D3890">
            <w:pPr>
              <w:numPr>
                <w:ilvl w:val="0"/>
                <w:numId w:val="49"/>
              </w:numPr>
              <w:rPr>
                <w:rFonts w:ascii="Arial Narrow" w:hAnsi="Arial Narrow"/>
                <w:sz w:val="16"/>
                <w:lang w:val="en-ZA"/>
              </w:rPr>
            </w:pPr>
            <w:r w:rsidRPr="005A3CDC">
              <w:rPr>
                <w:rFonts w:ascii="Arial Narrow" w:hAnsi="Arial Narrow"/>
                <w:sz w:val="16"/>
                <w:lang w:val="en-ZA"/>
              </w:rPr>
              <w:t>Correct handling of packing material for daily use</w:t>
            </w:r>
            <w:r w:rsidR="000A61C9">
              <w:rPr>
                <w:rFonts w:ascii="Arial Narrow" w:hAnsi="Arial Narrow"/>
                <w:sz w:val="16"/>
                <w:lang w:val="en-ZA"/>
              </w:rPr>
              <w:t>.</w:t>
            </w:r>
          </w:p>
          <w:p w14:paraId="1E74270C" w14:textId="77777777" w:rsidR="00A50695" w:rsidRPr="005A3CDC" w:rsidRDefault="00A50695" w:rsidP="002D3890">
            <w:pPr>
              <w:numPr>
                <w:ilvl w:val="0"/>
                <w:numId w:val="50"/>
              </w:numPr>
              <w:rPr>
                <w:rFonts w:ascii="Arial Narrow" w:hAnsi="Arial Narrow"/>
                <w:sz w:val="16"/>
                <w:lang w:val="en-ZA"/>
              </w:rPr>
            </w:pPr>
            <w:r w:rsidRPr="005A3CDC">
              <w:rPr>
                <w:rFonts w:ascii="Arial Narrow" w:hAnsi="Arial Narrow"/>
                <w:sz w:val="16"/>
                <w:lang w:val="en-ZA"/>
              </w:rPr>
              <w:t>Control measures to prevent contamination of wrapping material followed</w:t>
            </w:r>
            <w:r w:rsidR="000A61C9">
              <w:rPr>
                <w:rFonts w:ascii="Arial Narrow" w:hAnsi="Arial Narrow"/>
                <w:sz w:val="16"/>
                <w:lang w:val="en-ZA"/>
              </w:rPr>
              <w:t>.</w:t>
            </w:r>
          </w:p>
          <w:p w14:paraId="690AA823" w14:textId="77777777" w:rsidR="00A50695" w:rsidRPr="005A3CDC" w:rsidRDefault="00A50695" w:rsidP="002D3890">
            <w:pPr>
              <w:numPr>
                <w:ilvl w:val="0"/>
                <w:numId w:val="50"/>
              </w:numPr>
              <w:rPr>
                <w:rFonts w:ascii="Arial Narrow" w:hAnsi="Arial Narrow"/>
                <w:sz w:val="16"/>
                <w:lang w:val="en-ZA"/>
              </w:rPr>
            </w:pPr>
            <w:r w:rsidRPr="005A3CDC">
              <w:rPr>
                <w:rFonts w:ascii="Arial Narrow" w:hAnsi="Arial Narrow"/>
                <w:sz w:val="16"/>
                <w:lang w:val="en-ZA"/>
              </w:rPr>
              <w:t>Storage facilities for bulk packaging material used correctly</w:t>
            </w:r>
            <w:r w:rsidR="000A61C9">
              <w:rPr>
                <w:rFonts w:ascii="Arial Narrow" w:hAnsi="Arial Narrow"/>
                <w:sz w:val="16"/>
                <w:lang w:val="en-ZA"/>
              </w:rPr>
              <w:t>.</w:t>
            </w:r>
          </w:p>
        </w:tc>
        <w:tc>
          <w:tcPr>
            <w:tcW w:w="762" w:type="dxa"/>
            <w:tcBorders>
              <w:bottom w:val="single" w:sz="4" w:space="0" w:color="auto"/>
              <w:right w:val="single" w:sz="4" w:space="0" w:color="auto"/>
            </w:tcBorders>
            <w:vAlign w:val="center"/>
          </w:tcPr>
          <w:p w14:paraId="58E12A12" w14:textId="77777777" w:rsidR="00A50695" w:rsidRPr="005A3CDC" w:rsidRDefault="00A50695" w:rsidP="008752B9">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3</w:t>
            </w:r>
            <w:r w:rsidR="00230D14" w:rsidRPr="005A3CDC">
              <w:rPr>
                <w:rFonts w:ascii="Arial Narrow" w:hAnsi="Arial Narrow"/>
                <w:sz w:val="16"/>
                <w:szCs w:val="16"/>
                <w:lang w:val="en-ZA"/>
              </w:rPr>
              <w:t>0</w:t>
            </w:r>
            <w:r w:rsidRPr="005A3CDC">
              <w:rPr>
                <w:rFonts w:ascii="Arial Narrow" w:hAnsi="Arial Narrow"/>
                <w:sz w:val="16"/>
                <w:szCs w:val="16"/>
                <w:lang w:val="en-ZA"/>
              </w:rPr>
              <w:t xml:space="preserve"> (</w:t>
            </w:r>
            <w:r w:rsidR="00E00652" w:rsidRPr="005A3CDC">
              <w:rPr>
                <w:rFonts w:ascii="Arial Narrow" w:hAnsi="Arial Narrow"/>
                <w:sz w:val="16"/>
                <w:szCs w:val="16"/>
                <w:lang w:val="en-ZA"/>
              </w:rPr>
              <w:t>3</w:t>
            </w:r>
            <w:r w:rsidRPr="005A3CDC">
              <w:rPr>
                <w:rFonts w:ascii="Arial Narrow" w:hAnsi="Arial Narrow"/>
                <w:sz w:val="16"/>
                <w:szCs w:val="16"/>
                <w:lang w:val="en-ZA"/>
              </w:rPr>
              <w:t>)</w:t>
            </w:r>
          </w:p>
          <w:p w14:paraId="5117C8D5" w14:textId="77777777" w:rsidR="00230D14" w:rsidRPr="005A3CDC" w:rsidRDefault="00230D14" w:rsidP="008752B9">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31 (3)</w:t>
            </w:r>
          </w:p>
          <w:p w14:paraId="18807A7C" w14:textId="77777777" w:rsidR="00A50695" w:rsidRPr="005A3CDC" w:rsidRDefault="00A50695" w:rsidP="008752B9">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3</w:t>
            </w:r>
            <w:r w:rsidR="00230D14" w:rsidRPr="005A3CDC">
              <w:rPr>
                <w:rFonts w:ascii="Arial Narrow" w:hAnsi="Arial Narrow"/>
                <w:sz w:val="16"/>
                <w:szCs w:val="16"/>
                <w:lang w:val="en-ZA"/>
              </w:rPr>
              <w:t>2</w:t>
            </w:r>
            <w:r w:rsidRPr="005A3CDC">
              <w:rPr>
                <w:rFonts w:ascii="Arial Narrow" w:hAnsi="Arial Narrow"/>
                <w:sz w:val="16"/>
                <w:szCs w:val="16"/>
                <w:lang w:val="en-ZA"/>
              </w:rPr>
              <w:t xml:space="preserve"> (</w:t>
            </w:r>
            <w:r w:rsidR="00230D14" w:rsidRPr="005A3CDC">
              <w:rPr>
                <w:rFonts w:ascii="Arial Narrow" w:hAnsi="Arial Narrow"/>
                <w:sz w:val="16"/>
                <w:szCs w:val="16"/>
                <w:lang w:val="en-ZA"/>
              </w:rPr>
              <w:t>7</w:t>
            </w:r>
            <w:r w:rsidRPr="005A3CDC">
              <w:rPr>
                <w:rFonts w:ascii="Arial Narrow" w:hAnsi="Arial Narrow"/>
                <w:sz w:val="16"/>
                <w:szCs w:val="16"/>
                <w:lang w:val="en-ZA"/>
              </w:rPr>
              <w:t>)</w:t>
            </w:r>
          </w:p>
          <w:p w14:paraId="13E79821" w14:textId="77777777" w:rsidR="00A50695" w:rsidRDefault="00A50695" w:rsidP="00230D14">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230D14" w:rsidRPr="005A3CDC">
              <w:rPr>
                <w:rFonts w:ascii="Arial Narrow" w:hAnsi="Arial Narrow"/>
                <w:sz w:val="16"/>
                <w:szCs w:val="16"/>
                <w:lang w:val="en-ZA"/>
              </w:rPr>
              <w:t>5</w:t>
            </w:r>
            <w:r w:rsidRPr="005A3CDC">
              <w:rPr>
                <w:rFonts w:ascii="Arial Narrow" w:hAnsi="Arial Narrow"/>
                <w:sz w:val="16"/>
                <w:szCs w:val="16"/>
                <w:lang w:val="en-ZA"/>
              </w:rPr>
              <w:t xml:space="preserve"> (l)</w:t>
            </w:r>
          </w:p>
          <w:p w14:paraId="36C3DC7E" w14:textId="77777777" w:rsidR="000A61C9" w:rsidRDefault="000A61C9" w:rsidP="00230D14">
            <w:pPr>
              <w:pStyle w:val="Header"/>
              <w:tabs>
                <w:tab w:val="clear" w:pos="4153"/>
                <w:tab w:val="clear" w:pos="8306"/>
              </w:tabs>
              <w:jc w:val="center"/>
              <w:rPr>
                <w:rFonts w:ascii="Arial Narrow" w:hAnsi="Arial Narrow"/>
                <w:sz w:val="16"/>
                <w:szCs w:val="16"/>
                <w:lang w:val="en-ZA"/>
              </w:rPr>
            </w:pPr>
          </w:p>
          <w:p w14:paraId="12EE9196" w14:textId="77777777" w:rsidR="000A61C9" w:rsidRDefault="000A61C9" w:rsidP="00230D14">
            <w:pPr>
              <w:pStyle w:val="Header"/>
              <w:tabs>
                <w:tab w:val="clear" w:pos="4153"/>
                <w:tab w:val="clear" w:pos="8306"/>
              </w:tabs>
              <w:jc w:val="center"/>
              <w:rPr>
                <w:rFonts w:ascii="Arial Narrow" w:hAnsi="Arial Narrow"/>
                <w:sz w:val="16"/>
                <w:szCs w:val="16"/>
                <w:lang w:val="en-ZA"/>
              </w:rPr>
            </w:pPr>
          </w:p>
          <w:p w14:paraId="6553E9BA" w14:textId="77777777" w:rsidR="000A61C9" w:rsidRPr="005A3CDC" w:rsidRDefault="000A61C9" w:rsidP="00230D14">
            <w:pPr>
              <w:pStyle w:val="Header"/>
              <w:tabs>
                <w:tab w:val="clear" w:pos="4153"/>
                <w:tab w:val="clear" w:pos="8306"/>
              </w:tabs>
              <w:jc w:val="center"/>
              <w:rPr>
                <w:rFonts w:ascii="Arial Narrow" w:hAnsi="Arial Narrow"/>
                <w:sz w:val="16"/>
                <w:szCs w:val="16"/>
                <w:lang w:val="en-ZA"/>
              </w:rPr>
            </w:pPr>
          </w:p>
        </w:tc>
        <w:tc>
          <w:tcPr>
            <w:tcW w:w="425" w:type="dxa"/>
            <w:shd w:val="clear" w:color="auto" w:fill="auto"/>
          </w:tcPr>
          <w:p w14:paraId="5F3A7449" w14:textId="77777777" w:rsidR="00A50695" w:rsidRPr="005A3CDC" w:rsidRDefault="00A50695" w:rsidP="008752B9">
            <w:pPr>
              <w:rPr>
                <w:lang w:val="en-ZA"/>
              </w:rPr>
            </w:pPr>
          </w:p>
        </w:tc>
        <w:tc>
          <w:tcPr>
            <w:tcW w:w="4693" w:type="dxa"/>
            <w:gridSpan w:val="6"/>
            <w:shd w:val="clear" w:color="auto" w:fill="auto"/>
          </w:tcPr>
          <w:p w14:paraId="608C0E0D" w14:textId="77777777" w:rsidR="00A50695" w:rsidRPr="005A3CDC" w:rsidRDefault="00A50695" w:rsidP="008752B9">
            <w:pPr>
              <w:rPr>
                <w:lang w:val="en-ZA"/>
              </w:rPr>
            </w:pPr>
          </w:p>
        </w:tc>
      </w:tr>
    </w:tbl>
    <w:p w14:paraId="4BA996DC" w14:textId="77777777" w:rsidR="00A50695" w:rsidRPr="005A3CDC" w:rsidRDefault="00A50695" w:rsidP="005C04C2">
      <w:pPr>
        <w:rPr>
          <w:rFonts w:ascii="Times New Roman" w:hAnsi="Times New Roman"/>
          <w:sz w:val="16"/>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79BA504A" w14:textId="77777777" w:rsidTr="0056686E">
        <w:tc>
          <w:tcPr>
            <w:tcW w:w="4308" w:type="dxa"/>
            <w:tcBorders>
              <w:bottom w:val="nil"/>
            </w:tcBorders>
          </w:tcPr>
          <w:p w14:paraId="440D492B" w14:textId="77777777" w:rsidR="00E0353B" w:rsidRPr="005A3CDC" w:rsidRDefault="00A50695" w:rsidP="002D4EFC">
            <w:pPr>
              <w:rPr>
                <w:rFonts w:ascii="Arial Narrow" w:hAnsi="Arial Narrow"/>
                <w:sz w:val="20"/>
                <w:lang w:val="en-ZA"/>
              </w:rPr>
            </w:pPr>
            <w:r w:rsidRPr="005A3CDC">
              <w:rPr>
                <w:rFonts w:ascii="Arial Narrow" w:hAnsi="Arial Narrow"/>
                <w:b/>
                <w:sz w:val="20"/>
                <w:lang w:val="en-ZA"/>
              </w:rPr>
              <w:t>4</w:t>
            </w:r>
            <w:r w:rsidR="00E0353B" w:rsidRPr="005A3CDC">
              <w:rPr>
                <w:rFonts w:ascii="Arial Narrow" w:hAnsi="Arial Narrow"/>
                <w:b/>
                <w:sz w:val="20"/>
                <w:lang w:val="en-ZA"/>
              </w:rPr>
              <w:t>.  Chill</w:t>
            </w:r>
            <w:r w:rsidR="002D4EFC" w:rsidRPr="005A3CDC">
              <w:rPr>
                <w:rFonts w:ascii="Arial Narrow" w:hAnsi="Arial Narrow"/>
                <w:b/>
                <w:sz w:val="20"/>
                <w:lang w:val="en-ZA"/>
              </w:rPr>
              <w:t>ing</w:t>
            </w:r>
            <w:r w:rsidR="00181398" w:rsidRPr="005A3CDC">
              <w:rPr>
                <w:rFonts w:ascii="Arial Narrow" w:hAnsi="Arial Narrow"/>
                <w:b/>
                <w:sz w:val="20"/>
                <w:lang w:val="en-ZA"/>
              </w:rPr>
              <w:t>/Fr</w:t>
            </w:r>
            <w:r w:rsidR="002D4EFC" w:rsidRPr="005A3CDC">
              <w:rPr>
                <w:rFonts w:ascii="Arial Narrow" w:hAnsi="Arial Narrow"/>
                <w:b/>
                <w:sz w:val="20"/>
                <w:lang w:val="en-ZA"/>
              </w:rPr>
              <w:t>eezing</w:t>
            </w:r>
            <w:r w:rsidR="00E0353B" w:rsidRPr="005A3CDC">
              <w:rPr>
                <w:rFonts w:ascii="Arial Narrow" w:hAnsi="Arial Narrow"/>
                <w:b/>
                <w:sz w:val="20"/>
                <w:lang w:val="en-ZA"/>
              </w:rPr>
              <w:t xml:space="preserve"> </w:t>
            </w:r>
            <w:r w:rsidR="002D4EFC" w:rsidRPr="005A3CDC">
              <w:rPr>
                <w:rFonts w:ascii="Arial Narrow" w:hAnsi="Arial Narrow"/>
                <w:b/>
                <w:sz w:val="20"/>
                <w:lang w:val="en-ZA"/>
              </w:rPr>
              <w:t>of offal</w:t>
            </w:r>
          </w:p>
        </w:tc>
        <w:tc>
          <w:tcPr>
            <w:tcW w:w="762" w:type="dxa"/>
            <w:tcBorders>
              <w:bottom w:val="single" w:sz="4" w:space="0" w:color="auto"/>
            </w:tcBorders>
          </w:tcPr>
          <w:p w14:paraId="4CBCC8E4" w14:textId="77777777" w:rsidR="00E0353B" w:rsidRPr="005A3CDC" w:rsidRDefault="00E0353B" w:rsidP="00E0353B">
            <w:pPr>
              <w:jc w:val="center"/>
              <w:rPr>
                <w:rFonts w:ascii="Times New Roman" w:hAnsi="Times New Roman"/>
                <w:b/>
                <w:sz w:val="20"/>
                <w:lang w:val="en-ZA"/>
              </w:rPr>
            </w:pPr>
          </w:p>
        </w:tc>
        <w:tc>
          <w:tcPr>
            <w:tcW w:w="425" w:type="dxa"/>
            <w:tcBorders>
              <w:bottom w:val="single" w:sz="4" w:space="0" w:color="auto"/>
            </w:tcBorders>
          </w:tcPr>
          <w:p w14:paraId="0173BD9B"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503D9091" w14:textId="77777777" w:rsidR="00E0353B" w:rsidRPr="005A3CDC" w:rsidRDefault="00E0353B" w:rsidP="00E0353B">
            <w:pPr>
              <w:jc w:val="center"/>
              <w:rPr>
                <w:b/>
                <w:sz w:val="20"/>
                <w:lang w:val="en-ZA"/>
              </w:rPr>
            </w:pPr>
            <w:r w:rsidRPr="005A3CDC">
              <w:rPr>
                <w:b/>
                <w:sz w:val="20"/>
                <w:lang w:val="en-ZA"/>
              </w:rPr>
              <w:t>Comments</w:t>
            </w:r>
          </w:p>
        </w:tc>
        <w:tc>
          <w:tcPr>
            <w:tcW w:w="552" w:type="dxa"/>
            <w:tcBorders>
              <w:bottom w:val="single" w:sz="4" w:space="0" w:color="auto"/>
            </w:tcBorders>
          </w:tcPr>
          <w:p w14:paraId="64DFD96D" w14:textId="77777777" w:rsidR="00E0353B" w:rsidRPr="005A3CDC" w:rsidRDefault="00E0353B" w:rsidP="00E0353B">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7AA50C3A" w14:textId="77777777" w:rsidR="00E0353B" w:rsidRPr="005A3CDC" w:rsidRDefault="00E0353B" w:rsidP="00E0353B">
            <w:pPr>
              <w:jc w:val="center"/>
              <w:rPr>
                <w:rFonts w:ascii="Times New Roman" w:hAnsi="Times New Roman"/>
                <w:b/>
                <w:sz w:val="20"/>
                <w:lang w:val="en-ZA"/>
              </w:rPr>
            </w:pPr>
            <w:r w:rsidRPr="005A3CDC">
              <w:rPr>
                <w:rFonts w:ascii="Times New Roman" w:hAnsi="Times New Roman"/>
                <w:b/>
                <w:sz w:val="20"/>
                <w:lang w:val="en-ZA"/>
              </w:rPr>
              <w:t>11</w:t>
            </w:r>
          </w:p>
        </w:tc>
        <w:tc>
          <w:tcPr>
            <w:tcW w:w="552" w:type="dxa"/>
            <w:shd w:val="clear" w:color="auto" w:fill="auto"/>
          </w:tcPr>
          <w:p w14:paraId="28D300E9" w14:textId="77777777" w:rsidR="00E0353B" w:rsidRPr="005A3CDC" w:rsidRDefault="00E0353B" w:rsidP="00E0353B">
            <w:pPr>
              <w:jc w:val="center"/>
              <w:rPr>
                <w:rFonts w:ascii="Times New Roman" w:hAnsi="Times New Roman"/>
                <w:b/>
                <w:sz w:val="20"/>
                <w:lang w:val="en-ZA"/>
              </w:rPr>
            </w:pPr>
            <w:r w:rsidRPr="005A3CDC">
              <w:rPr>
                <w:rFonts w:ascii="Times New Roman" w:hAnsi="Times New Roman"/>
                <w:b/>
                <w:sz w:val="20"/>
                <w:lang w:val="en-ZA"/>
              </w:rPr>
              <w:t>7</w:t>
            </w:r>
          </w:p>
        </w:tc>
        <w:tc>
          <w:tcPr>
            <w:tcW w:w="552" w:type="dxa"/>
            <w:shd w:val="clear" w:color="auto" w:fill="auto"/>
          </w:tcPr>
          <w:p w14:paraId="41D6BD97" w14:textId="77777777" w:rsidR="00E0353B" w:rsidRPr="005A3CDC" w:rsidRDefault="00E0353B" w:rsidP="00E0353B">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6634269D" w14:textId="77777777" w:rsidR="00E0353B" w:rsidRPr="005A3CDC" w:rsidRDefault="00E0353B" w:rsidP="00E0353B">
            <w:pPr>
              <w:jc w:val="center"/>
              <w:rPr>
                <w:b/>
                <w:sz w:val="20"/>
                <w:lang w:val="en-ZA"/>
              </w:rPr>
            </w:pPr>
            <w:r w:rsidRPr="005A3CDC">
              <w:rPr>
                <w:rFonts w:ascii="Times New Roman" w:hAnsi="Times New Roman"/>
                <w:b/>
                <w:sz w:val="20"/>
                <w:lang w:val="en-ZA"/>
              </w:rPr>
              <w:t>0</w:t>
            </w:r>
          </w:p>
        </w:tc>
      </w:tr>
      <w:tr w:rsidR="00E0353B" w:rsidRPr="005A3CDC" w14:paraId="0C1B1055" w14:textId="77777777" w:rsidTr="0056686E">
        <w:trPr>
          <w:trHeight w:val="1880"/>
        </w:trPr>
        <w:tc>
          <w:tcPr>
            <w:tcW w:w="4308" w:type="dxa"/>
            <w:tcBorders>
              <w:bottom w:val="single" w:sz="4" w:space="0" w:color="auto"/>
              <w:right w:val="single" w:sz="4" w:space="0" w:color="auto"/>
            </w:tcBorders>
          </w:tcPr>
          <w:p w14:paraId="7BA71F5D" w14:textId="77777777" w:rsidR="00E0353B" w:rsidRPr="005A3CDC" w:rsidRDefault="00E0353B" w:rsidP="002D3890">
            <w:pPr>
              <w:numPr>
                <w:ilvl w:val="0"/>
                <w:numId w:val="50"/>
              </w:numPr>
              <w:rPr>
                <w:rFonts w:ascii="Arial Narrow" w:hAnsi="Arial Narrow"/>
                <w:sz w:val="16"/>
                <w:lang w:val="en-ZA"/>
              </w:rPr>
            </w:pPr>
            <w:r w:rsidRPr="005A3CDC">
              <w:rPr>
                <w:rFonts w:ascii="Arial Narrow" w:hAnsi="Arial Narrow"/>
                <w:sz w:val="16"/>
                <w:lang w:val="en-ZA"/>
              </w:rPr>
              <w:t>Products out loaded continuously within 4 hours after evisc</w:t>
            </w:r>
            <w:r w:rsidR="000A61C9">
              <w:rPr>
                <w:rFonts w:ascii="Arial Narrow" w:hAnsi="Arial Narrow"/>
                <w:sz w:val="16"/>
                <w:lang w:val="en-ZA"/>
              </w:rPr>
              <w:t>eration or chilled in a chiller.</w:t>
            </w:r>
            <w:r w:rsidRPr="005A3CDC">
              <w:rPr>
                <w:rFonts w:ascii="Arial Narrow" w:hAnsi="Arial Narrow"/>
                <w:sz w:val="16"/>
                <w:lang w:val="en-ZA"/>
              </w:rPr>
              <w:t xml:space="preserve"> </w:t>
            </w:r>
          </w:p>
          <w:p w14:paraId="556B35FC" w14:textId="77777777" w:rsidR="00E0353B" w:rsidRPr="005A3CDC" w:rsidRDefault="00E0353B" w:rsidP="002D3890">
            <w:pPr>
              <w:numPr>
                <w:ilvl w:val="0"/>
                <w:numId w:val="50"/>
              </w:numPr>
              <w:rPr>
                <w:rFonts w:ascii="Arial Narrow" w:hAnsi="Arial Narrow"/>
                <w:sz w:val="16"/>
                <w:lang w:val="en-ZA"/>
              </w:rPr>
            </w:pPr>
            <w:r w:rsidRPr="005A3CDC">
              <w:rPr>
                <w:rFonts w:ascii="Arial Narrow" w:hAnsi="Arial Narrow"/>
                <w:sz w:val="16"/>
                <w:lang w:val="en-ZA"/>
              </w:rPr>
              <w:t>No mixing of red and rough offal in chillers.</w:t>
            </w:r>
          </w:p>
          <w:p w14:paraId="0D02E07D" w14:textId="77777777" w:rsidR="00D61FB0" w:rsidRPr="005A3CDC" w:rsidRDefault="00D61FB0" w:rsidP="002D3890">
            <w:pPr>
              <w:numPr>
                <w:ilvl w:val="0"/>
                <w:numId w:val="50"/>
              </w:numPr>
              <w:rPr>
                <w:rFonts w:ascii="Arial Narrow" w:hAnsi="Arial Narrow"/>
                <w:sz w:val="16"/>
                <w:lang w:val="en-ZA"/>
              </w:rPr>
            </w:pPr>
            <w:r w:rsidRPr="005A3CDC">
              <w:rPr>
                <w:rFonts w:ascii="Arial Narrow" w:hAnsi="Arial Narrow"/>
                <w:sz w:val="16"/>
                <w:lang w:val="en-ZA"/>
              </w:rPr>
              <w:t>Cartoned offal not stored in same chiller as carcasses or un-cartoned red offal.</w:t>
            </w:r>
          </w:p>
          <w:p w14:paraId="426ACA04" w14:textId="77777777" w:rsidR="00E0353B" w:rsidRPr="005A3CDC" w:rsidRDefault="00E0353B" w:rsidP="002D3890">
            <w:pPr>
              <w:numPr>
                <w:ilvl w:val="0"/>
                <w:numId w:val="50"/>
              </w:numPr>
              <w:rPr>
                <w:rFonts w:ascii="Arial Narrow" w:hAnsi="Arial Narrow"/>
                <w:sz w:val="16"/>
                <w:lang w:val="en-ZA"/>
              </w:rPr>
            </w:pPr>
            <w:r w:rsidRPr="005A3CDC">
              <w:rPr>
                <w:rFonts w:ascii="Arial Narrow" w:hAnsi="Arial Narrow"/>
                <w:sz w:val="16"/>
                <w:lang w:val="en-ZA"/>
              </w:rPr>
              <w:t>Red offal chilled to &lt;7°C within 16 hours if not removed continuously</w:t>
            </w:r>
            <w:r w:rsidR="00A7408B" w:rsidRPr="005A3CDC">
              <w:rPr>
                <w:rFonts w:ascii="Arial Narrow" w:hAnsi="Arial Narrow"/>
                <w:sz w:val="16"/>
                <w:lang w:val="en-ZA"/>
              </w:rPr>
              <w:t xml:space="preserve"> within 4 hours</w:t>
            </w:r>
            <w:r w:rsidRPr="005A3CDC">
              <w:rPr>
                <w:rFonts w:ascii="Arial Narrow" w:hAnsi="Arial Narrow"/>
                <w:sz w:val="16"/>
                <w:lang w:val="en-ZA"/>
              </w:rPr>
              <w:t>.</w:t>
            </w:r>
          </w:p>
          <w:p w14:paraId="15D4D48C" w14:textId="77777777" w:rsidR="00E0353B" w:rsidRPr="005A3CDC" w:rsidRDefault="00E0353B" w:rsidP="002D3890">
            <w:pPr>
              <w:numPr>
                <w:ilvl w:val="0"/>
                <w:numId w:val="50"/>
              </w:numPr>
              <w:rPr>
                <w:rFonts w:ascii="Arial Narrow" w:hAnsi="Arial Narrow"/>
                <w:sz w:val="16"/>
                <w:lang w:val="en-ZA"/>
              </w:rPr>
            </w:pPr>
            <w:r w:rsidRPr="005A3CDC">
              <w:rPr>
                <w:rFonts w:ascii="Arial Narrow" w:hAnsi="Arial Narrow"/>
                <w:sz w:val="16"/>
                <w:lang w:val="en-ZA"/>
              </w:rPr>
              <w:t>Rough offal chilled at minus 2°C air temperature if not removed continuously</w:t>
            </w:r>
            <w:r w:rsidR="00A7408B" w:rsidRPr="005A3CDC">
              <w:rPr>
                <w:rFonts w:ascii="Arial Narrow" w:hAnsi="Arial Narrow"/>
                <w:sz w:val="16"/>
                <w:lang w:val="en-ZA"/>
              </w:rPr>
              <w:t xml:space="preserve"> within 4 hours</w:t>
            </w:r>
            <w:r w:rsidRPr="005A3CDC">
              <w:rPr>
                <w:rFonts w:ascii="Arial Narrow" w:hAnsi="Arial Narrow"/>
                <w:sz w:val="16"/>
                <w:lang w:val="en-ZA"/>
              </w:rPr>
              <w:t>.</w:t>
            </w:r>
          </w:p>
        </w:tc>
        <w:tc>
          <w:tcPr>
            <w:tcW w:w="762" w:type="dxa"/>
            <w:tcBorders>
              <w:bottom w:val="single" w:sz="4" w:space="0" w:color="auto"/>
              <w:right w:val="single" w:sz="4" w:space="0" w:color="auto"/>
            </w:tcBorders>
            <w:vAlign w:val="center"/>
          </w:tcPr>
          <w:p w14:paraId="20EAB137" w14:textId="77777777" w:rsidR="00E0353B" w:rsidRPr="005A3CDC" w:rsidRDefault="00E0353B" w:rsidP="00E0353B">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 (q) (i) (ii)</w:t>
            </w:r>
          </w:p>
          <w:p w14:paraId="669D40DA" w14:textId="12402076" w:rsidR="00E0353B" w:rsidRPr="005A3CDC" w:rsidRDefault="00E0353B" w:rsidP="00E0353B">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w:t>
            </w:r>
            <w:r w:rsidR="00961BF0">
              <w:rPr>
                <w:rFonts w:ascii="Arial Narrow" w:hAnsi="Arial Narrow"/>
                <w:sz w:val="16"/>
                <w:szCs w:val="16"/>
                <w:lang w:val="en-ZA"/>
              </w:rPr>
              <w:t xml:space="preserve"> </w:t>
            </w:r>
            <w:r w:rsidRPr="005A3CDC">
              <w:rPr>
                <w:rFonts w:ascii="Arial Narrow" w:hAnsi="Arial Narrow"/>
                <w:sz w:val="16"/>
                <w:szCs w:val="16"/>
                <w:lang w:val="en-ZA"/>
              </w:rPr>
              <w:t>(r)</w:t>
            </w:r>
          </w:p>
          <w:p w14:paraId="39CDDC0A" w14:textId="77777777" w:rsidR="00D61FB0" w:rsidRPr="005A3CDC" w:rsidRDefault="00181398" w:rsidP="00D61FB0">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30</w:t>
            </w:r>
          </w:p>
          <w:p w14:paraId="297F343D" w14:textId="77777777" w:rsidR="00E0353B" w:rsidRPr="005A3CDC" w:rsidRDefault="00E0353B" w:rsidP="00D61FB0">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31</w:t>
            </w:r>
          </w:p>
        </w:tc>
        <w:tc>
          <w:tcPr>
            <w:tcW w:w="425" w:type="dxa"/>
            <w:shd w:val="clear" w:color="auto" w:fill="auto"/>
          </w:tcPr>
          <w:p w14:paraId="1003E261" w14:textId="77777777" w:rsidR="00E0353B" w:rsidRPr="005A3CDC" w:rsidRDefault="00E0353B" w:rsidP="00E0353B">
            <w:pPr>
              <w:rPr>
                <w:lang w:val="en-ZA"/>
              </w:rPr>
            </w:pPr>
          </w:p>
        </w:tc>
        <w:tc>
          <w:tcPr>
            <w:tcW w:w="4693" w:type="dxa"/>
            <w:gridSpan w:val="6"/>
            <w:shd w:val="clear" w:color="auto" w:fill="auto"/>
          </w:tcPr>
          <w:p w14:paraId="00104B08" w14:textId="77777777" w:rsidR="00E0353B" w:rsidRPr="005A3CDC" w:rsidRDefault="00E0353B" w:rsidP="00E0353B">
            <w:pPr>
              <w:rPr>
                <w:lang w:val="en-ZA"/>
              </w:rPr>
            </w:pPr>
          </w:p>
        </w:tc>
      </w:tr>
    </w:tbl>
    <w:p w14:paraId="054E369F" w14:textId="77777777" w:rsidR="005C04C2" w:rsidRPr="005A3CDC" w:rsidRDefault="005C04C2" w:rsidP="005C04C2">
      <w:pPr>
        <w:rPr>
          <w:rFonts w:ascii="Times New Roman" w:hAnsi="Times New Roman"/>
          <w:sz w:val="16"/>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0C775D" w:rsidRPr="005A3CDC" w14:paraId="204024A6" w14:textId="77777777" w:rsidTr="0056686E">
        <w:tc>
          <w:tcPr>
            <w:tcW w:w="4308" w:type="dxa"/>
            <w:tcBorders>
              <w:bottom w:val="nil"/>
            </w:tcBorders>
          </w:tcPr>
          <w:p w14:paraId="24921333" w14:textId="77777777" w:rsidR="000C775D" w:rsidRPr="005A3CDC" w:rsidRDefault="000C775D" w:rsidP="000C775D">
            <w:pPr>
              <w:rPr>
                <w:rFonts w:ascii="Arial Narrow" w:hAnsi="Arial Narrow"/>
                <w:sz w:val="20"/>
                <w:lang w:val="en-ZA"/>
              </w:rPr>
            </w:pPr>
            <w:r w:rsidRPr="005A3CDC">
              <w:rPr>
                <w:rFonts w:ascii="Arial Narrow" w:hAnsi="Arial Narrow"/>
                <w:b/>
                <w:sz w:val="20"/>
                <w:lang w:val="en-ZA"/>
              </w:rPr>
              <w:t>5.  Dispatch of offal</w:t>
            </w:r>
          </w:p>
        </w:tc>
        <w:tc>
          <w:tcPr>
            <w:tcW w:w="762" w:type="dxa"/>
            <w:tcBorders>
              <w:bottom w:val="single" w:sz="4" w:space="0" w:color="auto"/>
            </w:tcBorders>
          </w:tcPr>
          <w:p w14:paraId="12F75DF8" w14:textId="77777777" w:rsidR="000C775D" w:rsidRPr="005A3CDC" w:rsidRDefault="000C775D" w:rsidP="000C775D">
            <w:pPr>
              <w:jc w:val="center"/>
              <w:rPr>
                <w:rFonts w:ascii="Times New Roman" w:hAnsi="Times New Roman"/>
                <w:b/>
                <w:sz w:val="20"/>
                <w:lang w:val="en-ZA"/>
              </w:rPr>
            </w:pPr>
          </w:p>
        </w:tc>
        <w:tc>
          <w:tcPr>
            <w:tcW w:w="425" w:type="dxa"/>
            <w:tcBorders>
              <w:bottom w:val="single" w:sz="4" w:space="0" w:color="auto"/>
            </w:tcBorders>
          </w:tcPr>
          <w:p w14:paraId="36DCBD93" w14:textId="77777777" w:rsidR="000C775D" w:rsidRPr="005A3CDC" w:rsidRDefault="000C775D" w:rsidP="000C775D">
            <w:pPr>
              <w:jc w:val="center"/>
              <w:rPr>
                <w:b/>
                <w:sz w:val="20"/>
                <w:lang w:val="en-ZA"/>
              </w:rPr>
            </w:pPr>
            <w:r w:rsidRPr="005A3CDC">
              <w:rPr>
                <w:b/>
                <w:sz w:val="20"/>
                <w:lang w:val="en-ZA"/>
              </w:rPr>
              <w:t>*</w:t>
            </w:r>
          </w:p>
        </w:tc>
        <w:tc>
          <w:tcPr>
            <w:tcW w:w="1933" w:type="dxa"/>
            <w:tcBorders>
              <w:bottom w:val="single" w:sz="4" w:space="0" w:color="auto"/>
            </w:tcBorders>
          </w:tcPr>
          <w:p w14:paraId="4D617902" w14:textId="77777777" w:rsidR="000C775D" w:rsidRPr="005A3CDC" w:rsidRDefault="000C775D" w:rsidP="000C775D">
            <w:pPr>
              <w:jc w:val="center"/>
              <w:rPr>
                <w:b/>
                <w:sz w:val="20"/>
                <w:lang w:val="en-ZA"/>
              </w:rPr>
            </w:pPr>
            <w:r w:rsidRPr="005A3CDC">
              <w:rPr>
                <w:b/>
                <w:sz w:val="20"/>
                <w:lang w:val="en-ZA"/>
              </w:rPr>
              <w:t>Comments</w:t>
            </w:r>
          </w:p>
        </w:tc>
        <w:tc>
          <w:tcPr>
            <w:tcW w:w="552" w:type="dxa"/>
            <w:tcBorders>
              <w:bottom w:val="single" w:sz="4" w:space="0" w:color="auto"/>
            </w:tcBorders>
          </w:tcPr>
          <w:p w14:paraId="2F6C1BF1" w14:textId="77777777" w:rsidR="000C775D" w:rsidRPr="005A3CDC" w:rsidRDefault="000C775D" w:rsidP="000C775D">
            <w:pPr>
              <w:jc w:val="center"/>
              <w:rPr>
                <w:rFonts w:ascii="Times New Roman" w:hAnsi="Times New Roman"/>
                <w:b/>
                <w:sz w:val="20"/>
                <w:lang w:val="en-ZA"/>
              </w:rPr>
            </w:pPr>
            <w:r w:rsidRPr="005A3CDC">
              <w:rPr>
                <w:rFonts w:ascii="Times New Roman" w:hAnsi="Times New Roman"/>
                <w:b/>
                <w:sz w:val="20"/>
                <w:lang w:val="en-ZA"/>
              </w:rPr>
              <w:t>26</w:t>
            </w:r>
          </w:p>
        </w:tc>
        <w:tc>
          <w:tcPr>
            <w:tcW w:w="552" w:type="dxa"/>
            <w:shd w:val="clear" w:color="auto" w:fill="auto"/>
          </w:tcPr>
          <w:p w14:paraId="6178BAB3" w14:textId="77777777" w:rsidR="000C775D" w:rsidRPr="005A3CDC" w:rsidRDefault="000C775D" w:rsidP="000C775D">
            <w:pPr>
              <w:jc w:val="center"/>
              <w:rPr>
                <w:rFonts w:ascii="Times New Roman" w:hAnsi="Times New Roman"/>
                <w:b/>
                <w:sz w:val="20"/>
                <w:lang w:val="en-ZA"/>
              </w:rPr>
            </w:pPr>
            <w:r w:rsidRPr="005A3CDC">
              <w:rPr>
                <w:rFonts w:ascii="Times New Roman" w:hAnsi="Times New Roman"/>
                <w:b/>
                <w:sz w:val="20"/>
                <w:lang w:val="en-ZA"/>
              </w:rPr>
              <w:t>20</w:t>
            </w:r>
          </w:p>
        </w:tc>
        <w:tc>
          <w:tcPr>
            <w:tcW w:w="552" w:type="dxa"/>
            <w:shd w:val="clear" w:color="auto" w:fill="auto"/>
          </w:tcPr>
          <w:p w14:paraId="6F9F502C" w14:textId="77777777" w:rsidR="000C775D" w:rsidRPr="005A3CDC" w:rsidRDefault="000C775D" w:rsidP="000C775D">
            <w:pPr>
              <w:jc w:val="center"/>
              <w:rPr>
                <w:rFonts w:ascii="Times New Roman" w:hAnsi="Times New Roman"/>
                <w:b/>
                <w:sz w:val="20"/>
                <w:lang w:val="en-ZA"/>
              </w:rPr>
            </w:pPr>
            <w:r w:rsidRPr="005A3CDC">
              <w:rPr>
                <w:rFonts w:ascii="Times New Roman" w:hAnsi="Times New Roman"/>
                <w:b/>
                <w:sz w:val="20"/>
                <w:lang w:val="en-ZA"/>
              </w:rPr>
              <w:t>13</w:t>
            </w:r>
          </w:p>
        </w:tc>
        <w:tc>
          <w:tcPr>
            <w:tcW w:w="552" w:type="dxa"/>
            <w:shd w:val="clear" w:color="auto" w:fill="auto"/>
          </w:tcPr>
          <w:p w14:paraId="4DD39E72" w14:textId="77777777" w:rsidR="000C775D" w:rsidRPr="005A3CDC" w:rsidRDefault="000C775D" w:rsidP="000C775D">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4A725BFF" w14:textId="77777777" w:rsidR="000C775D" w:rsidRPr="005A3CDC" w:rsidRDefault="000C775D" w:rsidP="000C775D">
            <w:pPr>
              <w:jc w:val="center"/>
              <w:rPr>
                <w:rFonts w:ascii="Times New Roman" w:hAnsi="Times New Roman"/>
                <w:b/>
                <w:sz w:val="20"/>
                <w:lang w:val="en-ZA"/>
              </w:rPr>
            </w:pPr>
            <w:r w:rsidRPr="005A3CDC">
              <w:rPr>
                <w:rFonts w:ascii="Times New Roman" w:hAnsi="Times New Roman"/>
                <w:b/>
                <w:sz w:val="20"/>
                <w:lang w:val="en-ZA"/>
              </w:rPr>
              <w:t>0</w:t>
            </w:r>
          </w:p>
        </w:tc>
      </w:tr>
      <w:tr w:rsidR="00E0353B" w:rsidRPr="005A3CDC" w14:paraId="1597CDF9" w14:textId="77777777" w:rsidTr="0056686E">
        <w:trPr>
          <w:trHeight w:val="1314"/>
        </w:trPr>
        <w:tc>
          <w:tcPr>
            <w:tcW w:w="4308" w:type="dxa"/>
            <w:tcBorders>
              <w:bottom w:val="single" w:sz="4" w:space="0" w:color="auto"/>
              <w:right w:val="single" w:sz="4" w:space="0" w:color="auto"/>
            </w:tcBorders>
          </w:tcPr>
          <w:p w14:paraId="57CAB411" w14:textId="3618FE81" w:rsidR="000C775D" w:rsidRPr="005A3CDC" w:rsidRDefault="000C775D" w:rsidP="002D3890">
            <w:pPr>
              <w:numPr>
                <w:ilvl w:val="0"/>
                <w:numId w:val="51"/>
              </w:numPr>
              <w:jc w:val="both"/>
              <w:rPr>
                <w:rFonts w:ascii="Arial Narrow" w:hAnsi="Arial Narrow"/>
                <w:sz w:val="16"/>
                <w:lang w:val="en-ZA"/>
              </w:rPr>
            </w:pPr>
            <w:r w:rsidRPr="005A3CDC">
              <w:rPr>
                <w:rFonts w:ascii="Arial Narrow" w:hAnsi="Arial Narrow"/>
                <w:sz w:val="16"/>
                <w:lang w:val="en-ZA"/>
              </w:rPr>
              <w:t>Meat trucks comply with R</w:t>
            </w:r>
            <w:r w:rsidR="00961BF0">
              <w:rPr>
                <w:rFonts w:ascii="Arial Narrow" w:hAnsi="Arial Narrow"/>
                <w:sz w:val="16"/>
                <w:lang w:val="en-ZA"/>
              </w:rPr>
              <w:t xml:space="preserve"> </w:t>
            </w:r>
            <w:r w:rsidR="00961BF0">
              <w:rPr>
                <w:rFonts w:ascii="Arial Narrow" w:hAnsi="Arial Narrow"/>
                <w:sz w:val="16"/>
              </w:rPr>
              <w:t>638 u</w:t>
            </w:r>
            <w:r w:rsidRPr="005A3CDC">
              <w:rPr>
                <w:rFonts w:ascii="Arial Narrow" w:hAnsi="Arial Narrow"/>
                <w:sz w:val="16"/>
              </w:rPr>
              <w:t>nder the FCDA</w:t>
            </w:r>
            <w:r w:rsidR="000A61C9">
              <w:rPr>
                <w:rFonts w:ascii="Arial Narrow" w:hAnsi="Arial Narrow"/>
                <w:sz w:val="16"/>
              </w:rPr>
              <w:t>.</w:t>
            </w:r>
          </w:p>
          <w:p w14:paraId="166AE01F" w14:textId="77777777" w:rsidR="000C775D" w:rsidRPr="005A3CDC" w:rsidRDefault="000C775D" w:rsidP="002D3890">
            <w:pPr>
              <w:numPr>
                <w:ilvl w:val="0"/>
                <w:numId w:val="51"/>
              </w:numPr>
              <w:jc w:val="both"/>
              <w:rPr>
                <w:rFonts w:ascii="Arial Narrow" w:hAnsi="Arial Narrow"/>
                <w:sz w:val="16"/>
                <w:lang w:val="en-ZA"/>
              </w:rPr>
            </w:pPr>
            <w:r w:rsidRPr="005A3CDC">
              <w:rPr>
                <w:rFonts w:ascii="Arial Narrow" w:hAnsi="Arial Narrow"/>
                <w:sz w:val="16"/>
                <w:lang w:val="en-ZA"/>
              </w:rPr>
              <w:t>System in place to verify meat truck compliance</w:t>
            </w:r>
            <w:r w:rsidR="000A61C9">
              <w:rPr>
                <w:rFonts w:ascii="Arial Narrow" w:hAnsi="Arial Narrow"/>
                <w:sz w:val="16"/>
                <w:lang w:val="en-ZA"/>
              </w:rPr>
              <w:t>.</w:t>
            </w:r>
          </w:p>
          <w:p w14:paraId="1D24C6FA" w14:textId="77777777" w:rsidR="00E0353B" w:rsidRPr="005A3CDC" w:rsidRDefault="00E0353B" w:rsidP="002D3890">
            <w:pPr>
              <w:numPr>
                <w:ilvl w:val="0"/>
                <w:numId w:val="51"/>
              </w:numPr>
              <w:rPr>
                <w:rFonts w:ascii="Arial Narrow" w:hAnsi="Arial Narrow"/>
                <w:sz w:val="16"/>
                <w:lang w:val="en-ZA"/>
              </w:rPr>
            </w:pPr>
            <w:r w:rsidRPr="005A3CDC">
              <w:rPr>
                <w:rFonts w:ascii="Arial Narrow" w:hAnsi="Arial Narrow"/>
                <w:sz w:val="16"/>
                <w:lang w:val="en-ZA"/>
              </w:rPr>
              <w:t xml:space="preserve">No mixing of red and rough offal in dispatch areas or transport unless if done as </w:t>
            </w:r>
            <w:r w:rsidR="0056686E" w:rsidRPr="005A3CDC">
              <w:rPr>
                <w:rFonts w:ascii="Arial Narrow" w:hAnsi="Arial Narrow"/>
                <w:sz w:val="16"/>
                <w:lang w:val="en-ZA"/>
              </w:rPr>
              <w:t>approved by protocol</w:t>
            </w:r>
            <w:r w:rsidRPr="005A3CDC">
              <w:rPr>
                <w:rFonts w:ascii="Arial Narrow" w:hAnsi="Arial Narrow"/>
                <w:sz w:val="16"/>
                <w:lang w:val="en-ZA"/>
              </w:rPr>
              <w:t>.</w:t>
            </w:r>
          </w:p>
          <w:p w14:paraId="26F223C3" w14:textId="77777777" w:rsidR="00E0353B" w:rsidRPr="005A3CDC" w:rsidRDefault="00E0353B" w:rsidP="002D3890">
            <w:pPr>
              <w:numPr>
                <w:ilvl w:val="0"/>
                <w:numId w:val="51"/>
              </w:numPr>
              <w:rPr>
                <w:rFonts w:ascii="Arial Narrow" w:hAnsi="Arial Narrow"/>
                <w:sz w:val="16"/>
                <w:lang w:val="en-ZA"/>
              </w:rPr>
            </w:pPr>
            <w:r w:rsidRPr="005A3CDC">
              <w:rPr>
                <w:rFonts w:ascii="Arial Narrow" w:hAnsi="Arial Narrow"/>
                <w:sz w:val="16"/>
                <w:lang w:val="en-ZA"/>
              </w:rPr>
              <w:t>No cartoned products loaded together with exposed meat</w:t>
            </w:r>
            <w:r w:rsidR="000A61C9">
              <w:rPr>
                <w:rFonts w:ascii="Arial Narrow" w:hAnsi="Arial Narrow"/>
                <w:sz w:val="16"/>
                <w:lang w:val="en-ZA"/>
              </w:rPr>
              <w:t>.</w:t>
            </w:r>
          </w:p>
          <w:p w14:paraId="3252B97F" w14:textId="77777777" w:rsidR="00E0353B" w:rsidRPr="005A3CDC" w:rsidRDefault="00E0353B" w:rsidP="002D3890">
            <w:pPr>
              <w:numPr>
                <w:ilvl w:val="0"/>
                <w:numId w:val="51"/>
              </w:numPr>
              <w:rPr>
                <w:rFonts w:ascii="Arial Narrow" w:hAnsi="Arial Narrow"/>
                <w:sz w:val="16"/>
                <w:lang w:val="en-ZA"/>
              </w:rPr>
            </w:pPr>
            <w:r w:rsidRPr="005A3CDC">
              <w:rPr>
                <w:rFonts w:ascii="Arial Narrow" w:hAnsi="Arial Narrow"/>
                <w:sz w:val="16"/>
                <w:lang w:val="en-ZA"/>
              </w:rPr>
              <w:t>Effective control over unauthorised persons entering dispatch</w:t>
            </w:r>
          </w:p>
          <w:p w14:paraId="2AA305D2" w14:textId="77777777" w:rsidR="00E0353B" w:rsidRPr="005A3CDC" w:rsidRDefault="00E0353B" w:rsidP="002D3890">
            <w:pPr>
              <w:numPr>
                <w:ilvl w:val="0"/>
                <w:numId w:val="51"/>
              </w:numPr>
              <w:rPr>
                <w:rFonts w:ascii="Arial Narrow" w:hAnsi="Arial Narrow"/>
                <w:sz w:val="16"/>
                <w:lang w:val="en-ZA"/>
              </w:rPr>
            </w:pPr>
            <w:r w:rsidRPr="005A3CDC">
              <w:rPr>
                <w:rFonts w:ascii="Arial Narrow" w:hAnsi="Arial Narrow"/>
                <w:sz w:val="16"/>
                <w:lang w:val="en-ZA"/>
              </w:rPr>
              <w:t>Protocol on informal traders followed</w:t>
            </w:r>
            <w:r w:rsidR="000A61C9">
              <w:rPr>
                <w:rFonts w:ascii="Arial Narrow" w:hAnsi="Arial Narrow"/>
                <w:sz w:val="16"/>
                <w:lang w:val="en-ZA"/>
              </w:rPr>
              <w:t>.</w:t>
            </w:r>
          </w:p>
          <w:p w14:paraId="4B23041B" w14:textId="77777777" w:rsidR="000C775D" w:rsidRPr="005A3CDC" w:rsidRDefault="000C775D" w:rsidP="002D3890">
            <w:pPr>
              <w:numPr>
                <w:ilvl w:val="0"/>
                <w:numId w:val="51"/>
              </w:numPr>
              <w:rPr>
                <w:rFonts w:ascii="Arial Narrow" w:hAnsi="Arial Narrow"/>
                <w:sz w:val="16"/>
                <w:lang w:val="en-ZA"/>
              </w:rPr>
            </w:pPr>
            <w:r w:rsidRPr="005A3CDC">
              <w:rPr>
                <w:rFonts w:ascii="Arial Narrow" w:hAnsi="Arial Narrow"/>
                <w:sz w:val="16"/>
                <w:lang w:val="en-ZA"/>
              </w:rPr>
              <w:t>Truck wash facility utilized as per SOP of abattoir</w:t>
            </w:r>
            <w:r w:rsidR="000A61C9">
              <w:rPr>
                <w:rFonts w:ascii="Arial Narrow" w:hAnsi="Arial Narrow"/>
                <w:sz w:val="16"/>
                <w:lang w:val="en-ZA"/>
              </w:rPr>
              <w:t>.</w:t>
            </w:r>
          </w:p>
          <w:p w14:paraId="19617034" w14:textId="77777777" w:rsidR="000C775D" w:rsidRPr="005A3CDC" w:rsidRDefault="000C775D" w:rsidP="00C73CB5">
            <w:pPr>
              <w:rPr>
                <w:rFonts w:ascii="Arial Narrow" w:hAnsi="Arial Narrow"/>
                <w:sz w:val="16"/>
                <w:lang w:val="en-ZA"/>
              </w:rPr>
            </w:pPr>
          </w:p>
        </w:tc>
        <w:tc>
          <w:tcPr>
            <w:tcW w:w="762" w:type="dxa"/>
            <w:tcBorders>
              <w:bottom w:val="single" w:sz="4" w:space="0" w:color="auto"/>
              <w:right w:val="single" w:sz="4" w:space="0" w:color="auto"/>
            </w:tcBorders>
          </w:tcPr>
          <w:p w14:paraId="4A1A400D" w14:textId="77777777" w:rsidR="00E0353B" w:rsidRPr="005A3CDC" w:rsidRDefault="00E0353B" w:rsidP="00E0353B">
            <w:pPr>
              <w:pStyle w:val="Header"/>
              <w:tabs>
                <w:tab w:val="clear" w:pos="4153"/>
                <w:tab w:val="clear" w:pos="8306"/>
              </w:tabs>
              <w:jc w:val="center"/>
              <w:rPr>
                <w:rFonts w:ascii="Arial Narrow" w:hAnsi="Arial Narrow"/>
                <w:sz w:val="16"/>
                <w:szCs w:val="16"/>
                <w:lang w:val="en-ZA"/>
              </w:rPr>
            </w:pPr>
          </w:p>
          <w:p w14:paraId="6C17FF4C" w14:textId="77777777" w:rsidR="00E0353B" w:rsidRPr="005A3CDC" w:rsidRDefault="00EF1193" w:rsidP="00E0353B">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30</w:t>
            </w:r>
          </w:p>
          <w:p w14:paraId="6FA9F8DF" w14:textId="77777777" w:rsidR="00E0353B" w:rsidRPr="005A3CDC" w:rsidRDefault="00EF1193" w:rsidP="00E0353B">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45</w:t>
            </w:r>
          </w:p>
          <w:p w14:paraId="66BD835D" w14:textId="77777777" w:rsidR="00E0353B" w:rsidRPr="005A3CDC" w:rsidRDefault="00E0353B" w:rsidP="00E0353B">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56</w:t>
            </w:r>
          </w:p>
        </w:tc>
        <w:tc>
          <w:tcPr>
            <w:tcW w:w="425" w:type="dxa"/>
            <w:shd w:val="clear" w:color="auto" w:fill="auto"/>
          </w:tcPr>
          <w:p w14:paraId="0F656679" w14:textId="77777777" w:rsidR="00E0353B" w:rsidRPr="005A3CDC" w:rsidRDefault="00E0353B" w:rsidP="00E0353B">
            <w:pPr>
              <w:rPr>
                <w:lang w:val="en-ZA"/>
              </w:rPr>
            </w:pPr>
          </w:p>
        </w:tc>
        <w:tc>
          <w:tcPr>
            <w:tcW w:w="4693" w:type="dxa"/>
            <w:gridSpan w:val="6"/>
            <w:shd w:val="clear" w:color="auto" w:fill="auto"/>
          </w:tcPr>
          <w:p w14:paraId="4018E1B6" w14:textId="77777777" w:rsidR="00E0353B" w:rsidRPr="005A3CDC" w:rsidRDefault="00E0353B" w:rsidP="00E0353B">
            <w:pPr>
              <w:rPr>
                <w:lang w:val="en-ZA"/>
              </w:rPr>
            </w:pPr>
          </w:p>
        </w:tc>
      </w:tr>
    </w:tbl>
    <w:p w14:paraId="7BC58E8A" w14:textId="77777777" w:rsidR="005C04C2" w:rsidRPr="005A3CDC" w:rsidRDefault="005C04C2" w:rsidP="005C04C2">
      <w:pPr>
        <w:rPr>
          <w:rFonts w:ascii="Times New Roman" w:hAnsi="Times New Roman"/>
          <w:sz w:val="16"/>
          <w:szCs w:val="16"/>
        </w:rPr>
      </w:pPr>
    </w:p>
    <w:p w14:paraId="64FA301A" w14:textId="77777777" w:rsidR="007B74DC" w:rsidRPr="005A3CDC" w:rsidRDefault="007B74DC" w:rsidP="00330B3E">
      <w:pPr>
        <w:rPr>
          <w:rFonts w:ascii="Times New Roman" w:hAnsi="Times New Roman"/>
          <w:sz w:val="16"/>
          <w:szCs w:val="16"/>
        </w:rPr>
      </w:pPr>
    </w:p>
    <w:p w14:paraId="6D144BE8" w14:textId="77777777" w:rsidR="007B74DC" w:rsidRDefault="007B74DC" w:rsidP="00330B3E">
      <w:pPr>
        <w:rPr>
          <w:rFonts w:ascii="Times New Roman" w:hAnsi="Times New Roman"/>
          <w:sz w:val="16"/>
          <w:szCs w:val="16"/>
        </w:rPr>
      </w:pPr>
    </w:p>
    <w:p w14:paraId="3EB0E3CA" w14:textId="77777777" w:rsidR="007B74DC" w:rsidRPr="005A3CDC" w:rsidRDefault="007B74DC" w:rsidP="007B74DC">
      <w:pPr>
        <w:ind w:left="426" w:firstLine="720"/>
        <w:jc w:val="right"/>
        <w:rPr>
          <w:b/>
          <w:lang w:val="en-ZA"/>
        </w:rPr>
      </w:pPr>
      <w:r w:rsidRPr="005A3CDC">
        <w:rPr>
          <w:b/>
          <w:lang w:val="en-ZA"/>
        </w:rPr>
        <w:t>C</w:t>
      </w:r>
      <w:r w:rsidRPr="005A3CDC">
        <w:rPr>
          <w:b/>
          <w:caps/>
          <w:lang w:val="en-ZA"/>
        </w:rPr>
        <w:t>ategory</w:t>
      </w:r>
      <w:r w:rsidRPr="005A3CDC">
        <w:rPr>
          <w:b/>
          <w:lang w:val="en-ZA"/>
        </w:rPr>
        <w:t xml:space="preserve"> E.  Offal Processing score _______</w:t>
      </w:r>
    </w:p>
    <w:p w14:paraId="231F946D" w14:textId="77777777" w:rsidR="007B74DC" w:rsidRPr="005A3CDC" w:rsidRDefault="007B74DC" w:rsidP="00330B3E">
      <w:pPr>
        <w:rPr>
          <w:rFonts w:ascii="Times New Roman" w:hAnsi="Times New Roman"/>
          <w:sz w:val="16"/>
          <w:szCs w:val="16"/>
        </w:rPr>
      </w:pPr>
      <w:r w:rsidRPr="005A3CDC">
        <w:rPr>
          <w:rFonts w:ascii="Times New Roman" w:hAnsi="Times New Roman"/>
          <w:sz w:val="16"/>
          <w:szCs w:val="16"/>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BA48D6" w:rsidRPr="005A3CDC" w14:paraId="39220094" w14:textId="77777777" w:rsidTr="0056686E">
        <w:trPr>
          <w:cantSplit/>
          <w:trHeight w:val="1134"/>
        </w:trPr>
        <w:tc>
          <w:tcPr>
            <w:tcW w:w="4308" w:type="dxa"/>
            <w:tcBorders>
              <w:top w:val="nil"/>
              <w:left w:val="nil"/>
            </w:tcBorders>
            <w:shd w:val="clear" w:color="auto" w:fill="auto"/>
          </w:tcPr>
          <w:p w14:paraId="0D8DDD7C" w14:textId="7D34ADFD" w:rsidR="00BA48D6" w:rsidRPr="005A3CDC" w:rsidRDefault="00BA48D6" w:rsidP="00BA48D6">
            <w:pPr>
              <w:ind w:left="426" w:hanging="426"/>
              <w:rPr>
                <w:rFonts w:ascii="Arial Narrow" w:hAnsi="Arial Narrow"/>
                <w:caps/>
                <w:lang w:val="en-ZA"/>
              </w:rPr>
            </w:pPr>
            <w:r w:rsidRPr="005A3CDC">
              <w:rPr>
                <w:rFonts w:cs="Arial"/>
                <w:b/>
                <w:lang w:val="en-ZA"/>
              </w:rPr>
              <w:lastRenderedPageBreak/>
              <w:t>F.</w:t>
            </w:r>
            <w:r w:rsidRPr="005A3CDC">
              <w:rPr>
                <w:rFonts w:cs="Arial"/>
                <w:b/>
                <w:lang w:val="en-ZA"/>
              </w:rPr>
              <w:tab/>
            </w:r>
            <w:r w:rsidRPr="005A3CDC">
              <w:rPr>
                <w:rFonts w:cs="Arial"/>
                <w:b/>
                <w:u w:val="single"/>
                <w:lang w:val="en-ZA"/>
              </w:rPr>
              <w:t>SANITATION &amp; VERMIN CONTROL</w:t>
            </w:r>
          </w:p>
        </w:tc>
        <w:tc>
          <w:tcPr>
            <w:tcW w:w="762" w:type="dxa"/>
            <w:textDirection w:val="btLr"/>
            <w:vAlign w:val="center"/>
          </w:tcPr>
          <w:p w14:paraId="1676A741" w14:textId="77777777" w:rsidR="00EE59F8" w:rsidRPr="005A3CDC" w:rsidRDefault="00EE59F8" w:rsidP="00680FEA">
            <w:pPr>
              <w:pStyle w:val="Heading1"/>
              <w:ind w:left="113"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gridSpan w:val="2"/>
            <w:tcBorders>
              <w:top w:val="nil"/>
            </w:tcBorders>
            <w:vAlign w:val="center"/>
          </w:tcPr>
          <w:p w14:paraId="60FB2DD8"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1F1AB161" w14:textId="52B08D40" w:rsidR="003E6C04" w:rsidRPr="005A3CDC" w:rsidRDefault="00B31C40" w:rsidP="003E6C04">
            <w:pPr>
              <w:rPr>
                <w:rFonts w:ascii="Arial Narrow" w:hAnsi="Arial Narrow"/>
                <w:b/>
                <w:caps/>
                <w:sz w:val="20"/>
                <w:lang w:val="en-ZA"/>
              </w:rPr>
            </w:pPr>
            <w:r w:rsidRPr="005A3CDC">
              <w:rPr>
                <w:rFonts w:ascii="Arial Narrow" w:hAnsi="Arial Narrow"/>
                <w:b/>
                <w:sz w:val="20"/>
                <w:lang w:val="en-ZA"/>
              </w:rPr>
              <w:t xml:space="preserve">mm </w:t>
            </w:r>
            <w:r>
              <w:rPr>
                <w:rFonts w:ascii="Arial Narrow" w:hAnsi="Arial Narrow"/>
                <w:b/>
                <w:sz w:val="20"/>
                <w:lang w:val="en-ZA"/>
              </w:rPr>
              <w:t xml:space="preserve"> =</w:t>
            </w:r>
            <w:r w:rsidR="003E6C04" w:rsidRPr="005A3CDC">
              <w:rPr>
                <w:rFonts w:ascii="Arial Narrow" w:hAnsi="Arial Narrow"/>
                <w:b/>
                <w:sz w:val="20"/>
                <w:lang w:val="en-ZA"/>
              </w:rPr>
              <w:t xml:space="preserve"> minor</w:t>
            </w:r>
          </w:p>
          <w:p w14:paraId="5E139E05" w14:textId="2BD8765A"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31A2001B" w14:textId="264390A8" w:rsidR="00EE59F8"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C     </w:t>
            </w:r>
            <w:r w:rsidR="00B31C40">
              <w:rPr>
                <w:rFonts w:ascii="Arial Narrow" w:hAnsi="Arial Narrow"/>
                <w:b/>
                <w:sz w:val="20"/>
                <w:lang w:val="en-ZA"/>
              </w:rPr>
              <w:t xml:space="preserve">= </w:t>
            </w:r>
            <w:r w:rsidRPr="005A3CDC">
              <w:rPr>
                <w:rFonts w:ascii="Arial Narrow" w:hAnsi="Arial Narrow"/>
                <w:b/>
                <w:sz w:val="20"/>
                <w:lang w:val="en-ZA"/>
              </w:rPr>
              <w:t>critical</w:t>
            </w:r>
          </w:p>
        </w:tc>
        <w:tc>
          <w:tcPr>
            <w:tcW w:w="552" w:type="dxa"/>
            <w:tcBorders>
              <w:top w:val="single" w:sz="4" w:space="0" w:color="auto"/>
            </w:tcBorders>
            <w:textDirection w:val="btLr"/>
            <w:vAlign w:val="center"/>
          </w:tcPr>
          <w:p w14:paraId="2EEAE0EE" w14:textId="77777777" w:rsidR="00EE59F8" w:rsidRPr="005A3CDC" w:rsidRDefault="00EE59F8" w:rsidP="00067FE0">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03C3CB21" w14:textId="77777777" w:rsidR="00EE59F8" w:rsidRPr="005A3CDC" w:rsidRDefault="00EE59F8" w:rsidP="00067FE0">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09545B1A" w14:textId="77777777" w:rsidR="00EE59F8" w:rsidRPr="005A3CDC" w:rsidRDefault="00EE59F8" w:rsidP="00067FE0">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0437AB12" w14:textId="77777777" w:rsidR="00EE59F8" w:rsidRPr="005A3CDC" w:rsidRDefault="00EE59F8" w:rsidP="00067FE0">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66AA94F9" w14:textId="77777777" w:rsidR="00EE59F8" w:rsidRPr="005A3CDC" w:rsidRDefault="004F3687" w:rsidP="00193E89">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r w:rsidR="00E0353B" w:rsidRPr="005A3CDC" w14:paraId="2063BB9A" w14:textId="77777777" w:rsidTr="0056686E">
        <w:tc>
          <w:tcPr>
            <w:tcW w:w="4308" w:type="dxa"/>
            <w:tcBorders>
              <w:bottom w:val="nil"/>
            </w:tcBorders>
          </w:tcPr>
          <w:p w14:paraId="687D0BB9" w14:textId="77777777" w:rsidR="00E0353B" w:rsidRPr="005A3CDC" w:rsidRDefault="00E0353B" w:rsidP="005A03B7">
            <w:pPr>
              <w:rPr>
                <w:rFonts w:ascii="Arial Narrow" w:hAnsi="Arial Narrow"/>
                <w:sz w:val="20"/>
                <w:lang w:val="en-ZA"/>
              </w:rPr>
            </w:pPr>
            <w:r w:rsidRPr="005A3CDC">
              <w:rPr>
                <w:rFonts w:ascii="Arial Narrow" w:hAnsi="Arial Narrow"/>
                <w:b/>
                <w:sz w:val="20"/>
                <w:lang w:val="en-ZA"/>
              </w:rPr>
              <w:t xml:space="preserve">1.  Post Slaughter Sanitation </w:t>
            </w:r>
          </w:p>
        </w:tc>
        <w:tc>
          <w:tcPr>
            <w:tcW w:w="762" w:type="dxa"/>
            <w:tcBorders>
              <w:bottom w:val="single" w:sz="4" w:space="0" w:color="auto"/>
            </w:tcBorders>
          </w:tcPr>
          <w:p w14:paraId="2037AFDF" w14:textId="77777777" w:rsidR="00E0353B" w:rsidRPr="005A3CDC" w:rsidRDefault="00E0353B" w:rsidP="005A03B7">
            <w:pPr>
              <w:jc w:val="center"/>
              <w:rPr>
                <w:rFonts w:ascii="Times New Roman" w:hAnsi="Times New Roman"/>
                <w:b/>
                <w:sz w:val="20"/>
                <w:lang w:val="en-ZA"/>
              </w:rPr>
            </w:pPr>
          </w:p>
        </w:tc>
        <w:tc>
          <w:tcPr>
            <w:tcW w:w="425" w:type="dxa"/>
            <w:tcBorders>
              <w:bottom w:val="single" w:sz="4" w:space="0" w:color="auto"/>
            </w:tcBorders>
          </w:tcPr>
          <w:p w14:paraId="1362B490"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4CB5B4C7" w14:textId="77777777" w:rsidR="00E0353B" w:rsidRPr="005A3CDC" w:rsidRDefault="00E0353B" w:rsidP="005A03B7">
            <w:pPr>
              <w:jc w:val="center"/>
              <w:rPr>
                <w:b/>
                <w:sz w:val="20"/>
                <w:lang w:val="en-ZA"/>
              </w:rPr>
            </w:pPr>
            <w:r w:rsidRPr="005A3CDC">
              <w:rPr>
                <w:b/>
                <w:sz w:val="20"/>
                <w:lang w:val="en-ZA"/>
              </w:rPr>
              <w:t>Comments</w:t>
            </w:r>
          </w:p>
        </w:tc>
        <w:tc>
          <w:tcPr>
            <w:tcW w:w="552" w:type="dxa"/>
            <w:tcBorders>
              <w:bottom w:val="single" w:sz="4" w:space="0" w:color="auto"/>
            </w:tcBorders>
          </w:tcPr>
          <w:p w14:paraId="71E52688" w14:textId="77777777" w:rsidR="00E0353B" w:rsidRPr="005A3CDC" w:rsidRDefault="00E0353B" w:rsidP="005A03B7">
            <w:pPr>
              <w:jc w:val="center"/>
              <w:rPr>
                <w:rFonts w:ascii="Times New Roman" w:hAnsi="Times New Roman"/>
                <w:b/>
                <w:sz w:val="20"/>
                <w:lang w:val="en-ZA"/>
              </w:rPr>
            </w:pPr>
            <w:r w:rsidRPr="005A3CDC">
              <w:rPr>
                <w:rFonts w:ascii="Times New Roman" w:hAnsi="Times New Roman"/>
                <w:b/>
                <w:sz w:val="20"/>
                <w:lang w:val="en-ZA"/>
              </w:rPr>
              <w:t>20</w:t>
            </w:r>
          </w:p>
        </w:tc>
        <w:tc>
          <w:tcPr>
            <w:tcW w:w="552" w:type="dxa"/>
            <w:shd w:val="clear" w:color="auto" w:fill="auto"/>
          </w:tcPr>
          <w:p w14:paraId="7F04335A" w14:textId="77777777" w:rsidR="00E0353B" w:rsidRPr="005A3CDC" w:rsidRDefault="00E0353B" w:rsidP="005A03B7">
            <w:pPr>
              <w:jc w:val="center"/>
              <w:rPr>
                <w:rFonts w:ascii="Times New Roman" w:hAnsi="Times New Roman"/>
                <w:b/>
                <w:sz w:val="20"/>
                <w:lang w:val="en-ZA"/>
              </w:rPr>
            </w:pPr>
            <w:r w:rsidRPr="005A3CDC">
              <w:rPr>
                <w:rFonts w:ascii="Times New Roman" w:hAnsi="Times New Roman"/>
                <w:b/>
                <w:sz w:val="20"/>
                <w:lang w:val="en-ZA"/>
              </w:rPr>
              <w:t>15</w:t>
            </w:r>
          </w:p>
        </w:tc>
        <w:tc>
          <w:tcPr>
            <w:tcW w:w="552" w:type="dxa"/>
            <w:shd w:val="clear" w:color="auto" w:fill="auto"/>
          </w:tcPr>
          <w:p w14:paraId="5F32FEF3" w14:textId="77777777" w:rsidR="00E0353B" w:rsidRPr="005A3CDC" w:rsidRDefault="00E0353B" w:rsidP="005A03B7">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426BA8D6" w14:textId="77777777" w:rsidR="00E0353B" w:rsidRPr="005A3CDC" w:rsidRDefault="00E0353B" w:rsidP="005A03B7">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3738FD8C" w14:textId="77777777" w:rsidR="00E0353B" w:rsidRPr="005A3CDC" w:rsidRDefault="00E0353B" w:rsidP="005A03B7">
            <w:pPr>
              <w:jc w:val="center"/>
              <w:rPr>
                <w:b/>
                <w:sz w:val="20"/>
                <w:lang w:val="en-ZA"/>
              </w:rPr>
            </w:pPr>
            <w:r w:rsidRPr="005A3CDC">
              <w:rPr>
                <w:b/>
                <w:sz w:val="20"/>
                <w:lang w:val="en-ZA"/>
              </w:rPr>
              <w:t>0</w:t>
            </w:r>
          </w:p>
        </w:tc>
      </w:tr>
      <w:tr w:rsidR="00E0353B" w:rsidRPr="005A3CDC" w14:paraId="2047463C" w14:textId="77777777" w:rsidTr="004C130B">
        <w:trPr>
          <w:trHeight w:val="1398"/>
        </w:trPr>
        <w:tc>
          <w:tcPr>
            <w:tcW w:w="4308" w:type="dxa"/>
            <w:tcBorders>
              <w:bottom w:val="single" w:sz="4" w:space="0" w:color="auto"/>
              <w:right w:val="single" w:sz="4" w:space="0" w:color="auto"/>
            </w:tcBorders>
          </w:tcPr>
          <w:p w14:paraId="2D20D152" w14:textId="77777777" w:rsidR="004A10C5" w:rsidRPr="005A3CDC" w:rsidRDefault="004A10C5" w:rsidP="002D3890">
            <w:pPr>
              <w:numPr>
                <w:ilvl w:val="0"/>
                <w:numId w:val="55"/>
              </w:numPr>
              <w:rPr>
                <w:rFonts w:ascii="Arial Narrow" w:hAnsi="Arial Narrow"/>
                <w:sz w:val="16"/>
                <w:lang w:val="en-ZA"/>
              </w:rPr>
            </w:pPr>
            <w:r w:rsidRPr="005A3CDC">
              <w:rPr>
                <w:rFonts w:ascii="Arial Narrow" w:hAnsi="Arial Narrow"/>
                <w:sz w:val="16"/>
                <w:lang w:val="en-ZA"/>
              </w:rPr>
              <w:t xml:space="preserve">Post slaughter cleaning and </w:t>
            </w:r>
            <w:r w:rsidR="005A3CDC" w:rsidRPr="005A3CDC">
              <w:rPr>
                <w:rFonts w:ascii="Arial Narrow" w:hAnsi="Arial Narrow"/>
                <w:sz w:val="16"/>
                <w:lang w:val="en-ZA"/>
              </w:rPr>
              <w:t>disinfection procedures</w:t>
            </w:r>
            <w:r w:rsidRPr="005A3CDC">
              <w:rPr>
                <w:rFonts w:ascii="Arial Narrow" w:hAnsi="Arial Narrow"/>
                <w:sz w:val="16"/>
                <w:lang w:val="en-ZA"/>
              </w:rPr>
              <w:t xml:space="preserve"> followed</w:t>
            </w:r>
            <w:r w:rsidR="000A61C9">
              <w:rPr>
                <w:rFonts w:ascii="Arial Narrow" w:hAnsi="Arial Narrow"/>
                <w:sz w:val="16"/>
                <w:lang w:val="en-ZA"/>
              </w:rPr>
              <w:t>.</w:t>
            </w:r>
          </w:p>
          <w:p w14:paraId="5F0B107A" w14:textId="77777777" w:rsidR="00E0353B" w:rsidRPr="005A3CDC" w:rsidRDefault="00FD0BB0" w:rsidP="002D3890">
            <w:pPr>
              <w:numPr>
                <w:ilvl w:val="0"/>
                <w:numId w:val="55"/>
              </w:numPr>
              <w:rPr>
                <w:rFonts w:ascii="Arial Narrow" w:hAnsi="Arial Narrow"/>
                <w:sz w:val="16"/>
                <w:lang w:val="en-ZA"/>
              </w:rPr>
            </w:pPr>
            <w:r w:rsidRPr="005A3CDC">
              <w:rPr>
                <w:rFonts w:ascii="Arial Narrow" w:hAnsi="Arial Narrow"/>
                <w:sz w:val="16"/>
                <w:lang w:val="en-ZA"/>
              </w:rPr>
              <w:t>C</w:t>
            </w:r>
            <w:r w:rsidR="00E0353B" w:rsidRPr="005A3CDC">
              <w:rPr>
                <w:rFonts w:ascii="Arial Narrow" w:hAnsi="Arial Narrow"/>
                <w:sz w:val="16"/>
                <w:lang w:val="en-ZA"/>
              </w:rPr>
              <w:t xml:space="preserve">ommences immediately after all edible </w:t>
            </w:r>
            <w:r w:rsidR="004B019F" w:rsidRPr="005A3CDC">
              <w:rPr>
                <w:rFonts w:ascii="Arial Narrow" w:hAnsi="Arial Narrow"/>
                <w:sz w:val="16"/>
                <w:lang w:val="en-ZA"/>
              </w:rPr>
              <w:t>pr</w:t>
            </w:r>
            <w:r w:rsidR="00736DE6" w:rsidRPr="005A3CDC">
              <w:rPr>
                <w:rFonts w:ascii="Arial Narrow" w:hAnsi="Arial Narrow"/>
                <w:sz w:val="16"/>
                <w:lang w:val="en-ZA"/>
              </w:rPr>
              <w:t>oducts</w:t>
            </w:r>
            <w:r w:rsidR="00E0353B" w:rsidRPr="005A3CDC">
              <w:rPr>
                <w:rFonts w:ascii="Arial Narrow" w:hAnsi="Arial Narrow"/>
                <w:sz w:val="16"/>
                <w:lang w:val="en-ZA"/>
              </w:rPr>
              <w:t xml:space="preserve"> is removed. </w:t>
            </w:r>
          </w:p>
          <w:p w14:paraId="4684026B" w14:textId="77777777" w:rsidR="00E0353B" w:rsidRPr="005A3CDC" w:rsidRDefault="00E0353B" w:rsidP="002D3890">
            <w:pPr>
              <w:numPr>
                <w:ilvl w:val="0"/>
                <w:numId w:val="55"/>
              </w:numPr>
              <w:rPr>
                <w:rFonts w:ascii="Arial Narrow" w:hAnsi="Arial Narrow"/>
                <w:sz w:val="16"/>
                <w:lang w:val="en-ZA"/>
              </w:rPr>
            </w:pPr>
            <w:r w:rsidRPr="005A3CDC">
              <w:rPr>
                <w:rFonts w:ascii="Arial Narrow" w:hAnsi="Arial Narrow"/>
                <w:sz w:val="16"/>
                <w:lang w:val="en-ZA"/>
              </w:rPr>
              <w:t>Approved by registered inspector</w:t>
            </w:r>
            <w:r w:rsidR="000A61C9">
              <w:rPr>
                <w:rFonts w:ascii="Arial Narrow" w:hAnsi="Arial Narrow"/>
                <w:sz w:val="16"/>
                <w:lang w:val="en-ZA"/>
              </w:rPr>
              <w:t>.</w:t>
            </w:r>
          </w:p>
          <w:p w14:paraId="515DA480" w14:textId="77777777" w:rsidR="004B019F" w:rsidRPr="005A3CDC" w:rsidRDefault="004B019F" w:rsidP="002D3890">
            <w:pPr>
              <w:numPr>
                <w:ilvl w:val="0"/>
                <w:numId w:val="55"/>
              </w:numPr>
              <w:rPr>
                <w:rFonts w:ascii="Arial Narrow" w:hAnsi="Arial Narrow"/>
                <w:sz w:val="16"/>
                <w:lang w:val="en-ZA"/>
              </w:rPr>
            </w:pPr>
            <w:r w:rsidRPr="005A3CDC">
              <w:rPr>
                <w:rFonts w:ascii="Arial Narrow" w:hAnsi="Arial Narrow"/>
                <w:sz w:val="16"/>
                <w:lang w:val="en-ZA"/>
              </w:rPr>
              <w:t>Includes microbiological monitoring of surfaces as control of effectiveness of program</w:t>
            </w:r>
            <w:r w:rsidR="000A61C9">
              <w:rPr>
                <w:rFonts w:ascii="Arial Narrow" w:hAnsi="Arial Narrow"/>
                <w:sz w:val="16"/>
                <w:lang w:val="en-ZA"/>
              </w:rPr>
              <w:t>.</w:t>
            </w:r>
          </w:p>
          <w:p w14:paraId="107CB658" w14:textId="77777777" w:rsidR="00297EE9" w:rsidRPr="005A3CDC" w:rsidRDefault="00341167" w:rsidP="002D3890">
            <w:pPr>
              <w:numPr>
                <w:ilvl w:val="0"/>
                <w:numId w:val="55"/>
              </w:numPr>
              <w:rPr>
                <w:rFonts w:ascii="Arial Narrow" w:hAnsi="Arial Narrow"/>
                <w:sz w:val="16"/>
                <w:lang w:val="en-ZA"/>
              </w:rPr>
            </w:pPr>
            <w:r w:rsidRPr="005A3CDC">
              <w:rPr>
                <w:rFonts w:ascii="Arial Narrow" w:hAnsi="Arial Narrow"/>
                <w:sz w:val="16"/>
                <w:lang w:val="en-ZA"/>
              </w:rPr>
              <w:t>Corrective actions done on out of specification results.</w:t>
            </w:r>
          </w:p>
        </w:tc>
        <w:tc>
          <w:tcPr>
            <w:tcW w:w="762" w:type="dxa"/>
            <w:tcBorders>
              <w:bottom w:val="single" w:sz="4" w:space="0" w:color="auto"/>
              <w:right w:val="single" w:sz="4" w:space="0" w:color="auto"/>
            </w:tcBorders>
            <w:vAlign w:val="center"/>
          </w:tcPr>
          <w:p w14:paraId="1B6BFA67" w14:textId="77777777" w:rsidR="00E0353B" w:rsidRPr="005A3CDC" w:rsidRDefault="004B019F" w:rsidP="005A03B7">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47</w:t>
            </w:r>
          </w:p>
          <w:p w14:paraId="1872103F" w14:textId="77777777" w:rsidR="00E0353B" w:rsidRPr="005A3CDC" w:rsidRDefault="00E0353B" w:rsidP="005A03B7">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 (h)</w:t>
            </w:r>
          </w:p>
        </w:tc>
        <w:tc>
          <w:tcPr>
            <w:tcW w:w="425" w:type="dxa"/>
            <w:shd w:val="clear" w:color="auto" w:fill="auto"/>
          </w:tcPr>
          <w:p w14:paraId="6AE5F7A8" w14:textId="77777777" w:rsidR="00E0353B" w:rsidRPr="005A3CDC" w:rsidRDefault="00E0353B" w:rsidP="005A03B7">
            <w:pPr>
              <w:rPr>
                <w:lang w:val="en-ZA"/>
              </w:rPr>
            </w:pPr>
          </w:p>
        </w:tc>
        <w:tc>
          <w:tcPr>
            <w:tcW w:w="4693" w:type="dxa"/>
            <w:gridSpan w:val="6"/>
            <w:shd w:val="clear" w:color="auto" w:fill="auto"/>
          </w:tcPr>
          <w:p w14:paraId="135ADFC5" w14:textId="77777777" w:rsidR="00E0353B" w:rsidRPr="005A3CDC" w:rsidRDefault="00E0353B" w:rsidP="005A03B7">
            <w:pPr>
              <w:rPr>
                <w:lang w:val="en-ZA"/>
              </w:rPr>
            </w:pPr>
          </w:p>
        </w:tc>
      </w:tr>
    </w:tbl>
    <w:p w14:paraId="695E3214" w14:textId="77777777" w:rsidR="005C04C2" w:rsidRPr="005A3CDC" w:rsidRDefault="005C04C2"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76DB94D4" w14:textId="77777777" w:rsidTr="0056686E">
        <w:tc>
          <w:tcPr>
            <w:tcW w:w="4308" w:type="dxa"/>
            <w:tcBorders>
              <w:bottom w:val="nil"/>
            </w:tcBorders>
          </w:tcPr>
          <w:p w14:paraId="5DB411A4" w14:textId="77777777" w:rsidR="00E0353B" w:rsidRPr="005A3CDC" w:rsidRDefault="00E0353B" w:rsidP="005A03B7">
            <w:pPr>
              <w:rPr>
                <w:rFonts w:ascii="Arial Narrow" w:hAnsi="Arial Narrow"/>
                <w:sz w:val="20"/>
                <w:lang w:val="en-ZA"/>
              </w:rPr>
            </w:pPr>
            <w:r w:rsidRPr="005A3CDC">
              <w:rPr>
                <w:rFonts w:ascii="Arial Narrow" w:hAnsi="Arial Narrow"/>
                <w:b/>
                <w:sz w:val="20"/>
                <w:lang w:val="en-ZA"/>
              </w:rPr>
              <w:t>2.  Water and equipment for sanitation</w:t>
            </w:r>
          </w:p>
        </w:tc>
        <w:tc>
          <w:tcPr>
            <w:tcW w:w="762" w:type="dxa"/>
            <w:tcBorders>
              <w:bottom w:val="single" w:sz="4" w:space="0" w:color="auto"/>
            </w:tcBorders>
          </w:tcPr>
          <w:p w14:paraId="60159B64" w14:textId="77777777" w:rsidR="00E0353B" w:rsidRPr="005A3CDC" w:rsidRDefault="00E0353B" w:rsidP="005A03B7">
            <w:pPr>
              <w:jc w:val="center"/>
              <w:rPr>
                <w:rFonts w:ascii="Times New Roman" w:hAnsi="Times New Roman"/>
                <w:b/>
                <w:sz w:val="20"/>
                <w:lang w:val="en-ZA"/>
              </w:rPr>
            </w:pPr>
          </w:p>
        </w:tc>
        <w:tc>
          <w:tcPr>
            <w:tcW w:w="425" w:type="dxa"/>
            <w:tcBorders>
              <w:bottom w:val="single" w:sz="4" w:space="0" w:color="auto"/>
            </w:tcBorders>
          </w:tcPr>
          <w:p w14:paraId="37F72ADD"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20342A77" w14:textId="77777777" w:rsidR="00E0353B" w:rsidRPr="005A3CDC" w:rsidRDefault="00E0353B" w:rsidP="005A03B7">
            <w:pPr>
              <w:jc w:val="center"/>
              <w:rPr>
                <w:b/>
                <w:sz w:val="20"/>
                <w:lang w:val="en-ZA"/>
              </w:rPr>
            </w:pPr>
            <w:r w:rsidRPr="005A3CDC">
              <w:rPr>
                <w:b/>
                <w:sz w:val="20"/>
                <w:lang w:val="en-ZA"/>
              </w:rPr>
              <w:t>Comments</w:t>
            </w:r>
          </w:p>
        </w:tc>
        <w:tc>
          <w:tcPr>
            <w:tcW w:w="552" w:type="dxa"/>
            <w:tcBorders>
              <w:bottom w:val="single" w:sz="4" w:space="0" w:color="auto"/>
            </w:tcBorders>
          </w:tcPr>
          <w:p w14:paraId="0C4DEA54" w14:textId="77777777" w:rsidR="00E0353B" w:rsidRPr="005A3CDC" w:rsidRDefault="00E0353B" w:rsidP="0095627F">
            <w:pPr>
              <w:jc w:val="center"/>
              <w:rPr>
                <w:rFonts w:ascii="Times New Roman" w:hAnsi="Times New Roman"/>
                <w:b/>
                <w:sz w:val="20"/>
                <w:lang w:val="en-ZA"/>
              </w:rPr>
            </w:pPr>
            <w:r w:rsidRPr="005A3CDC">
              <w:rPr>
                <w:rFonts w:ascii="Times New Roman" w:hAnsi="Times New Roman"/>
                <w:b/>
                <w:sz w:val="20"/>
                <w:lang w:val="en-ZA"/>
              </w:rPr>
              <w:t>1</w:t>
            </w:r>
            <w:r w:rsidR="0095627F" w:rsidRPr="005A3CDC">
              <w:rPr>
                <w:rFonts w:ascii="Times New Roman" w:hAnsi="Times New Roman"/>
                <w:b/>
                <w:sz w:val="20"/>
                <w:lang w:val="en-ZA"/>
              </w:rPr>
              <w:t>2</w:t>
            </w:r>
          </w:p>
        </w:tc>
        <w:tc>
          <w:tcPr>
            <w:tcW w:w="552" w:type="dxa"/>
            <w:shd w:val="clear" w:color="auto" w:fill="auto"/>
          </w:tcPr>
          <w:p w14:paraId="24235CDA" w14:textId="77777777" w:rsidR="00E0353B" w:rsidRPr="005A3CDC" w:rsidRDefault="0095627F" w:rsidP="005A03B7">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7BADE3D8" w14:textId="77777777" w:rsidR="00E0353B" w:rsidRPr="005A3CDC" w:rsidRDefault="0095627F" w:rsidP="005A03B7">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590ACEB4" w14:textId="77777777" w:rsidR="00E0353B" w:rsidRPr="005A3CDC" w:rsidRDefault="00E0353B" w:rsidP="005A03B7">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0EA8A556" w14:textId="77777777" w:rsidR="00E0353B" w:rsidRPr="005A3CDC" w:rsidRDefault="00E0353B" w:rsidP="005A03B7">
            <w:pPr>
              <w:jc w:val="center"/>
              <w:rPr>
                <w:b/>
                <w:sz w:val="20"/>
                <w:lang w:val="en-ZA"/>
              </w:rPr>
            </w:pPr>
            <w:r w:rsidRPr="005A3CDC">
              <w:rPr>
                <w:b/>
                <w:sz w:val="20"/>
                <w:lang w:val="en-ZA"/>
              </w:rPr>
              <w:t>0</w:t>
            </w:r>
          </w:p>
        </w:tc>
      </w:tr>
      <w:tr w:rsidR="00E0353B" w:rsidRPr="005A3CDC" w14:paraId="00385B2F" w14:textId="77777777" w:rsidTr="0056686E">
        <w:trPr>
          <w:trHeight w:val="1388"/>
        </w:trPr>
        <w:tc>
          <w:tcPr>
            <w:tcW w:w="4308" w:type="dxa"/>
            <w:tcBorders>
              <w:bottom w:val="single" w:sz="4" w:space="0" w:color="auto"/>
              <w:right w:val="single" w:sz="4" w:space="0" w:color="auto"/>
            </w:tcBorders>
          </w:tcPr>
          <w:p w14:paraId="60E978E2" w14:textId="77777777" w:rsidR="00E0353B" w:rsidRPr="005A3CDC" w:rsidRDefault="00E0353B" w:rsidP="002D3890">
            <w:pPr>
              <w:numPr>
                <w:ilvl w:val="0"/>
                <w:numId w:val="55"/>
              </w:numPr>
              <w:rPr>
                <w:rFonts w:ascii="Arial Narrow" w:hAnsi="Arial Narrow"/>
                <w:sz w:val="16"/>
                <w:lang w:val="en-ZA"/>
              </w:rPr>
            </w:pPr>
            <w:r w:rsidRPr="005A3CDC">
              <w:rPr>
                <w:rFonts w:ascii="Arial Narrow" w:hAnsi="Arial Narrow"/>
                <w:sz w:val="16"/>
                <w:lang w:val="en-ZA"/>
              </w:rPr>
              <w:t>Potable water</w:t>
            </w:r>
            <w:r w:rsidR="00DF2B95" w:rsidRPr="005A3CDC">
              <w:rPr>
                <w:rFonts w:ascii="Arial Narrow" w:hAnsi="Arial Narrow"/>
                <w:sz w:val="16"/>
                <w:lang w:val="en-ZA"/>
              </w:rPr>
              <w:t xml:space="preserve"> used for sanitation</w:t>
            </w:r>
            <w:r w:rsidR="000A61C9">
              <w:rPr>
                <w:rFonts w:ascii="Arial Narrow" w:hAnsi="Arial Narrow"/>
                <w:sz w:val="16"/>
                <w:lang w:val="en-ZA"/>
              </w:rPr>
              <w:t>.</w:t>
            </w:r>
          </w:p>
          <w:p w14:paraId="77CF5748" w14:textId="77777777" w:rsidR="00E0353B" w:rsidRPr="005A3CDC" w:rsidRDefault="00E0353B" w:rsidP="002D3890">
            <w:pPr>
              <w:numPr>
                <w:ilvl w:val="0"/>
                <w:numId w:val="55"/>
              </w:numPr>
              <w:rPr>
                <w:rFonts w:ascii="Arial Narrow" w:hAnsi="Arial Narrow"/>
                <w:sz w:val="16"/>
                <w:lang w:val="en-ZA"/>
              </w:rPr>
            </w:pPr>
            <w:r w:rsidRPr="005A3CDC">
              <w:rPr>
                <w:rFonts w:ascii="Arial Narrow" w:hAnsi="Arial Narrow"/>
                <w:sz w:val="16"/>
                <w:lang w:val="en-ZA"/>
              </w:rPr>
              <w:t>Hot water at 82ºC for hand equipment</w:t>
            </w:r>
            <w:r w:rsidR="000A61C9">
              <w:rPr>
                <w:rFonts w:ascii="Arial Narrow" w:hAnsi="Arial Narrow"/>
                <w:sz w:val="16"/>
                <w:lang w:val="en-ZA"/>
              </w:rPr>
              <w:t>.</w:t>
            </w:r>
          </w:p>
          <w:p w14:paraId="6854558C" w14:textId="77777777" w:rsidR="00E0353B" w:rsidRPr="005A3CDC" w:rsidRDefault="00E0353B" w:rsidP="002D3890">
            <w:pPr>
              <w:numPr>
                <w:ilvl w:val="0"/>
                <w:numId w:val="55"/>
              </w:numPr>
              <w:rPr>
                <w:rFonts w:ascii="Arial Narrow" w:hAnsi="Arial Narrow"/>
                <w:sz w:val="16"/>
                <w:lang w:val="en-ZA"/>
              </w:rPr>
            </w:pPr>
            <w:r w:rsidRPr="005A3CDC">
              <w:rPr>
                <w:rFonts w:ascii="Arial Narrow" w:hAnsi="Arial Narrow"/>
                <w:sz w:val="16"/>
                <w:lang w:val="en-ZA"/>
              </w:rPr>
              <w:t>Warm water at 40ºC at hand wash basins for hands</w:t>
            </w:r>
            <w:r w:rsidR="00471E2E" w:rsidRPr="005A3CDC">
              <w:rPr>
                <w:rFonts w:ascii="Arial Narrow" w:hAnsi="Arial Narrow"/>
                <w:sz w:val="16"/>
                <w:lang w:val="en-ZA"/>
              </w:rPr>
              <w:t xml:space="preserve"> available</w:t>
            </w:r>
            <w:r w:rsidR="000A61C9">
              <w:rPr>
                <w:rFonts w:ascii="Arial Narrow" w:hAnsi="Arial Narrow"/>
                <w:sz w:val="16"/>
                <w:lang w:val="en-ZA"/>
              </w:rPr>
              <w:t>.</w:t>
            </w:r>
          </w:p>
          <w:p w14:paraId="0662C763" w14:textId="77777777" w:rsidR="00E0353B" w:rsidRPr="005A3CDC" w:rsidRDefault="00E0353B" w:rsidP="002D3890">
            <w:pPr>
              <w:numPr>
                <w:ilvl w:val="0"/>
                <w:numId w:val="55"/>
              </w:numPr>
              <w:rPr>
                <w:rFonts w:ascii="Arial Narrow" w:hAnsi="Arial Narrow"/>
                <w:sz w:val="16"/>
                <w:lang w:val="en-ZA"/>
              </w:rPr>
            </w:pPr>
            <w:r w:rsidRPr="005A3CDC">
              <w:rPr>
                <w:rFonts w:ascii="Arial Narrow" w:hAnsi="Arial Narrow"/>
                <w:sz w:val="16"/>
                <w:lang w:val="en-ZA"/>
              </w:rPr>
              <w:t>Warm water at 40ºC for general cleaning purposes</w:t>
            </w:r>
            <w:r w:rsidR="00471E2E" w:rsidRPr="005A3CDC">
              <w:rPr>
                <w:rFonts w:ascii="Arial Narrow" w:hAnsi="Arial Narrow"/>
                <w:sz w:val="16"/>
                <w:lang w:val="en-ZA"/>
              </w:rPr>
              <w:t xml:space="preserve"> available</w:t>
            </w:r>
            <w:r w:rsidR="000A61C9">
              <w:rPr>
                <w:rFonts w:ascii="Arial Narrow" w:hAnsi="Arial Narrow"/>
                <w:sz w:val="16"/>
                <w:lang w:val="en-ZA"/>
              </w:rPr>
              <w:t>.</w:t>
            </w:r>
          </w:p>
          <w:p w14:paraId="1687C72E" w14:textId="77777777" w:rsidR="00E0353B" w:rsidRPr="005A3CDC" w:rsidRDefault="00E0353B" w:rsidP="002D3890">
            <w:pPr>
              <w:numPr>
                <w:ilvl w:val="0"/>
                <w:numId w:val="55"/>
              </w:numPr>
              <w:rPr>
                <w:sz w:val="16"/>
                <w:lang w:val="en-ZA"/>
              </w:rPr>
            </w:pPr>
            <w:r w:rsidRPr="005A3CDC">
              <w:rPr>
                <w:rFonts w:ascii="Arial Narrow" w:hAnsi="Arial Narrow"/>
                <w:sz w:val="16"/>
                <w:lang w:val="en-ZA"/>
              </w:rPr>
              <w:t>Necessary equipment needed for sanitation</w:t>
            </w:r>
            <w:r w:rsidR="00341167" w:rsidRPr="005A3CDC">
              <w:rPr>
                <w:rFonts w:ascii="Arial Narrow" w:hAnsi="Arial Narrow"/>
                <w:sz w:val="16"/>
                <w:lang w:val="en-ZA"/>
              </w:rPr>
              <w:t xml:space="preserve"> is supplied</w:t>
            </w:r>
            <w:r w:rsidR="000A61C9">
              <w:rPr>
                <w:rFonts w:ascii="Arial Narrow" w:hAnsi="Arial Narrow"/>
                <w:sz w:val="16"/>
                <w:lang w:val="en-ZA"/>
              </w:rPr>
              <w:t>.</w:t>
            </w:r>
          </w:p>
          <w:p w14:paraId="71F0FB9C" w14:textId="77777777" w:rsidR="00377418" w:rsidRPr="005A3CDC" w:rsidRDefault="00D067EC" w:rsidP="002D3890">
            <w:pPr>
              <w:numPr>
                <w:ilvl w:val="0"/>
                <w:numId w:val="56"/>
              </w:numPr>
              <w:rPr>
                <w:rFonts w:ascii="Arial Narrow" w:hAnsi="Arial Narrow"/>
                <w:sz w:val="16"/>
                <w:lang w:val="en-ZA"/>
              </w:rPr>
            </w:pPr>
            <w:r w:rsidRPr="005A3CDC">
              <w:rPr>
                <w:rFonts w:ascii="Arial Narrow" w:hAnsi="Arial Narrow"/>
                <w:sz w:val="16"/>
                <w:lang w:val="en-ZA"/>
              </w:rPr>
              <w:t xml:space="preserve">Cleaning equipment and utensils </w:t>
            </w:r>
            <w:r w:rsidR="007A19AA" w:rsidRPr="005A3CDC">
              <w:rPr>
                <w:rFonts w:ascii="Arial Narrow" w:hAnsi="Arial Narrow"/>
                <w:sz w:val="16"/>
                <w:lang w:val="en-ZA"/>
              </w:rPr>
              <w:t xml:space="preserve">is </w:t>
            </w:r>
            <w:r w:rsidRPr="005A3CDC">
              <w:rPr>
                <w:rFonts w:ascii="Arial Narrow" w:hAnsi="Arial Narrow"/>
                <w:sz w:val="16"/>
                <w:lang w:val="en-ZA"/>
              </w:rPr>
              <w:t>suitable</w:t>
            </w:r>
            <w:r w:rsidR="00471E2E" w:rsidRPr="005A3CDC">
              <w:rPr>
                <w:rFonts w:ascii="Arial Narrow" w:hAnsi="Arial Narrow"/>
                <w:sz w:val="16"/>
                <w:lang w:val="en-ZA"/>
              </w:rPr>
              <w:t xml:space="preserve"> and sufficient</w:t>
            </w:r>
            <w:r w:rsidRPr="005A3CDC">
              <w:rPr>
                <w:rFonts w:ascii="Arial Narrow" w:hAnsi="Arial Narrow"/>
                <w:sz w:val="16"/>
                <w:lang w:val="en-ZA"/>
              </w:rPr>
              <w:t xml:space="preserve"> for intended use</w:t>
            </w:r>
            <w:r w:rsidR="007A19AA" w:rsidRPr="005A3CDC">
              <w:rPr>
                <w:rFonts w:ascii="Arial Narrow" w:hAnsi="Arial Narrow"/>
                <w:sz w:val="16"/>
                <w:lang w:val="en-ZA"/>
              </w:rPr>
              <w:t xml:space="preserve"> and</w:t>
            </w:r>
            <w:r w:rsidR="00377418" w:rsidRPr="005A3CDC">
              <w:rPr>
                <w:rFonts w:ascii="Arial Narrow" w:hAnsi="Arial Narrow"/>
                <w:sz w:val="16"/>
                <w:lang w:val="en-ZA"/>
              </w:rPr>
              <w:t xml:space="preserve"> equipment</w:t>
            </w:r>
            <w:r w:rsidR="007A19AA" w:rsidRPr="005A3CDC">
              <w:rPr>
                <w:rFonts w:ascii="Arial Narrow" w:hAnsi="Arial Narrow"/>
                <w:sz w:val="16"/>
                <w:lang w:val="en-ZA"/>
              </w:rPr>
              <w:t xml:space="preserve"> is</w:t>
            </w:r>
            <w:r w:rsidR="00377418" w:rsidRPr="005A3CDC">
              <w:rPr>
                <w:rFonts w:ascii="Arial Narrow" w:hAnsi="Arial Narrow"/>
                <w:sz w:val="16"/>
                <w:lang w:val="en-ZA"/>
              </w:rPr>
              <w:t xml:space="preserve"> in a good condition.</w:t>
            </w:r>
          </w:p>
        </w:tc>
        <w:tc>
          <w:tcPr>
            <w:tcW w:w="762" w:type="dxa"/>
            <w:tcBorders>
              <w:bottom w:val="single" w:sz="4" w:space="0" w:color="auto"/>
              <w:right w:val="single" w:sz="4" w:space="0" w:color="auto"/>
            </w:tcBorders>
            <w:vAlign w:val="center"/>
          </w:tcPr>
          <w:p w14:paraId="44F18FF3" w14:textId="77777777" w:rsidR="00E0353B" w:rsidRPr="005A3CDC" w:rsidRDefault="00E0353B" w:rsidP="00BD2A38">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46</w:t>
            </w:r>
          </w:p>
        </w:tc>
        <w:tc>
          <w:tcPr>
            <w:tcW w:w="425" w:type="dxa"/>
            <w:shd w:val="clear" w:color="auto" w:fill="auto"/>
          </w:tcPr>
          <w:p w14:paraId="022C35EC" w14:textId="77777777" w:rsidR="00E0353B" w:rsidRPr="005A3CDC" w:rsidRDefault="00E0353B" w:rsidP="005A03B7">
            <w:pPr>
              <w:rPr>
                <w:lang w:val="en-ZA"/>
              </w:rPr>
            </w:pPr>
          </w:p>
        </w:tc>
        <w:tc>
          <w:tcPr>
            <w:tcW w:w="4693" w:type="dxa"/>
            <w:gridSpan w:val="6"/>
            <w:shd w:val="clear" w:color="auto" w:fill="auto"/>
          </w:tcPr>
          <w:p w14:paraId="751D4DA3" w14:textId="77777777" w:rsidR="00E0353B" w:rsidRPr="005A3CDC" w:rsidRDefault="00E0353B" w:rsidP="005A03B7">
            <w:pPr>
              <w:rPr>
                <w:lang w:val="en-ZA"/>
              </w:rPr>
            </w:pPr>
          </w:p>
        </w:tc>
      </w:tr>
    </w:tbl>
    <w:p w14:paraId="0D0ED2F3" w14:textId="77777777" w:rsidR="00FD0120" w:rsidRPr="005A3CDC" w:rsidRDefault="00FD0120"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95627F" w:rsidRPr="005A3CDC" w14:paraId="1A9FA4F6" w14:textId="77777777" w:rsidTr="0056686E">
        <w:tc>
          <w:tcPr>
            <w:tcW w:w="4308" w:type="dxa"/>
            <w:tcBorders>
              <w:bottom w:val="nil"/>
            </w:tcBorders>
          </w:tcPr>
          <w:p w14:paraId="0CBF6297" w14:textId="77777777" w:rsidR="0095627F" w:rsidRPr="005A3CDC" w:rsidRDefault="0095627F" w:rsidP="00BD2A38">
            <w:pPr>
              <w:rPr>
                <w:rFonts w:ascii="Arial Narrow" w:hAnsi="Arial Narrow"/>
                <w:sz w:val="20"/>
                <w:lang w:val="en-ZA"/>
              </w:rPr>
            </w:pPr>
            <w:r w:rsidRPr="005A3CDC">
              <w:rPr>
                <w:rFonts w:ascii="Arial Narrow" w:hAnsi="Arial Narrow"/>
                <w:b/>
                <w:sz w:val="20"/>
                <w:lang w:val="en-ZA"/>
              </w:rPr>
              <w:t>3.  Pre-production monitoring program</w:t>
            </w:r>
            <w:r w:rsidRPr="005A3CDC">
              <w:rPr>
                <w:rFonts w:ascii="Arial Narrow" w:hAnsi="Arial Narrow"/>
                <w:b/>
                <w:sz w:val="20"/>
                <w:lang w:val="en-ZA"/>
              </w:rPr>
              <w:tab/>
            </w:r>
          </w:p>
        </w:tc>
        <w:tc>
          <w:tcPr>
            <w:tcW w:w="762" w:type="dxa"/>
            <w:tcBorders>
              <w:bottom w:val="single" w:sz="4" w:space="0" w:color="auto"/>
            </w:tcBorders>
          </w:tcPr>
          <w:p w14:paraId="2535E016" w14:textId="77777777" w:rsidR="0095627F" w:rsidRPr="005A3CDC" w:rsidRDefault="0095627F" w:rsidP="005A03B7">
            <w:pPr>
              <w:jc w:val="center"/>
              <w:rPr>
                <w:rFonts w:ascii="Times New Roman" w:hAnsi="Times New Roman"/>
                <w:b/>
                <w:sz w:val="20"/>
                <w:lang w:val="en-ZA"/>
              </w:rPr>
            </w:pPr>
          </w:p>
        </w:tc>
        <w:tc>
          <w:tcPr>
            <w:tcW w:w="425" w:type="dxa"/>
            <w:tcBorders>
              <w:bottom w:val="single" w:sz="4" w:space="0" w:color="auto"/>
            </w:tcBorders>
          </w:tcPr>
          <w:p w14:paraId="1EE28124" w14:textId="77777777" w:rsidR="0095627F" w:rsidRPr="005A3CDC" w:rsidRDefault="0095627F" w:rsidP="00E0353B">
            <w:pPr>
              <w:jc w:val="center"/>
              <w:rPr>
                <w:b/>
                <w:sz w:val="20"/>
                <w:lang w:val="en-ZA"/>
              </w:rPr>
            </w:pPr>
            <w:r w:rsidRPr="005A3CDC">
              <w:rPr>
                <w:b/>
                <w:sz w:val="20"/>
                <w:lang w:val="en-ZA"/>
              </w:rPr>
              <w:t>*</w:t>
            </w:r>
          </w:p>
        </w:tc>
        <w:tc>
          <w:tcPr>
            <w:tcW w:w="1933" w:type="dxa"/>
            <w:tcBorders>
              <w:bottom w:val="single" w:sz="4" w:space="0" w:color="auto"/>
            </w:tcBorders>
          </w:tcPr>
          <w:p w14:paraId="72810A28" w14:textId="77777777" w:rsidR="0095627F" w:rsidRPr="005A3CDC" w:rsidRDefault="0095627F" w:rsidP="005A03B7">
            <w:pPr>
              <w:jc w:val="center"/>
              <w:rPr>
                <w:b/>
                <w:sz w:val="20"/>
                <w:lang w:val="en-ZA"/>
              </w:rPr>
            </w:pPr>
            <w:r w:rsidRPr="005A3CDC">
              <w:rPr>
                <w:b/>
                <w:sz w:val="20"/>
                <w:lang w:val="en-ZA"/>
              </w:rPr>
              <w:t>Comments</w:t>
            </w:r>
          </w:p>
        </w:tc>
        <w:tc>
          <w:tcPr>
            <w:tcW w:w="552" w:type="dxa"/>
            <w:tcBorders>
              <w:bottom w:val="single" w:sz="4" w:space="0" w:color="auto"/>
            </w:tcBorders>
          </w:tcPr>
          <w:p w14:paraId="5B6F96B1"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62F4EF5F"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11</w:t>
            </w:r>
          </w:p>
        </w:tc>
        <w:tc>
          <w:tcPr>
            <w:tcW w:w="552" w:type="dxa"/>
            <w:shd w:val="clear" w:color="auto" w:fill="auto"/>
          </w:tcPr>
          <w:p w14:paraId="698FFF01"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7</w:t>
            </w:r>
          </w:p>
        </w:tc>
        <w:tc>
          <w:tcPr>
            <w:tcW w:w="552" w:type="dxa"/>
            <w:shd w:val="clear" w:color="auto" w:fill="auto"/>
          </w:tcPr>
          <w:p w14:paraId="5436ADFE"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50BDC0F0" w14:textId="77777777" w:rsidR="0095627F" w:rsidRPr="005A3CDC" w:rsidRDefault="0095627F" w:rsidP="00E63E52">
            <w:pPr>
              <w:jc w:val="center"/>
              <w:rPr>
                <w:b/>
                <w:sz w:val="20"/>
                <w:lang w:val="en-ZA"/>
              </w:rPr>
            </w:pPr>
            <w:r w:rsidRPr="005A3CDC">
              <w:rPr>
                <w:b/>
                <w:sz w:val="20"/>
                <w:lang w:val="en-ZA"/>
              </w:rPr>
              <w:t>0</w:t>
            </w:r>
          </w:p>
        </w:tc>
      </w:tr>
      <w:tr w:rsidR="00E0353B" w:rsidRPr="005A3CDC" w14:paraId="33E32B5C" w14:textId="77777777" w:rsidTr="004C130B">
        <w:trPr>
          <w:trHeight w:val="983"/>
        </w:trPr>
        <w:tc>
          <w:tcPr>
            <w:tcW w:w="4308" w:type="dxa"/>
            <w:tcBorders>
              <w:bottom w:val="single" w:sz="4" w:space="0" w:color="auto"/>
              <w:right w:val="single" w:sz="4" w:space="0" w:color="auto"/>
            </w:tcBorders>
          </w:tcPr>
          <w:p w14:paraId="798828D0" w14:textId="77777777" w:rsidR="00C763FB" w:rsidRPr="005A3CDC" w:rsidRDefault="00E0353B" w:rsidP="00E47507">
            <w:pPr>
              <w:numPr>
                <w:ilvl w:val="0"/>
                <w:numId w:val="52"/>
              </w:numPr>
              <w:rPr>
                <w:sz w:val="16"/>
                <w:lang w:val="en-ZA"/>
              </w:rPr>
            </w:pPr>
            <w:r w:rsidRPr="005A3CDC">
              <w:rPr>
                <w:rFonts w:ascii="Arial Narrow" w:hAnsi="Arial Narrow"/>
                <w:sz w:val="16"/>
                <w:lang w:val="en-ZA"/>
              </w:rPr>
              <w:t>Effective pre-production monitoring program to ensure all areas cleaned and disinfected before next production commences</w:t>
            </w:r>
            <w:r w:rsidR="000A61C9">
              <w:rPr>
                <w:rFonts w:ascii="Arial Narrow" w:hAnsi="Arial Narrow"/>
                <w:sz w:val="16"/>
                <w:lang w:val="en-ZA"/>
              </w:rPr>
              <w:t>.</w:t>
            </w:r>
          </w:p>
        </w:tc>
        <w:tc>
          <w:tcPr>
            <w:tcW w:w="762" w:type="dxa"/>
            <w:tcBorders>
              <w:bottom w:val="single" w:sz="4" w:space="0" w:color="auto"/>
              <w:right w:val="single" w:sz="4" w:space="0" w:color="auto"/>
            </w:tcBorders>
            <w:vAlign w:val="center"/>
          </w:tcPr>
          <w:p w14:paraId="77929D49" w14:textId="77777777" w:rsidR="00E0353B" w:rsidRPr="005A3CDC" w:rsidRDefault="00BD2A38" w:rsidP="00BD2A38">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47</w:t>
            </w:r>
          </w:p>
        </w:tc>
        <w:tc>
          <w:tcPr>
            <w:tcW w:w="425" w:type="dxa"/>
            <w:shd w:val="clear" w:color="auto" w:fill="auto"/>
          </w:tcPr>
          <w:p w14:paraId="4EA8DEBF" w14:textId="77777777" w:rsidR="00E0353B" w:rsidRPr="005A3CDC" w:rsidRDefault="00E0353B" w:rsidP="005A03B7">
            <w:pPr>
              <w:rPr>
                <w:lang w:val="en-ZA"/>
              </w:rPr>
            </w:pPr>
          </w:p>
        </w:tc>
        <w:tc>
          <w:tcPr>
            <w:tcW w:w="4693" w:type="dxa"/>
            <w:gridSpan w:val="6"/>
            <w:shd w:val="clear" w:color="auto" w:fill="auto"/>
          </w:tcPr>
          <w:p w14:paraId="3F762E83" w14:textId="77777777" w:rsidR="00E0353B" w:rsidRPr="005A3CDC" w:rsidRDefault="00E0353B" w:rsidP="005A03B7">
            <w:pPr>
              <w:rPr>
                <w:lang w:val="en-ZA"/>
              </w:rPr>
            </w:pPr>
          </w:p>
        </w:tc>
      </w:tr>
    </w:tbl>
    <w:p w14:paraId="2D03451C" w14:textId="77777777" w:rsidR="00674DE5" w:rsidRPr="005A3CDC" w:rsidRDefault="00674DE5"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3A76AC15" w14:textId="77777777" w:rsidTr="0056686E">
        <w:tc>
          <w:tcPr>
            <w:tcW w:w="4308" w:type="dxa"/>
            <w:tcBorders>
              <w:bottom w:val="nil"/>
            </w:tcBorders>
          </w:tcPr>
          <w:p w14:paraId="717F1118" w14:textId="77777777" w:rsidR="00E0353B" w:rsidRPr="005A3CDC" w:rsidRDefault="00E0353B" w:rsidP="00193E89">
            <w:pPr>
              <w:rPr>
                <w:rFonts w:ascii="Arial Narrow" w:hAnsi="Arial Narrow"/>
                <w:sz w:val="20"/>
                <w:lang w:val="en-ZA"/>
              </w:rPr>
            </w:pPr>
            <w:r w:rsidRPr="005A3CDC">
              <w:rPr>
                <w:rFonts w:ascii="Arial Narrow" w:hAnsi="Arial Narrow"/>
                <w:b/>
                <w:sz w:val="20"/>
                <w:lang w:val="en-ZA"/>
              </w:rPr>
              <w:t>4.  Continuous cleaning</w:t>
            </w:r>
            <w:r w:rsidRPr="005A3CDC">
              <w:rPr>
                <w:rFonts w:ascii="Arial Narrow" w:hAnsi="Arial Narrow"/>
                <w:b/>
                <w:sz w:val="20"/>
                <w:lang w:val="en-ZA"/>
              </w:rPr>
              <w:tab/>
            </w:r>
          </w:p>
        </w:tc>
        <w:tc>
          <w:tcPr>
            <w:tcW w:w="762" w:type="dxa"/>
            <w:tcBorders>
              <w:bottom w:val="single" w:sz="4" w:space="0" w:color="auto"/>
            </w:tcBorders>
          </w:tcPr>
          <w:p w14:paraId="32BFC253"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018EC6B1"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5D69344A"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2807D95F"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20</w:t>
            </w:r>
          </w:p>
        </w:tc>
        <w:tc>
          <w:tcPr>
            <w:tcW w:w="552" w:type="dxa"/>
            <w:shd w:val="clear" w:color="auto" w:fill="auto"/>
          </w:tcPr>
          <w:p w14:paraId="502AD253"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15</w:t>
            </w:r>
          </w:p>
        </w:tc>
        <w:tc>
          <w:tcPr>
            <w:tcW w:w="552" w:type="dxa"/>
            <w:shd w:val="clear" w:color="auto" w:fill="auto"/>
          </w:tcPr>
          <w:p w14:paraId="15D39891"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7190A10E"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547F80A2" w14:textId="77777777" w:rsidR="00E0353B" w:rsidRPr="005A3CDC" w:rsidRDefault="00E0353B" w:rsidP="00330B3E">
            <w:pPr>
              <w:jc w:val="center"/>
              <w:rPr>
                <w:b/>
                <w:sz w:val="20"/>
                <w:lang w:val="en-ZA"/>
              </w:rPr>
            </w:pPr>
            <w:r w:rsidRPr="005A3CDC">
              <w:rPr>
                <w:b/>
                <w:sz w:val="20"/>
                <w:lang w:val="en-ZA"/>
              </w:rPr>
              <w:t>0</w:t>
            </w:r>
          </w:p>
        </w:tc>
      </w:tr>
      <w:tr w:rsidR="00E0353B" w:rsidRPr="005A3CDC" w14:paraId="5652DFEB" w14:textId="77777777" w:rsidTr="0056686E">
        <w:trPr>
          <w:trHeight w:val="1397"/>
        </w:trPr>
        <w:tc>
          <w:tcPr>
            <w:tcW w:w="4308" w:type="dxa"/>
            <w:tcBorders>
              <w:bottom w:val="single" w:sz="4" w:space="0" w:color="auto"/>
              <w:right w:val="single" w:sz="4" w:space="0" w:color="auto"/>
            </w:tcBorders>
          </w:tcPr>
          <w:p w14:paraId="75B46450" w14:textId="77777777" w:rsidR="00E0353B" w:rsidRPr="005A3CDC" w:rsidRDefault="00E0353B" w:rsidP="002D3890">
            <w:pPr>
              <w:numPr>
                <w:ilvl w:val="0"/>
                <w:numId w:val="53"/>
              </w:numPr>
              <w:rPr>
                <w:rFonts w:ascii="Arial Narrow" w:hAnsi="Arial Narrow"/>
                <w:sz w:val="16"/>
                <w:lang w:val="en-ZA"/>
              </w:rPr>
            </w:pPr>
            <w:r w:rsidRPr="005A3CDC">
              <w:rPr>
                <w:rFonts w:ascii="Arial Narrow" w:hAnsi="Arial Narrow"/>
                <w:sz w:val="16"/>
                <w:lang w:val="en-ZA"/>
              </w:rPr>
              <w:t xml:space="preserve">Program for continuous cleaning during production, breaks and shift changes as well as the </w:t>
            </w:r>
            <w:r w:rsidR="00377418" w:rsidRPr="005A3CDC">
              <w:rPr>
                <w:rFonts w:ascii="Arial Narrow" w:hAnsi="Arial Narrow"/>
                <w:sz w:val="16"/>
                <w:lang w:val="en-ZA"/>
              </w:rPr>
              <w:t xml:space="preserve">continuous removal of waste material, is </w:t>
            </w:r>
            <w:r w:rsidRPr="005A3CDC">
              <w:rPr>
                <w:rFonts w:ascii="Arial Narrow" w:hAnsi="Arial Narrow"/>
                <w:sz w:val="16"/>
                <w:lang w:val="en-ZA"/>
              </w:rPr>
              <w:t>followed.</w:t>
            </w:r>
          </w:p>
          <w:p w14:paraId="2479443B" w14:textId="77777777" w:rsidR="00E0353B" w:rsidRPr="005A3CDC" w:rsidRDefault="00E0353B" w:rsidP="002D3890">
            <w:pPr>
              <w:numPr>
                <w:ilvl w:val="0"/>
                <w:numId w:val="54"/>
              </w:numPr>
              <w:rPr>
                <w:rFonts w:ascii="Arial Narrow" w:hAnsi="Arial Narrow"/>
                <w:sz w:val="16"/>
                <w:lang w:val="en-ZA"/>
              </w:rPr>
            </w:pPr>
            <w:r w:rsidRPr="005A3CDC">
              <w:rPr>
                <w:rFonts w:ascii="Arial Narrow" w:hAnsi="Arial Narrow"/>
                <w:sz w:val="16"/>
                <w:lang w:val="en-ZA"/>
              </w:rPr>
              <w:t>Care is taken to avoid contamination or splash back onto carcasses.</w:t>
            </w:r>
          </w:p>
          <w:p w14:paraId="5B3B45F4" w14:textId="77777777" w:rsidR="00E0353B" w:rsidRPr="005A3CDC" w:rsidRDefault="00E0353B" w:rsidP="002D3890">
            <w:pPr>
              <w:numPr>
                <w:ilvl w:val="0"/>
                <w:numId w:val="54"/>
              </w:numPr>
              <w:rPr>
                <w:rFonts w:ascii="Arial Narrow" w:hAnsi="Arial Narrow"/>
                <w:sz w:val="16"/>
                <w:lang w:val="en-ZA"/>
              </w:rPr>
            </w:pPr>
            <w:r w:rsidRPr="005A3CDC">
              <w:rPr>
                <w:rFonts w:ascii="Arial Narrow" w:hAnsi="Arial Narrow"/>
                <w:sz w:val="16"/>
                <w:lang w:val="en-ZA"/>
              </w:rPr>
              <w:t>Effective crate/trolley/hooks/roller washing system in place.</w:t>
            </w:r>
          </w:p>
        </w:tc>
        <w:tc>
          <w:tcPr>
            <w:tcW w:w="762" w:type="dxa"/>
            <w:tcBorders>
              <w:bottom w:val="single" w:sz="4" w:space="0" w:color="auto"/>
              <w:right w:val="single" w:sz="4" w:space="0" w:color="auto"/>
            </w:tcBorders>
            <w:vAlign w:val="center"/>
          </w:tcPr>
          <w:p w14:paraId="0BF7762A" w14:textId="77777777" w:rsidR="00E0353B" w:rsidRPr="005A3CDC" w:rsidRDefault="00BD2A38" w:rsidP="0063295D">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47</w:t>
            </w:r>
          </w:p>
          <w:p w14:paraId="2F7CD88A" w14:textId="77777777" w:rsidR="00E0353B" w:rsidRPr="005A3CDC" w:rsidRDefault="00E0353B" w:rsidP="00BD2A38">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 xml:space="preserve">55 (h) </w:t>
            </w:r>
          </w:p>
        </w:tc>
        <w:tc>
          <w:tcPr>
            <w:tcW w:w="425" w:type="dxa"/>
            <w:shd w:val="clear" w:color="auto" w:fill="auto"/>
          </w:tcPr>
          <w:p w14:paraId="638BF136" w14:textId="77777777" w:rsidR="00E0353B" w:rsidRPr="005A3CDC" w:rsidRDefault="00E0353B">
            <w:pPr>
              <w:rPr>
                <w:lang w:val="en-ZA"/>
              </w:rPr>
            </w:pPr>
          </w:p>
        </w:tc>
        <w:tc>
          <w:tcPr>
            <w:tcW w:w="4693" w:type="dxa"/>
            <w:gridSpan w:val="6"/>
            <w:shd w:val="clear" w:color="auto" w:fill="auto"/>
          </w:tcPr>
          <w:p w14:paraId="0AB17E9C" w14:textId="77777777" w:rsidR="00E0353B" w:rsidRPr="005A3CDC" w:rsidRDefault="00E0353B">
            <w:pPr>
              <w:rPr>
                <w:lang w:val="en-ZA"/>
              </w:rPr>
            </w:pPr>
          </w:p>
        </w:tc>
      </w:tr>
    </w:tbl>
    <w:p w14:paraId="44650B85"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E0353B" w:rsidRPr="005A3CDC" w14:paraId="04C18F59" w14:textId="77777777" w:rsidTr="0056686E">
        <w:tc>
          <w:tcPr>
            <w:tcW w:w="4308" w:type="dxa"/>
            <w:tcBorders>
              <w:bottom w:val="nil"/>
            </w:tcBorders>
          </w:tcPr>
          <w:p w14:paraId="7377BC4A" w14:textId="77777777" w:rsidR="00E0353B" w:rsidRPr="005A3CDC" w:rsidRDefault="00E0353B" w:rsidP="00D17BC3">
            <w:pPr>
              <w:rPr>
                <w:rFonts w:ascii="Arial Narrow" w:hAnsi="Arial Narrow"/>
                <w:sz w:val="20"/>
                <w:lang w:val="en-ZA"/>
              </w:rPr>
            </w:pPr>
            <w:r w:rsidRPr="005A3CDC">
              <w:rPr>
                <w:rFonts w:ascii="Arial Narrow" w:hAnsi="Arial Narrow"/>
                <w:b/>
                <w:sz w:val="20"/>
                <w:lang w:val="en-ZA"/>
              </w:rPr>
              <w:t>5.  Availability of sanitizers and detergents</w:t>
            </w:r>
          </w:p>
        </w:tc>
        <w:tc>
          <w:tcPr>
            <w:tcW w:w="762" w:type="dxa"/>
            <w:tcBorders>
              <w:bottom w:val="single" w:sz="4" w:space="0" w:color="auto"/>
            </w:tcBorders>
          </w:tcPr>
          <w:p w14:paraId="537F4DF4"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55DE7935" w14:textId="77777777" w:rsidR="00E0353B" w:rsidRPr="005A3CDC" w:rsidRDefault="00087AED" w:rsidP="00E0353B">
            <w:pPr>
              <w:jc w:val="center"/>
              <w:rPr>
                <w:b/>
                <w:sz w:val="20"/>
                <w:lang w:val="en-ZA"/>
              </w:rPr>
            </w:pPr>
            <w:r w:rsidRPr="005A3CDC">
              <w:rPr>
                <w:b/>
                <w:sz w:val="20"/>
                <w:lang w:val="en-ZA"/>
              </w:rPr>
              <w:t>*</w:t>
            </w:r>
          </w:p>
        </w:tc>
        <w:tc>
          <w:tcPr>
            <w:tcW w:w="1933" w:type="dxa"/>
            <w:tcBorders>
              <w:bottom w:val="single" w:sz="4" w:space="0" w:color="auto"/>
            </w:tcBorders>
          </w:tcPr>
          <w:p w14:paraId="52DCD1DA"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7C6B6BBD" w14:textId="77777777" w:rsidR="00E0353B" w:rsidRPr="005A3CDC" w:rsidRDefault="00E0353B" w:rsidP="00067FE0">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40111FCE"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6BFDFC46"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09C3EC7D" w14:textId="77777777" w:rsidR="00E0353B" w:rsidRPr="005A3CDC" w:rsidRDefault="00E0353B" w:rsidP="00330B3E">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3C542FFB" w14:textId="77777777" w:rsidR="00E0353B" w:rsidRPr="005A3CDC" w:rsidRDefault="00E0353B" w:rsidP="00330B3E">
            <w:pPr>
              <w:jc w:val="center"/>
              <w:rPr>
                <w:b/>
                <w:sz w:val="20"/>
                <w:lang w:val="en-ZA"/>
              </w:rPr>
            </w:pPr>
            <w:r w:rsidRPr="005A3CDC">
              <w:rPr>
                <w:b/>
                <w:sz w:val="20"/>
                <w:lang w:val="en-ZA"/>
              </w:rPr>
              <w:t>0</w:t>
            </w:r>
          </w:p>
        </w:tc>
      </w:tr>
      <w:tr w:rsidR="00E0353B" w:rsidRPr="005A3CDC" w14:paraId="2648C108" w14:textId="77777777" w:rsidTr="0056686E">
        <w:trPr>
          <w:trHeight w:val="1537"/>
        </w:trPr>
        <w:tc>
          <w:tcPr>
            <w:tcW w:w="4308" w:type="dxa"/>
            <w:tcBorders>
              <w:bottom w:val="single" w:sz="4" w:space="0" w:color="auto"/>
              <w:right w:val="single" w:sz="4" w:space="0" w:color="auto"/>
            </w:tcBorders>
          </w:tcPr>
          <w:p w14:paraId="10A4F0AC" w14:textId="77777777" w:rsidR="00D067EC" w:rsidRPr="005A3CDC" w:rsidRDefault="00D067EC" w:rsidP="002D3890">
            <w:pPr>
              <w:numPr>
                <w:ilvl w:val="0"/>
                <w:numId w:val="56"/>
              </w:numPr>
              <w:rPr>
                <w:rFonts w:ascii="Arial Narrow" w:hAnsi="Arial Narrow"/>
                <w:sz w:val="16"/>
                <w:lang w:val="en-ZA"/>
              </w:rPr>
            </w:pPr>
            <w:r w:rsidRPr="005A3CDC">
              <w:rPr>
                <w:rFonts w:ascii="Arial Narrow" w:hAnsi="Arial Narrow"/>
                <w:sz w:val="16"/>
                <w:lang w:val="en-ZA"/>
              </w:rPr>
              <w:t>Cleaning equipment, chemicals and utensils are clearly marked and stored away from production areas to prevent</w:t>
            </w:r>
            <w:r w:rsidR="000A61C9">
              <w:rPr>
                <w:rFonts w:ascii="Arial Narrow" w:hAnsi="Arial Narrow"/>
                <w:sz w:val="16"/>
                <w:lang w:val="en-ZA"/>
              </w:rPr>
              <w:t>.</w:t>
            </w:r>
            <w:r w:rsidRPr="005A3CDC">
              <w:rPr>
                <w:rFonts w:ascii="Arial Narrow" w:hAnsi="Arial Narrow"/>
                <w:sz w:val="16"/>
                <w:lang w:val="en-ZA"/>
              </w:rPr>
              <w:t xml:space="preserve"> </w:t>
            </w:r>
            <w:r w:rsidR="00E47507" w:rsidRPr="005A3CDC">
              <w:rPr>
                <w:rFonts w:ascii="Arial Narrow" w:hAnsi="Arial Narrow"/>
                <w:sz w:val="16"/>
                <w:lang w:val="en-ZA"/>
              </w:rPr>
              <w:t>contamination to</w:t>
            </w:r>
            <w:r w:rsidRPr="005A3CDC">
              <w:rPr>
                <w:rFonts w:ascii="Arial Narrow" w:hAnsi="Arial Narrow"/>
                <w:sz w:val="16"/>
                <w:lang w:val="en-ZA"/>
              </w:rPr>
              <w:t xml:space="preserve"> meat, packaging materials and protective clothing</w:t>
            </w:r>
            <w:r w:rsidR="000A61C9">
              <w:rPr>
                <w:rFonts w:ascii="Arial Narrow" w:hAnsi="Arial Narrow"/>
                <w:sz w:val="16"/>
                <w:lang w:val="en-ZA"/>
              </w:rPr>
              <w:t>.</w:t>
            </w:r>
          </w:p>
          <w:p w14:paraId="22B1B7D3" w14:textId="77777777" w:rsidR="00300BEA" w:rsidRPr="005A3CDC" w:rsidRDefault="00300BEA" w:rsidP="002D3890">
            <w:pPr>
              <w:numPr>
                <w:ilvl w:val="0"/>
                <w:numId w:val="56"/>
              </w:numPr>
              <w:rPr>
                <w:rFonts w:ascii="Arial Narrow" w:hAnsi="Arial Narrow"/>
                <w:sz w:val="16"/>
                <w:lang w:val="en-ZA"/>
              </w:rPr>
            </w:pPr>
            <w:r w:rsidRPr="005A3CDC">
              <w:rPr>
                <w:rFonts w:ascii="Arial Narrow" w:hAnsi="Arial Narrow"/>
                <w:sz w:val="16"/>
                <w:lang w:val="en-ZA"/>
              </w:rPr>
              <w:t xml:space="preserve">Chemicals </w:t>
            </w:r>
            <w:r w:rsidR="00FE687C" w:rsidRPr="005A3CDC">
              <w:rPr>
                <w:rFonts w:ascii="Arial Narrow" w:hAnsi="Arial Narrow"/>
                <w:sz w:val="16"/>
                <w:lang w:val="en-ZA"/>
              </w:rPr>
              <w:t>for sanitation</w:t>
            </w:r>
            <w:r w:rsidRPr="005A3CDC">
              <w:rPr>
                <w:rFonts w:ascii="Arial Narrow" w:hAnsi="Arial Narrow"/>
                <w:sz w:val="16"/>
                <w:lang w:val="en-ZA"/>
              </w:rPr>
              <w:t xml:space="preserve"> approved for use in meat plants</w:t>
            </w:r>
            <w:r w:rsidR="000A61C9">
              <w:rPr>
                <w:rFonts w:ascii="Arial Narrow" w:hAnsi="Arial Narrow"/>
                <w:sz w:val="16"/>
                <w:lang w:val="en-ZA"/>
              </w:rPr>
              <w:t>.</w:t>
            </w:r>
          </w:p>
          <w:p w14:paraId="16E5DC1E" w14:textId="77777777" w:rsidR="00D067EC" w:rsidRPr="005A3CDC" w:rsidRDefault="00D067EC" w:rsidP="00E47507">
            <w:pPr>
              <w:numPr>
                <w:ilvl w:val="0"/>
                <w:numId w:val="56"/>
              </w:numPr>
              <w:rPr>
                <w:rFonts w:ascii="Arial Narrow" w:hAnsi="Arial Narrow"/>
                <w:sz w:val="16"/>
                <w:lang w:val="en-ZA"/>
              </w:rPr>
            </w:pPr>
            <w:r w:rsidRPr="005A3CDC">
              <w:rPr>
                <w:rFonts w:ascii="Arial Narrow" w:hAnsi="Arial Narrow"/>
                <w:sz w:val="16"/>
                <w:lang w:val="en-ZA"/>
              </w:rPr>
              <w:t xml:space="preserve">Chemicals </w:t>
            </w:r>
            <w:r w:rsidR="007A19AA" w:rsidRPr="005A3CDC">
              <w:rPr>
                <w:rFonts w:ascii="Arial Narrow" w:hAnsi="Arial Narrow"/>
                <w:sz w:val="16"/>
                <w:lang w:val="en-ZA"/>
              </w:rPr>
              <w:t xml:space="preserve">for sanitation applied correctly such as </w:t>
            </w:r>
            <w:r w:rsidR="00E47507" w:rsidRPr="005A3CDC">
              <w:rPr>
                <w:rFonts w:ascii="Arial Narrow" w:hAnsi="Arial Narrow"/>
                <w:sz w:val="16"/>
                <w:lang w:val="en-ZA"/>
              </w:rPr>
              <w:t>dilution temperature</w:t>
            </w:r>
            <w:r w:rsidR="007A19AA" w:rsidRPr="005A3CDC">
              <w:rPr>
                <w:rFonts w:ascii="Arial Narrow" w:hAnsi="Arial Narrow"/>
                <w:sz w:val="16"/>
                <w:lang w:val="en-ZA"/>
              </w:rPr>
              <w:t xml:space="preserve"> and contact time.</w:t>
            </w:r>
          </w:p>
        </w:tc>
        <w:tc>
          <w:tcPr>
            <w:tcW w:w="762" w:type="dxa"/>
            <w:tcBorders>
              <w:bottom w:val="single" w:sz="4" w:space="0" w:color="auto"/>
              <w:right w:val="single" w:sz="4" w:space="0" w:color="auto"/>
            </w:tcBorders>
            <w:vAlign w:val="center"/>
          </w:tcPr>
          <w:p w14:paraId="0B3A22CC" w14:textId="3F1D80E5" w:rsidR="00E0353B" w:rsidRPr="005A3CDC" w:rsidRDefault="00E0353B" w:rsidP="0056686E">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5</w:t>
            </w:r>
            <w:r w:rsidR="00B31C40">
              <w:rPr>
                <w:rFonts w:ascii="Arial Narrow" w:hAnsi="Arial Narrow"/>
                <w:sz w:val="16"/>
                <w:szCs w:val="16"/>
                <w:lang w:val="en-ZA"/>
              </w:rPr>
              <w:t xml:space="preserve"> </w:t>
            </w:r>
            <w:r w:rsidRPr="005A3CDC">
              <w:rPr>
                <w:rFonts w:ascii="Arial Narrow" w:hAnsi="Arial Narrow"/>
                <w:sz w:val="16"/>
                <w:szCs w:val="16"/>
                <w:lang w:val="en-ZA"/>
              </w:rPr>
              <w:t>(y)</w:t>
            </w:r>
            <w:r w:rsidR="00B31C40">
              <w:rPr>
                <w:rFonts w:ascii="Arial Narrow" w:hAnsi="Arial Narrow"/>
                <w:sz w:val="16"/>
                <w:szCs w:val="16"/>
                <w:lang w:val="en-ZA"/>
              </w:rPr>
              <w:t xml:space="preserve"> </w:t>
            </w:r>
            <w:r w:rsidRPr="005A3CDC">
              <w:rPr>
                <w:rFonts w:ascii="Arial Narrow" w:hAnsi="Arial Narrow"/>
                <w:sz w:val="16"/>
                <w:szCs w:val="16"/>
                <w:lang w:val="en-ZA"/>
              </w:rPr>
              <w:t>(i)</w:t>
            </w:r>
          </w:p>
          <w:p w14:paraId="5055B2EA" w14:textId="092495C6" w:rsidR="00E0353B" w:rsidRPr="005A3CDC" w:rsidRDefault="00E0353B" w:rsidP="0056686E">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6</w:t>
            </w:r>
            <w:r w:rsidR="00B31C40">
              <w:rPr>
                <w:rFonts w:ascii="Arial Narrow" w:hAnsi="Arial Narrow"/>
                <w:sz w:val="16"/>
                <w:szCs w:val="16"/>
                <w:lang w:val="en-ZA"/>
              </w:rPr>
              <w:t xml:space="preserve"> </w:t>
            </w:r>
            <w:r w:rsidRPr="005A3CDC">
              <w:rPr>
                <w:rFonts w:ascii="Arial Narrow" w:hAnsi="Arial Narrow"/>
                <w:sz w:val="16"/>
                <w:szCs w:val="16"/>
                <w:lang w:val="en-ZA"/>
              </w:rPr>
              <w:t>(cc)</w:t>
            </w:r>
          </w:p>
          <w:p w14:paraId="02BDADCD" w14:textId="09B5A511" w:rsidR="00E0353B" w:rsidRPr="005A3CDC" w:rsidRDefault="00E0353B" w:rsidP="0056686E">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47 (2)</w:t>
            </w:r>
            <w:r w:rsidR="00B31C40">
              <w:rPr>
                <w:rFonts w:ascii="Arial Narrow" w:hAnsi="Arial Narrow"/>
                <w:sz w:val="16"/>
                <w:szCs w:val="16"/>
                <w:lang w:val="en-ZA"/>
              </w:rPr>
              <w:t xml:space="preserve"> </w:t>
            </w:r>
            <w:r w:rsidR="00471E2E" w:rsidRPr="005A3CDC">
              <w:rPr>
                <w:rFonts w:ascii="Arial Narrow" w:hAnsi="Arial Narrow"/>
                <w:sz w:val="16"/>
                <w:szCs w:val="16"/>
                <w:lang w:val="en-ZA"/>
              </w:rPr>
              <w:t>(d)</w:t>
            </w:r>
          </w:p>
          <w:p w14:paraId="41C14F70" w14:textId="77777777" w:rsidR="00E0353B" w:rsidRPr="005A3CDC" w:rsidRDefault="00E0353B" w:rsidP="0056686E">
            <w:pPr>
              <w:pStyle w:val="Header"/>
              <w:tabs>
                <w:tab w:val="clear" w:pos="4153"/>
                <w:tab w:val="clear" w:pos="8306"/>
              </w:tabs>
              <w:ind w:left="-55"/>
              <w:jc w:val="center"/>
              <w:rPr>
                <w:rFonts w:ascii="Arial Narrow" w:hAnsi="Arial Narrow"/>
                <w:sz w:val="16"/>
                <w:szCs w:val="16"/>
                <w:lang w:val="en-ZA"/>
              </w:rPr>
            </w:pPr>
            <w:r w:rsidRPr="005A3CDC">
              <w:rPr>
                <w:rFonts w:ascii="Arial Narrow" w:hAnsi="Arial Narrow"/>
                <w:sz w:val="16"/>
                <w:szCs w:val="16"/>
                <w:lang w:val="en-ZA"/>
              </w:rPr>
              <w:t>55 (h) (iv)</w:t>
            </w:r>
          </w:p>
        </w:tc>
        <w:tc>
          <w:tcPr>
            <w:tcW w:w="425" w:type="dxa"/>
            <w:shd w:val="clear" w:color="auto" w:fill="auto"/>
          </w:tcPr>
          <w:p w14:paraId="30115DD9" w14:textId="77777777" w:rsidR="00E0353B" w:rsidRPr="005A3CDC" w:rsidRDefault="00E0353B">
            <w:pPr>
              <w:rPr>
                <w:lang w:val="en-ZA"/>
              </w:rPr>
            </w:pPr>
          </w:p>
        </w:tc>
        <w:tc>
          <w:tcPr>
            <w:tcW w:w="4693" w:type="dxa"/>
            <w:gridSpan w:val="6"/>
            <w:shd w:val="clear" w:color="auto" w:fill="auto"/>
          </w:tcPr>
          <w:p w14:paraId="254A165D" w14:textId="77777777" w:rsidR="00E0353B" w:rsidRPr="005A3CDC" w:rsidRDefault="00E0353B">
            <w:pPr>
              <w:rPr>
                <w:lang w:val="en-ZA"/>
              </w:rPr>
            </w:pPr>
          </w:p>
        </w:tc>
      </w:tr>
    </w:tbl>
    <w:p w14:paraId="5022222D"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95627F" w:rsidRPr="005A3CDC" w14:paraId="036C998F" w14:textId="77777777" w:rsidTr="0056686E">
        <w:tc>
          <w:tcPr>
            <w:tcW w:w="4308" w:type="dxa"/>
            <w:tcBorders>
              <w:bottom w:val="nil"/>
            </w:tcBorders>
          </w:tcPr>
          <w:p w14:paraId="4886031F" w14:textId="77777777" w:rsidR="0095627F" w:rsidRPr="005A3CDC" w:rsidRDefault="0095627F" w:rsidP="0070531E">
            <w:pPr>
              <w:rPr>
                <w:rFonts w:ascii="Arial Narrow" w:hAnsi="Arial Narrow"/>
                <w:sz w:val="20"/>
                <w:lang w:val="en-ZA"/>
              </w:rPr>
            </w:pPr>
            <w:r w:rsidRPr="005A3CDC">
              <w:rPr>
                <w:rFonts w:ascii="Arial Narrow" w:hAnsi="Arial Narrow"/>
                <w:b/>
                <w:sz w:val="20"/>
                <w:lang w:val="en-ZA"/>
              </w:rPr>
              <w:t>6.  Vermin control program</w:t>
            </w:r>
          </w:p>
        </w:tc>
        <w:tc>
          <w:tcPr>
            <w:tcW w:w="762" w:type="dxa"/>
            <w:tcBorders>
              <w:bottom w:val="single" w:sz="4" w:space="0" w:color="auto"/>
            </w:tcBorders>
          </w:tcPr>
          <w:p w14:paraId="58328FE1" w14:textId="77777777" w:rsidR="0095627F" w:rsidRPr="005A3CDC" w:rsidRDefault="0095627F" w:rsidP="00330B3E">
            <w:pPr>
              <w:jc w:val="center"/>
              <w:rPr>
                <w:rFonts w:ascii="Times New Roman" w:hAnsi="Times New Roman"/>
                <w:b/>
                <w:sz w:val="20"/>
                <w:lang w:val="en-ZA"/>
              </w:rPr>
            </w:pPr>
          </w:p>
        </w:tc>
        <w:tc>
          <w:tcPr>
            <w:tcW w:w="425" w:type="dxa"/>
            <w:tcBorders>
              <w:bottom w:val="single" w:sz="4" w:space="0" w:color="auto"/>
            </w:tcBorders>
          </w:tcPr>
          <w:p w14:paraId="26C69FDA" w14:textId="77777777" w:rsidR="0095627F" w:rsidRPr="005A3CDC" w:rsidRDefault="0095627F" w:rsidP="00E0353B">
            <w:pPr>
              <w:jc w:val="center"/>
              <w:rPr>
                <w:b/>
                <w:sz w:val="20"/>
                <w:lang w:val="en-ZA"/>
              </w:rPr>
            </w:pPr>
            <w:r w:rsidRPr="005A3CDC">
              <w:rPr>
                <w:b/>
                <w:sz w:val="20"/>
                <w:lang w:val="en-ZA"/>
              </w:rPr>
              <w:t>*</w:t>
            </w:r>
          </w:p>
        </w:tc>
        <w:tc>
          <w:tcPr>
            <w:tcW w:w="1933" w:type="dxa"/>
            <w:tcBorders>
              <w:bottom w:val="single" w:sz="4" w:space="0" w:color="auto"/>
            </w:tcBorders>
          </w:tcPr>
          <w:p w14:paraId="2CEF445D" w14:textId="77777777" w:rsidR="0095627F" w:rsidRPr="005A3CDC" w:rsidRDefault="0095627F" w:rsidP="00330B3E">
            <w:pPr>
              <w:jc w:val="center"/>
              <w:rPr>
                <w:b/>
                <w:sz w:val="20"/>
                <w:lang w:val="en-ZA"/>
              </w:rPr>
            </w:pPr>
            <w:r w:rsidRPr="005A3CDC">
              <w:rPr>
                <w:b/>
                <w:sz w:val="20"/>
                <w:lang w:val="en-ZA"/>
              </w:rPr>
              <w:t>Comments</w:t>
            </w:r>
          </w:p>
        </w:tc>
        <w:tc>
          <w:tcPr>
            <w:tcW w:w="552" w:type="dxa"/>
            <w:tcBorders>
              <w:bottom w:val="single" w:sz="4" w:space="0" w:color="auto"/>
            </w:tcBorders>
          </w:tcPr>
          <w:p w14:paraId="721E7947"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161F7C4D"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11</w:t>
            </w:r>
          </w:p>
        </w:tc>
        <w:tc>
          <w:tcPr>
            <w:tcW w:w="552" w:type="dxa"/>
            <w:shd w:val="clear" w:color="auto" w:fill="auto"/>
          </w:tcPr>
          <w:p w14:paraId="50F051D7"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7</w:t>
            </w:r>
          </w:p>
        </w:tc>
        <w:tc>
          <w:tcPr>
            <w:tcW w:w="552" w:type="dxa"/>
            <w:shd w:val="clear" w:color="auto" w:fill="auto"/>
          </w:tcPr>
          <w:p w14:paraId="2E8083F7"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135372ED" w14:textId="77777777" w:rsidR="0095627F" w:rsidRPr="005A3CDC" w:rsidRDefault="0095627F" w:rsidP="00E63E52">
            <w:pPr>
              <w:jc w:val="center"/>
              <w:rPr>
                <w:b/>
                <w:sz w:val="20"/>
                <w:lang w:val="en-ZA"/>
              </w:rPr>
            </w:pPr>
            <w:r w:rsidRPr="005A3CDC">
              <w:rPr>
                <w:b/>
                <w:sz w:val="20"/>
                <w:lang w:val="en-ZA"/>
              </w:rPr>
              <w:t>0</w:t>
            </w:r>
          </w:p>
        </w:tc>
      </w:tr>
      <w:tr w:rsidR="00E0353B" w:rsidRPr="005A3CDC" w14:paraId="3B391981" w14:textId="77777777" w:rsidTr="004C130B">
        <w:trPr>
          <w:trHeight w:val="1115"/>
        </w:trPr>
        <w:tc>
          <w:tcPr>
            <w:tcW w:w="4308" w:type="dxa"/>
            <w:tcBorders>
              <w:bottom w:val="single" w:sz="4" w:space="0" w:color="auto"/>
              <w:right w:val="single" w:sz="4" w:space="0" w:color="auto"/>
            </w:tcBorders>
          </w:tcPr>
          <w:p w14:paraId="784BC3E9" w14:textId="77777777" w:rsidR="00E0353B" w:rsidRPr="005A3CDC" w:rsidRDefault="00E0353B" w:rsidP="002D3890">
            <w:pPr>
              <w:numPr>
                <w:ilvl w:val="0"/>
                <w:numId w:val="57"/>
              </w:numPr>
              <w:rPr>
                <w:rFonts w:ascii="Arial Narrow" w:hAnsi="Arial Narrow"/>
                <w:sz w:val="16"/>
                <w:lang w:val="en-ZA"/>
              </w:rPr>
            </w:pPr>
            <w:r w:rsidRPr="005A3CDC">
              <w:rPr>
                <w:rFonts w:ascii="Arial Narrow" w:hAnsi="Arial Narrow"/>
                <w:sz w:val="16"/>
                <w:lang w:val="en-ZA"/>
              </w:rPr>
              <w:t>Vermin control program followed and effective</w:t>
            </w:r>
            <w:r w:rsidR="000A61C9">
              <w:rPr>
                <w:rFonts w:ascii="Arial Narrow" w:hAnsi="Arial Narrow"/>
                <w:sz w:val="16"/>
                <w:lang w:val="en-ZA"/>
              </w:rPr>
              <w:t>.</w:t>
            </w:r>
          </w:p>
          <w:p w14:paraId="0DA7ADFF" w14:textId="77777777" w:rsidR="00B80BF7" w:rsidRPr="005A3CDC" w:rsidRDefault="00B80BF7" w:rsidP="002D3890">
            <w:pPr>
              <w:numPr>
                <w:ilvl w:val="0"/>
                <w:numId w:val="57"/>
              </w:numPr>
              <w:rPr>
                <w:rFonts w:ascii="Arial Narrow" w:hAnsi="Arial Narrow"/>
                <w:sz w:val="16"/>
                <w:lang w:val="en-ZA"/>
              </w:rPr>
            </w:pPr>
            <w:r w:rsidRPr="005A3CDC">
              <w:rPr>
                <w:rFonts w:ascii="Arial Narrow" w:hAnsi="Arial Narrow"/>
                <w:sz w:val="16"/>
                <w:lang w:val="en-ZA"/>
              </w:rPr>
              <w:t>Makes provision for all types of vermin</w:t>
            </w:r>
            <w:r w:rsidR="000A61C9">
              <w:rPr>
                <w:rFonts w:ascii="Arial Narrow" w:hAnsi="Arial Narrow"/>
                <w:sz w:val="16"/>
                <w:lang w:val="en-ZA"/>
              </w:rPr>
              <w:t>.</w:t>
            </w:r>
          </w:p>
          <w:p w14:paraId="74CAB5EC" w14:textId="77777777" w:rsidR="00BF55D7" w:rsidRPr="005A3CDC" w:rsidRDefault="00B80BF7" w:rsidP="002D3890">
            <w:pPr>
              <w:numPr>
                <w:ilvl w:val="0"/>
                <w:numId w:val="57"/>
              </w:numPr>
              <w:rPr>
                <w:rFonts w:ascii="Arial Narrow" w:hAnsi="Arial Narrow"/>
                <w:sz w:val="16"/>
                <w:lang w:val="en-ZA"/>
              </w:rPr>
            </w:pPr>
            <w:r w:rsidRPr="005A3CDC">
              <w:rPr>
                <w:rFonts w:ascii="Arial Narrow" w:hAnsi="Arial Narrow"/>
                <w:sz w:val="16"/>
                <w:lang w:val="en-ZA"/>
              </w:rPr>
              <w:t>Limited</w:t>
            </w:r>
            <w:r w:rsidR="00BF55D7" w:rsidRPr="005A3CDC">
              <w:rPr>
                <w:rFonts w:ascii="Arial Narrow" w:hAnsi="Arial Narrow"/>
                <w:sz w:val="16"/>
                <w:lang w:val="en-ZA"/>
              </w:rPr>
              <w:t xml:space="preserve"> signs of vermin activity</w:t>
            </w:r>
            <w:r w:rsidR="000A61C9">
              <w:rPr>
                <w:rFonts w:ascii="Arial Narrow" w:hAnsi="Arial Narrow"/>
                <w:sz w:val="16"/>
                <w:lang w:val="en-ZA"/>
              </w:rPr>
              <w:t>.</w:t>
            </w:r>
          </w:p>
        </w:tc>
        <w:tc>
          <w:tcPr>
            <w:tcW w:w="762" w:type="dxa"/>
            <w:tcBorders>
              <w:bottom w:val="single" w:sz="4" w:space="0" w:color="auto"/>
              <w:right w:val="single" w:sz="4" w:space="0" w:color="auto"/>
            </w:tcBorders>
          </w:tcPr>
          <w:p w14:paraId="1FB217F8" w14:textId="77777777" w:rsidR="00E0353B" w:rsidRPr="005A3CDC" w:rsidRDefault="00E0353B" w:rsidP="00EE59F8">
            <w:pPr>
              <w:pStyle w:val="Header"/>
              <w:tabs>
                <w:tab w:val="clear" w:pos="4153"/>
                <w:tab w:val="clear" w:pos="8306"/>
              </w:tabs>
              <w:jc w:val="center"/>
              <w:rPr>
                <w:rFonts w:ascii="Arial Narrow" w:hAnsi="Arial Narrow"/>
                <w:sz w:val="16"/>
                <w:szCs w:val="16"/>
                <w:lang w:val="en-ZA"/>
              </w:rPr>
            </w:pPr>
          </w:p>
          <w:p w14:paraId="0E4E5B0A" w14:textId="4229AF37" w:rsidR="00E0353B" w:rsidRPr="005A3CDC" w:rsidRDefault="00E0353B" w:rsidP="0042453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11</w:t>
            </w:r>
            <w:r w:rsidR="00B31C40">
              <w:rPr>
                <w:rFonts w:ascii="Arial Narrow" w:hAnsi="Arial Narrow"/>
                <w:sz w:val="16"/>
                <w:szCs w:val="16"/>
                <w:lang w:val="en-ZA"/>
              </w:rPr>
              <w:t xml:space="preserve"> </w:t>
            </w:r>
            <w:r w:rsidRPr="005A3CDC">
              <w:rPr>
                <w:rFonts w:ascii="Arial Narrow" w:hAnsi="Arial Narrow"/>
                <w:sz w:val="16"/>
                <w:szCs w:val="16"/>
                <w:lang w:val="en-ZA"/>
              </w:rPr>
              <w:t>(c)</w:t>
            </w:r>
            <w:r w:rsidR="00B31C40">
              <w:rPr>
                <w:rFonts w:ascii="Arial Narrow" w:hAnsi="Arial Narrow"/>
                <w:sz w:val="16"/>
                <w:szCs w:val="16"/>
                <w:lang w:val="en-ZA"/>
              </w:rPr>
              <w:t xml:space="preserve"> </w:t>
            </w:r>
            <w:r w:rsidRPr="005A3CDC">
              <w:rPr>
                <w:rFonts w:ascii="Arial Narrow" w:hAnsi="Arial Narrow"/>
                <w:sz w:val="16"/>
                <w:szCs w:val="16"/>
                <w:lang w:val="en-ZA"/>
              </w:rPr>
              <w:t>(iv)</w:t>
            </w:r>
          </w:p>
          <w:p w14:paraId="6F074F38" w14:textId="77777777" w:rsidR="00E0353B" w:rsidRPr="005A3CDC" w:rsidRDefault="00E0353B" w:rsidP="0042453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 (j)</w:t>
            </w:r>
          </w:p>
        </w:tc>
        <w:tc>
          <w:tcPr>
            <w:tcW w:w="425" w:type="dxa"/>
            <w:shd w:val="clear" w:color="auto" w:fill="auto"/>
          </w:tcPr>
          <w:p w14:paraId="06770737" w14:textId="77777777" w:rsidR="00E0353B" w:rsidRPr="005A3CDC" w:rsidRDefault="00E0353B">
            <w:pPr>
              <w:rPr>
                <w:lang w:val="en-ZA"/>
              </w:rPr>
            </w:pPr>
          </w:p>
        </w:tc>
        <w:tc>
          <w:tcPr>
            <w:tcW w:w="4693" w:type="dxa"/>
            <w:gridSpan w:val="6"/>
            <w:shd w:val="clear" w:color="auto" w:fill="auto"/>
          </w:tcPr>
          <w:p w14:paraId="1F5C83CD" w14:textId="77777777" w:rsidR="00E0353B" w:rsidRPr="005A3CDC" w:rsidRDefault="00E0353B">
            <w:pPr>
              <w:rPr>
                <w:lang w:val="en-ZA"/>
              </w:rPr>
            </w:pPr>
          </w:p>
        </w:tc>
      </w:tr>
    </w:tbl>
    <w:p w14:paraId="18942F06" w14:textId="77777777" w:rsidR="00FD0120" w:rsidRPr="005A3CDC" w:rsidRDefault="00FD0120"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95627F" w:rsidRPr="005A3CDC" w14:paraId="493AF5F8" w14:textId="77777777" w:rsidTr="00E63E52">
        <w:tc>
          <w:tcPr>
            <w:tcW w:w="4308" w:type="dxa"/>
            <w:tcBorders>
              <w:bottom w:val="nil"/>
            </w:tcBorders>
          </w:tcPr>
          <w:p w14:paraId="07DCC5C3" w14:textId="77777777" w:rsidR="0095627F" w:rsidRPr="005A3CDC" w:rsidRDefault="0095627F" w:rsidP="004C130B">
            <w:pPr>
              <w:rPr>
                <w:rFonts w:ascii="Arial Narrow" w:hAnsi="Arial Narrow"/>
                <w:sz w:val="20"/>
                <w:lang w:val="en-ZA"/>
              </w:rPr>
            </w:pPr>
            <w:r w:rsidRPr="005A3CDC">
              <w:rPr>
                <w:rFonts w:ascii="Arial Narrow" w:hAnsi="Arial Narrow"/>
                <w:b/>
                <w:sz w:val="20"/>
                <w:lang w:val="en-ZA"/>
              </w:rPr>
              <w:t>7.  Sanitation of Chillers and Freezers</w:t>
            </w:r>
          </w:p>
        </w:tc>
        <w:tc>
          <w:tcPr>
            <w:tcW w:w="762" w:type="dxa"/>
            <w:tcBorders>
              <w:bottom w:val="single" w:sz="4" w:space="0" w:color="auto"/>
            </w:tcBorders>
          </w:tcPr>
          <w:p w14:paraId="3B9B6F61" w14:textId="77777777" w:rsidR="0095627F" w:rsidRPr="005A3CDC" w:rsidRDefault="0095627F" w:rsidP="00E63E52">
            <w:pPr>
              <w:jc w:val="center"/>
              <w:rPr>
                <w:rFonts w:ascii="Times New Roman" w:hAnsi="Times New Roman"/>
                <w:b/>
                <w:sz w:val="20"/>
                <w:lang w:val="en-ZA"/>
              </w:rPr>
            </w:pPr>
          </w:p>
        </w:tc>
        <w:tc>
          <w:tcPr>
            <w:tcW w:w="425" w:type="dxa"/>
            <w:tcBorders>
              <w:bottom w:val="single" w:sz="4" w:space="0" w:color="auto"/>
            </w:tcBorders>
          </w:tcPr>
          <w:p w14:paraId="550CB627" w14:textId="77777777" w:rsidR="0095627F" w:rsidRPr="005A3CDC" w:rsidRDefault="0095627F" w:rsidP="00E63E52">
            <w:pPr>
              <w:jc w:val="center"/>
              <w:rPr>
                <w:b/>
                <w:sz w:val="20"/>
                <w:lang w:val="en-ZA"/>
              </w:rPr>
            </w:pPr>
            <w:r w:rsidRPr="005A3CDC">
              <w:rPr>
                <w:b/>
                <w:sz w:val="20"/>
                <w:lang w:val="en-ZA"/>
              </w:rPr>
              <w:t>*</w:t>
            </w:r>
          </w:p>
        </w:tc>
        <w:tc>
          <w:tcPr>
            <w:tcW w:w="1933" w:type="dxa"/>
            <w:tcBorders>
              <w:bottom w:val="single" w:sz="4" w:space="0" w:color="auto"/>
            </w:tcBorders>
          </w:tcPr>
          <w:p w14:paraId="63B4CECE" w14:textId="77777777" w:rsidR="0095627F" w:rsidRPr="005A3CDC" w:rsidRDefault="0095627F" w:rsidP="00E63E52">
            <w:pPr>
              <w:jc w:val="center"/>
              <w:rPr>
                <w:b/>
                <w:sz w:val="20"/>
                <w:lang w:val="en-ZA"/>
              </w:rPr>
            </w:pPr>
            <w:r w:rsidRPr="005A3CDC">
              <w:rPr>
                <w:b/>
                <w:sz w:val="20"/>
                <w:lang w:val="en-ZA"/>
              </w:rPr>
              <w:t>Comments</w:t>
            </w:r>
          </w:p>
        </w:tc>
        <w:tc>
          <w:tcPr>
            <w:tcW w:w="552" w:type="dxa"/>
            <w:tcBorders>
              <w:bottom w:val="single" w:sz="4" w:space="0" w:color="auto"/>
            </w:tcBorders>
          </w:tcPr>
          <w:p w14:paraId="2A6EB078"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7374BA31"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6017D865"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0DD5786E" w14:textId="77777777" w:rsidR="0095627F" w:rsidRPr="005A3CDC" w:rsidRDefault="0095627F" w:rsidP="00E63E52">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5179D05A" w14:textId="77777777" w:rsidR="0095627F" w:rsidRPr="005A3CDC" w:rsidRDefault="0095627F" w:rsidP="00E63E52">
            <w:pPr>
              <w:jc w:val="center"/>
              <w:rPr>
                <w:b/>
                <w:sz w:val="20"/>
                <w:lang w:val="en-ZA"/>
              </w:rPr>
            </w:pPr>
            <w:r w:rsidRPr="005A3CDC">
              <w:rPr>
                <w:b/>
                <w:sz w:val="20"/>
                <w:lang w:val="en-ZA"/>
              </w:rPr>
              <w:t>0</w:t>
            </w:r>
          </w:p>
        </w:tc>
      </w:tr>
      <w:tr w:rsidR="0095627F" w:rsidRPr="005A3CDC" w14:paraId="60BBBDC1" w14:textId="77777777" w:rsidTr="00E63E52">
        <w:trPr>
          <w:trHeight w:val="1534"/>
        </w:trPr>
        <w:tc>
          <w:tcPr>
            <w:tcW w:w="4308" w:type="dxa"/>
            <w:tcBorders>
              <w:bottom w:val="single" w:sz="4" w:space="0" w:color="auto"/>
              <w:right w:val="single" w:sz="4" w:space="0" w:color="auto"/>
            </w:tcBorders>
          </w:tcPr>
          <w:p w14:paraId="75FB0CCC" w14:textId="77777777" w:rsidR="0095627F" w:rsidRPr="005A3CDC" w:rsidRDefault="0095627F" w:rsidP="002D3890">
            <w:pPr>
              <w:numPr>
                <w:ilvl w:val="0"/>
                <w:numId w:val="41"/>
              </w:numPr>
              <w:rPr>
                <w:rFonts w:ascii="Arial Narrow" w:hAnsi="Arial Narrow"/>
                <w:sz w:val="16"/>
                <w:lang w:val="en-ZA"/>
              </w:rPr>
            </w:pPr>
            <w:r w:rsidRPr="005A3CDC">
              <w:rPr>
                <w:rFonts w:ascii="Arial Narrow" w:hAnsi="Arial Narrow"/>
                <w:sz w:val="16"/>
                <w:lang w:val="en-ZA"/>
              </w:rPr>
              <w:t>All chillers sanitized before fresh meat is loaded and immediately after dispatching all meat.</w:t>
            </w:r>
          </w:p>
          <w:p w14:paraId="3B26E8EB" w14:textId="77777777" w:rsidR="0095627F" w:rsidRPr="005A3CDC" w:rsidRDefault="0095627F" w:rsidP="002D3890">
            <w:pPr>
              <w:numPr>
                <w:ilvl w:val="0"/>
                <w:numId w:val="41"/>
              </w:numPr>
              <w:rPr>
                <w:rFonts w:ascii="Arial Narrow" w:hAnsi="Arial Narrow"/>
                <w:sz w:val="16"/>
                <w:lang w:val="en-ZA"/>
              </w:rPr>
            </w:pPr>
            <w:r w:rsidRPr="005A3CDC">
              <w:rPr>
                <w:rFonts w:ascii="Arial Narrow" w:hAnsi="Arial Narrow"/>
                <w:sz w:val="16"/>
                <w:lang w:val="en-ZA"/>
              </w:rPr>
              <w:t>Chillers not sanitized if it still contains meat</w:t>
            </w:r>
            <w:r w:rsidR="000A61C9">
              <w:rPr>
                <w:rFonts w:ascii="Arial Narrow" w:hAnsi="Arial Narrow"/>
                <w:sz w:val="16"/>
                <w:lang w:val="en-ZA"/>
              </w:rPr>
              <w:t>.</w:t>
            </w:r>
          </w:p>
          <w:p w14:paraId="5EC24E1F" w14:textId="77777777" w:rsidR="0095627F" w:rsidRPr="005A3CDC" w:rsidRDefault="0095627F" w:rsidP="002D3890">
            <w:pPr>
              <w:numPr>
                <w:ilvl w:val="0"/>
                <w:numId w:val="41"/>
              </w:numPr>
              <w:rPr>
                <w:rFonts w:ascii="Arial Narrow" w:hAnsi="Arial Narrow"/>
                <w:sz w:val="16"/>
                <w:lang w:val="en-ZA"/>
              </w:rPr>
            </w:pPr>
            <w:r w:rsidRPr="005A3CDC">
              <w:rPr>
                <w:rFonts w:ascii="Arial Narrow" w:hAnsi="Arial Narrow"/>
                <w:sz w:val="16"/>
                <w:lang w:val="en-ZA"/>
              </w:rPr>
              <w:t>Equipment used in chillers that comes into direct contact with meat must be cleaned directly after use</w:t>
            </w:r>
            <w:r w:rsidR="000A61C9">
              <w:rPr>
                <w:rFonts w:ascii="Arial Narrow" w:hAnsi="Arial Narrow"/>
                <w:sz w:val="16"/>
                <w:lang w:val="en-ZA"/>
              </w:rPr>
              <w:t>.</w:t>
            </w:r>
          </w:p>
          <w:p w14:paraId="5F3BD16D" w14:textId="77777777" w:rsidR="0095627F" w:rsidRPr="005A3CDC" w:rsidRDefault="0095627F" w:rsidP="002D3890">
            <w:pPr>
              <w:numPr>
                <w:ilvl w:val="0"/>
                <w:numId w:val="41"/>
              </w:numPr>
              <w:rPr>
                <w:rFonts w:ascii="Arial Narrow" w:hAnsi="Arial Narrow"/>
                <w:sz w:val="16"/>
                <w:lang w:val="en-ZA"/>
              </w:rPr>
            </w:pPr>
            <w:r w:rsidRPr="005A3CDC">
              <w:rPr>
                <w:rFonts w:ascii="Arial Narrow" w:hAnsi="Arial Narrow"/>
                <w:sz w:val="16"/>
                <w:lang w:val="en-ZA"/>
              </w:rPr>
              <w:t>Freezers defrosted and sanitized at least once a year or when requested by registered inspector</w:t>
            </w:r>
            <w:r w:rsidR="000A61C9">
              <w:rPr>
                <w:rFonts w:ascii="Arial Narrow" w:hAnsi="Arial Narrow"/>
                <w:sz w:val="16"/>
                <w:lang w:val="en-ZA"/>
              </w:rPr>
              <w:t>.</w:t>
            </w:r>
          </w:p>
        </w:tc>
        <w:tc>
          <w:tcPr>
            <w:tcW w:w="762" w:type="dxa"/>
            <w:tcBorders>
              <w:bottom w:val="single" w:sz="4" w:space="0" w:color="auto"/>
              <w:right w:val="single" w:sz="4" w:space="0" w:color="auto"/>
            </w:tcBorders>
            <w:vAlign w:val="center"/>
          </w:tcPr>
          <w:p w14:paraId="14DE3E75" w14:textId="77777777" w:rsidR="0095627F" w:rsidRPr="005A3CDC" w:rsidRDefault="0095627F"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 xml:space="preserve">40 </w:t>
            </w:r>
          </w:p>
          <w:p w14:paraId="2D0ECBA6" w14:textId="77777777" w:rsidR="0095627F" w:rsidRPr="005A3CDC" w:rsidRDefault="0095627F" w:rsidP="00E63E52">
            <w:pPr>
              <w:pStyle w:val="Header"/>
              <w:tabs>
                <w:tab w:val="clear" w:pos="4153"/>
                <w:tab w:val="clear" w:pos="8306"/>
              </w:tabs>
              <w:jc w:val="center"/>
              <w:rPr>
                <w:rFonts w:ascii="Arial Narrow" w:hAnsi="Arial Narrow"/>
                <w:sz w:val="16"/>
                <w:szCs w:val="16"/>
                <w:lang w:val="en-ZA"/>
              </w:rPr>
            </w:pPr>
          </w:p>
          <w:p w14:paraId="2BA75B2D" w14:textId="77777777" w:rsidR="0095627F" w:rsidRPr="005A3CDC" w:rsidRDefault="0095627F"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43</w:t>
            </w:r>
          </w:p>
          <w:p w14:paraId="4E6185D8" w14:textId="77777777" w:rsidR="0095627F" w:rsidRPr="005A3CDC" w:rsidRDefault="0095627F" w:rsidP="00E63E52">
            <w:pPr>
              <w:pStyle w:val="Header"/>
              <w:tabs>
                <w:tab w:val="clear" w:pos="4153"/>
                <w:tab w:val="clear" w:pos="8306"/>
              </w:tabs>
              <w:jc w:val="center"/>
              <w:rPr>
                <w:rFonts w:ascii="Arial Narrow" w:hAnsi="Arial Narrow"/>
                <w:sz w:val="16"/>
                <w:szCs w:val="16"/>
                <w:lang w:val="en-ZA"/>
              </w:rPr>
            </w:pPr>
          </w:p>
          <w:p w14:paraId="0E5887AA" w14:textId="77777777" w:rsidR="0095627F" w:rsidRPr="005A3CDC" w:rsidRDefault="0095627F"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48</w:t>
            </w:r>
          </w:p>
        </w:tc>
        <w:tc>
          <w:tcPr>
            <w:tcW w:w="425" w:type="dxa"/>
            <w:shd w:val="clear" w:color="auto" w:fill="auto"/>
          </w:tcPr>
          <w:p w14:paraId="75593037" w14:textId="77777777" w:rsidR="0095627F" w:rsidRPr="005A3CDC" w:rsidRDefault="0095627F" w:rsidP="00E63E52">
            <w:pPr>
              <w:rPr>
                <w:lang w:val="en-ZA"/>
              </w:rPr>
            </w:pPr>
          </w:p>
        </w:tc>
        <w:tc>
          <w:tcPr>
            <w:tcW w:w="4693" w:type="dxa"/>
            <w:gridSpan w:val="6"/>
            <w:shd w:val="clear" w:color="auto" w:fill="auto"/>
          </w:tcPr>
          <w:p w14:paraId="799B954E" w14:textId="77777777" w:rsidR="0095627F" w:rsidRPr="005A3CDC" w:rsidRDefault="0095627F" w:rsidP="00E63E52">
            <w:pPr>
              <w:rPr>
                <w:lang w:val="en-ZA"/>
              </w:rPr>
            </w:pPr>
          </w:p>
        </w:tc>
      </w:tr>
    </w:tbl>
    <w:p w14:paraId="1D6B8F06" w14:textId="77777777" w:rsidR="007D7929" w:rsidRPr="005A3CDC" w:rsidRDefault="007D7929" w:rsidP="00330B3E">
      <w:pPr>
        <w:rPr>
          <w:rFonts w:ascii="Times New Roman" w:hAnsi="Times New Roman"/>
          <w:sz w:val="16"/>
          <w:szCs w:val="16"/>
        </w:rPr>
      </w:pPr>
    </w:p>
    <w:p w14:paraId="425AA0F6" w14:textId="77777777" w:rsidR="007D7929" w:rsidRPr="005A3CDC" w:rsidRDefault="007D7929" w:rsidP="00330B3E">
      <w:pPr>
        <w:rPr>
          <w:rFonts w:ascii="Times New Roman" w:hAnsi="Times New Roman"/>
          <w:sz w:val="16"/>
          <w:szCs w:val="16"/>
        </w:rPr>
      </w:pPr>
    </w:p>
    <w:p w14:paraId="29DDD7A8" w14:textId="77777777" w:rsidR="007D7929" w:rsidRPr="005A3CDC" w:rsidRDefault="007D7929" w:rsidP="007D7929">
      <w:pPr>
        <w:jc w:val="right"/>
        <w:rPr>
          <w:b/>
          <w:lang w:val="en-ZA"/>
        </w:rPr>
      </w:pPr>
      <w:r w:rsidRPr="005A3CDC">
        <w:rPr>
          <w:b/>
          <w:caps/>
          <w:lang w:val="en-ZA"/>
        </w:rPr>
        <w:t>Category</w:t>
      </w:r>
      <w:r w:rsidRPr="005A3CDC">
        <w:rPr>
          <w:b/>
          <w:lang w:val="en-ZA"/>
        </w:rPr>
        <w:t xml:space="preserve"> F.  Sanitation/Vermin control score _________</w:t>
      </w:r>
    </w:p>
    <w:p w14:paraId="3EA71D26" w14:textId="77777777" w:rsidR="007D7929" w:rsidRPr="005A3CDC" w:rsidRDefault="007D7929" w:rsidP="00330B3E">
      <w:pPr>
        <w:rPr>
          <w:rFonts w:ascii="Times New Roman" w:hAnsi="Times New Roman"/>
          <w:sz w:val="16"/>
          <w:szCs w:val="16"/>
        </w:rPr>
      </w:pPr>
      <w:r w:rsidRPr="005A3CDC">
        <w:rPr>
          <w:rFonts w:ascii="Times New Roman" w:hAnsi="Times New Roman"/>
          <w:sz w:val="16"/>
          <w:szCs w:val="16"/>
        </w:rPr>
        <w:br w:type="page"/>
      </w: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BA48D6" w:rsidRPr="005A3CDC" w14:paraId="5572A919" w14:textId="77777777" w:rsidTr="0056686E">
        <w:trPr>
          <w:cantSplit/>
          <w:trHeight w:val="988"/>
        </w:trPr>
        <w:tc>
          <w:tcPr>
            <w:tcW w:w="4308" w:type="dxa"/>
            <w:tcBorders>
              <w:top w:val="nil"/>
              <w:left w:val="nil"/>
            </w:tcBorders>
            <w:shd w:val="clear" w:color="auto" w:fill="auto"/>
          </w:tcPr>
          <w:p w14:paraId="2C1621D5" w14:textId="462F03AF" w:rsidR="00BA48D6" w:rsidRPr="005A3CDC" w:rsidRDefault="00BA48D6" w:rsidP="002D3890">
            <w:pPr>
              <w:pStyle w:val="Heading9"/>
              <w:numPr>
                <w:ilvl w:val="0"/>
                <w:numId w:val="58"/>
              </w:numPr>
              <w:jc w:val="left"/>
              <w:rPr>
                <w:rFonts w:ascii="Arial" w:hAnsi="Arial" w:cs="Arial"/>
                <w:u w:val="single"/>
                <w:lang w:val="en-ZA"/>
              </w:rPr>
            </w:pPr>
            <w:r w:rsidRPr="005A3CDC">
              <w:rPr>
                <w:rFonts w:ascii="Arial" w:hAnsi="Arial" w:cs="Arial"/>
                <w:u w:val="single"/>
                <w:lang w:val="en-ZA"/>
              </w:rPr>
              <w:lastRenderedPageBreak/>
              <w:t>PERSONNEL</w:t>
            </w:r>
          </w:p>
        </w:tc>
        <w:tc>
          <w:tcPr>
            <w:tcW w:w="762" w:type="dxa"/>
            <w:textDirection w:val="btLr"/>
            <w:vAlign w:val="center"/>
          </w:tcPr>
          <w:p w14:paraId="681CB8DA" w14:textId="77777777" w:rsidR="00706D7D" w:rsidRPr="005A3CDC" w:rsidRDefault="00706D7D" w:rsidP="002959C6">
            <w:pPr>
              <w:pStyle w:val="Heading1"/>
              <w:ind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gridSpan w:val="2"/>
            <w:tcBorders>
              <w:top w:val="nil"/>
            </w:tcBorders>
            <w:vAlign w:val="center"/>
          </w:tcPr>
          <w:p w14:paraId="30EC602F" w14:textId="77777777" w:rsidR="003E6C04" w:rsidRPr="005A3CDC" w:rsidRDefault="003E6C04" w:rsidP="00BA48D6">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7732AE82" w14:textId="14AE822B" w:rsidR="003E6C04" w:rsidRPr="005A3CDC" w:rsidRDefault="003E6C04" w:rsidP="00BA48D6">
            <w:pPr>
              <w:rPr>
                <w:rFonts w:ascii="Arial Narrow" w:hAnsi="Arial Narrow"/>
                <w:b/>
                <w:caps/>
                <w:sz w:val="20"/>
                <w:lang w:val="en-ZA"/>
              </w:rPr>
            </w:pPr>
            <w:r w:rsidRPr="005A3CDC">
              <w:rPr>
                <w:rFonts w:ascii="Arial Narrow" w:hAnsi="Arial Narrow"/>
                <w:b/>
                <w:sz w:val="20"/>
                <w:lang w:val="en-ZA"/>
              </w:rPr>
              <w:t xml:space="preserve">mm </w:t>
            </w:r>
            <w:r w:rsidR="002E0080">
              <w:rPr>
                <w:rFonts w:ascii="Arial Narrow" w:hAnsi="Arial Narrow"/>
                <w:b/>
                <w:sz w:val="20"/>
                <w:lang w:val="en-ZA"/>
              </w:rPr>
              <w:t xml:space="preserve"> </w:t>
            </w:r>
            <w:r w:rsidRPr="005A3CDC">
              <w:rPr>
                <w:rFonts w:ascii="Arial Narrow" w:hAnsi="Arial Narrow"/>
                <w:b/>
                <w:sz w:val="20"/>
                <w:lang w:val="en-ZA"/>
              </w:rPr>
              <w:t>= minor</w:t>
            </w:r>
          </w:p>
          <w:p w14:paraId="6E5D9D58" w14:textId="77777777" w:rsidR="003E6C04" w:rsidRPr="005A3CDC" w:rsidRDefault="003E6C04" w:rsidP="00BA48D6">
            <w:pPr>
              <w:rPr>
                <w:rFonts w:ascii="Arial Narrow" w:hAnsi="Arial Narrow"/>
                <w:b/>
                <w:caps/>
                <w:sz w:val="20"/>
                <w:lang w:val="en-ZA"/>
              </w:rPr>
            </w:pPr>
            <w:r w:rsidRPr="005A3CDC">
              <w:rPr>
                <w:rFonts w:ascii="Arial Narrow" w:hAnsi="Arial Narrow"/>
                <w:b/>
                <w:sz w:val="20"/>
                <w:lang w:val="en-ZA"/>
              </w:rPr>
              <w:t>M     = major</w:t>
            </w:r>
          </w:p>
          <w:p w14:paraId="186A3D5F" w14:textId="77777777" w:rsidR="00706D7D" w:rsidRPr="005A3CDC" w:rsidRDefault="003E6C04" w:rsidP="00BA48D6">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3EC1177D" w14:textId="77777777" w:rsidR="00706D7D" w:rsidRPr="005A3CDC" w:rsidRDefault="00706D7D" w:rsidP="00576B04">
            <w:pPr>
              <w:pStyle w:val="Heading1"/>
              <w:ind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10AEF62C" w14:textId="77777777" w:rsidR="00706D7D" w:rsidRPr="005A3CDC" w:rsidRDefault="00706D7D" w:rsidP="00576B04">
            <w:pPr>
              <w:pStyle w:val="Heading1"/>
              <w:ind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2326AEB5" w14:textId="77777777" w:rsidR="00706D7D" w:rsidRPr="005A3CDC" w:rsidRDefault="00706D7D" w:rsidP="00576B04">
            <w:pPr>
              <w:pStyle w:val="Heading1"/>
              <w:ind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1E091C7D" w14:textId="77777777" w:rsidR="00706D7D" w:rsidRPr="005A3CDC" w:rsidRDefault="00706D7D" w:rsidP="00576B04">
            <w:pPr>
              <w:pStyle w:val="Heading1"/>
              <w:ind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5E96ACDE" w14:textId="77777777" w:rsidR="00706D7D" w:rsidRPr="005A3CDC" w:rsidRDefault="004F3687" w:rsidP="00576B04">
            <w:pPr>
              <w:ind w:right="113"/>
              <w:rPr>
                <w:rFonts w:ascii="Arial Narrow" w:hAnsi="Arial Narrow"/>
                <w:b/>
                <w:caps/>
                <w:sz w:val="16"/>
                <w:szCs w:val="16"/>
                <w:lang w:val="en-ZA"/>
              </w:rPr>
            </w:pPr>
            <w:r w:rsidRPr="005A3CDC">
              <w:rPr>
                <w:rFonts w:ascii="Arial Narrow" w:hAnsi="Arial Narrow"/>
                <w:b/>
                <w:caps/>
                <w:sz w:val="16"/>
                <w:szCs w:val="16"/>
                <w:lang w:val="en-ZA"/>
              </w:rPr>
              <w:t>bad</w:t>
            </w:r>
          </w:p>
        </w:tc>
      </w:tr>
      <w:tr w:rsidR="00E0353B" w:rsidRPr="005A3CDC" w14:paraId="229E1B4E" w14:textId="77777777" w:rsidTr="0056686E">
        <w:tc>
          <w:tcPr>
            <w:tcW w:w="4308" w:type="dxa"/>
            <w:tcBorders>
              <w:bottom w:val="nil"/>
            </w:tcBorders>
          </w:tcPr>
          <w:p w14:paraId="2ACE05DD" w14:textId="77777777" w:rsidR="00E0353B" w:rsidRPr="005A3CDC" w:rsidRDefault="00E0353B" w:rsidP="00BA48D6">
            <w:pPr>
              <w:pStyle w:val="Heading1"/>
              <w:rPr>
                <w:rFonts w:ascii="Arial Narrow" w:hAnsi="Arial Narrow"/>
                <w:lang w:val="en-ZA"/>
              </w:rPr>
            </w:pPr>
            <w:r w:rsidRPr="005A3CDC">
              <w:rPr>
                <w:rFonts w:ascii="Arial Narrow" w:hAnsi="Arial Narrow"/>
                <w:lang w:val="en-ZA"/>
              </w:rPr>
              <w:t>1. Protective clothing</w:t>
            </w:r>
            <w:r w:rsidRPr="005A3CDC">
              <w:rPr>
                <w:rFonts w:ascii="Arial Narrow" w:hAnsi="Arial Narrow"/>
                <w:lang w:val="en-ZA"/>
              </w:rPr>
              <w:tab/>
            </w:r>
          </w:p>
        </w:tc>
        <w:tc>
          <w:tcPr>
            <w:tcW w:w="762" w:type="dxa"/>
            <w:tcBorders>
              <w:bottom w:val="single" w:sz="4" w:space="0" w:color="auto"/>
            </w:tcBorders>
          </w:tcPr>
          <w:p w14:paraId="3CC3CAB3" w14:textId="77777777" w:rsidR="00E0353B" w:rsidRPr="005A3CDC" w:rsidRDefault="00E0353B" w:rsidP="00BA48D6">
            <w:pPr>
              <w:jc w:val="center"/>
              <w:rPr>
                <w:rFonts w:ascii="Times New Roman" w:hAnsi="Times New Roman"/>
                <w:b/>
                <w:sz w:val="20"/>
                <w:lang w:val="en-ZA"/>
              </w:rPr>
            </w:pPr>
          </w:p>
        </w:tc>
        <w:tc>
          <w:tcPr>
            <w:tcW w:w="425" w:type="dxa"/>
            <w:tcBorders>
              <w:bottom w:val="single" w:sz="4" w:space="0" w:color="auto"/>
            </w:tcBorders>
          </w:tcPr>
          <w:p w14:paraId="3E43FF95" w14:textId="77777777" w:rsidR="00E0353B" w:rsidRPr="005A3CDC" w:rsidRDefault="00087AED" w:rsidP="00BA48D6">
            <w:pPr>
              <w:jc w:val="center"/>
              <w:rPr>
                <w:b/>
                <w:sz w:val="20"/>
                <w:lang w:val="en-ZA"/>
              </w:rPr>
            </w:pPr>
            <w:r w:rsidRPr="005A3CDC">
              <w:rPr>
                <w:b/>
                <w:sz w:val="20"/>
                <w:lang w:val="en-ZA"/>
              </w:rPr>
              <w:t>*</w:t>
            </w:r>
          </w:p>
        </w:tc>
        <w:tc>
          <w:tcPr>
            <w:tcW w:w="1933" w:type="dxa"/>
            <w:tcBorders>
              <w:bottom w:val="single" w:sz="4" w:space="0" w:color="auto"/>
            </w:tcBorders>
          </w:tcPr>
          <w:p w14:paraId="51B0C6B4" w14:textId="77777777" w:rsidR="00E0353B" w:rsidRPr="005A3CDC" w:rsidRDefault="00E0353B" w:rsidP="00BA48D6">
            <w:pPr>
              <w:jc w:val="center"/>
              <w:rPr>
                <w:b/>
                <w:sz w:val="20"/>
                <w:lang w:val="en-ZA"/>
              </w:rPr>
            </w:pPr>
            <w:r w:rsidRPr="005A3CDC">
              <w:rPr>
                <w:b/>
                <w:sz w:val="20"/>
                <w:lang w:val="en-ZA"/>
              </w:rPr>
              <w:t>Comments</w:t>
            </w:r>
          </w:p>
        </w:tc>
        <w:tc>
          <w:tcPr>
            <w:tcW w:w="552" w:type="dxa"/>
            <w:tcBorders>
              <w:bottom w:val="single" w:sz="4" w:space="0" w:color="auto"/>
            </w:tcBorders>
          </w:tcPr>
          <w:p w14:paraId="05C3BD7D" w14:textId="77777777" w:rsidR="00E0353B" w:rsidRPr="005A3CDC" w:rsidRDefault="00BD1BEA" w:rsidP="00ED1B32">
            <w:pPr>
              <w:jc w:val="center"/>
              <w:rPr>
                <w:b/>
                <w:sz w:val="20"/>
                <w:lang w:val="en-ZA"/>
              </w:rPr>
            </w:pPr>
            <w:r w:rsidRPr="005A3CDC">
              <w:rPr>
                <w:rFonts w:ascii="Times New Roman" w:hAnsi="Times New Roman"/>
                <w:b/>
                <w:sz w:val="20"/>
                <w:lang w:val="en-ZA"/>
              </w:rPr>
              <w:t>18</w:t>
            </w:r>
          </w:p>
        </w:tc>
        <w:tc>
          <w:tcPr>
            <w:tcW w:w="552" w:type="dxa"/>
            <w:shd w:val="clear" w:color="auto" w:fill="auto"/>
          </w:tcPr>
          <w:p w14:paraId="41490C92" w14:textId="77777777" w:rsidR="00E0353B" w:rsidRPr="005A3CDC" w:rsidRDefault="00BD1BEA" w:rsidP="00ED1B32">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2A7424AB" w14:textId="77777777" w:rsidR="00E0353B" w:rsidRPr="005A3CDC" w:rsidRDefault="00BD1BEA" w:rsidP="009332CE">
            <w:pPr>
              <w:jc w:val="center"/>
              <w:rPr>
                <w:rFonts w:ascii="Times New Roman" w:hAnsi="Times New Roman"/>
                <w:b/>
                <w:sz w:val="20"/>
                <w:lang w:val="en-ZA"/>
              </w:rPr>
            </w:pPr>
            <w:r w:rsidRPr="005A3CDC">
              <w:rPr>
                <w:rFonts w:ascii="Times New Roman" w:hAnsi="Times New Roman"/>
                <w:b/>
                <w:sz w:val="20"/>
                <w:lang w:val="en-ZA"/>
              </w:rPr>
              <w:t>9</w:t>
            </w:r>
          </w:p>
        </w:tc>
        <w:tc>
          <w:tcPr>
            <w:tcW w:w="552" w:type="dxa"/>
            <w:shd w:val="clear" w:color="auto" w:fill="auto"/>
          </w:tcPr>
          <w:p w14:paraId="44AF6F9D" w14:textId="77777777" w:rsidR="00E0353B" w:rsidRPr="005A3CDC" w:rsidRDefault="00C33651" w:rsidP="00BA48D6">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1959BC6B" w14:textId="77777777" w:rsidR="00E0353B" w:rsidRPr="005A3CDC" w:rsidRDefault="00E0353B" w:rsidP="00BA48D6">
            <w:pPr>
              <w:jc w:val="center"/>
              <w:rPr>
                <w:b/>
                <w:sz w:val="20"/>
                <w:lang w:val="en-ZA"/>
              </w:rPr>
            </w:pPr>
            <w:r w:rsidRPr="005A3CDC">
              <w:rPr>
                <w:b/>
                <w:sz w:val="20"/>
                <w:lang w:val="en-ZA"/>
              </w:rPr>
              <w:t>0</w:t>
            </w:r>
          </w:p>
        </w:tc>
      </w:tr>
      <w:tr w:rsidR="00E0353B" w:rsidRPr="005A3CDC" w14:paraId="67609754" w14:textId="77777777" w:rsidTr="0056686E">
        <w:tc>
          <w:tcPr>
            <w:tcW w:w="4308" w:type="dxa"/>
            <w:tcBorders>
              <w:bottom w:val="single" w:sz="4" w:space="0" w:color="auto"/>
              <w:right w:val="single" w:sz="4" w:space="0" w:color="auto"/>
            </w:tcBorders>
          </w:tcPr>
          <w:p w14:paraId="268A4F49" w14:textId="77777777" w:rsidR="00C67E66" w:rsidRPr="005A3CDC" w:rsidRDefault="00C67E66" w:rsidP="002D3890">
            <w:pPr>
              <w:numPr>
                <w:ilvl w:val="0"/>
                <w:numId w:val="59"/>
              </w:numPr>
              <w:tabs>
                <w:tab w:val="clear" w:pos="360"/>
              </w:tabs>
              <w:autoSpaceDE w:val="0"/>
              <w:autoSpaceDN w:val="0"/>
              <w:adjustRightInd w:val="0"/>
              <w:rPr>
                <w:rFonts w:ascii="Arial Narrow" w:hAnsi="Arial Narrow" w:cs="Arial"/>
                <w:sz w:val="16"/>
                <w:szCs w:val="16"/>
                <w:lang w:val="en-ZA" w:eastAsia="en-GB"/>
              </w:rPr>
            </w:pPr>
            <w:r w:rsidRPr="005A3CDC">
              <w:rPr>
                <w:rFonts w:ascii="Arial Narrow" w:hAnsi="Arial Narrow" w:cs="Arial"/>
                <w:sz w:val="16"/>
                <w:szCs w:val="16"/>
                <w:lang w:val="en-ZA" w:eastAsia="en-GB"/>
              </w:rPr>
              <w:t xml:space="preserve">Clean light coloured protective clothing provided daily to all workers. </w:t>
            </w:r>
          </w:p>
          <w:p w14:paraId="23107618" w14:textId="77777777" w:rsidR="00C67E66" w:rsidRPr="005A3CDC" w:rsidRDefault="00C67E66" w:rsidP="002D3890">
            <w:pPr>
              <w:numPr>
                <w:ilvl w:val="0"/>
                <w:numId w:val="59"/>
              </w:numPr>
              <w:tabs>
                <w:tab w:val="clear" w:pos="360"/>
              </w:tabs>
              <w:autoSpaceDE w:val="0"/>
              <w:autoSpaceDN w:val="0"/>
              <w:adjustRightInd w:val="0"/>
              <w:rPr>
                <w:rFonts w:ascii="Arial Narrow" w:hAnsi="Arial Narrow" w:cs="Arial"/>
                <w:sz w:val="16"/>
                <w:szCs w:val="16"/>
                <w:lang w:val="en-ZA" w:eastAsia="en-GB"/>
              </w:rPr>
            </w:pPr>
            <w:r w:rsidRPr="005A3CDC">
              <w:rPr>
                <w:rFonts w:ascii="Arial Narrow" w:hAnsi="Arial Narrow" w:cs="Arial"/>
                <w:sz w:val="16"/>
                <w:szCs w:val="16"/>
                <w:lang w:val="en-ZA" w:eastAsia="en-GB"/>
              </w:rPr>
              <w:t xml:space="preserve">Management, visitors and maintenance personnel issued with protective clothing before entering production areas. </w:t>
            </w:r>
          </w:p>
          <w:p w14:paraId="498F30A3" w14:textId="77777777" w:rsidR="00C67E66" w:rsidRPr="005A3CDC" w:rsidRDefault="00C67E66" w:rsidP="002D3890">
            <w:pPr>
              <w:numPr>
                <w:ilvl w:val="0"/>
                <w:numId w:val="59"/>
              </w:numPr>
              <w:tabs>
                <w:tab w:val="clear" w:pos="360"/>
              </w:tabs>
              <w:autoSpaceDE w:val="0"/>
              <w:autoSpaceDN w:val="0"/>
              <w:adjustRightInd w:val="0"/>
              <w:rPr>
                <w:rFonts w:ascii="Arial Narrow" w:hAnsi="Arial Narrow" w:cs="Arial"/>
                <w:sz w:val="16"/>
                <w:szCs w:val="16"/>
                <w:lang w:val="en-ZA" w:eastAsia="en-GB"/>
              </w:rPr>
            </w:pPr>
            <w:r w:rsidRPr="005A3CDC">
              <w:rPr>
                <w:rFonts w:ascii="Arial Narrow" w:hAnsi="Arial Narrow" w:cs="Arial"/>
                <w:sz w:val="16"/>
                <w:szCs w:val="16"/>
                <w:lang w:val="en-ZA" w:eastAsia="en-GB"/>
              </w:rPr>
              <w:t>All protective clothing used in good repair.</w:t>
            </w:r>
          </w:p>
          <w:p w14:paraId="1549C6B8" w14:textId="77777777" w:rsidR="00C67E66" w:rsidRPr="005A3CDC" w:rsidRDefault="00C67E66" w:rsidP="002D3890">
            <w:pPr>
              <w:numPr>
                <w:ilvl w:val="0"/>
                <w:numId w:val="59"/>
              </w:numPr>
              <w:tabs>
                <w:tab w:val="clear" w:pos="360"/>
              </w:tabs>
              <w:autoSpaceDE w:val="0"/>
              <w:autoSpaceDN w:val="0"/>
              <w:adjustRightInd w:val="0"/>
              <w:rPr>
                <w:rFonts w:ascii="Arial Narrow" w:hAnsi="Arial Narrow" w:cs="Arial"/>
                <w:sz w:val="16"/>
                <w:szCs w:val="16"/>
                <w:lang w:val="en-ZA" w:eastAsia="en-GB"/>
              </w:rPr>
            </w:pPr>
            <w:r w:rsidRPr="005A3CDC">
              <w:rPr>
                <w:rFonts w:ascii="Arial Narrow" w:hAnsi="Arial Narrow" w:cs="Arial"/>
                <w:sz w:val="16"/>
                <w:szCs w:val="16"/>
                <w:lang w:val="en-ZA" w:eastAsia="en-GB"/>
              </w:rPr>
              <w:t>Full protective clothing issued as required by work situation.</w:t>
            </w:r>
          </w:p>
          <w:p w14:paraId="4A592ABA" w14:textId="77777777" w:rsidR="00C67E66" w:rsidRPr="005A3CDC" w:rsidRDefault="00C67E66" w:rsidP="002D3890">
            <w:pPr>
              <w:numPr>
                <w:ilvl w:val="0"/>
                <w:numId w:val="59"/>
              </w:numPr>
              <w:tabs>
                <w:tab w:val="clear" w:pos="360"/>
              </w:tabs>
              <w:autoSpaceDE w:val="0"/>
              <w:autoSpaceDN w:val="0"/>
              <w:adjustRightInd w:val="0"/>
              <w:rPr>
                <w:rFonts w:ascii="Arial Narrow" w:hAnsi="Arial Narrow" w:cs="Arial"/>
                <w:sz w:val="16"/>
                <w:szCs w:val="16"/>
                <w:lang w:val="en-ZA" w:eastAsia="en-GB"/>
              </w:rPr>
            </w:pPr>
            <w:r w:rsidRPr="005A3CDC">
              <w:rPr>
                <w:rFonts w:ascii="Arial Narrow" w:hAnsi="Arial Narrow" w:cs="Arial"/>
                <w:sz w:val="16"/>
                <w:szCs w:val="16"/>
                <w:lang w:eastAsia="en-GB"/>
              </w:rPr>
              <w:t>Private clothes are kept in a locker that is reserved for that purpose only</w:t>
            </w:r>
            <w:r w:rsidR="000A61C9">
              <w:rPr>
                <w:rFonts w:ascii="Arial Narrow" w:hAnsi="Arial Narrow" w:cs="Arial"/>
                <w:sz w:val="16"/>
                <w:szCs w:val="16"/>
                <w:lang w:eastAsia="en-GB"/>
              </w:rPr>
              <w:t>.</w:t>
            </w:r>
            <w:r w:rsidRPr="005A3CDC">
              <w:rPr>
                <w:rFonts w:ascii="Arial Narrow" w:hAnsi="Arial Narrow" w:cs="Arial"/>
                <w:sz w:val="16"/>
                <w:szCs w:val="16"/>
                <w:lang w:eastAsia="en-GB"/>
              </w:rPr>
              <w:t xml:space="preserve"> </w:t>
            </w:r>
          </w:p>
          <w:p w14:paraId="59C91003" w14:textId="77777777" w:rsidR="00213F36" w:rsidRPr="005A3CDC" w:rsidRDefault="00213F36" w:rsidP="002D3890">
            <w:pPr>
              <w:numPr>
                <w:ilvl w:val="0"/>
                <w:numId w:val="59"/>
              </w:numPr>
              <w:tabs>
                <w:tab w:val="clear" w:pos="360"/>
              </w:tabs>
              <w:autoSpaceDE w:val="0"/>
              <w:autoSpaceDN w:val="0"/>
              <w:adjustRightInd w:val="0"/>
              <w:rPr>
                <w:rFonts w:ascii="Arial Narrow" w:hAnsi="Arial Narrow" w:cs="Arial"/>
                <w:sz w:val="16"/>
                <w:szCs w:val="16"/>
                <w:lang w:val="en-ZA" w:eastAsia="en-GB"/>
              </w:rPr>
            </w:pPr>
            <w:r w:rsidRPr="005A3CDC">
              <w:rPr>
                <w:rFonts w:ascii="Arial Narrow" w:hAnsi="Arial Narrow" w:cs="Arial"/>
                <w:sz w:val="16"/>
                <w:szCs w:val="16"/>
                <w:lang w:eastAsia="en-GB"/>
              </w:rPr>
              <w:t>Clean protective clothing is stored and handled so that it does not make contact with private clothes</w:t>
            </w:r>
            <w:r w:rsidRPr="005A3CDC">
              <w:rPr>
                <w:rFonts w:ascii="Arial Narrow" w:hAnsi="Arial Narrow" w:cs="Arial"/>
                <w:sz w:val="16"/>
                <w:szCs w:val="16"/>
                <w:lang w:val="en-ZA" w:eastAsia="en-GB"/>
              </w:rPr>
              <w:t xml:space="preserve"> or dirty protective clothing</w:t>
            </w:r>
            <w:r w:rsidR="000A61C9">
              <w:rPr>
                <w:rFonts w:ascii="Arial Narrow" w:hAnsi="Arial Narrow" w:cs="Arial"/>
                <w:sz w:val="16"/>
                <w:szCs w:val="16"/>
                <w:lang w:val="en-ZA" w:eastAsia="en-GB"/>
              </w:rPr>
              <w:t>.</w:t>
            </w:r>
          </w:p>
          <w:p w14:paraId="11783941" w14:textId="77777777" w:rsidR="00C67E66" w:rsidRPr="005A3CDC" w:rsidRDefault="00C67E66" w:rsidP="002D3890">
            <w:pPr>
              <w:numPr>
                <w:ilvl w:val="0"/>
                <w:numId w:val="59"/>
              </w:numPr>
              <w:tabs>
                <w:tab w:val="clear" w:pos="360"/>
              </w:tabs>
              <w:autoSpaceDE w:val="0"/>
              <w:autoSpaceDN w:val="0"/>
              <w:adjustRightInd w:val="0"/>
              <w:rPr>
                <w:rFonts w:ascii="Arial Narrow" w:hAnsi="Arial Narrow" w:cs="Arial"/>
                <w:sz w:val="16"/>
                <w:szCs w:val="16"/>
                <w:lang w:val="en-ZA" w:eastAsia="en-GB"/>
              </w:rPr>
            </w:pPr>
            <w:r w:rsidRPr="005A3CDC">
              <w:rPr>
                <w:rFonts w:ascii="Arial Narrow" w:hAnsi="Arial Narrow" w:cs="Arial"/>
                <w:sz w:val="16"/>
                <w:szCs w:val="16"/>
                <w:lang w:eastAsia="en-GB"/>
              </w:rPr>
              <w:t>Protective clothing completely covers all personal clothing</w:t>
            </w:r>
            <w:r w:rsidR="000A61C9">
              <w:rPr>
                <w:rFonts w:ascii="Arial Narrow" w:hAnsi="Arial Narrow" w:cs="Arial"/>
                <w:sz w:val="16"/>
                <w:szCs w:val="16"/>
                <w:lang w:eastAsia="en-GB"/>
              </w:rPr>
              <w:t>.</w:t>
            </w:r>
          </w:p>
          <w:p w14:paraId="4C39373F" w14:textId="77777777" w:rsidR="00C67E66" w:rsidRPr="005A3CDC" w:rsidRDefault="00C67E66" w:rsidP="002D3890">
            <w:pPr>
              <w:numPr>
                <w:ilvl w:val="0"/>
                <w:numId w:val="59"/>
              </w:numPr>
              <w:tabs>
                <w:tab w:val="clear" w:pos="360"/>
              </w:tabs>
              <w:autoSpaceDE w:val="0"/>
              <w:autoSpaceDN w:val="0"/>
              <w:adjustRightInd w:val="0"/>
              <w:rPr>
                <w:rFonts w:ascii="Arial Narrow" w:hAnsi="Arial Narrow" w:cs="Arial"/>
                <w:sz w:val="16"/>
                <w:szCs w:val="16"/>
                <w:lang w:val="en-ZA" w:eastAsia="en-GB"/>
              </w:rPr>
            </w:pPr>
            <w:r w:rsidRPr="005A3CDC">
              <w:rPr>
                <w:rFonts w:ascii="Arial Narrow" w:hAnsi="Arial Narrow" w:cs="Arial"/>
                <w:sz w:val="16"/>
                <w:szCs w:val="16"/>
                <w:lang w:val="en-ZA" w:eastAsia="en-GB"/>
              </w:rPr>
              <w:t xml:space="preserve">Workers in clean/dirty areas identifiable by distinctive </w:t>
            </w:r>
            <w:r w:rsidR="00213F36" w:rsidRPr="005A3CDC">
              <w:rPr>
                <w:rFonts w:ascii="Arial Narrow" w:hAnsi="Arial Narrow" w:cs="Arial"/>
                <w:sz w:val="16"/>
                <w:szCs w:val="16"/>
                <w:lang w:val="en-ZA" w:eastAsia="en-GB"/>
              </w:rPr>
              <w:t>colo</w:t>
            </w:r>
            <w:r w:rsidR="00D82F9E" w:rsidRPr="005A3CDC">
              <w:rPr>
                <w:rFonts w:ascii="Arial Narrow" w:hAnsi="Arial Narrow" w:cs="Arial"/>
                <w:sz w:val="16"/>
                <w:szCs w:val="16"/>
                <w:lang w:val="en-ZA" w:eastAsia="en-GB"/>
              </w:rPr>
              <w:t>u</w:t>
            </w:r>
            <w:r w:rsidR="00213F36" w:rsidRPr="005A3CDC">
              <w:rPr>
                <w:rFonts w:ascii="Arial Narrow" w:hAnsi="Arial Narrow" w:cs="Arial"/>
                <w:sz w:val="16"/>
                <w:szCs w:val="16"/>
                <w:lang w:val="en-ZA" w:eastAsia="en-GB"/>
              </w:rPr>
              <w:t xml:space="preserve">red </w:t>
            </w:r>
            <w:r w:rsidRPr="005A3CDC">
              <w:rPr>
                <w:rFonts w:ascii="Arial Narrow" w:hAnsi="Arial Narrow" w:cs="Arial"/>
                <w:sz w:val="16"/>
                <w:szCs w:val="16"/>
                <w:lang w:val="en-ZA" w:eastAsia="en-GB"/>
              </w:rPr>
              <w:t>protective clothing.</w:t>
            </w:r>
          </w:p>
          <w:p w14:paraId="4A095469" w14:textId="77777777" w:rsidR="00C67E66" w:rsidRPr="005A3CDC" w:rsidRDefault="00C67E66" w:rsidP="002D3890">
            <w:pPr>
              <w:numPr>
                <w:ilvl w:val="0"/>
                <w:numId w:val="59"/>
              </w:numPr>
              <w:tabs>
                <w:tab w:val="clear" w:pos="360"/>
              </w:tabs>
              <w:autoSpaceDE w:val="0"/>
              <w:autoSpaceDN w:val="0"/>
              <w:adjustRightInd w:val="0"/>
              <w:rPr>
                <w:rFonts w:ascii="Arial Narrow" w:hAnsi="Arial Narrow" w:cs="Arial"/>
                <w:sz w:val="16"/>
                <w:szCs w:val="16"/>
                <w:lang w:eastAsia="en-GB"/>
              </w:rPr>
            </w:pPr>
            <w:r w:rsidRPr="005A3CDC">
              <w:rPr>
                <w:rFonts w:ascii="Arial Narrow" w:hAnsi="Arial Narrow" w:cs="Arial"/>
                <w:sz w:val="16"/>
                <w:szCs w:val="16"/>
                <w:lang w:eastAsia="en-GB"/>
              </w:rPr>
              <w:t>Personnel don’t wear protective clothing outside the premises.</w:t>
            </w:r>
          </w:p>
          <w:p w14:paraId="62F828E4" w14:textId="77777777" w:rsidR="00C67E66" w:rsidRPr="005A3CDC" w:rsidRDefault="00C67E66" w:rsidP="002D3890">
            <w:pPr>
              <w:numPr>
                <w:ilvl w:val="0"/>
                <w:numId w:val="59"/>
              </w:numPr>
              <w:tabs>
                <w:tab w:val="clear" w:pos="360"/>
              </w:tabs>
              <w:autoSpaceDE w:val="0"/>
              <w:autoSpaceDN w:val="0"/>
              <w:adjustRightInd w:val="0"/>
              <w:rPr>
                <w:rFonts w:ascii="Arial Narrow" w:hAnsi="Arial Narrow" w:cs="Arial"/>
                <w:sz w:val="16"/>
                <w:szCs w:val="16"/>
                <w:lang w:eastAsia="en-GB"/>
              </w:rPr>
            </w:pPr>
            <w:r w:rsidRPr="005A3CDC">
              <w:rPr>
                <w:rFonts w:ascii="Arial Narrow" w:hAnsi="Arial Narrow" w:cs="Arial"/>
                <w:sz w:val="16"/>
                <w:szCs w:val="16"/>
                <w:lang w:val="en-ZA" w:eastAsia="en-GB"/>
              </w:rPr>
              <w:t>Washed only on premises or at a laundry</w:t>
            </w:r>
            <w:r w:rsidR="000A61C9">
              <w:rPr>
                <w:rFonts w:ascii="Arial Narrow" w:hAnsi="Arial Narrow" w:cs="Arial"/>
                <w:sz w:val="16"/>
                <w:szCs w:val="16"/>
                <w:lang w:val="en-ZA" w:eastAsia="en-GB"/>
              </w:rPr>
              <w:t>.</w:t>
            </w:r>
          </w:p>
          <w:p w14:paraId="6545B07B" w14:textId="77777777" w:rsidR="00E0353B" w:rsidRPr="005A3CDC" w:rsidRDefault="00C67E66" w:rsidP="002D3890">
            <w:pPr>
              <w:numPr>
                <w:ilvl w:val="0"/>
                <w:numId w:val="59"/>
              </w:numPr>
              <w:tabs>
                <w:tab w:val="clear" w:pos="360"/>
              </w:tabs>
              <w:autoSpaceDE w:val="0"/>
              <w:autoSpaceDN w:val="0"/>
              <w:adjustRightInd w:val="0"/>
              <w:rPr>
                <w:rFonts w:ascii="Arial Narrow" w:hAnsi="Arial Narrow" w:cs="Arial"/>
                <w:sz w:val="16"/>
                <w:szCs w:val="16"/>
                <w:lang w:val="en-ZA" w:eastAsia="en-GB"/>
              </w:rPr>
            </w:pPr>
            <w:r w:rsidRPr="005A3CDC">
              <w:rPr>
                <w:rFonts w:ascii="Arial Narrow" w:hAnsi="Arial Narrow" w:cs="Arial"/>
                <w:sz w:val="16"/>
                <w:szCs w:val="16"/>
                <w:lang w:val="en-ZA" w:eastAsia="en-GB"/>
              </w:rPr>
              <w:t>Workers supplied with clothing lockers to separately store private and protective clothes</w:t>
            </w:r>
            <w:r w:rsidR="000A61C9">
              <w:rPr>
                <w:rFonts w:ascii="Arial Narrow" w:hAnsi="Arial Narrow" w:cs="Arial"/>
                <w:sz w:val="16"/>
                <w:szCs w:val="16"/>
                <w:lang w:val="en-ZA" w:eastAsia="en-GB"/>
              </w:rPr>
              <w:t>.</w:t>
            </w:r>
          </w:p>
        </w:tc>
        <w:tc>
          <w:tcPr>
            <w:tcW w:w="762" w:type="dxa"/>
            <w:tcBorders>
              <w:bottom w:val="single" w:sz="4" w:space="0" w:color="auto"/>
              <w:right w:val="single" w:sz="4" w:space="0" w:color="auto"/>
            </w:tcBorders>
            <w:vAlign w:val="center"/>
          </w:tcPr>
          <w:p w14:paraId="3D904FFA" w14:textId="77777777" w:rsidR="00E0353B" w:rsidRPr="005A3CDC" w:rsidRDefault="00E0353B" w:rsidP="00BA48D6">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13 (4)</w:t>
            </w:r>
          </w:p>
          <w:p w14:paraId="6458F5DF" w14:textId="77777777" w:rsidR="00E0353B" w:rsidRPr="005A3CDC" w:rsidRDefault="00E0353B" w:rsidP="00BA48D6">
            <w:pPr>
              <w:pStyle w:val="Header"/>
              <w:tabs>
                <w:tab w:val="clear" w:pos="4153"/>
                <w:tab w:val="clear" w:pos="8306"/>
              </w:tabs>
              <w:jc w:val="center"/>
              <w:rPr>
                <w:rFonts w:ascii="Arial Narrow" w:hAnsi="Arial Narrow"/>
                <w:sz w:val="16"/>
                <w:szCs w:val="16"/>
                <w:lang w:val="en-ZA"/>
              </w:rPr>
            </w:pPr>
          </w:p>
          <w:p w14:paraId="43DD53DD" w14:textId="77777777" w:rsidR="00E0353B" w:rsidRPr="005A3CDC" w:rsidRDefault="00E0353B" w:rsidP="00BA48D6">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56</w:t>
            </w:r>
          </w:p>
          <w:p w14:paraId="1CE715B0" w14:textId="77777777" w:rsidR="00E0353B" w:rsidRPr="005A3CDC" w:rsidRDefault="00E0353B" w:rsidP="00BA48D6">
            <w:pPr>
              <w:pStyle w:val="Header"/>
              <w:tabs>
                <w:tab w:val="clear" w:pos="4153"/>
                <w:tab w:val="clear" w:pos="8306"/>
              </w:tabs>
              <w:jc w:val="center"/>
              <w:rPr>
                <w:rFonts w:ascii="Arial Narrow" w:hAnsi="Arial Narrow"/>
                <w:sz w:val="16"/>
                <w:szCs w:val="16"/>
                <w:lang w:val="en-ZA"/>
              </w:rPr>
            </w:pPr>
          </w:p>
          <w:p w14:paraId="6837B097" w14:textId="77777777" w:rsidR="00E0353B" w:rsidRPr="005A3CDC" w:rsidRDefault="00E0353B" w:rsidP="00BA48D6">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59</w:t>
            </w:r>
          </w:p>
        </w:tc>
        <w:tc>
          <w:tcPr>
            <w:tcW w:w="425" w:type="dxa"/>
            <w:shd w:val="clear" w:color="auto" w:fill="auto"/>
          </w:tcPr>
          <w:p w14:paraId="3B7E7EC7" w14:textId="77777777" w:rsidR="00E0353B" w:rsidRPr="005A3CDC" w:rsidRDefault="00E0353B" w:rsidP="00BA48D6">
            <w:pPr>
              <w:rPr>
                <w:lang w:val="en-ZA"/>
              </w:rPr>
            </w:pPr>
          </w:p>
        </w:tc>
        <w:tc>
          <w:tcPr>
            <w:tcW w:w="4693" w:type="dxa"/>
            <w:gridSpan w:val="6"/>
            <w:shd w:val="clear" w:color="auto" w:fill="auto"/>
          </w:tcPr>
          <w:p w14:paraId="7ED25DAC" w14:textId="77777777" w:rsidR="00E0353B" w:rsidRPr="005A3CDC" w:rsidRDefault="00E0353B" w:rsidP="00BA48D6">
            <w:pPr>
              <w:rPr>
                <w:lang w:val="en-ZA"/>
              </w:rPr>
            </w:pPr>
          </w:p>
        </w:tc>
      </w:tr>
    </w:tbl>
    <w:p w14:paraId="7F9A577D" w14:textId="77777777" w:rsidR="00233574" w:rsidRPr="005A3CDC" w:rsidRDefault="00233574" w:rsidP="00706D7D">
      <w:pPr>
        <w:rPr>
          <w:rFonts w:ascii="Times New Roman" w:hAnsi="Times New Roman"/>
          <w:sz w:val="12"/>
          <w:szCs w:val="12"/>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56686E" w:rsidRPr="005A3CDC" w14:paraId="4546375C" w14:textId="77777777" w:rsidTr="0056686E">
        <w:tc>
          <w:tcPr>
            <w:tcW w:w="4308" w:type="dxa"/>
            <w:tcBorders>
              <w:bottom w:val="nil"/>
            </w:tcBorders>
          </w:tcPr>
          <w:p w14:paraId="5F1B5EC7" w14:textId="77777777" w:rsidR="00624456" w:rsidRPr="005A3CDC" w:rsidRDefault="00624456" w:rsidP="003D1DB0">
            <w:pPr>
              <w:rPr>
                <w:rFonts w:ascii="Arial Narrow" w:hAnsi="Arial Narrow"/>
                <w:sz w:val="20"/>
                <w:lang w:val="en-ZA"/>
              </w:rPr>
            </w:pPr>
            <w:r w:rsidRPr="005A3CDC">
              <w:rPr>
                <w:rFonts w:ascii="Arial Narrow" w:hAnsi="Arial Narrow"/>
                <w:b/>
                <w:sz w:val="20"/>
                <w:lang w:val="en-ZA"/>
              </w:rPr>
              <w:t>2.  Personnel code of conduct</w:t>
            </w:r>
          </w:p>
        </w:tc>
        <w:tc>
          <w:tcPr>
            <w:tcW w:w="762" w:type="dxa"/>
            <w:tcBorders>
              <w:bottom w:val="single" w:sz="4" w:space="0" w:color="auto"/>
            </w:tcBorders>
          </w:tcPr>
          <w:p w14:paraId="380FE89C" w14:textId="77777777" w:rsidR="00624456" w:rsidRPr="005A3CDC" w:rsidRDefault="00624456" w:rsidP="00624456">
            <w:pPr>
              <w:jc w:val="center"/>
              <w:rPr>
                <w:rFonts w:ascii="Times New Roman" w:hAnsi="Times New Roman"/>
                <w:b/>
                <w:sz w:val="20"/>
                <w:lang w:val="en-ZA"/>
              </w:rPr>
            </w:pPr>
          </w:p>
        </w:tc>
        <w:tc>
          <w:tcPr>
            <w:tcW w:w="425" w:type="dxa"/>
            <w:tcBorders>
              <w:bottom w:val="single" w:sz="4" w:space="0" w:color="auto"/>
            </w:tcBorders>
          </w:tcPr>
          <w:p w14:paraId="555B8D3A" w14:textId="77777777" w:rsidR="00624456" w:rsidRPr="005A3CDC" w:rsidRDefault="00624456" w:rsidP="00624456">
            <w:pPr>
              <w:jc w:val="center"/>
              <w:rPr>
                <w:b/>
                <w:sz w:val="20"/>
                <w:lang w:val="en-ZA"/>
              </w:rPr>
            </w:pPr>
            <w:r w:rsidRPr="005A3CDC">
              <w:rPr>
                <w:b/>
                <w:sz w:val="20"/>
                <w:lang w:val="en-ZA"/>
              </w:rPr>
              <w:t>*</w:t>
            </w:r>
          </w:p>
        </w:tc>
        <w:tc>
          <w:tcPr>
            <w:tcW w:w="1933" w:type="dxa"/>
            <w:tcBorders>
              <w:bottom w:val="single" w:sz="4" w:space="0" w:color="auto"/>
            </w:tcBorders>
          </w:tcPr>
          <w:p w14:paraId="3445BAC5" w14:textId="77777777" w:rsidR="00624456" w:rsidRPr="005A3CDC" w:rsidRDefault="00624456" w:rsidP="00624456">
            <w:pPr>
              <w:jc w:val="center"/>
              <w:rPr>
                <w:b/>
                <w:sz w:val="20"/>
                <w:lang w:val="en-ZA"/>
              </w:rPr>
            </w:pPr>
            <w:r w:rsidRPr="005A3CDC">
              <w:rPr>
                <w:b/>
                <w:sz w:val="20"/>
                <w:lang w:val="en-ZA"/>
              </w:rPr>
              <w:t>Comments</w:t>
            </w:r>
          </w:p>
        </w:tc>
        <w:tc>
          <w:tcPr>
            <w:tcW w:w="552" w:type="dxa"/>
            <w:tcBorders>
              <w:bottom w:val="single" w:sz="4" w:space="0" w:color="auto"/>
            </w:tcBorders>
          </w:tcPr>
          <w:p w14:paraId="721AE317" w14:textId="77777777" w:rsidR="00624456" w:rsidRPr="005A3CDC" w:rsidRDefault="00624456" w:rsidP="00BC0558">
            <w:pPr>
              <w:jc w:val="center"/>
              <w:rPr>
                <w:rFonts w:ascii="Times New Roman" w:hAnsi="Times New Roman"/>
                <w:b/>
                <w:sz w:val="20"/>
                <w:lang w:val="en-ZA"/>
              </w:rPr>
            </w:pPr>
            <w:r w:rsidRPr="005A3CDC">
              <w:rPr>
                <w:rFonts w:ascii="Times New Roman" w:hAnsi="Times New Roman"/>
                <w:b/>
                <w:sz w:val="20"/>
                <w:lang w:val="en-ZA"/>
              </w:rPr>
              <w:t>1</w:t>
            </w:r>
            <w:r w:rsidR="00BC0558" w:rsidRPr="005A3CDC">
              <w:rPr>
                <w:rFonts w:ascii="Times New Roman" w:hAnsi="Times New Roman"/>
                <w:b/>
                <w:sz w:val="20"/>
                <w:lang w:val="en-ZA"/>
              </w:rPr>
              <w:t>4</w:t>
            </w:r>
          </w:p>
        </w:tc>
        <w:tc>
          <w:tcPr>
            <w:tcW w:w="552" w:type="dxa"/>
            <w:shd w:val="clear" w:color="auto" w:fill="auto"/>
          </w:tcPr>
          <w:p w14:paraId="0C86ED28" w14:textId="77777777" w:rsidR="00624456" w:rsidRPr="005A3CDC" w:rsidRDefault="00BC0558" w:rsidP="00624456">
            <w:pPr>
              <w:jc w:val="center"/>
              <w:rPr>
                <w:rFonts w:ascii="Times New Roman" w:hAnsi="Times New Roman"/>
                <w:b/>
                <w:sz w:val="20"/>
                <w:lang w:val="en-ZA"/>
              </w:rPr>
            </w:pPr>
            <w:r w:rsidRPr="005A3CDC">
              <w:rPr>
                <w:rFonts w:ascii="Times New Roman" w:hAnsi="Times New Roman"/>
                <w:b/>
                <w:sz w:val="20"/>
                <w:lang w:val="en-ZA"/>
              </w:rPr>
              <w:t>11</w:t>
            </w:r>
          </w:p>
        </w:tc>
        <w:tc>
          <w:tcPr>
            <w:tcW w:w="552" w:type="dxa"/>
            <w:shd w:val="clear" w:color="auto" w:fill="auto"/>
          </w:tcPr>
          <w:p w14:paraId="2F44DE7D" w14:textId="77777777" w:rsidR="00624456" w:rsidRPr="005A3CDC" w:rsidRDefault="00BC0558" w:rsidP="00624456">
            <w:pPr>
              <w:jc w:val="center"/>
              <w:rPr>
                <w:rFonts w:ascii="Times New Roman" w:hAnsi="Times New Roman"/>
                <w:b/>
                <w:sz w:val="20"/>
                <w:lang w:val="en-ZA"/>
              </w:rPr>
            </w:pPr>
            <w:r w:rsidRPr="005A3CDC">
              <w:rPr>
                <w:rFonts w:ascii="Times New Roman" w:hAnsi="Times New Roman"/>
                <w:b/>
                <w:sz w:val="20"/>
                <w:lang w:val="en-ZA"/>
              </w:rPr>
              <w:t>7</w:t>
            </w:r>
          </w:p>
        </w:tc>
        <w:tc>
          <w:tcPr>
            <w:tcW w:w="552" w:type="dxa"/>
            <w:shd w:val="clear" w:color="auto" w:fill="auto"/>
          </w:tcPr>
          <w:p w14:paraId="00183BC7" w14:textId="77777777" w:rsidR="00624456" w:rsidRPr="005A3CDC" w:rsidRDefault="00BD1BEA" w:rsidP="00624456">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3CB9F704" w14:textId="77777777" w:rsidR="00624456" w:rsidRPr="005A3CDC" w:rsidRDefault="00624456" w:rsidP="00624456">
            <w:pPr>
              <w:jc w:val="center"/>
              <w:rPr>
                <w:b/>
                <w:sz w:val="20"/>
                <w:lang w:val="en-ZA"/>
              </w:rPr>
            </w:pPr>
            <w:r w:rsidRPr="005A3CDC">
              <w:rPr>
                <w:b/>
                <w:sz w:val="20"/>
                <w:lang w:val="en-ZA"/>
              </w:rPr>
              <w:t>0</w:t>
            </w:r>
          </w:p>
        </w:tc>
      </w:tr>
      <w:tr w:rsidR="0056686E" w:rsidRPr="005A3CDC" w14:paraId="5A4A5BE5" w14:textId="77777777" w:rsidTr="0056686E">
        <w:trPr>
          <w:trHeight w:val="1028"/>
        </w:trPr>
        <w:tc>
          <w:tcPr>
            <w:tcW w:w="4308" w:type="dxa"/>
            <w:tcBorders>
              <w:bottom w:val="single" w:sz="4" w:space="0" w:color="auto"/>
              <w:right w:val="single" w:sz="4" w:space="0" w:color="auto"/>
            </w:tcBorders>
          </w:tcPr>
          <w:p w14:paraId="31C6A2E8" w14:textId="77777777" w:rsidR="00E0353B" w:rsidRPr="005A3CDC" w:rsidRDefault="00E0353B" w:rsidP="002D3890">
            <w:pPr>
              <w:numPr>
                <w:ilvl w:val="0"/>
                <w:numId w:val="60"/>
              </w:numPr>
              <w:rPr>
                <w:rFonts w:ascii="Arial Narrow" w:hAnsi="Arial Narrow"/>
                <w:sz w:val="16"/>
                <w:lang w:val="en-ZA"/>
              </w:rPr>
            </w:pPr>
            <w:r w:rsidRPr="005A3CDC">
              <w:rPr>
                <w:rFonts w:ascii="Arial Narrow" w:hAnsi="Arial Narrow"/>
                <w:sz w:val="16"/>
                <w:lang w:val="en-ZA"/>
              </w:rPr>
              <w:t>General code of conduct regarding hygiene practices followed</w:t>
            </w:r>
            <w:r w:rsidR="000A61C9">
              <w:rPr>
                <w:rFonts w:ascii="Arial Narrow" w:hAnsi="Arial Narrow"/>
                <w:sz w:val="16"/>
                <w:lang w:val="en-ZA"/>
              </w:rPr>
              <w:t>.</w:t>
            </w:r>
          </w:p>
          <w:p w14:paraId="2C6479FF" w14:textId="77777777" w:rsidR="00E0353B" w:rsidRPr="005A3CDC" w:rsidRDefault="00E0353B" w:rsidP="002D3890">
            <w:pPr>
              <w:numPr>
                <w:ilvl w:val="0"/>
                <w:numId w:val="60"/>
              </w:numPr>
              <w:rPr>
                <w:rFonts w:ascii="Arial Narrow" w:hAnsi="Arial Narrow"/>
                <w:sz w:val="16"/>
                <w:lang w:val="en-ZA"/>
              </w:rPr>
            </w:pPr>
            <w:r w:rsidRPr="005A3CDC">
              <w:rPr>
                <w:rFonts w:ascii="Arial Narrow" w:hAnsi="Arial Narrow"/>
                <w:sz w:val="16"/>
                <w:lang w:val="en-ZA"/>
              </w:rPr>
              <w:t>Code of conduct approved by registered inspector</w:t>
            </w:r>
            <w:r w:rsidR="000A61C9">
              <w:rPr>
                <w:rFonts w:ascii="Arial Narrow" w:hAnsi="Arial Narrow"/>
                <w:sz w:val="16"/>
                <w:lang w:val="en-ZA"/>
              </w:rPr>
              <w:t>.</w:t>
            </w:r>
          </w:p>
          <w:p w14:paraId="25A8EBB4" w14:textId="77777777" w:rsidR="00E0353B" w:rsidRPr="005A3CDC" w:rsidRDefault="00E0353B" w:rsidP="002D3890">
            <w:pPr>
              <w:numPr>
                <w:ilvl w:val="0"/>
                <w:numId w:val="60"/>
              </w:numPr>
              <w:rPr>
                <w:rFonts w:ascii="Arial Narrow" w:hAnsi="Arial Narrow"/>
                <w:sz w:val="16"/>
                <w:lang w:val="en-ZA"/>
              </w:rPr>
            </w:pPr>
            <w:r w:rsidRPr="005A3CDC">
              <w:rPr>
                <w:rFonts w:ascii="Arial Narrow" w:hAnsi="Arial Narrow"/>
                <w:sz w:val="16"/>
                <w:lang w:val="en-ZA"/>
              </w:rPr>
              <w:t>Staff w</w:t>
            </w:r>
            <w:r w:rsidR="006A2C5E" w:rsidRPr="005A3CDC">
              <w:rPr>
                <w:rFonts w:ascii="Arial Narrow" w:hAnsi="Arial Narrow"/>
                <w:sz w:val="16"/>
                <w:lang w:val="en-ZA"/>
              </w:rPr>
              <w:t>ell trained in personal hygiene according to a training program</w:t>
            </w:r>
            <w:r w:rsidR="000A61C9">
              <w:rPr>
                <w:rFonts w:ascii="Arial Narrow" w:hAnsi="Arial Narrow"/>
                <w:sz w:val="16"/>
                <w:lang w:val="en-ZA"/>
              </w:rPr>
              <w:t>.</w:t>
            </w:r>
          </w:p>
          <w:p w14:paraId="5C67177B" w14:textId="77777777" w:rsidR="006747CF" w:rsidRPr="005A3CDC" w:rsidRDefault="00725D22" w:rsidP="002D3890">
            <w:pPr>
              <w:numPr>
                <w:ilvl w:val="0"/>
                <w:numId w:val="60"/>
              </w:numPr>
              <w:rPr>
                <w:rFonts w:ascii="Arial Narrow" w:hAnsi="Arial Narrow"/>
                <w:sz w:val="16"/>
                <w:lang w:val="en-ZA"/>
              </w:rPr>
            </w:pPr>
            <w:r w:rsidRPr="005A3CDC">
              <w:rPr>
                <w:rFonts w:ascii="Arial Narrow" w:hAnsi="Arial Narrow"/>
                <w:sz w:val="16"/>
                <w:lang w:val="en-ZA"/>
              </w:rPr>
              <w:t>C</w:t>
            </w:r>
            <w:r w:rsidR="006747CF" w:rsidRPr="005A3CDC">
              <w:rPr>
                <w:rFonts w:ascii="Arial Narrow" w:hAnsi="Arial Narrow"/>
                <w:sz w:val="16"/>
                <w:lang w:val="en-ZA"/>
              </w:rPr>
              <w:t xml:space="preserve">ontractors and visitors </w:t>
            </w:r>
            <w:r w:rsidRPr="005A3CDC">
              <w:rPr>
                <w:rFonts w:ascii="Arial Narrow" w:hAnsi="Arial Narrow"/>
                <w:sz w:val="16"/>
                <w:lang w:val="en-ZA"/>
              </w:rPr>
              <w:t xml:space="preserve">are made </w:t>
            </w:r>
            <w:r w:rsidR="006747CF" w:rsidRPr="005A3CDC">
              <w:rPr>
                <w:rFonts w:ascii="Arial Narrow" w:hAnsi="Arial Narrow"/>
                <w:sz w:val="16"/>
                <w:lang w:val="en-ZA"/>
              </w:rPr>
              <w:t>aware of and complying wit</w:t>
            </w:r>
            <w:r w:rsidRPr="005A3CDC">
              <w:rPr>
                <w:rFonts w:ascii="Arial Narrow" w:hAnsi="Arial Narrow"/>
                <w:sz w:val="16"/>
                <w:lang w:val="en-ZA"/>
              </w:rPr>
              <w:t>h personal hygiene requirements</w:t>
            </w:r>
            <w:r w:rsidR="000A61C9">
              <w:rPr>
                <w:rFonts w:ascii="Arial Narrow" w:hAnsi="Arial Narrow"/>
                <w:sz w:val="16"/>
                <w:lang w:val="en-ZA"/>
              </w:rPr>
              <w:t>.</w:t>
            </w:r>
          </w:p>
        </w:tc>
        <w:tc>
          <w:tcPr>
            <w:tcW w:w="762" w:type="dxa"/>
            <w:tcBorders>
              <w:bottom w:val="single" w:sz="4" w:space="0" w:color="auto"/>
              <w:right w:val="single" w:sz="4" w:space="0" w:color="auto"/>
            </w:tcBorders>
            <w:vAlign w:val="center"/>
          </w:tcPr>
          <w:p w14:paraId="79FCA146" w14:textId="77777777" w:rsidR="00E0353B" w:rsidRPr="005A3CDC" w:rsidRDefault="00E0353B" w:rsidP="00E0353B">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 (d)</w:t>
            </w:r>
          </w:p>
          <w:p w14:paraId="6BC3E13B" w14:textId="77777777" w:rsidR="00E0353B" w:rsidRPr="005A3CDC" w:rsidRDefault="00E0353B" w:rsidP="00C80E0E">
            <w:pPr>
              <w:pStyle w:val="Header"/>
              <w:tabs>
                <w:tab w:val="clear" w:pos="4153"/>
                <w:tab w:val="clear" w:pos="8306"/>
              </w:tabs>
              <w:jc w:val="center"/>
              <w:rPr>
                <w:rFonts w:ascii="Arial Narrow" w:hAnsi="Arial Narrow"/>
                <w:sz w:val="16"/>
                <w:szCs w:val="16"/>
                <w:lang w:val="en-ZA"/>
              </w:rPr>
            </w:pPr>
          </w:p>
        </w:tc>
        <w:tc>
          <w:tcPr>
            <w:tcW w:w="425" w:type="dxa"/>
            <w:shd w:val="clear" w:color="auto" w:fill="auto"/>
          </w:tcPr>
          <w:p w14:paraId="54A4765D" w14:textId="77777777" w:rsidR="00E0353B" w:rsidRPr="005A3CDC" w:rsidRDefault="00E0353B" w:rsidP="00E0353B">
            <w:pPr>
              <w:rPr>
                <w:lang w:val="en-ZA"/>
              </w:rPr>
            </w:pPr>
          </w:p>
        </w:tc>
        <w:tc>
          <w:tcPr>
            <w:tcW w:w="4693" w:type="dxa"/>
            <w:gridSpan w:val="6"/>
            <w:shd w:val="clear" w:color="auto" w:fill="auto"/>
          </w:tcPr>
          <w:p w14:paraId="445DB736" w14:textId="77777777" w:rsidR="00E0353B" w:rsidRPr="005A3CDC" w:rsidRDefault="00E0353B" w:rsidP="00E0353B">
            <w:pPr>
              <w:rPr>
                <w:lang w:val="en-ZA"/>
              </w:rPr>
            </w:pPr>
          </w:p>
        </w:tc>
      </w:tr>
    </w:tbl>
    <w:p w14:paraId="71B452C1" w14:textId="77777777" w:rsidR="00233574" w:rsidRPr="005A3CDC" w:rsidRDefault="00233574" w:rsidP="00706D7D">
      <w:pPr>
        <w:rPr>
          <w:rFonts w:ascii="Times New Roman" w:hAnsi="Times New Roman"/>
          <w:sz w:val="12"/>
          <w:szCs w:val="12"/>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56686E" w:rsidRPr="005A3CDC" w14:paraId="47956C25" w14:textId="77777777" w:rsidTr="0056686E">
        <w:tc>
          <w:tcPr>
            <w:tcW w:w="4308" w:type="dxa"/>
            <w:tcBorders>
              <w:bottom w:val="nil"/>
            </w:tcBorders>
          </w:tcPr>
          <w:p w14:paraId="2DD7ABE7" w14:textId="77777777" w:rsidR="002B421D" w:rsidRPr="005A3CDC" w:rsidRDefault="002B421D" w:rsidP="00C33651">
            <w:pPr>
              <w:rPr>
                <w:rFonts w:ascii="Arial Narrow" w:hAnsi="Arial Narrow"/>
                <w:b/>
                <w:sz w:val="20"/>
                <w:lang w:val="en-ZA"/>
              </w:rPr>
            </w:pPr>
            <w:r w:rsidRPr="005A3CDC">
              <w:rPr>
                <w:rFonts w:ascii="Arial Narrow" w:hAnsi="Arial Narrow"/>
                <w:b/>
                <w:sz w:val="20"/>
                <w:lang w:val="en-ZA"/>
              </w:rPr>
              <w:t xml:space="preserve">3.  </w:t>
            </w:r>
            <w:r w:rsidR="00DB10F6" w:rsidRPr="005A3CDC">
              <w:rPr>
                <w:rFonts w:ascii="Arial Narrow" w:hAnsi="Arial Narrow"/>
                <w:b/>
                <w:sz w:val="20"/>
                <w:lang w:val="en-ZA"/>
              </w:rPr>
              <w:t>Personal hygiene practices</w:t>
            </w:r>
          </w:p>
        </w:tc>
        <w:tc>
          <w:tcPr>
            <w:tcW w:w="762" w:type="dxa"/>
            <w:tcBorders>
              <w:bottom w:val="single" w:sz="4" w:space="0" w:color="auto"/>
            </w:tcBorders>
          </w:tcPr>
          <w:p w14:paraId="45EA8513" w14:textId="77777777" w:rsidR="002B421D" w:rsidRPr="005A3CDC" w:rsidRDefault="002B421D" w:rsidP="00C33651">
            <w:pPr>
              <w:jc w:val="center"/>
              <w:rPr>
                <w:rFonts w:ascii="Times New Roman" w:hAnsi="Times New Roman"/>
                <w:b/>
                <w:sz w:val="20"/>
                <w:lang w:val="en-ZA"/>
              </w:rPr>
            </w:pPr>
          </w:p>
        </w:tc>
        <w:tc>
          <w:tcPr>
            <w:tcW w:w="425" w:type="dxa"/>
            <w:tcBorders>
              <w:bottom w:val="single" w:sz="4" w:space="0" w:color="auto"/>
            </w:tcBorders>
          </w:tcPr>
          <w:p w14:paraId="510000AB" w14:textId="77777777" w:rsidR="002B421D" w:rsidRPr="005A3CDC" w:rsidRDefault="002B421D" w:rsidP="00C33651">
            <w:pPr>
              <w:jc w:val="center"/>
              <w:rPr>
                <w:b/>
                <w:sz w:val="20"/>
                <w:lang w:val="en-ZA"/>
              </w:rPr>
            </w:pPr>
            <w:r w:rsidRPr="005A3CDC">
              <w:rPr>
                <w:b/>
                <w:sz w:val="20"/>
                <w:lang w:val="en-ZA"/>
              </w:rPr>
              <w:t>*</w:t>
            </w:r>
          </w:p>
        </w:tc>
        <w:tc>
          <w:tcPr>
            <w:tcW w:w="1933" w:type="dxa"/>
            <w:tcBorders>
              <w:bottom w:val="single" w:sz="4" w:space="0" w:color="auto"/>
            </w:tcBorders>
          </w:tcPr>
          <w:p w14:paraId="08268700" w14:textId="77777777" w:rsidR="002B421D" w:rsidRPr="005A3CDC" w:rsidRDefault="002B421D" w:rsidP="00C33651">
            <w:pPr>
              <w:jc w:val="center"/>
              <w:rPr>
                <w:b/>
                <w:sz w:val="20"/>
                <w:lang w:val="en-ZA"/>
              </w:rPr>
            </w:pPr>
            <w:r w:rsidRPr="005A3CDC">
              <w:rPr>
                <w:b/>
                <w:sz w:val="20"/>
                <w:lang w:val="en-ZA"/>
              </w:rPr>
              <w:t>Comments</w:t>
            </w:r>
          </w:p>
        </w:tc>
        <w:tc>
          <w:tcPr>
            <w:tcW w:w="552" w:type="dxa"/>
            <w:tcBorders>
              <w:bottom w:val="single" w:sz="4" w:space="0" w:color="auto"/>
            </w:tcBorders>
          </w:tcPr>
          <w:p w14:paraId="4915CD89" w14:textId="77777777" w:rsidR="002B421D" w:rsidRPr="005A3CDC" w:rsidRDefault="002B421D" w:rsidP="00C33651">
            <w:pPr>
              <w:jc w:val="center"/>
              <w:rPr>
                <w:rFonts w:ascii="Times New Roman" w:hAnsi="Times New Roman"/>
                <w:b/>
                <w:sz w:val="20"/>
                <w:lang w:val="en-ZA"/>
              </w:rPr>
            </w:pPr>
            <w:r w:rsidRPr="005A3CDC">
              <w:rPr>
                <w:rFonts w:ascii="Times New Roman" w:hAnsi="Times New Roman"/>
                <w:b/>
                <w:sz w:val="20"/>
                <w:lang w:val="en-ZA"/>
              </w:rPr>
              <w:t>16</w:t>
            </w:r>
          </w:p>
        </w:tc>
        <w:tc>
          <w:tcPr>
            <w:tcW w:w="552" w:type="dxa"/>
            <w:shd w:val="clear" w:color="auto" w:fill="auto"/>
          </w:tcPr>
          <w:p w14:paraId="647AE5FF" w14:textId="77777777" w:rsidR="002B421D" w:rsidRPr="005A3CDC" w:rsidRDefault="002B421D" w:rsidP="00C33651">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59D650AF" w14:textId="77777777" w:rsidR="002B421D" w:rsidRPr="005A3CDC" w:rsidRDefault="002B421D" w:rsidP="00C33651">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0DE23CBE" w14:textId="77777777" w:rsidR="002B421D" w:rsidRPr="005A3CDC" w:rsidRDefault="002B421D" w:rsidP="00C33651">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3B40FF78" w14:textId="77777777" w:rsidR="002B421D" w:rsidRPr="005A3CDC" w:rsidRDefault="002B421D" w:rsidP="00C33651">
            <w:pPr>
              <w:jc w:val="center"/>
              <w:rPr>
                <w:b/>
                <w:sz w:val="20"/>
                <w:lang w:val="en-ZA"/>
              </w:rPr>
            </w:pPr>
            <w:r w:rsidRPr="005A3CDC">
              <w:rPr>
                <w:b/>
                <w:sz w:val="20"/>
                <w:lang w:val="en-ZA"/>
              </w:rPr>
              <w:t>0</w:t>
            </w:r>
          </w:p>
        </w:tc>
      </w:tr>
      <w:tr w:rsidR="0056686E" w:rsidRPr="005A3CDC" w14:paraId="2F82A037" w14:textId="77777777" w:rsidTr="0056686E">
        <w:trPr>
          <w:trHeight w:val="1170"/>
        </w:trPr>
        <w:tc>
          <w:tcPr>
            <w:tcW w:w="4308" w:type="dxa"/>
            <w:tcBorders>
              <w:bottom w:val="single" w:sz="4" w:space="0" w:color="auto"/>
              <w:right w:val="single" w:sz="4" w:space="0" w:color="auto"/>
            </w:tcBorders>
          </w:tcPr>
          <w:p w14:paraId="4A62A135" w14:textId="77777777" w:rsidR="002B421D" w:rsidRPr="005A3CDC" w:rsidRDefault="00DB10F6" w:rsidP="002D3890">
            <w:pPr>
              <w:numPr>
                <w:ilvl w:val="0"/>
                <w:numId w:val="61"/>
              </w:numPr>
              <w:rPr>
                <w:rFonts w:ascii="Arial Narrow" w:hAnsi="Arial Narrow"/>
                <w:sz w:val="16"/>
                <w:lang w:val="en-ZA"/>
              </w:rPr>
            </w:pPr>
            <w:r w:rsidRPr="005A3CDC">
              <w:rPr>
                <w:rFonts w:ascii="Arial Narrow" w:hAnsi="Arial Narrow"/>
                <w:sz w:val="16"/>
                <w:lang w:val="en-ZA"/>
              </w:rPr>
              <w:t>Personnel handling foodstuff shower before assuming duty</w:t>
            </w:r>
            <w:r w:rsidR="000A61C9">
              <w:rPr>
                <w:rFonts w:ascii="Arial Narrow" w:hAnsi="Arial Narrow"/>
                <w:sz w:val="16"/>
                <w:lang w:val="en-ZA"/>
              </w:rPr>
              <w:t>.</w:t>
            </w:r>
          </w:p>
          <w:p w14:paraId="44CF38F5" w14:textId="77777777" w:rsidR="00DB10F6" w:rsidRPr="005A3CDC" w:rsidRDefault="00DB10F6" w:rsidP="002D3890">
            <w:pPr>
              <w:numPr>
                <w:ilvl w:val="0"/>
                <w:numId w:val="60"/>
              </w:numPr>
              <w:rPr>
                <w:rFonts w:ascii="Arial Narrow" w:hAnsi="Arial Narrow"/>
                <w:sz w:val="16"/>
                <w:lang w:val="en-ZA"/>
              </w:rPr>
            </w:pPr>
            <w:r w:rsidRPr="005A3CDC">
              <w:rPr>
                <w:rFonts w:ascii="Arial Narrow" w:hAnsi="Arial Narrow" w:cs="Arial"/>
                <w:sz w:val="16"/>
                <w:szCs w:val="16"/>
                <w:lang w:eastAsia="en-GB"/>
              </w:rPr>
              <w:t>Jewellery, including traditional objects, is not worn in an area where edible products are handled.</w:t>
            </w:r>
          </w:p>
          <w:p w14:paraId="5CC8EC83" w14:textId="77777777" w:rsidR="00DB10F6" w:rsidRPr="005A3CDC" w:rsidRDefault="00DB10F6" w:rsidP="002D3890">
            <w:pPr>
              <w:numPr>
                <w:ilvl w:val="0"/>
                <w:numId w:val="60"/>
              </w:numPr>
              <w:rPr>
                <w:rFonts w:ascii="Arial Narrow" w:hAnsi="Arial Narrow"/>
                <w:sz w:val="16"/>
                <w:lang w:val="en-ZA"/>
              </w:rPr>
            </w:pPr>
            <w:r w:rsidRPr="005A3CDC">
              <w:rPr>
                <w:rFonts w:ascii="Arial Narrow" w:hAnsi="Arial Narrow" w:cs="Arial"/>
                <w:sz w:val="16"/>
                <w:szCs w:val="16"/>
                <w:lang w:eastAsia="en-GB"/>
              </w:rPr>
              <w:t>Fingernails are short, clean and free of nail varnish.</w:t>
            </w:r>
          </w:p>
          <w:p w14:paraId="232651CE" w14:textId="77777777" w:rsidR="00DB10F6" w:rsidRPr="005A3CDC" w:rsidRDefault="000A61C9" w:rsidP="002D3890">
            <w:pPr>
              <w:numPr>
                <w:ilvl w:val="0"/>
                <w:numId w:val="60"/>
              </w:numPr>
              <w:rPr>
                <w:rFonts w:ascii="Arial Narrow" w:hAnsi="Arial Narrow"/>
                <w:sz w:val="16"/>
                <w:lang w:val="en-ZA"/>
              </w:rPr>
            </w:pPr>
            <w:r w:rsidRPr="005A3CDC">
              <w:rPr>
                <w:rFonts w:ascii="Arial Narrow" w:hAnsi="Arial Narrow" w:cs="Arial"/>
                <w:sz w:val="16"/>
                <w:szCs w:val="16"/>
                <w:lang w:eastAsia="en-GB"/>
              </w:rPr>
              <w:t>Personnel refrain</w:t>
            </w:r>
            <w:r w:rsidR="00DB10F6" w:rsidRPr="005A3CDC">
              <w:rPr>
                <w:rFonts w:ascii="Arial Narrow" w:hAnsi="Arial Narrow" w:cs="Arial"/>
                <w:sz w:val="16"/>
                <w:szCs w:val="16"/>
                <w:lang w:eastAsia="en-GB"/>
              </w:rPr>
              <w:t xml:space="preserve"> from any contaminatory actions</w:t>
            </w:r>
            <w:r>
              <w:rPr>
                <w:rFonts w:ascii="Arial Narrow" w:hAnsi="Arial Narrow" w:cs="Arial"/>
                <w:sz w:val="16"/>
                <w:szCs w:val="16"/>
                <w:lang w:eastAsia="en-GB"/>
              </w:rPr>
              <w:t>.</w:t>
            </w:r>
          </w:p>
          <w:p w14:paraId="101D1B1D" w14:textId="77777777" w:rsidR="00DB10F6" w:rsidRPr="005A3CDC" w:rsidRDefault="00DB10F6" w:rsidP="002D3890">
            <w:pPr>
              <w:numPr>
                <w:ilvl w:val="0"/>
                <w:numId w:val="60"/>
              </w:numPr>
              <w:rPr>
                <w:rFonts w:ascii="Arial Narrow" w:hAnsi="Arial Narrow"/>
                <w:sz w:val="16"/>
                <w:lang w:val="en-ZA"/>
              </w:rPr>
            </w:pPr>
            <w:r w:rsidRPr="005A3CDC">
              <w:rPr>
                <w:rFonts w:ascii="Arial Narrow" w:hAnsi="Arial Narrow" w:cs="Arial"/>
                <w:sz w:val="16"/>
                <w:szCs w:val="16"/>
                <w:lang w:eastAsia="en-GB"/>
              </w:rPr>
              <w:t>Liquid germicidal soap at all hand wash basins</w:t>
            </w:r>
            <w:r w:rsidR="000A61C9">
              <w:rPr>
                <w:rFonts w:ascii="Arial Narrow" w:hAnsi="Arial Narrow" w:cs="Arial"/>
                <w:sz w:val="16"/>
                <w:szCs w:val="16"/>
                <w:lang w:eastAsia="en-GB"/>
              </w:rPr>
              <w:t>.</w:t>
            </w:r>
          </w:p>
          <w:p w14:paraId="47A5E1C1" w14:textId="77777777" w:rsidR="00DB10F6" w:rsidRPr="005A3CDC" w:rsidRDefault="00DB10F6" w:rsidP="002D3890">
            <w:pPr>
              <w:numPr>
                <w:ilvl w:val="0"/>
                <w:numId w:val="60"/>
              </w:numPr>
              <w:rPr>
                <w:rFonts w:ascii="Arial Narrow" w:hAnsi="Arial Narrow"/>
                <w:sz w:val="16"/>
                <w:lang w:val="en-ZA"/>
              </w:rPr>
            </w:pPr>
            <w:r w:rsidRPr="005A3CDC">
              <w:rPr>
                <w:rFonts w:ascii="Arial Narrow" w:hAnsi="Arial Narrow" w:cs="Arial"/>
                <w:sz w:val="16"/>
                <w:szCs w:val="16"/>
                <w:lang w:eastAsia="en-GB"/>
              </w:rPr>
              <w:t>Correct use of ante-chambers and other entrances</w:t>
            </w:r>
            <w:r w:rsidR="000A61C9">
              <w:rPr>
                <w:rFonts w:ascii="Arial Narrow" w:hAnsi="Arial Narrow" w:cs="Arial"/>
                <w:sz w:val="16"/>
                <w:szCs w:val="16"/>
                <w:lang w:eastAsia="en-GB"/>
              </w:rPr>
              <w:t>.</w:t>
            </w:r>
          </w:p>
          <w:p w14:paraId="41D2881F" w14:textId="77777777" w:rsidR="002959C6" w:rsidRPr="005A3CDC" w:rsidRDefault="002959C6" w:rsidP="002D3890">
            <w:pPr>
              <w:numPr>
                <w:ilvl w:val="0"/>
                <w:numId w:val="60"/>
              </w:numPr>
              <w:rPr>
                <w:rFonts w:ascii="Arial Narrow" w:hAnsi="Arial Narrow"/>
                <w:sz w:val="16"/>
                <w:lang w:val="en-ZA"/>
              </w:rPr>
            </w:pPr>
            <w:r w:rsidRPr="005A3CDC">
              <w:rPr>
                <w:rFonts w:ascii="Arial Narrow" w:hAnsi="Arial Narrow"/>
                <w:sz w:val="16"/>
                <w:lang w:val="en-ZA"/>
              </w:rPr>
              <w:t>No movement of personnel between clean and dirty areas or functions</w:t>
            </w:r>
            <w:r w:rsidR="000A61C9">
              <w:rPr>
                <w:rFonts w:ascii="Arial Narrow" w:hAnsi="Arial Narrow"/>
                <w:sz w:val="16"/>
                <w:lang w:val="en-ZA"/>
              </w:rPr>
              <w:t>.</w:t>
            </w:r>
          </w:p>
          <w:p w14:paraId="44BCF364" w14:textId="77777777" w:rsidR="002959C6" w:rsidRPr="005A3CDC" w:rsidRDefault="002959C6" w:rsidP="002D3890">
            <w:pPr>
              <w:numPr>
                <w:ilvl w:val="0"/>
                <w:numId w:val="59"/>
              </w:numPr>
              <w:tabs>
                <w:tab w:val="clear" w:pos="360"/>
              </w:tabs>
              <w:autoSpaceDE w:val="0"/>
              <w:autoSpaceDN w:val="0"/>
              <w:adjustRightInd w:val="0"/>
              <w:rPr>
                <w:rFonts w:ascii="Arial Narrow" w:hAnsi="Arial Narrow" w:cs="Arial"/>
                <w:sz w:val="16"/>
                <w:szCs w:val="16"/>
                <w:lang w:eastAsia="en-GB"/>
              </w:rPr>
            </w:pPr>
            <w:r w:rsidRPr="005A3CDC">
              <w:rPr>
                <w:rFonts w:ascii="Arial Narrow" w:hAnsi="Arial Narrow" w:cs="Arial"/>
                <w:sz w:val="16"/>
                <w:szCs w:val="16"/>
                <w:lang w:eastAsia="en-GB"/>
              </w:rPr>
              <w:t>Personnel don’t sit or lie on the ground in their protecti</w:t>
            </w:r>
            <w:r w:rsidR="000A61C9">
              <w:rPr>
                <w:rFonts w:ascii="Arial Narrow" w:hAnsi="Arial Narrow" w:cs="Arial"/>
                <w:sz w:val="16"/>
                <w:szCs w:val="16"/>
                <w:lang w:eastAsia="en-GB"/>
              </w:rPr>
              <w:t>ve clothing during rest periods.</w:t>
            </w:r>
          </w:p>
        </w:tc>
        <w:tc>
          <w:tcPr>
            <w:tcW w:w="762" w:type="dxa"/>
            <w:tcBorders>
              <w:bottom w:val="single" w:sz="4" w:space="0" w:color="auto"/>
              <w:right w:val="single" w:sz="4" w:space="0" w:color="auto"/>
            </w:tcBorders>
            <w:vAlign w:val="center"/>
          </w:tcPr>
          <w:p w14:paraId="1FD20CE9" w14:textId="159CD01D" w:rsidR="006A2C5E" w:rsidRPr="005A3CDC" w:rsidRDefault="006A2C5E" w:rsidP="006A2C5E">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2E0080">
              <w:rPr>
                <w:rFonts w:ascii="Arial Narrow" w:hAnsi="Arial Narrow"/>
                <w:sz w:val="16"/>
                <w:szCs w:val="16"/>
                <w:lang w:val="en-ZA"/>
              </w:rPr>
              <w:t xml:space="preserve"> </w:t>
            </w:r>
            <w:r w:rsidRPr="005A3CDC">
              <w:rPr>
                <w:rFonts w:ascii="Arial Narrow" w:hAnsi="Arial Narrow"/>
                <w:sz w:val="16"/>
                <w:szCs w:val="16"/>
                <w:lang w:val="en-ZA"/>
              </w:rPr>
              <w:t>(t)</w:t>
            </w:r>
          </w:p>
          <w:p w14:paraId="5846085B" w14:textId="32CDE0C9" w:rsidR="006A2C5E" w:rsidRPr="005A3CDC" w:rsidRDefault="006A2C5E" w:rsidP="006A2C5E">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w:t>
            </w:r>
            <w:r w:rsidR="002E0080">
              <w:rPr>
                <w:rFonts w:ascii="Arial Narrow" w:hAnsi="Arial Narrow"/>
                <w:sz w:val="16"/>
                <w:szCs w:val="16"/>
                <w:lang w:val="en-ZA"/>
              </w:rPr>
              <w:t xml:space="preserve"> </w:t>
            </w:r>
            <w:r w:rsidRPr="005A3CDC">
              <w:rPr>
                <w:rFonts w:ascii="Arial Narrow" w:hAnsi="Arial Narrow"/>
                <w:sz w:val="16"/>
                <w:szCs w:val="16"/>
                <w:lang w:val="en-ZA"/>
              </w:rPr>
              <w:t>(v)</w:t>
            </w:r>
          </w:p>
          <w:p w14:paraId="11BB705D" w14:textId="77777777" w:rsidR="00C267DC" w:rsidRPr="005A3CDC" w:rsidRDefault="00C267DC" w:rsidP="00C267D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10</w:t>
            </w:r>
          </w:p>
          <w:p w14:paraId="5ED26970" w14:textId="77777777" w:rsidR="002B421D" w:rsidRPr="005A3CDC" w:rsidRDefault="002B421D" w:rsidP="00C33651">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58</w:t>
            </w:r>
          </w:p>
          <w:p w14:paraId="4923DCBB" w14:textId="77777777" w:rsidR="00C267DC" w:rsidRPr="005A3CDC" w:rsidRDefault="00C267DC" w:rsidP="00C33651">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60</w:t>
            </w:r>
          </w:p>
          <w:p w14:paraId="7FD7D31D" w14:textId="77777777" w:rsidR="00C267DC" w:rsidRPr="005A3CDC" w:rsidRDefault="00C267DC" w:rsidP="00C267D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61</w:t>
            </w:r>
          </w:p>
          <w:p w14:paraId="15CAEFEE" w14:textId="77777777" w:rsidR="00C267DC" w:rsidRPr="005A3CDC" w:rsidRDefault="00C267DC" w:rsidP="00C267D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62</w:t>
            </w:r>
          </w:p>
          <w:p w14:paraId="2563429F" w14:textId="77777777" w:rsidR="002B421D" w:rsidRPr="005A3CDC" w:rsidRDefault="00C267DC" w:rsidP="00C267D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63</w:t>
            </w:r>
          </w:p>
        </w:tc>
        <w:tc>
          <w:tcPr>
            <w:tcW w:w="425" w:type="dxa"/>
            <w:shd w:val="clear" w:color="auto" w:fill="auto"/>
          </w:tcPr>
          <w:p w14:paraId="6BFF9A56" w14:textId="77777777" w:rsidR="002B421D" w:rsidRPr="005A3CDC" w:rsidRDefault="002B421D" w:rsidP="00C33651">
            <w:pPr>
              <w:rPr>
                <w:lang w:val="en-ZA"/>
              </w:rPr>
            </w:pPr>
          </w:p>
        </w:tc>
        <w:tc>
          <w:tcPr>
            <w:tcW w:w="4693" w:type="dxa"/>
            <w:gridSpan w:val="6"/>
            <w:shd w:val="clear" w:color="auto" w:fill="auto"/>
          </w:tcPr>
          <w:p w14:paraId="47D0C782" w14:textId="77777777" w:rsidR="002B421D" w:rsidRPr="005A3CDC" w:rsidRDefault="002B421D" w:rsidP="00C33651">
            <w:pPr>
              <w:rPr>
                <w:lang w:val="en-ZA"/>
              </w:rPr>
            </w:pPr>
          </w:p>
        </w:tc>
      </w:tr>
    </w:tbl>
    <w:p w14:paraId="41493D97" w14:textId="77777777" w:rsidR="00233574" w:rsidRPr="005A3CDC" w:rsidRDefault="00233574" w:rsidP="00706D7D">
      <w:pPr>
        <w:rPr>
          <w:rFonts w:ascii="Times New Roman" w:hAnsi="Times New Roman"/>
          <w:sz w:val="12"/>
          <w:szCs w:val="12"/>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56686E" w:rsidRPr="005A3CDC" w14:paraId="376D02AF" w14:textId="77777777" w:rsidTr="009437A0">
        <w:tc>
          <w:tcPr>
            <w:tcW w:w="4308" w:type="dxa"/>
            <w:tcBorders>
              <w:bottom w:val="nil"/>
            </w:tcBorders>
          </w:tcPr>
          <w:p w14:paraId="31CC9B01" w14:textId="77777777" w:rsidR="00BC0558" w:rsidRPr="005A3CDC" w:rsidRDefault="00BC0558" w:rsidP="00BC0558">
            <w:pPr>
              <w:rPr>
                <w:rFonts w:ascii="Arial Narrow" w:hAnsi="Arial Narrow"/>
                <w:b/>
                <w:sz w:val="20"/>
                <w:lang w:val="en-ZA"/>
              </w:rPr>
            </w:pPr>
            <w:r w:rsidRPr="005A3CDC">
              <w:rPr>
                <w:rFonts w:ascii="Arial Narrow" w:hAnsi="Arial Narrow"/>
                <w:b/>
                <w:sz w:val="20"/>
                <w:lang w:val="en-ZA"/>
              </w:rPr>
              <w:t xml:space="preserve">4.  Medical certification of employees </w:t>
            </w:r>
          </w:p>
        </w:tc>
        <w:tc>
          <w:tcPr>
            <w:tcW w:w="762" w:type="dxa"/>
            <w:tcBorders>
              <w:bottom w:val="single" w:sz="4" w:space="0" w:color="auto"/>
            </w:tcBorders>
          </w:tcPr>
          <w:p w14:paraId="11634457" w14:textId="77777777" w:rsidR="00BC0558" w:rsidRPr="005A3CDC" w:rsidRDefault="00BC0558" w:rsidP="00BC0558">
            <w:pPr>
              <w:jc w:val="center"/>
              <w:rPr>
                <w:rFonts w:ascii="Times New Roman" w:hAnsi="Times New Roman"/>
                <w:b/>
                <w:sz w:val="20"/>
                <w:lang w:val="en-ZA"/>
              </w:rPr>
            </w:pPr>
          </w:p>
        </w:tc>
        <w:tc>
          <w:tcPr>
            <w:tcW w:w="425" w:type="dxa"/>
            <w:tcBorders>
              <w:bottom w:val="single" w:sz="4" w:space="0" w:color="auto"/>
            </w:tcBorders>
          </w:tcPr>
          <w:p w14:paraId="28418251" w14:textId="77777777" w:rsidR="00BC0558" w:rsidRPr="005A3CDC" w:rsidRDefault="00BC0558" w:rsidP="00BC0558">
            <w:pPr>
              <w:jc w:val="center"/>
              <w:rPr>
                <w:b/>
                <w:sz w:val="20"/>
                <w:lang w:val="en-ZA"/>
              </w:rPr>
            </w:pPr>
            <w:r w:rsidRPr="005A3CDC">
              <w:rPr>
                <w:b/>
                <w:sz w:val="20"/>
                <w:lang w:val="en-ZA"/>
              </w:rPr>
              <w:t>*</w:t>
            </w:r>
          </w:p>
        </w:tc>
        <w:tc>
          <w:tcPr>
            <w:tcW w:w="1933" w:type="dxa"/>
            <w:tcBorders>
              <w:bottom w:val="single" w:sz="4" w:space="0" w:color="auto"/>
            </w:tcBorders>
          </w:tcPr>
          <w:p w14:paraId="7431268E" w14:textId="77777777" w:rsidR="00BC0558" w:rsidRPr="005A3CDC" w:rsidRDefault="00BC0558" w:rsidP="00BC0558">
            <w:pPr>
              <w:jc w:val="center"/>
              <w:rPr>
                <w:b/>
                <w:sz w:val="20"/>
                <w:lang w:val="en-ZA"/>
              </w:rPr>
            </w:pPr>
            <w:r w:rsidRPr="005A3CDC">
              <w:rPr>
                <w:b/>
                <w:sz w:val="20"/>
                <w:lang w:val="en-ZA"/>
              </w:rPr>
              <w:t>Comments</w:t>
            </w:r>
          </w:p>
        </w:tc>
        <w:tc>
          <w:tcPr>
            <w:tcW w:w="552" w:type="dxa"/>
            <w:tcBorders>
              <w:bottom w:val="single" w:sz="4" w:space="0" w:color="auto"/>
            </w:tcBorders>
          </w:tcPr>
          <w:p w14:paraId="1CA0FA38"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66ABE7B8"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11</w:t>
            </w:r>
          </w:p>
        </w:tc>
        <w:tc>
          <w:tcPr>
            <w:tcW w:w="552" w:type="dxa"/>
            <w:shd w:val="clear" w:color="auto" w:fill="auto"/>
          </w:tcPr>
          <w:p w14:paraId="6BE57294"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7</w:t>
            </w:r>
          </w:p>
        </w:tc>
        <w:tc>
          <w:tcPr>
            <w:tcW w:w="552" w:type="dxa"/>
            <w:shd w:val="clear" w:color="auto" w:fill="auto"/>
          </w:tcPr>
          <w:p w14:paraId="5C6997D1"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59F21719" w14:textId="77777777" w:rsidR="00BC0558" w:rsidRPr="005A3CDC" w:rsidRDefault="00BC0558" w:rsidP="00BC0558">
            <w:pPr>
              <w:jc w:val="center"/>
              <w:rPr>
                <w:b/>
                <w:sz w:val="20"/>
                <w:lang w:val="en-ZA"/>
              </w:rPr>
            </w:pPr>
            <w:r w:rsidRPr="005A3CDC">
              <w:rPr>
                <w:b/>
                <w:sz w:val="20"/>
                <w:lang w:val="en-ZA"/>
              </w:rPr>
              <w:t>0</w:t>
            </w:r>
          </w:p>
        </w:tc>
      </w:tr>
      <w:tr w:rsidR="0056686E" w:rsidRPr="005A3CDC" w14:paraId="1777C45B" w14:textId="77777777" w:rsidTr="005E4E60">
        <w:trPr>
          <w:trHeight w:val="1019"/>
        </w:trPr>
        <w:tc>
          <w:tcPr>
            <w:tcW w:w="4308" w:type="dxa"/>
            <w:tcBorders>
              <w:bottom w:val="single" w:sz="4" w:space="0" w:color="auto"/>
              <w:right w:val="single" w:sz="4" w:space="0" w:color="auto"/>
            </w:tcBorders>
          </w:tcPr>
          <w:p w14:paraId="6C0CBCED" w14:textId="77777777" w:rsidR="00B72819" w:rsidRPr="005A3CDC" w:rsidRDefault="00B72819" w:rsidP="002D3890">
            <w:pPr>
              <w:numPr>
                <w:ilvl w:val="0"/>
                <w:numId w:val="61"/>
              </w:numPr>
              <w:rPr>
                <w:rFonts w:ascii="Arial Narrow" w:hAnsi="Arial Narrow"/>
                <w:sz w:val="16"/>
                <w:lang w:val="en-ZA"/>
              </w:rPr>
            </w:pPr>
            <w:r w:rsidRPr="005A3CDC">
              <w:rPr>
                <w:rFonts w:ascii="Arial Narrow" w:hAnsi="Arial Narrow"/>
                <w:sz w:val="16"/>
                <w:lang w:val="en-ZA"/>
              </w:rPr>
              <w:t xml:space="preserve">Before employment, all workers have medical certification to confirm </w:t>
            </w:r>
            <w:r w:rsidR="00287B72" w:rsidRPr="005A3CDC">
              <w:rPr>
                <w:rFonts w:ascii="Arial Narrow" w:hAnsi="Arial Narrow"/>
                <w:sz w:val="16"/>
                <w:lang w:val="en-ZA"/>
              </w:rPr>
              <w:t>that they are healthy and physically able</w:t>
            </w:r>
            <w:r w:rsidRPr="005A3CDC">
              <w:rPr>
                <w:rFonts w:ascii="Arial Narrow" w:hAnsi="Arial Narrow"/>
                <w:sz w:val="16"/>
                <w:lang w:val="en-ZA"/>
              </w:rPr>
              <w:t xml:space="preserve"> to work as a meat handler</w:t>
            </w:r>
            <w:r w:rsidR="000A61C9">
              <w:rPr>
                <w:rFonts w:ascii="Arial Narrow" w:hAnsi="Arial Narrow"/>
                <w:sz w:val="16"/>
                <w:lang w:val="en-ZA"/>
              </w:rPr>
              <w:t>.</w:t>
            </w:r>
            <w:r w:rsidRPr="005A3CDC">
              <w:rPr>
                <w:rFonts w:ascii="Arial Narrow" w:hAnsi="Arial Narrow"/>
                <w:sz w:val="16"/>
                <w:lang w:val="en-ZA"/>
              </w:rPr>
              <w:t xml:space="preserve"> </w:t>
            </w:r>
          </w:p>
          <w:p w14:paraId="3FB8C9A2" w14:textId="77777777" w:rsidR="004A7A8D" w:rsidRPr="005A3CDC" w:rsidRDefault="00287B72" w:rsidP="002D3890">
            <w:pPr>
              <w:numPr>
                <w:ilvl w:val="0"/>
                <w:numId w:val="61"/>
              </w:numPr>
              <w:rPr>
                <w:rFonts w:ascii="Arial Narrow" w:hAnsi="Arial Narrow"/>
                <w:sz w:val="16"/>
                <w:lang w:val="en-ZA"/>
              </w:rPr>
            </w:pPr>
            <w:r w:rsidRPr="005A3CDC">
              <w:rPr>
                <w:rFonts w:ascii="Arial Narrow" w:hAnsi="Arial Narrow"/>
                <w:sz w:val="16"/>
                <w:lang w:val="en-ZA"/>
              </w:rPr>
              <w:t>Medical certification also specify that worker is not a carrier of or suffering from a communicable disease</w:t>
            </w:r>
            <w:r w:rsidR="000A61C9">
              <w:rPr>
                <w:rFonts w:ascii="Arial Narrow" w:hAnsi="Arial Narrow"/>
                <w:sz w:val="16"/>
                <w:lang w:val="en-ZA"/>
              </w:rPr>
              <w:t>.</w:t>
            </w:r>
          </w:p>
        </w:tc>
        <w:tc>
          <w:tcPr>
            <w:tcW w:w="762" w:type="dxa"/>
            <w:tcBorders>
              <w:bottom w:val="single" w:sz="4" w:space="0" w:color="auto"/>
              <w:right w:val="single" w:sz="4" w:space="0" w:color="auto"/>
            </w:tcBorders>
            <w:vAlign w:val="center"/>
          </w:tcPr>
          <w:p w14:paraId="2F1C174E" w14:textId="77777777" w:rsidR="00657E42" w:rsidRPr="005A3CDC" w:rsidRDefault="00657E42" w:rsidP="00657E4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 (e)</w:t>
            </w:r>
          </w:p>
          <w:p w14:paraId="63B6E1CD" w14:textId="77777777" w:rsidR="00B72819" w:rsidRPr="005A3CDC" w:rsidRDefault="00B72819" w:rsidP="00657E4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287B72" w:rsidRPr="005A3CDC">
              <w:rPr>
                <w:rFonts w:ascii="Arial Narrow" w:hAnsi="Arial Narrow"/>
                <w:sz w:val="16"/>
                <w:szCs w:val="16"/>
                <w:lang w:val="en-ZA"/>
              </w:rPr>
              <w:t>7</w:t>
            </w:r>
          </w:p>
        </w:tc>
        <w:tc>
          <w:tcPr>
            <w:tcW w:w="425" w:type="dxa"/>
            <w:shd w:val="clear" w:color="auto" w:fill="auto"/>
          </w:tcPr>
          <w:p w14:paraId="7A0166D6" w14:textId="77777777" w:rsidR="00B72819" w:rsidRPr="005A3CDC" w:rsidRDefault="00B72819" w:rsidP="00C6219C">
            <w:pPr>
              <w:rPr>
                <w:lang w:val="en-ZA"/>
              </w:rPr>
            </w:pPr>
          </w:p>
        </w:tc>
        <w:tc>
          <w:tcPr>
            <w:tcW w:w="4693" w:type="dxa"/>
            <w:gridSpan w:val="6"/>
            <w:shd w:val="clear" w:color="auto" w:fill="auto"/>
          </w:tcPr>
          <w:p w14:paraId="22D31921" w14:textId="77777777" w:rsidR="00B72819" w:rsidRPr="005A3CDC" w:rsidRDefault="00B72819" w:rsidP="00C6219C">
            <w:pPr>
              <w:rPr>
                <w:lang w:val="en-ZA"/>
              </w:rPr>
            </w:pPr>
          </w:p>
        </w:tc>
      </w:tr>
    </w:tbl>
    <w:p w14:paraId="68B4A7D4" w14:textId="77777777" w:rsidR="00233574" w:rsidRPr="005A3CDC" w:rsidRDefault="00233574" w:rsidP="00706D7D">
      <w:pPr>
        <w:rPr>
          <w:rFonts w:ascii="Times New Roman" w:hAnsi="Times New Roman"/>
          <w:sz w:val="12"/>
          <w:szCs w:val="12"/>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BC0558" w:rsidRPr="005A3CDC" w14:paraId="3DF5306F" w14:textId="77777777" w:rsidTr="009437A0">
        <w:tc>
          <w:tcPr>
            <w:tcW w:w="4308" w:type="dxa"/>
            <w:tcBorders>
              <w:bottom w:val="nil"/>
            </w:tcBorders>
          </w:tcPr>
          <w:p w14:paraId="759768DF" w14:textId="77777777" w:rsidR="00BC0558" w:rsidRPr="005A3CDC" w:rsidRDefault="00BC0558" w:rsidP="00BC0558">
            <w:pPr>
              <w:rPr>
                <w:rFonts w:ascii="Arial Narrow" w:hAnsi="Arial Narrow"/>
                <w:b/>
                <w:sz w:val="20"/>
                <w:lang w:val="en-ZA"/>
              </w:rPr>
            </w:pPr>
            <w:r w:rsidRPr="005A3CDC">
              <w:rPr>
                <w:rFonts w:ascii="Arial Narrow" w:hAnsi="Arial Narrow"/>
                <w:b/>
                <w:sz w:val="20"/>
                <w:lang w:val="en-ZA"/>
              </w:rPr>
              <w:t xml:space="preserve">5.  Injuries and health checks </w:t>
            </w:r>
          </w:p>
        </w:tc>
        <w:tc>
          <w:tcPr>
            <w:tcW w:w="762" w:type="dxa"/>
            <w:tcBorders>
              <w:bottom w:val="single" w:sz="4" w:space="0" w:color="auto"/>
            </w:tcBorders>
          </w:tcPr>
          <w:p w14:paraId="4C9F32B0" w14:textId="77777777" w:rsidR="00BC0558" w:rsidRPr="005A3CDC" w:rsidRDefault="00BC0558" w:rsidP="00BC0558">
            <w:pPr>
              <w:jc w:val="center"/>
              <w:rPr>
                <w:rFonts w:ascii="Times New Roman" w:hAnsi="Times New Roman"/>
                <w:b/>
                <w:sz w:val="20"/>
                <w:lang w:val="en-ZA"/>
              </w:rPr>
            </w:pPr>
          </w:p>
        </w:tc>
        <w:tc>
          <w:tcPr>
            <w:tcW w:w="425" w:type="dxa"/>
            <w:tcBorders>
              <w:bottom w:val="single" w:sz="4" w:space="0" w:color="auto"/>
            </w:tcBorders>
          </w:tcPr>
          <w:p w14:paraId="12687790" w14:textId="77777777" w:rsidR="00BC0558" w:rsidRPr="005A3CDC" w:rsidRDefault="00BC0558" w:rsidP="00BC0558">
            <w:pPr>
              <w:jc w:val="center"/>
              <w:rPr>
                <w:b/>
                <w:sz w:val="20"/>
                <w:lang w:val="en-ZA"/>
              </w:rPr>
            </w:pPr>
            <w:r w:rsidRPr="005A3CDC">
              <w:rPr>
                <w:b/>
                <w:sz w:val="20"/>
                <w:lang w:val="en-ZA"/>
              </w:rPr>
              <w:t>*</w:t>
            </w:r>
          </w:p>
        </w:tc>
        <w:tc>
          <w:tcPr>
            <w:tcW w:w="1933" w:type="dxa"/>
            <w:tcBorders>
              <w:bottom w:val="single" w:sz="4" w:space="0" w:color="auto"/>
            </w:tcBorders>
          </w:tcPr>
          <w:p w14:paraId="4CBF78D3" w14:textId="77777777" w:rsidR="00BC0558" w:rsidRPr="005A3CDC" w:rsidRDefault="00BC0558" w:rsidP="00BC0558">
            <w:pPr>
              <w:jc w:val="center"/>
              <w:rPr>
                <w:b/>
                <w:sz w:val="20"/>
                <w:lang w:val="en-ZA"/>
              </w:rPr>
            </w:pPr>
            <w:r w:rsidRPr="005A3CDC">
              <w:rPr>
                <w:b/>
                <w:sz w:val="20"/>
                <w:lang w:val="en-ZA"/>
              </w:rPr>
              <w:t>Comments</w:t>
            </w:r>
          </w:p>
        </w:tc>
        <w:tc>
          <w:tcPr>
            <w:tcW w:w="552" w:type="dxa"/>
            <w:tcBorders>
              <w:bottom w:val="single" w:sz="4" w:space="0" w:color="auto"/>
            </w:tcBorders>
          </w:tcPr>
          <w:p w14:paraId="688B0241"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37E25C05"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11</w:t>
            </w:r>
          </w:p>
        </w:tc>
        <w:tc>
          <w:tcPr>
            <w:tcW w:w="552" w:type="dxa"/>
            <w:shd w:val="clear" w:color="auto" w:fill="auto"/>
          </w:tcPr>
          <w:p w14:paraId="01F0EE95"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7</w:t>
            </w:r>
          </w:p>
        </w:tc>
        <w:tc>
          <w:tcPr>
            <w:tcW w:w="552" w:type="dxa"/>
            <w:shd w:val="clear" w:color="auto" w:fill="auto"/>
          </w:tcPr>
          <w:p w14:paraId="12FD778A"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20DF9F76" w14:textId="77777777" w:rsidR="00BC0558" w:rsidRPr="005A3CDC" w:rsidRDefault="00BC0558" w:rsidP="00BC0558">
            <w:pPr>
              <w:jc w:val="center"/>
              <w:rPr>
                <w:b/>
                <w:sz w:val="20"/>
                <w:lang w:val="en-ZA"/>
              </w:rPr>
            </w:pPr>
            <w:r w:rsidRPr="005A3CDC">
              <w:rPr>
                <w:b/>
                <w:sz w:val="20"/>
                <w:lang w:val="en-ZA"/>
              </w:rPr>
              <w:t>0</w:t>
            </w:r>
          </w:p>
        </w:tc>
      </w:tr>
      <w:tr w:rsidR="00E0353B" w:rsidRPr="005A3CDC" w14:paraId="3F7A4348" w14:textId="77777777" w:rsidTr="009437A0">
        <w:trPr>
          <w:trHeight w:val="1170"/>
        </w:trPr>
        <w:tc>
          <w:tcPr>
            <w:tcW w:w="4308" w:type="dxa"/>
            <w:tcBorders>
              <w:bottom w:val="single" w:sz="4" w:space="0" w:color="auto"/>
              <w:right w:val="single" w:sz="4" w:space="0" w:color="auto"/>
            </w:tcBorders>
          </w:tcPr>
          <w:p w14:paraId="024FDF81" w14:textId="77777777" w:rsidR="00E0353B" w:rsidRPr="005A3CDC" w:rsidRDefault="00E0353B" w:rsidP="002D3890">
            <w:pPr>
              <w:numPr>
                <w:ilvl w:val="0"/>
                <w:numId w:val="61"/>
              </w:numPr>
              <w:rPr>
                <w:rFonts w:ascii="Arial Narrow" w:hAnsi="Arial Narrow"/>
                <w:sz w:val="16"/>
                <w:lang w:val="en-ZA"/>
              </w:rPr>
            </w:pPr>
            <w:r w:rsidRPr="005A3CDC">
              <w:rPr>
                <w:rFonts w:ascii="Arial Narrow" w:hAnsi="Arial Narrow"/>
                <w:sz w:val="16"/>
                <w:lang w:val="en-ZA"/>
              </w:rPr>
              <w:t>All workers examined daily</w:t>
            </w:r>
            <w:r w:rsidR="00C80E0E" w:rsidRPr="005A3CDC">
              <w:rPr>
                <w:rFonts w:ascii="Arial Narrow" w:hAnsi="Arial Narrow"/>
                <w:sz w:val="16"/>
                <w:lang w:val="en-ZA"/>
              </w:rPr>
              <w:t xml:space="preserve"> before starting work</w:t>
            </w:r>
            <w:r w:rsidR="002B421D" w:rsidRPr="005A3CDC">
              <w:rPr>
                <w:rFonts w:ascii="Arial Narrow" w:hAnsi="Arial Narrow"/>
                <w:sz w:val="16"/>
                <w:lang w:val="en-ZA"/>
              </w:rPr>
              <w:t xml:space="preserve"> by a trained person</w:t>
            </w:r>
            <w:r w:rsidR="000A61C9">
              <w:rPr>
                <w:rFonts w:ascii="Arial Narrow" w:hAnsi="Arial Narrow"/>
                <w:sz w:val="16"/>
                <w:lang w:val="en-ZA"/>
              </w:rPr>
              <w:t>.</w:t>
            </w:r>
          </w:p>
          <w:p w14:paraId="4D3E0EC9" w14:textId="77777777" w:rsidR="00E0353B" w:rsidRPr="005A3CDC" w:rsidRDefault="00E0353B" w:rsidP="002D3890">
            <w:pPr>
              <w:numPr>
                <w:ilvl w:val="0"/>
                <w:numId w:val="61"/>
              </w:numPr>
              <w:rPr>
                <w:rFonts w:ascii="Arial Narrow" w:hAnsi="Arial Narrow"/>
                <w:sz w:val="16"/>
                <w:lang w:val="en-ZA"/>
              </w:rPr>
            </w:pPr>
            <w:r w:rsidRPr="005A3CDC">
              <w:rPr>
                <w:rFonts w:ascii="Arial Narrow" w:hAnsi="Arial Narrow"/>
                <w:sz w:val="16"/>
                <w:lang w:val="en-ZA"/>
              </w:rPr>
              <w:t xml:space="preserve">Cuts, abrasions, sores, </w:t>
            </w:r>
            <w:r w:rsidR="00E47507" w:rsidRPr="005A3CDC">
              <w:rPr>
                <w:rFonts w:ascii="Arial Narrow" w:hAnsi="Arial Narrow"/>
                <w:sz w:val="16"/>
                <w:lang w:val="en-ZA"/>
              </w:rPr>
              <w:t>etc.</w:t>
            </w:r>
            <w:r w:rsidRPr="005A3CDC">
              <w:rPr>
                <w:rFonts w:ascii="Arial Narrow" w:hAnsi="Arial Narrow"/>
                <w:sz w:val="16"/>
                <w:lang w:val="en-ZA"/>
              </w:rPr>
              <w:t xml:space="preserve"> covered by waterproof dressing</w:t>
            </w:r>
            <w:r w:rsidR="000A61C9">
              <w:rPr>
                <w:rFonts w:ascii="Arial Narrow" w:hAnsi="Arial Narrow"/>
                <w:sz w:val="16"/>
                <w:lang w:val="en-ZA"/>
              </w:rPr>
              <w:t>.</w:t>
            </w:r>
          </w:p>
          <w:p w14:paraId="60CA1454" w14:textId="77777777" w:rsidR="00E0353B" w:rsidRPr="005A3CDC" w:rsidRDefault="00E0353B" w:rsidP="002D3890">
            <w:pPr>
              <w:numPr>
                <w:ilvl w:val="0"/>
                <w:numId w:val="61"/>
              </w:numPr>
              <w:rPr>
                <w:rFonts w:ascii="Arial Narrow" w:hAnsi="Arial Narrow"/>
                <w:sz w:val="16"/>
                <w:lang w:val="en-ZA"/>
              </w:rPr>
            </w:pPr>
            <w:r w:rsidRPr="005A3CDC">
              <w:rPr>
                <w:rFonts w:ascii="Arial Narrow" w:hAnsi="Arial Narrow"/>
                <w:sz w:val="16"/>
                <w:lang w:val="en-ZA"/>
              </w:rPr>
              <w:t>System in place to identify personnel ill for 3 days or longer, medical examination done to verify fitness to work as a food handler</w:t>
            </w:r>
            <w:r w:rsidR="00860A4C" w:rsidRPr="005A3CDC">
              <w:rPr>
                <w:rFonts w:ascii="Arial Narrow" w:hAnsi="Arial Narrow"/>
                <w:sz w:val="16"/>
                <w:lang w:val="en-ZA"/>
              </w:rPr>
              <w:t xml:space="preserve"> again</w:t>
            </w:r>
            <w:r w:rsidRPr="005A3CDC">
              <w:rPr>
                <w:rFonts w:ascii="Arial Narrow" w:hAnsi="Arial Narrow"/>
                <w:sz w:val="16"/>
                <w:lang w:val="en-ZA"/>
              </w:rPr>
              <w:t>.</w:t>
            </w:r>
          </w:p>
        </w:tc>
        <w:tc>
          <w:tcPr>
            <w:tcW w:w="762" w:type="dxa"/>
            <w:tcBorders>
              <w:bottom w:val="single" w:sz="4" w:space="0" w:color="auto"/>
              <w:right w:val="single" w:sz="4" w:space="0" w:color="auto"/>
            </w:tcBorders>
            <w:vAlign w:val="center"/>
          </w:tcPr>
          <w:p w14:paraId="437ACD28" w14:textId="77777777" w:rsidR="00E0353B" w:rsidRPr="005A3CDC" w:rsidRDefault="00E0353B" w:rsidP="00E0353B">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58</w:t>
            </w:r>
          </w:p>
          <w:p w14:paraId="591D4DEC" w14:textId="77777777" w:rsidR="00E0353B" w:rsidRPr="005A3CDC" w:rsidRDefault="00E0353B" w:rsidP="00E0353B">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60</w:t>
            </w:r>
          </w:p>
          <w:p w14:paraId="54434122" w14:textId="77777777" w:rsidR="00E0353B" w:rsidRPr="005A3CDC" w:rsidRDefault="00E0353B" w:rsidP="00E0353B">
            <w:pPr>
              <w:pStyle w:val="Header"/>
              <w:tabs>
                <w:tab w:val="clear" w:pos="4153"/>
                <w:tab w:val="clear" w:pos="8306"/>
              </w:tabs>
              <w:jc w:val="center"/>
              <w:rPr>
                <w:rFonts w:ascii="Arial Narrow" w:hAnsi="Arial Narrow"/>
                <w:sz w:val="16"/>
                <w:szCs w:val="16"/>
                <w:lang w:val="en-ZA"/>
              </w:rPr>
            </w:pPr>
          </w:p>
        </w:tc>
        <w:tc>
          <w:tcPr>
            <w:tcW w:w="425" w:type="dxa"/>
            <w:shd w:val="clear" w:color="auto" w:fill="auto"/>
          </w:tcPr>
          <w:p w14:paraId="33268C7F" w14:textId="77777777" w:rsidR="00E0353B" w:rsidRPr="005A3CDC" w:rsidRDefault="00E0353B" w:rsidP="00E0353B">
            <w:pPr>
              <w:rPr>
                <w:lang w:val="en-ZA"/>
              </w:rPr>
            </w:pPr>
          </w:p>
        </w:tc>
        <w:tc>
          <w:tcPr>
            <w:tcW w:w="4693" w:type="dxa"/>
            <w:gridSpan w:val="6"/>
            <w:shd w:val="clear" w:color="auto" w:fill="auto"/>
          </w:tcPr>
          <w:p w14:paraId="68E8A120" w14:textId="77777777" w:rsidR="00E0353B" w:rsidRPr="005A3CDC" w:rsidRDefault="00E0353B" w:rsidP="00E0353B">
            <w:pPr>
              <w:rPr>
                <w:lang w:val="en-ZA"/>
              </w:rPr>
            </w:pPr>
          </w:p>
        </w:tc>
      </w:tr>
    </w:tbl>
    <w:p w14:paraId="50740842" w14:textId="77777777" w:rsidR="00233574" w:rsidRPr="005A3CDC" w:rsidRDefault="00233574" w:rsidP="00706D7D">
      <w:pPr>
        <w:rPr>
          <w:rFonts w:ascii="Times New Roman" w:hAnsi="Times New Roman"/>
          <w:sz w:val="12"/>
          <w:szCs w:val="12"/>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BC0558" w:rsidRPr="005A3CDC" w14:paraId="533FBEAE" w14:textId="77777777" w:rsidTr="009437A0">
        <w:tc>
          <w:tcPr>
            <w:tcW w:w="4308" w:type="dxa"/>
            <w:tcBorders>
              <w:bottom w:val="nil"/>
            </w:tcBorders>
          </w:tcPr>
          <w:p w14:paraId="0E6DA36C" w14:textId="77777777" w:rsidR="00BC0558" w:rsidRPr="005A3CDC" w:rsidRDefault="00BC0558" w:rsidP="00BC0558">
            <w:pPr>
              <w:rPr>
                <w:rFonts w:ascii="Arial Narrow" w:hAnsi="Arial Narrow"/>
                <w:b/>
                <w:sz w:val="20"/>
                <w:lang w:val="en-ZA"/>
              </w:rPr>
            </w:pPr>
            <w:r w:rsidRPr="005A3CDC">
              <w:rPr>
                <w:rFonts w:ascii="Arial Narrow" w:hAnsi="Arial Narrow"/>
                <w:b/>
                <w:sz w:val="20"/>
                <w:lang w:val="en-ZA"/>
              </w:rPr>
              <w:t>6.  Change rooms  and toilets</w:t>
            </w:r>
          </w:p>
        </w:tc>
        <w:tc>
          <w:tcPr>
            <w:tcW w:w="762" w:type="dxa"/>
            <w:tcBorders>
              <w:bottom w:val="single" w:sz="4" w:space="0" w:color="auto"/>
            </w:tcBorders>
          </w:tcPr>
          <w:p w14:paraId="1F2318BD" w14:textId="77777777" w:rsidR="00BC0558" w:rsidRPr="005A3CDC" w:rsidRDefault="00BC0558" w:rsidP="00BC0558">
            <w:pPr>
              <w:jc w:val="center"/>
              <w:rPr>
                <w:rFonts w:ascii="Times New Roman" w:hAnsi="Times New Roman"/>
                <w:b/>
                <w:sz w:val="20"/>
                <w:lang w:val="en-ZA"/>
              </w:rPr>
            </w:pPr>
          </w:p>
        </w:tc>
        <w:tc>
          <w:tcPr>
            <w:tcW w:w="425" w:type="dxa"/>
            <w:tcBorders>
              <w:bottom w:val="single" w:sz="4" w:space="0" w:color="auto"/>
            </w:tcBorders>
          </w:tcPr>
          <w:p w14:paraId="2078CE79" w14:textId="77777777" w:rsidR="00BC0558" w:rsidRPr="005A3CDC" w:rsidRDefault="00BC0558" w:rsidP="00BC0558">
            <w:pPr>
              <w:jc w:val="center"/>
              <w:rPr>
                <w:b/>
                <w:sz w:val="20"/>
                <w:lang w:val="en-ZA"/>
              </w:rPr>
            </w:pPr>
            <w:r w:rsidRPr="005A3CDC">
              <w:rPr>
                <w:b/>
                <w:sz w:val="20"/>
                <w:lang w:val="en-ZA"/>
              </w:rPr>
              <w:t>*</w:t>
            </w:r>
          </w:p>
        </w:tc>
        <w:tc>
          <w:tcPr>
            <w:tcW w:w="1933" w:type="dxa"/>
            <w:tcBorders>
              <w:bottom w:val="single" w:sz="4" w:space="0" w:color="auto"/>
            </w:tcBorders>
          </w:tcPr>
          <w:p w14:paraId="5595BA31" w14:textId="77777777" w:rsidR="00BC0558" w:rsidRPr="005A3CDC" w:rsidRDefault="00BC0558" w:rsidP="00BC0558">
            <w:pPr>
              <w:jc w:val="center"/>
              <w:rPr>
                <w:b/>
                <w:sz w:val="20"/>
                <w:lang w:val="en-ZA"/>
              </w:rPr>
            </w:pPr>
            <w:r w:rsidRPr="005A3CDC">
              <w:rPr>
                <w:b/>
                <w:sz w:val="20"/>
                <w:lang w:val="en-ZA"/>
              </w:rPr>
              <w:t>Comments</w:t>
            </w:r>
          </w:p>
        </w:tc>
        <w:tc>
          <w:tcPr>
            <w:tcW w:w="552" w:type="dxa"/>
            <w:tcBorders>
              <w:bottom w:val="single" w:sz="4" w:space="0" w:color="auto"/>
            </w:tcBorders>
          </w:tcPr>
          <w:p w14:paraId="6C14D984"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14</w:t>
            </w:r>
          </w:p>
        </w:tc>
        <w:tc>
          <w:tcPr>
            <w:tcW w:w="552" w:type="dxa"/>
            <w:shd w:val="clear" w:color="auto" w:fill="auto"/>
          </w:tcPr>
          <w:p w14:paraId="76E9967C"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11</w:t>
            </w:r>
          </w:p>
        </w:tc>
        <w:tc>
          <w:tcPr>
            <w:tcW w:w="552" w:type="dxa"/>
            <w:shd w:val="clear" w:color="auto" w:fill="auto"/>
          </w:tcPr>
          <w:p w14:paraId="7A3F04DC"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7</w:t>
            </w:r>
          </w:p>
        </w:tc>
        <w:tc>
          <w:tcPr>
            <w:tcW w:w="552" w:type="dxa"/>
            <w:shd w:val="clear" w:color="auto" w:fill="auto"/>
          </w:tcPr>
          <w:p w14:paraId="5EAA68D3" w14:textId="77777777" w:rsidR="00BC0558" w:rsidRPr="005A3CDC" w:rsidRDefault="00BC0558" w:rsidP="00BC0558">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4A845F10" w14:textId="77777777" w:rsidR="00BC0558" w:rsidRPr="005A3CDC" w:rsidRDefault="00BC0558" w:rsidP="00BC0558">
            <w:pPr>
              <w:jc w:val="center"/>
              <w:rPr>
                <w:b/>
                <w:sz w:val="20"/>
                <w:lang w:val="en-ZA"/>
              </w:rPr>
            </w:pPr>
            <w:r w:rsidRPr="005A3CDC">
              <w:rPr>
                <w:b/>
                <w:sz w:val="20"/>
                <w:lang w:val="en-ZA"/>
              </w:rPr>
              <w:t>0</w:t>
            </w:r>
          </w:p>
        </w:tc>
      </w:tr>
      <w:tr w:rsidR="00E0353B" w:rsidRPr="005A3CDC" w14:paraId="5C764970" w14:textId="77777777" w:rsidTr="009437A0">
        <w:trPr>
          <w:trHeight w:val="1172"/>
        </w:trPr>
        <w:tc>
          <w:tcPr>
            <w:tcW w:w="4308" w:type="dxa"/>
            <w:tcBorders>
              <w:bottom w:val="single" w:sz="4" w:space="0" w:color="auto"/>
              <w:right w:val="single" w:sz="4" w:space="0" w:color="auto"/>
            </w:tcBorders>
          </w:tcPr>
          <w:p w14:paraId="4F82F932" w14:textId="77777777" w:rsidR="00E0353B" w:rsidRPr="005A3CDC" w:rsidRDefault="00E0353B" w:rsidP="002D3890">
            <w:pPr>
              <w:numPr>
                <w:ilvl w:val="0"/>
                <w:numId w:val="61"/>
              </w:numPr>
              <w:rPr>
                <w:rFonts w:ascii="Arial Narrow" w:hAnsi="Arial Narrow"/>
                <w:sz w:val="16"/>
                <w:lang w:val="en-ZA"/>
              </w:rPr>
            </w:pPr>
            <w:r w:rsidRPr="005A3CDC">
              <w:rPr>
                <w:rFonts w:ascii="Arial Narrow" w:hAnsi="Arial Narrow"/>
                <w:sz w:val="16"/>
                <w:lang w:val="en-ZA"/>
              </w:rPr>
              <w:t xml:space="preserve">Toilet paper and germicidal soap </w:t>
            </w:r>
            <w:r w:rsidR="009437A0" w:rsidRPr="005A3CDC">
              <w:rPr>
                <w:rFonts w:ascii="Arial Narrow" w:hAnsi="Arial Narrow"/>
                <w:sz w:val="16"/>
                <w:lang w:val="en-ZA"/>
              </w:rPr>
              <w:t>always</w:t>
            </w:r>
            <w:r w:rsidRPr="005A3CDC">
              <w:rPr>
                <w:rFonts w:ascii="Arial Narrow" w:hAnsi="Arial Narrow"/>
                <w:sz w:val="16"/>
                <w:lang w:val="en-ZA"/>
              </w:rPr>
              <w:t xml:space="preserve"> available during production hours</w:t>
            </w:r>
            <w:r w:rsidR="000A61C9">
              <w:rPr>
                <w:rFonts w:ascii="Arial Narrow" w:hAnsi="Arial Narrow"/>
                <w:sz w:val="16"/>
                <w:lang w:val="en-ZA"/>
              </w:rPr>
              <w:t>.</w:t>
            </w:r>
          </w:p>
          <w:p w14:paraId="6E9EC0CA" w14:textId="77777777" w:rsidR="00E0353B" w:rsidRPr="005A3CDC" w:rsidRDefault="00E0353B" w:rsidP="002D3890">
            <w:pPr>
              <w:numPr>
                <w:ilvl w:val="0"/>
                <w:numId w:val="61"/>
              </w:numPr>
              <w:rPr>
                <w:rFonts w:ascii="Arial Narrow" w:hAnsi="Arial Narrow"/>
                <w:sz w:val="16"/>
                <w:lang w:val="en-ZA"/>
              </w:rPr>
            </w:pPr>
            <w:r w:rsidRPr="005A3CDC">
              <w:rPr>
                <w:rFonts w:ascii="Arial Narrow" w:hAnsi="Arial Narrow"/>
                <w:sz w:val="16"/>
                <w:lang w:val="en-ZA"/>
              </w:rPr>
              <w:t>Hand drying facilities available and used</w:t>
            </w:r>
            <w:r w:rsidR="000A61C9">
              <w:rPr>
                <w:rFonts w:ascii="Arial Narrow" w:hAnsi="Arial Narrow"/>
                <w:sz w:val="16"/>
                <w:lang w:val="en-ZA"/>
              </w:rPr>
              <w:t>.</w:t>
            </w:r>
          </w:p>
          <w:p w14:paraId="5B56E61D" w14:textId="77777777" w:rsidR="00E0353B" w:rsidRPr="005A3CDC" w:rsidRDefault="00E0353B" w:rsidP="002D3890">
            <w:pPr>
              <w:numPr>
                <w:ilvl w:val="0"/>
                <w:numId w:val="61"/>
              </w:numPr>
              <w:rPr>
                <w:rFonts w:ascii="Arial Narrow" w:hAnsi="Arial Narrow"/>
                <w:sz w:val="16"/>
                <w:lang w:val="en-ZA"/>
              </w:rPr>
            </w:pPr>
            <w:r w:rsidRPr="005A3CDC">
              <w:rPr>
                <w:rFonts w:ascii="Arial Narrow" w:hAnsi="Arial Narrow"/>
                <w:sz w:val="16"/>
                <w:lang w:val="en-ZA"/>
              </w:rPr>
              <w:t xml:space="preserve">Clean and without </w:t>
            </w:r>
            <w:r w:rsidR="000A61C9" w:rsidRPr="005A3CDC">
              <w:rPr>
                <w:rFonts w:ascii="Arial Narrow" w:hAnsi="Arial Narrow"/>
                <w:sz w:val="16"/>
                <w:lang w:val="en-ZA"/>
              </w:rPr>
              <w:t>bad smells</w:t>
            </w:r>
            <w:r w:rsidR="000A61C9">
              <w:rPr>
                <w:rFonts w:ascii="Arial Narrow" w:hAnsi="Arial Narrow"/>
                <w:sz w:val="16"/>
                <w:lang w:val="en-ZA"/>
              </w:rPr>
              <w:t>.</w:t>
            </w:r>
          </w:p>
          <w:p w14:paraId="2FC6D38F" w14:textId="77777777" w:rsidR="00350F25" w:rsidRPr="005A3CDC" w:rsidRDefault="00350F25" w:rsidP="002D3890">
            <w:pPr>
              <w:numPr>
                <w:ilvl w:val="0"/>
                <w:numId w:val="61"/>
              </w:numPr>
              <w:rPr>
                <w:rFonts w:ascii="Arial Narrow" w:hAnsi="Arial Narrow"/>
                <w:sz w:val="16"/>
                <w:lang w:val="en-ZA"/>
              </w:rPr>
            </w:pPr>
            <w:r w:rsidRPr="005A3CDC">
              <w:rPr>
                <w:rFonts w:ascii="Arial Narrow" w:hAnsi="Arial Narrow"/>
                <w:sz w:val="16"/>
                <w:lang w:val="en-ZA"/>
              </w:rPr>
              <w:t xml:space="preserve">Integrity of clean and dirty side change rooms and toilets maintained </w:t>
            </w:r>
            <w:r w:rsidRPr="002E0080">
              <w:rPr>
                <w:rFonts w:ascii="Arial Narrow" w:hAnsi="Arial Narrow"/>
                <w:sz w:val="16"/>
                <w:lang w:val="en-ZA"/>
              </w:rPr>
              <w:t>(HT)</w:t>
            </w:r>
            <w:r w:rsidR="000A61C9" w:rsidRPr="002E0080">
              <w:rPr>
                <w:rFonts w:ascii="Arial Narrow" w:hAnsi="Arial Narrow"/>
                <w:sz w:val="16"/>
                <w:lang w:val="en-ZA"/>
              </w:rPr>
              <w:t>.</w:t>
            </w:r>
          </w:p>
        </w:tc>
        <w:tc>
          <w:tcPr>
            <w:tcW w:w="762" w:type="dxa"/>
            <w:tcBorders>
              <w:bottom w:val="single" w:sz="4" w:space="0" w:color="auto"/>
              <w:right w:val="single" w:sz="4" w:space="0" w:color="auto"/>
            </w:tcBorders>
            <w:vAlign w:val="center"/>
          </w:tcPr>
          <w:p w14:paraId="79AED370" w14:textId="04E0C7FA" w:rsidR="00E0353B" w:rsidRPr="005A3CDC" w:rsidRDefault="002E0080" w:rsidP="00E0353B">
            <w:pPr>
              <w:pStyle w:val="Header"/>
              <w:tabs>
                <w:tab w:val="clear" w:pos="4153"/>
                <w:tab w:val="clear" w:pos="8306"/>
              </w:tabs>
              <w:jc w:val="center"/>
              <w:rPr>
                <w:rFonts w:ascii="Arial Narrow" w:hAnsi="Arial Narrow"/>
                <w:sz w:val="16"/>
                <w:szCs w:val="16"/>
                <w:lang w:val="en-ZA"/>
              </w:rPr>
            </w:pPr>
            <w:r>
              <w:rPr>
                <w:rFonts w:ascii="Arial Narrow" w:hAnsi="Arial Narrow"/>
                <w:sz w:val="16"/>
                <w:szCs w:val="16"/>
                <w:lang w:val="en-ZA"/>
              </w:rPr>
              <w:t>13</w:t>
            </w:r>
          </w:p>
          <w:p w14:paraId="42F25C42" w14:textId="027B684B" w:rsidR="00E0353B" w:rsidRPr="005A3CDC" w:rsidRDefault="00E0353B" w:rsidP="00E0353B">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w:t>
            </w:r>
            <w:r w:rsidR="002E0080">
              <w:rPr>
                <w:rFonts w:ascii="Arial Narrow" w:hAnsi="Arial Narrow"/>
                <w:sz w:val="16"/>
                <w:szCs w:val="16"/>
                <w:lang w:val="en-ZA"/>
              </w:rPr>
              <w:t xml:space="preserve"> (g)</w:t>
            </w:r>
          </w:p>
          <w:p w14:paraId="66CA3175" w14:textId="77777777" w:rsidR="00E0353B" w:rsidRPr="005A3CDC" w:rsidRDefault="00E0353B" w:rsidP="00E0353B">
            <w:pPr>
              <w:pStyle w:val="Header"/>
              <w:tabs>
                <w:tab w:val="clear" w:pos="4153"/>
                <w:tab w:val="clear" w:pos="8306"/>
              </w:tabs>
              <w:jc w:val="center"/>
              <w:rPr>
                <w:rFonts w:ascii="Arial Narrow" w:hAnsi="Arial Narrow"/>
                <w:sz w:val="16"/>
                <w:szCs w:val="16"/>
                <w:lang w:val="en-ZA"/>
              </w:rPr>
            </w:pPr>
          </w:p>
        </w:tc>
        <w:tc>
          <w:tcPr>
            <w:tcW w:w="425" w:type="dxa"/>
            <w:shd w:val="clear" w:color="auto" w:fill="auto"/>
          </w:tcPr>
          <w:p w14:paraId="75D83B67" w14:textId="77777777" w:rsidR="00E0353B" w:rsidRPr="005A3CDC" w:rsidRDefault="00E0353B" w:rsidP="00E0353B">
            <w:pPr>
              <w:rPr>
                <w:lang w:val="en-ZA"/>
              </w:rPr>
            </w:pPr>
          </w:p>
        </w:tc>
        <w:tc>
          <w:tcPr>
            <w:tcW w:w="4693" w:type="dxa"/>
            <w:gridSpan w:val="6"/>
            <w:shd w:val="clear" w:color="auto" w:fill="auto"/>
          </w:tcPr>
          <w:p w14:paraId="036BDFD3" w14:textId="77777777" w:rsidR="00E0353B" w:rsidRPr="005A3CDC" w:rsidRDefault="00E0353B" w:rsidP="00E0353B">
            <w:pPr>
              <w:rPr>
                <w:lang w:val="en-ZA"/>
              </w:rPr>
            </w:pPr>
          </w:p>
        </w:tc>
      </w:tr>
    </w:tbl>
    <w:p w14:paraId="40EC38D6" w14:textId="77777777" w:rsidR="00576E74" w:rsidRPr="005A3CDC" w:rsidRDefault="00576E74" w:rsidP="00576E74">
      <w:pPr>
        <w:rPr>
          <w:vanish/>
          <w:sz w:val="14"/>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25"/>
        <w:gridCol w:w="1984"/>
        <w:gridCol w:w="541"/>
        <w:gridCol w:w="542"/>
        <w:gridCol w:w="542"/>
        <w:gridCol w:w="542"/>
        <w:gridCol w:w="555"/>
      </w:tblGrid>
      <w:tr w:rsidR="005D0494" w:rsidRPr="005A3CDC" w14:paraId="16EF53D0" w14:textId="77777777" w:rsidTr="002E0080">
        <w:trPr>
          <w:trHeight w:val="274"/>
        </w:trPr>
        <w:tc>
          <w:tcPr>
            <w:tcW w:w="4361" w:type="dxa"/>
            <w:tcBorders>
              <w:bottom w:val="nil"/>
            </w:tcBorders>
          </w:tcPr>
          <w:p w14:paraId="414D39D7" w14:textId="77777777" w:rsidR="005D0494" w:rsidRPr="005A3CDC" w:rsidRDefault="005D0494" w:rsidP="00235748">
            <w:pPr>
              <w:rPr>
                <w:rFonts w:ascii="Arial Narrow" w:hAnsi="Arial Narrow"/>
                <w:b/>
                <w:sz w:val="20"/>
                <w:lang w:val="en-ZA"/>
              </w:rPr>
            </w:pPr>
            <w:r w:rsidRPr="005A3CDC">
              <w:rPr>
                <w:rFonts w:ascii="Arial Narrow" w:hAnsi="Arial Narrow"/>
                <w:b/>
                <w:sz w:val="20"/>
                <w:lang w:val="en-ZA"/>
              </w:rPr>
              <w:t>7.  Dining facilities</w:t>
            </w:r>
          </w:p>
        </w:tc>
        <w:tc>
          <w:tcPr>
            <w:tcW w:w="709" w:type="dxa"/>
            <w:tcBorders>
              <w:bottom w:val="single" w:sz="4" w:space="0" w:color="auto"/>
            </w:tcBorders>
          </w:tcPr>
          <w:p w14:paraId="4AB0CD9D" w14:textId="77777777" w:rsidR="005D0494" w:rsidRPr="005A3CDC" w:rsidRDefault="005D0494" w:rsidP="00235748">
            <w:pPr>
              <w:jc w:val="center"/>
              <w:rPr>
                <w:rFonts w:ascii="Times New Roman" w:hAnsi="Times New Roman"/>
                <w:b/>
                <w:sz w:val="20"/>
                <w:lang w:val="en-ZA"/>
              </w:rPr>
            </w:pPr>
          </w:p>
        </w:tc>
        <w:tc>
          <w:tcPr>
            <w:tcW w:w="425" w:type="dxa"/>
            <w:tcBorders>
              <w:bottom w:val="single" w:sz="4" w:space="0" w:color="auto"/>
            </w:tcBorders>
          </w:tcPr>
          <w:p w14:paraId="7BCCD813" w14:textId="77777777" w:rsidR="005D0494" w:rsidRPr="005A3CDC" w:rsidRDefault="005D0494" w:rsidP="00235748">
            <w:pPr>
              <w:jc w:val="center"/>
              <w:rPr>
                <w:b/>
                <w:sz w:val="20"/>
                <w:lang w:val="en-ZA"/>
              </w:rPr>
            </w:pPr>
            <w:r w:rsidRPr="005A3CDC">
              <w:rPr>
                <w:b/>
                <w:sz w:val="20"/>
                <w:lang w:val="en-ZA"/>
              </w:rPr>
              <w:t>*</w:t>
            </w:r>
          </w:p>
        </w:tc>
        <w:tc>
          <w:tcPr>
            <w:tcW w:w="1984" w:type="dxa"/>
            <w:tcBorders>
              <w:bottom w:val="single" w:sz="4" w:space="0" w:color="auto"/>
            </w:tcBorders>
          </w:tcPr>
          <w:p w14:paraId="7C8A3B26" w14:textId="77777777" w:rsidR="005D0494" w:rsidRPr="005A3CDC" w:rsidRDefault="005D0494" w:rsidP="00235748">
            <w:pPr>
              <w:jc w:val="center"/>
              <w:rPr>
                <w:b/>
                <w:sz w:val="20"/>
                <w:lang w:val="en-ZA"/>
              </w:rPr>
            </w:pPr>
            <w:r w:rsidRPr="005A3CDC">
              <w:rPr>
                <w:b/>
                <w:sz w:val="20"/>
                <w:lang w:val="en-ZA"/>
              </w:rPr>
              <w:t>Comments</w:t>
            </w:r>
          </w:p>
        </w:tc>
        <w:tc>
          <w:tcPr>
            <w:tcW w:w="541" w:type="dxa"/>
            <w:tcBorders>
              <w:bottom w:val="single" w:sz="4" w:space="0" w:color="auto"/>
            </w:tcBorders>
          </w:tcPr>
          <w:p w14:paraId="5E0C1085" w14:textId="77777777" w:rsidR="005D0494" w:rsidRPr="005A3CDC" w:rsidRDefault="005D0494" w:rsidP="00235748">
            <w:pPr>
              <w:jc w:val="center"/>
              <w:rPr>
                <w:rFonts w:ascii="Times New Roman" w:hAnsi="Times New Roman"/>
                <w:b/>
                <w:sz w:val="20"/>
                <w:lang w:val="en-ZA"/>
              </w:rPr>
            </w:pPr>
            <w:r w:rsidRPr="005A3CDC">
              <w:rPr>
                <w:rFonts w:ascii="Times New Roman" w:hAnsi="Times New Roman"/>
                <w:b/>
                <w:sz w:val="20"/>
                <w:lang w:val="en-ZA"/>
              </w:rPr>
              <w:t>10</w:t>
            </w:r>
          </w:p>
        </w:tc>
        <w:tc>
          <w:tcPr>
            <w:tcW w:w="542" w:type="dxa"/>
            <w:shd w:val="clear" w:color="auto" w:fill="auto"/>
          </w:tcPr>
          <w:p w14:paraId="0FE2B7EE" w14:textId="77777777" w:rsidR="005D0494" w:rsidRPr="005A3CDC" w:rsidRDefault="005D0494" w:rsidP="00235748">
            <w:pPr>
              <w:jc w:val="center"/>
              <w:rPr>
                <w:rFonts w:ascii="Times New Roman" w:hAnsi="Times New Roman"/>
                <w:b/>
                <w:sz w:val="20"/>
                <w:lang w:val="en-ZA"/>
              </w:rPr>
            </w:pPr>
            <w:r w:rsidRPr="005A3CDC">
              <w:rPr>
                <w:rFonts w:ascii="Times New Roman" w:hAnsi="Times New Roman"/>
                <w:b/>
                <w:sz w:val="20"/>
                <w:lang w:val="en-ZA"/>
              </w:rPr>
              <w:t>8</w:t>
            </w:r>
          </w:p>
        </w:tc>
        <w:tc>
          <w:tcPr>
            <w:tcW w:w="542" w:type="dxa"/>
            <w:shd w:val="clear" w:color="auto" w:fill="auto"/>
          </w:tcPr>
          <w:p w14:paraId="07B6D15F" w14:textId="77777777" w:rsidR="005D0494" w:rsidRPr="005A3CDC" w:rsidRDefault="005D0494" w:rsidP="00235748">
            <w:pPr>
              <w:jc w:val="center"/>
              <w:rPr>
                <w:rFonts w:ascii="Times New Roman" w:hAnsi="Times New Roman"/>
                <w:b/>
                <w:sz w:val="20"/>
                <w:lang w:val="en-ZA"/>
              </w:rPr>
            </w:pPr>
            <w:r w:rsidRPr="005A3CDC">
              <w:rPr>
                <w:rFonts w:ascii="Times New Roman" w:hAnsi="Times New Roman"/>
                <w:b/>
                <w:sz w:val="20"/>
                <w:lang w:val="en-ZA"/>
              </w:rPr>
              <w:t>5</w:t>
            </w:r>
          </w:p>
        </w:tc>
        <w:tc>
          <w:tcPr>
            <w:tcW w:w="542" w:type="dxa"/>
            <w:shd w:val="clear" w:color="auto" w:fill="auto"/>
          </w:tcPr>
          <w:p w14:paraId="0B8AEDED" w14:textId="77777777" w:rsidR="005D0494" w:rsidRPr="005A3CDC" w:rsidRDefault="005D0494" w:rsidP="00235748">
            <w:pPr>
              <w:jc w:val="center"/>
              <w:rPr>
                <w:rFonts w:ascii="Times New Roman" w:hAnsi="Times New Roman"/>
                <w:b/>
                <w:sz w:val="20"/>
                <w:lang w:val="en-ZA"/>
              </w:rPr>
            </w:pPr>
            <w:r w:rsidRPr="005A3CDC">
              <w:rPr>
                <w:rFonts w:ascii="Times New Roman" w:hAnsi="Times New Roman"/>
                <w:b/>
                <w:sz w:val="20"/>
                <w:lang w:val="en-ZA"/>
              </w:rPr>
              <w:t>2</w:t>
            </w:r>
          </w:p>
        </w:tc>
        <w:tc>
          <w:tcPr>
            <w:tcW w:w="555" w:type="dxa"/>
            <w:shd w:val="clear" w:color="auto" w:fill="auto"/>
          </w:tcPr>
          <w:p w14:paraId="6BD64A5A" w14:textId="77777777" w:rsidR="005D0494" w:rsidRPr="005A3CDC" w:rsidRDefault="005D0494" w:rsidP="00235748">
            <w:pPr>
              <w:jc w:val="center"/>
              <w:rPr>
                <w:b/>
                <w:sz w:val="20"/>
                <w:lang w:val="en-ZA"/>
              </w:rPr>
            </w:pPr>
            <w:r w:rsidRPr="005A3CDC">
              <w:rPr>
                <w:b/>
                <w:sz w:val="20"/>
                <w:lang w:val="en-ZA"/>
              </w:rPr>
              <w:t>0</w:t>
            </w:r>
          </w:p>
        </w:tc>
      </w:tr>
      <w:tr w:rsidR="005D0494" w:rsidRPr="005A3CDC" w14:paraId="4B2E6ABA" w14:textId="77777777" w:rsidTr="002E0080">
        <w:trPr>
          <w:trHeight w:val="585"/>
        </w:trPr>
        <w:tc>
          <w:tcPr>
            <w:tcW w:w="4361" w:type="dxa"/>
            <w:tcBorders>
              <w:bottom w:val="single" w:sz="4" w:space="0" w:color="auto"/>
              <w:right w:val="single" w:sz="4" w:space="0" w:color="auto"/>
            </w:tcBorders>
          </w:tcPr>
          <w:p w14:paraId="766F0270" w14:textId="77777777" w:rsidR="005D0494" w:rsidRPr="005A3CDC" w:rsidRDefault="005D0494" w:rsidP="002D3890">
            <w:pPr>
              <w:numPr>
                <w:ilvl w:val="0"/>
                <w:numId w:val="61"/>
              </w:numPr>
              <w:rPr>
                <w:rFonts w:ascii="Arial Narrow" w:hAnsi="Arial Narrow"/>
                <w:sz w:val="16"/>
                <w:lang w:val="en-ZA"/>
              </w:rPr>
            </w:pPr>
            <w:r w:rsidRPr="005A3CDC">
              <w:rPr>
                <w:rFonts w:ascii="Arial Narrow" w:hAnsi="Arial Narrow"/>
                <w:sz w:val="16"/>
                <w:lang w:val="en-ZA"/>
              </w:rPr>
              <w:t>Available and utilized correctly</w:t>
            </w:r>
            <w:r w:rsidR="000A61C9">
              <w:rPr>
                <w:rFonts w:ascii="Arial Narrow" w:hAnsi="Arial Narrow"/>
                <w:sz w:val="16"/>
                <w:lang w:val="en-ZA"/>
              </w:rPr>
              <w:t>.</w:t>
            </w:r>
          </w:p>
          <w:p w14:paraId="1BBD8584" w14:textId="77777777" w:rsidR="005D0494" w:rsidRPr="005A3CDC" w:rsidRDefault="005D0494" w:rsidP="002D3890">
            <w:pPr>
              <w:numPr>
                <w:ilvl w:val="0"/>
                <w:numId w:val="61"/>
              </w:numPr>
              <w:rPr>
                <w:rFonts w:ascii="Arial Narrow" w:hAnsi="Arial Narrow"/>
                <w:sz w:val="16"/>
                <w:lang w:val="en-ZA"/>
              </w:rPr>
            </w:pPr>
            <w:r w:rsidRPr="005A3CDC">
              <w:rPr>
                <w:rFonts w:ascii="Arial Narrow" w:hAnsi="Arial Narrow"/>
                <w:sz w:val="16"/>
                <w:lang w:val="en-ZA"/>
              </w:rPr>
              <w:t>Fly proof food storage facilities kept clean and tidy</w:t>
            </w:r>
            <w:r w:rsidR="000A61C9">
              <w:rPr>
                <w:rFonts w:ascii="Arial Narrow" w:hAnsi="Arial Narrow"/>
                <w:sz w:val="16"/>
                <w:lang w:val="en-ZA"/>
              </w:rPr>
              <w:t>.</w:t>
            </w:r>
          </w:p>
          <w:p w14:paraId="50B7D21F" w14:textId="77777777" w:rsidR="005D0494" w:rsidRPr="005A3CDC" w:rsidRDefault="005D0494" w:rsidP="002D3890">
            <w:pPr>
              <w:numPr>
                <w:ilvl w:val="0"/>
                <w:numId w:val="61"/>
              </w:numPr>
              <w:rPr>
                <w:rFonts w:ascii="Arial Narrow" w:hAnsi="Arial Narrow"/>
                <w:sz w:val="16"/>
                <w:lang w:val="en-ZA"/>
              </w:rPr>
            </w:pPr>
            <w:r w:rsidRPr="005A3CDC">
              <w:rPr>
                <w:rFonts w:ascii="Arial Narrow" w:hAnsi="Arial Narrow"/>
                <w:sz w:val="16"/>
                <w:lang w:val="en-ZA"/>
              </w:rPr>
              <w:t xml:space="preserve">Integrity of clean and dirty side dining facilities </w:t>
            </w:r>
            <w:r w:rsidRPr="002E0080">
              <w:rPr>
                <w:rFonts w:ascii="Arial Narrow" w:hAnsi="Arial Narrow"/>
                <w:sz w:val="16"/>
                <w:lang w:val="en-ZA"/>
              </w:rPr>
              <w:t>maintained (HT)</w:t>
            </w:r>
            <w:r w:rsidR="000A61C9" w:rsidRPr="002E0080">
              <w:rPr>
                <w:rFonts w:ascii="Arial Narrow" w:hAnsi="Arial Narrow"/>
                <w:sz w:val="16"/>
                <w:lang w:val="en-ZA"/>
              </w:rPr>
              <w:t>.</w:t>
            </w:r>
          </w:p>
        </w:tc>
        <w:tc>
          <w:tcPr>
            <w:tcW w:w="709" w:type="dxa"/>
            <w:tcBorders>
              <w:bottom w:val="single" w:sz="4" w:space="0" w:color="auto"/>
              <w:right w:val="single" w:sz="4" w:space="0" w:color="auto"/>
            </w:tcBorders>
          </w:tcPr>
          <w:p w14:paraId="3704DFCE" w14:textId="09D50FCA" w:rsidR="005D0494" w:rsidRPr="005A3CDC" w:rsidRDefault="005D0494" w:rsidP="00235748">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2E0080">
              <w:rPr>
                <w:rFonts w:ascii="Arial Narrow" w:hAnsi="Arial Narrow"/>
                <w:sz w:val="16"/>
                <w:szCs w:val="16"/>
                <w:lang w:val="en-ZA"/>
              </w:rPr>
              <w:t xml:space="preserve"> </w:t>
            </w:r>
            <w:r w:rsidRPr="005A3CDC">
              <w:rPr>
                <w:rFonts w:ascii="Arial Narrow" w:hAnsi="Arial Narrow"/>
                <w:sz w:val="16"/>
                <w:szCs w:val="16"/>
                <w:lang w:val="en-ZA"/>
              </w:rPr>
              <w:t>(v)</w:t>
            </w:r>
          </w:p>
          <w:p w14:paraId="510AB4EE" w14:textId="46FA4BEB" w:rsidR="005D0494" w:rsidRPr="005A3CDC" w:rsidRDefault="005D0494" w:rsidP="00235748">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w:t>
            </w:r>
            <w:r w:rsidR="002E0080">
              <w:rPr>
                <w:rFonts w:ascii="Arial Narrow" w:hAnsi="Arial Narrow"/>
                <w:sz w:val="16"/>
                <w:szCs w:val="16"/>
                <w:lang w:val="en-ZA"/>
              </w:rPr>
              <w:t xml:space="preserve"> </w:t>
            </w:r>
            <w:r w:rsidRPr="005A3CDC">
              <w:rPr>
                <w:rFonts w:ascii="Arial Narrow" w:hAnsi="Arial Narrow"/>
                <w:sz w:val="16"/>
                <w:szCs w:val="16"/>
                <w:lang w:val="en-ZA"/>
              </w:rPr>
              <w:t>(x)</w:t>
            </w:r>
          </w:p>
          <w:p w14:paraId="22CBF929" w14:textId="77777777" w:rsidR="005D0494" w:rsidRPr="005A3CDC" w:rsidRDefault="005D0494" w:rsidP="00235748">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13 (5)</w:t>
            </w:r>
          </w:p>
        </w:tc>
        <w:tc>
          <w:tcPr>
            <w:tcW w:w="425" w:type="dxa"/>
            <w:shd w:val="clear" w:color="auto" w:fill="auto"/>
          </w:tcPr>
          <w:p w14:paraId="0622668D" w14:textId="77777777" w:rsidR="005D0494" w:rsidRPr="005A3CDC" w:rsidRDefault="005D0494" w:rsidP="00235748">
            <w:pPr>
              <w:rPr>
                <w:lang w:val="en-ZA"/>
              </w:rPr>
            </w:pPr>
          </w:p>
        </w:tc>
        <w:tc>
          <w:tcPr>
            <w:tcW w:w="4706" w:type="dxa"/>
            <w:gridSpan w:val="6"/>
            <w:shd w:val="clear" w:color="auto" w:fill="auto"/>
          </w:tcPr>
          <w:p w14:paraId="70C4DBBA" w14:textId="77777777" w:rsidR="005D0494" w:rsidRPr="005A3CDC" w:rsidRDefault="005D0494" w:rsidP="00235748">
            <w:pPr>
              <w:rPr>
                <w:lang w:val="en-ZA"/>
              </w:rPr>
            </w:pPr>
          </w:p>
        </w:tc>
      </w:tr>
    </w:tbl>
    <w:p w14:paraId="4EC13AA9" w14:textId="77777777" w:rsidR="005D0494" w:rsidRPr="005A3CDC" w:rsidRDefault="005D0494" w:rsidP="005E4E60">
      <w:pPr>
        <w:pStyle w:val="NoSpacing"/>
        <w:rPr>
          <w:sz w:val="14"/>
        </w:rPr>
      </w:pPr>
    </w:p>
    <w:p w14:paraId="65F43E1C" w14:textId="77777777" w:rsidR="00C2401B" w:rsidRPr="005A3CDC" w:rsidRDefault="00C2401B" w:rsidP="00132A47">
      <w:pPr>
        <w:pStyle w:val="NoSpacing"/>
        <w:jc w:val="right"/>
        <w:rPr>
          <w:rFonts w:ascii="Arial" w:hAnsi="Arial" w:cs="Arial"/>
          <w:b/>
          <w:sz w:val="24"/>
        </w:rPr>
      </w:pPr>
      <w:r w:rsidRPr="005A3CDC">
        <w:rPr>
          <w:rFonts w:ascii="Arial" w:hAnsi="Arial" w:cs="Arial"/>
          <w:b/>
          <w:sz w:val="24"/>
        </w:rPr>
        <w:t>C</w:t>
      </w:r>
      <w:r w:rsidRPr="005A3CDC">
        <w:rPr>
          <w:rFonts w:ascii="Arial" w:hAnsi="Arial" w:cs="Arial"/>
          <w:b/>
          <w:caps/>
          <w:sz w:val="24"/>
        </w:rPr>
        <w:t>ategory</w:t>
      </w:r>
      <w:r w:rsidRPr="005A3CDC">
        <w:rPr>
          <w:rFonts w:ascii="Arial" w:hAnsi="Arial" w:cs="Arial"/>
          <w:b/>
          <w:sz w:val="24"/>
        </w:rPr>
        <w:t xml:space="preserve"> G.  Personnel score __________</w:t>
      </w:r>
    </w:p>
    <w:p w14:paraId="65FF9468" w14:textId="77777777" w:rsidR="00656B80" w:rsidRPr="005A3CDC" w:rsidRDefault="00F11C57" w:rsidP="00656B80">
      <w:pPr>
        <w:rPr>
          <w:rFonts w:ascii="Times New Roman" w:hAnsi="Times New Roman"/>
          <w:sz w:val="16"/>
          <w:szCs w:val="16"/>
        </w:rPr>
      </w:pPr>
      <w:r w:rsidRPr="005A3CDC">
        <w:rPr>
          <w:rFonts w:ascii="Times New Roman" w:hAnsi="Times New Roman"/>
          <w:sz w:val="16"/>
          <w:szCs w:val="16"/>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2358"/>
        <w:gridCol w:w="552"/>
        <w:gridCol w:w="552"/>
        <w:gridCol w:w="552"/>
        <w:gridCol w:w="552"/>
        <w:gridCol w:w="552"/>
      </w:tblGrid>
      <w:tr w:rsidR="00736548" w:rsidRPr="005A3CDC" w14:paraId="00EDBAF1" w14:textId="77777777" w:rsidTr="00736548">
        <w:trPr>
          <w:cantSplit/>
          <w:trHeight w:val="1134"/>
        </w:trPr>
        <w:tc>
          <w:tcPr>
            <w:tcW w:w="4308" w:type="dxa"/>
            <w:tcBorders>
              <w:top w:val="nil"/>
              <w:left w:val="nil"/>
            </w:tcBorders>
            <w:shd w:val="clear" w:color="auto" w:fill="auto"/>
          </w:tcPr>
          <w:p w14:paraId="18ED4AA0" w14:textId="77777777" w:rsidR="00FD6E18" w:rsidRPr="005A3CDC" w:rsidRDefault="00492770" w:rsidP="002D3890">
            <w:pPr>
              <w:numPr>
                <w:ilvl w:val="0"/>
                <w:numId w:val="58"/>
              </w:numPr>
              <w:tabs>
                <w:tab w:val="clear" w:pos="510"/>
              </w:tabs>
              <w:ind w:left="426" w:hanging="426"/>
              <w:rPr>
                <w:rFonts w:cs="Arial"/>
                <w:b/>
                <w:u w:val="single"/>
                <w:lang w:val="en-ZA"/>
              </w:rPr>
            </w:pPr>
            <w:r w:rsidRPr="005A3CDC">
              <w:rPr>
                <w:rFonts w:cs="Arial"/>
                <w:b/>
                <w:u w:val="single"/>
                <w:lang w:val="en-ZA"/>
              </w:rPr>
              <w:lastRenderedPageBreak/>
              <w:t>WASTE MANAGEMENT</w:t>
            </w:r>
            <w:r w:rsidR="00FD6E18" w:rsidRPr="005A3CDC">
              <w:rPr>
                <w:rFonts w:cs="Arial"/>
                <w:b/>
                <w:u w:val="single"/>
                <w:lang w:val="en-ZA"/>
              </w:rPr>
              <w:t xml:space="preserve"> </w:t>
            </w:r>
          </w:p>
        </w:tc>
        <w:tc>
          <w:tcPr>
            <w:tcW w:w="762" w:type="dxa"/>
            <w:textDirection w:val="btLr"/>
            <w:vAlign w:val="center"/>
          </w:tcPr>
          <w:p w14:paraId="6254A4BB" w14:textId="77777777" w:rsidR="00BA3654" w:rsidRPr="005A3CDC" w:rsidRDefault="00BA3654" w:rsidP="00680FEA">
            <w:pPr>
              <w:pStyle w:val="Heading1"/>
              <w:ind w:left="113"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tcBorders>
              <w:top w:val="nil"/>
            </w:tcBorders>
            <w:vAlign w:val="center"/>
          </w:tcPr>
          <w:p w14:paraId="64407425" w14:textId="77777777" w:rsidR="003E6C04" w:rsidRPr="005A3CDC" w:rsidRDefault="003E6C04" w:rsidP="003E6C04">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17B4A3F5" w14:textId="47DD9B0A" w:rsidR="003E6C04" w:rsidRPr="005A3CDC" w:rsidRDefault="003E6C04" w:rsidP="003E6C04">
            <w:pPr>
              <w:rPr>
                <w:rFonts w:ascii="Arial Narrow" w:hAnsi="Arial Narrow"/>
                <w:b/>
                <w:caps/>
                <w:sz w:val="20"/>
                <w:lang w:val="en-ZA"/>
              </w:rPr>
            </w:pPr>
            <w:r w:rsidRPr="005A3CDC">
              <w:rPr>
                <w:rFonts w:ascii="Arial Narrow" w:hAnsi="Arial Narrow"/>
                <w:b/>
                <w:sz w:val="20"/>
                <w:lang w:val="en-ZA"/>
              </w:rPr>
              <w:t xml:space="preserve">mm </w:t>
            </w:r>
            <w:r w:rsidR="002E0080">
              <w:rPr>
                <w:rFonts w:ascii="Arial Narrow" w:hAnsi="Arial Narrow"/>
                <w:b/>
                <w:sz w:val="20"/>
                <w:lang w:val="en-ZA"/>
              </w:rPr>
              <w:t xml:space="preserve"> </w:t>
            </w:r>
            <w:r w:rsidRPr="005A3CDC">
              <w:rPr>
                <w:rFonts w:ascii="Arial Narrow" w:hAnsi="Arial Narrow"/>
                <w:b/>
                <w:sz w:val="20"/>
                <w:lang w:val="en-ZA"/>
              </w:rPr>
              <w:t>= minor</w:t>
            </w:r>
          </w:p>
          <w:p w14:paraId="0802B2CB" w14:textId="77777777" w:rsidR="003E6C04" w:rsidRPr="005A3CDC" w:rsidRDefault="003E6C04" w:rsidP="003E6C04">
            <w:pPr>
              <w:rPr>
                <w:rFonts w:ascii="Arial Narrow" w:hAnsi="Arial Narrow"/>
                <w:b/>
                <w:caps/>
                <w:sz w:val="20"/>
                <w:lang w:val="en-ZA"/>
              </w:rPr>
            </w:pPr>
            <w:r w:rsidRPr="005A3CDC">
              <w:rPr>
                <w:rFonts w:ascii="Arial Narrow" w:hAnsi="Arial Narrow"/>
                <w:b/>
                <w:sz w:val="20"/>
                <w:lang w:val="en-ZA"/>
              </w:rPr>
              <w:t>M     = major</w:t>
            </w:r>
          </w:p>
          <w:p w14:paraId="6A91BF7B" w14:textId="77777777" w:rsidR="00BA3654" w:rsidRPr="005A3CDC" w:rsidRDefault="003E6C04" w:rsidP="003E6C04">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746BB230" w14:textId="77777777" w:rsidR="00BA3654" w:rsidRPr="005A3CDC" w:rsidRDefault="00BA3654" w:rsidP="00067FE0">
            <w:pPr>
              <w:pStyle w:val="Heading1"/>
              <w:ind w:left="113" w:right="113"/>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629FD9D7" w14:textId="77777777" w:rsidR="00BA3654" w:rsidRPr="005A3CDC" w:rsidRDefault="00BA3654" w:rsidP="00067FE0">
            <w:pPr>
              <w:pStyle w:val="Heading1"/>
              <w:ind w:left="113" w:right="113"/>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2974F76E" w14:textId="77777777" w:rsidR="00BA3654" w:rsidRPr="005A3CDC" w:rsidRDefault="00BA3654" w:rsidP="00067FE0">
            <w:pPr>
              <w:pStyle w:val="Heading1"/>
              <w:ind w:left="113" w:right="113"/>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07450723" w14:textId="77777777" w:rsidR="00BA3654" w:rsidRPr="005A3CDC" w:rsidRDefault="00BA3654" w:rsidP="00067FE0">
            <w:pPr>
              <w:pStyle w:val="Heading1"/>
              <w:ind w:left="113" w:right="113"/>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7E2F8AD3" w14:textId="77777777" w:rsidR="00BA3654" w:rsidRPr="005A3CDC" w:rsidRDefault="004F3687" w:rsidP="00D17BC3">
            <w:pPr>
              <w:ind w:left="113" w:right="113"/>
              <w:rPr>
                <w:rFonts w:ascii="Arial Narrow" w:hAnsi="Arial Narrow"/>
                <w:b/>
                <w:caps/>
                <w:sz w:val="16"/>
                <w:szCs w:val="16"/>
                <w:lang w:val="en-ZA"/>
              </w:rPr>
            </w:pPr>
            <w:r w:rsidRPr="005A3CDC">
              <w:rPr>
                <w:rFonts w:ascii="Arial Narrow" w:hAnsi="Arial Narrow"/>
                <w:b/>
                <w:caps/>
                <w:sz w:val="16"/>
                <w:szCs w:val="16"/>
                <w:lang w:val="en-ZA"/>
              </w:rPr>
              <w:t>bad</w:t>
            </w:r>
          </w:p>
        </w:tc>
      </w:tr>
    </w:tbl>
    <w:p w14:paraId="3B294D73" w14:textId="77777777" w:rsidR="00EA7110" w:rsidRPr="005A3CDC" w:rsidRDefault="00EA7110"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6B592B" w:rsidRPr="005A3CDC" w14:paraId="2C85C315" w14:textId="77777777" w:rsidTr="00E63E52">
        <w:tc>
          <w:tcPr>
            <w:tcW w:w="4308" w:type="dxa"/>
            <w:tcBorders>
              <w:bottom w:val="nil"/>
            </w:tcBorders>
          </w:tcPr>
          <w:p w14:paraId="3A8CFA76" w14:textId="77777777" w:rsidR="006B592B" w:rsidRPr="005A3CDC" w:rsidRDefault="006B592B" w:rsidP="00716F14">
            <w:pPr>
              <w:pStyle w:val="Heading1"/>
              <w:rPr>
                <w:rFonts w:ascii="Arial Narrow" w:hAnsi="Arial Narrow"/>
                <w:lang w:val="en-ZA"/>
              </w:rPr>
            </w:pPr>
            <w:r w:rsidRPr="005A3CDC">
              <w:rPr>
                <w:rFonts w:ascii="Arial Narrow" w:hAnsi="Arial Narrow"/>
                <w:lang w:val="en-ZA"/>
              </w:rPr>
              <w:t>1.  Disposal of general refuse &amp; inedible material</w:t>
            </w:r>
          </w:p>
        </w:tc>
        <w:tc>
          <w:tcPr>
            <w:tcW w:w="762" w:type="dxa"/>
            <w:tcBorders>
              <w:bottom w:val="single" w:sz="4" w:space="0" w:color="auto"/>
            </w:tcBorders>
          </w:tcPr>
          <w:p w14:paraId="4D716353" w14:textId="77777777" w:rsidR="006B592B" w:rsidRPr="005A3CDC" w:rsidRDefault="006B592B" w:rsidP="00E63E52">
            <w:pPr>
              <w:jc w:val="center"/>
              <w:rPr>
                <w:rFonts w:ascii="Times New Roman" w:hAnsi="Times New Roman"/>
                <w:b/>
                <w:sz w:val="20"/>
                <w:lang w:val="en-ZA"/>
              </w:rPr>
            </w:pPr>
          </w:p>
        </w:tc>
        <w:tc>
          <w:tcPr>
            <w:tcW w:w="425" w:type="dxa"/>
            <w:tcBorders>
              <w:bottom w:val="single" w:sz="4" w:space="0" w:color="auto"/>
            </w:tcBorders>
          </w:tcPr>
          <w:p w14:paraId="11FC348E" w14:textId="77777777" w:rsidR="006B592B" w:rsidRPr="005A3CDC" w:rsidRDefault="006B592B" w:rsidP="00E63E52">
            <w:pPr>
              <w:jc w:val="center"/>
              <w:rPr>
                <w:b/>
                <w:sz w:val="20"/>
                <w:lang w:val="en-ZA"/>
              </w:rPr>
            </w:pPr>
            <w:r w:rsidRPr="005A3CDC">
              <w:rPr>
                <w:b/>
                <w:sz w:val="20"/>
                <w:lang w:val="en-ZA"/>
              </w:rPr>
              <w:t>*</w:t>
            </w:r>
          </w:p>
        </w:tc>
        <w:tc>
          <w:tcPr>
            <w:tcW w:w="1933" w:type="dxa"/>
            <w:tcBorders>
              <w:bottom w:val="single" w:sz="4" w:space="0" w:color="auto"/>
            </w:tcBorders>
          </w:tcPr>
          <w:p w14:paraId="1378F76B" w14:textId="77777777" w:rsidR="006B592B" w:rsidRPr="005A3CDC" w:rsidRDefault="006B592B" w:rsidP="00E63E52">
            <w:pPr>
              <w:jc w:val="center"/>
              <w:rPr>
                <w:b/>
                <w:sz w:val="20"/>
                <w:lang w:val="en-ZA"/>
              </w:rPr>
            </w:pPr>
            <w:r w:rsidRPr="005A3CDC">
              <w:rPr>
                <w:b/>
                <w:sz w:val="20"/>
                <w:lang w:val="en-ZA"/>
              </w:rPr>
              <w:t>Comments</w:t>
            </w:r>
          </w:p>
        </w:tc>
        <w:tc>
          <w:tcPr>
            <w:tcW w:w="552" w:type="dxa"/>
            <w:tcBorders>
              <w:bottom w:val="single" w:sz="4" w:space="0" w:color="auto"/>
            </w:tcBorders>
          </w:tcPr>
          <w:p w14:paraId="22B87075" w14:textId="77777777" w:rsidR="006B592B"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20</w:t>
            </w:r>
          </w:p>
        </w:tc>
        <w:tc>
          <w:tcPr>
            <w:tcW w:w="552" w:type="dxa"/>
            <w:shd w:val="clear" w:color="auto" w:fill="auto"/>
          </w:tcPr>
          <w:p w14:paraId="18BEEEE8" w14:textId="77777777" w:rsidR="006B592B"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15</w:t>
            </w:r>
          </w:p>
        </w:tc>
        <w:tc>
          <w:tcPr>
            <w:tcW w:w="552" w:type="dxa"/>
            <w:shd w:val="clear" w:color="auto" w:fill="auto"/>
          </w:tcPr>
          <w:p w14:paraId="6FDFE8CF" w14:textId="77777777" w:rsidR="006B592B"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7BF345AE" w14:textId="77777777" w:rsidR="006B592B"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3EC52769" w14:textId="77777777" w:rsidR="006B592B" w:rsidRPr="005A3CDC" w:rsidRDefault="006B592B" w:rsidP="00E63E52">
            <w:pPr>
              <w:jc w:val="center"/>
              <w:rPr>
                <w:b/>
                <w:sz w:val="20"/>
                <w:lang w:val="en-ZA"/>
              </w:rPr>
            </w:pPr>
            <w:r w:rsidRPr="005A3CDC">
              <w:rPr>
                <w:rFonts w:ascii="Times New Roman" w:hAnsi="Times New Roman"/>
                <w:b/>
                <w:sz w:val="20"/>
                <w:lang w:val="en-ZA"/>
              </w:rPr>
              <w:t>0</w:t>
            </w:r>
          </w:p>
        </w:tc>
      </w:tr>
      <w:tr w:rsidR="00CD2D3B" w:rsidRPr="005A3CDC" w14:paraId="58C3D351" w14:textId="77777777" w:rsidTr="00E63E52">
        <w:trPr>
          <w:trHeight w:val="1067"/>
        </w:trPr>
        <w:tc>
          <w:tcPr>
            <w:tcW w:w="4308" w:type="dxa"/>
            <w:tcBorders>
              <w:bottom w:val="single" w:sz="4" w:space="0" w:color="auto"/>
              <w:right w:val="single" w:sz="4" w:space="0" w:color="auto"/>
            </w:tcBorders>
          </w:tcPr>
          <w:p w14:paraId="2299D19A" w14:textId="77777777" w:rsidR="00C85AA8" w:rsidRPr="005A3CDC" w:rsidRDefault="00716F14" w:rsidP="002D3890">
            <w:pPr>
              <w:numPr>
                <w:ilvl w:val="0"/>
                <w:numId w:val="70"/>
              </w:numPr>
              <w:tabs>
                <w:tab w:val="clear" w:pos="720"/>
              </w:tabs>
              <w:ind w:left="284" w:hanging="284"/>
              <w:rPr>
                <w:rFonts w:ascii="Arial Narrow" w:hAnsi="Arial Narrow"/>
                <w:sz w:val="16"/>
                <w:lang w:val="en-ZA"/>
              </w:rPr>
            </w:pPr>
            <w:r w:rsidRPr="005A3CDC">
              <w:rPr>
                <w:rFonts w:ascii="Arial Narrow" w:hAnsi="Arial Narrow"/>
                <w:sz w:val="16"/>
                <w:lang w:val="en-ZA"/>
              </w:rPr>
              <w:t>SO</w:t>
            </w:r>
            <w:r w:rsidR="00C85AA8" w:rsidRPr="005A3CDC">
              <w:rPr>
                <w:rFonts w:ascii="Arial Narrow" w:hAnsi="Arial Narrow"/>
                <w:sz w:val="16"/>
                <w:lang w:val="en-ZA"/>
              </w:rPr>
              <w:t xml:space="preserve">P for handling of </w:t>
            </w:r>
            <w:r w:rsidRPr="005A3CDC">
              <w:rPr>
                <w:rFonts w:ascii="Arial Narrow" w:hAnsi="Arial Narrow"/>
                <w:sz w:val="16"/>
                <w:lang w:val="en-ZA"/>
              </w:rPr>
              <w:t xml:space="preserve">general </w:t>
            </w:r>
            <w:r w:rsidR="000A61C9" w:rsidRPr="005A3CDC">
              <w:rPr>
                <w:rFonts w:ascii="Arial Narrow" w:hAnsi="Arial Narrow"/>
                <w:sz w:val="16"/>
                <w:lang w:val="en-ZA"/>
              </w:rPr>
              <w:t>refuse and</w:t>
            </w:r>
            <w:r w:rsidRPr="005A3CDC">
              <w:rPr>
                <w:rFonts w:ascii="Arial Narrow" w:hAnsi="Arial Narrow"/>
                <w:sz w:val="16"/>
                <w:lang w:val="en-ZA"/>
              </w:rPr>
              <w:t xml:space="preserve"> inedible material </w:t>
            </w:r>
            <w:r w:rsidR="00C85AA8" w:rsidRPr="005A3CDC">
              <w:rPr>
                <w:rFonts w:ascii="Arial Narrow" w:hAnsi="Arial Narrow"/>
                <w:sz w:val="16"/>
                <w:lang w:val="en-ZA"/>
              </w:rPr>
              <w:t>followed</w:t>
            </w:r>
            <w:r w:rsidR="000A61C9">
              <w:rPr>
                <w:rFonts w:ascii="Arial Narrow" w:hAnsi="Arial Narrow"/>
                <w:sz w:val="16"/>
                <w:lang w:val="en-ZA"/>
              </w:rPr>
              <w:t>.</w:t>
            </w:r>
          </w:p>
          <w:p w14:paraId="020AB3AD" w14:textId="77777777" w:rsidR="00C85AA8" w:rsidRPr="005A3CDC" w:rsidRDefault="00C85AA8" w:rsidP="002D3890">
            <w:pPr>
              <w:numPr>
                <w:ilvl w:val="0"/>
                <w:numId w:val="70"/>
              </w:numPr>
              <w:tabs>
                <w:tab w:val="clear" w:pos="720"/>
              </w:tabs>
              <w:ind w:left="284" w:hanging="284"/>
              <w:rPr>
                <w:rFonts w:ascii="Arial Narrow" w:hAnsi="Arial Narrow"/>
                <w:sz w:val="16"/>
                <w:lang w:val="en-ZA"/>
              </w:rPr>
            </w:pPr>
            <w:r w:rsidRPr="005A3CDC">
              <w:rPr>
                <w:rFonts w:ascii="Arial Narrow" w:hAnsi="Arial Narrow"/>
                <w:sz w:val="16"/>
                <w:lang w:val="en-ZA"/>
              </w:rPr>
              <w:t xml:space="preserve">Sufficient containers for general refuse </w:t>
            </w:r>
            <w:r w:rsidR="000A61C9">
              <w:rPr>
                <w:rFonts w:ascii="Arial Narrow" w:hAnsi="Arial Narrow"/>
                <w:sz w:val="16"/>
                <w:lang w:val="en-ZA"/>
              </w:rPr>
              <w:t>and inedible material.</w:t>
            </w:r>
          </w:p>
          <w:p w14:paraId="6F9BA632" w14:textId="77777777" w:rsidR="00C85AA8" w:rsidRPr="005A3CDC" w:rsidRDefault="00C85AA8" w:rsidP="002D3890">
            <w:pPr>
              <w:numPr>
                <w:ilvl w:val="0"/>
                <w:numId w:val="70"/>
              </w:numPr>
              <w:tabs>
                <w:tab w:val="clear" w:pos="720"/>
              </w:tabs>
              <w:ind w:left="284" w:hanging="284"/>
              <w:rPr>
                <w:rFonts w:ascii="Arial Narrow" w:hAnsi="Arial Narrow"/>
                <w:sz w:val="16"/>
                <w:lang w:val="en-ZA"/>
              </w:rPr>
            </w:pPr>
            <w:r w:rsidRPr="005A3CDC">
              <w:rPr>
                <w:rFonts w:ascii="Arial Narrow" w:hAnsi="Arial Narrow"/>
                <w:sz w:val="16"/>
                <w:lang w:val="en-ZA"/>
              </w:rPr>
              <w:t xml:space="preserve">Areas where refuse is </w:t>
            </w:r>
            <w:r w:rsidR="00716F14" w:rsidRPr="005A3CDC">
              <w:rPr>
                <w:rFonts w:ascii="Arial Narrow" w:hAnsi="Arial Narrow"/>
                <w:sz w:val="16"/>
                <w:lang w:val="en-ZA"/>
              </w:rPr>
              <w:t>stored</w:t>
            </w:r>
            <w:r w:rsidRPr="005A3CDC">
              <w:rPr>
                <w:rFonts w:ascii="Arial Narrow" w:hAnsi="Arial Narrow"/>
                <w:sz w:val="16"/>
                <w:lang w:val="en-ZA"/>
              </w:rPr>
              <w:t xml:space="preserve"> until removal are kept clean and tidy.</w:t>
            </w:r>
          </w:p>
          <w:p w14:paraId="4143CEC4" w14:textId="77777777" w:rsidR="00C85AA8" w:rsidRPr="005A3CDC" w:rsidRDefault="00C85AA8" w:rsidP="002D3890">
            <w:pPr>
              <w:numPr>
                <w:ilvl w:val="0"/>
                <w:numId w:val="70"/>
              </w:numPr>
              <w:tabs>
                <w:tab w:val="clear" w:pos="720"/>
              </w:tabs>
              <w:ind w:left="284" w:hanging="284"/>
              <w:rPr>
                <w:rFonts w:ascii="Arial Narrow" w:hAnsi="Arial Narrow"/>
                <w:sz w:val="16"/>
                <w:lang w:val="en-ZA"/>
              </w:rPr>
            </w:pPr>
            <w:r w:rsidRPr="005A3CDC">
              <w:rPr>
                <w:rFonts w:ascii="Arial Narrow" w:hAnsi="Arial Narrow"/>
                <w:sz w:val="16"/>
                <w:lang w:val="en-ZA"/>
              </w:rPr>
              <w:t>All containers must be enclosed or fitted with tight fitting lids.</w:t>
            </w:r>
          </w:p>
        </w:tc>
        <w:tc>
          <w:tcPr>
            <w:tcW w:w="762" w:type="dxa"/>
            <w:tcBorders>
              <w:bottom w:val="single" w:sz="4" w:space="0" w:color="auto"/>
              <w:right w:val="single" w:sz="4" w:space="0" w:color="auto"/>
            </w:tcBorders>
            <w:vAlign w:val="center"/>
          </w:tcPr>
          <w:p w14:paraId="616016AF" w14:textId="77777777" w:rsidR="00C85AA8" w:rsidRPr="005A3CDC" w:rsidRDefault="00C85AA8"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18</w:t>
            </w:r>
          </w:p>
          <w:p w14:paraId="3E531D7A" w14:textId="2EA0126B" w:rsidR="00C85AA8" w:rsidRPr="005A3CDC" w:rsidRDefault="00C85AA8"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w:t>
            </w:r>
            <w:r w:rsidR="002E0080">
              <w:rPr>
                <w:rFonts w:ascii="Arial Narrow" w:hAnsi="Arial Narrow"/>
                <w:sz w:val="16"/>
                <w:szCs w:val="16"/>
                <w:lang w:val="en-ZA"/>
              </w:rPr>
              <w:t xml:space="preserve"> </w:t>
            </w:r>
            <w:r w:rsidRPr="005A3CDC">
              <w:rPr>
                <w:rFonts w:ascii="Arial Narrow" w:hAnsi="Arial Narrow"/>
                <w:sz w:val="16"/>
                <w:szCs w:val="16"/>
                <w:lang w:val="en-ZA"/>
              </w:rPr>
              <w:t>(k)</w:t>
            </w:r>
          </w:p>
        </w:tc>
        <w:tc>
          <w:tcPr>
            <w:tcW w:w="425" w:type="dxa"/>
            <w:shd w:val="clear" w:color="auto" w:fill="auto"/>
          </w:tcPr>
          <w:p w14:paraId="159EAC5C" w14:textId="77777777" w:rsidR="00C85AA8" w:rsidRPr="005A3CDC" w:rsidRDefault="00C85AA8" w:rsidP="00E63E52">
            <w:pPr>
              <w:rPr>
                <w:lang w:val="en-ZA"/>
              </w:rPr>
            </w:pPr>
          </w:p>
        </w:tc>
        <w:tc>
          <w:tcPr>
            <w:tcW w:w="4693" w:type="dxa"/>
            <w:gridSpan w:val="6"/>
            <w:shd w:val="clear" w:color="auto" w:fill="auto"/>
          </w:tcPr>
          <w:p w14:paraId="03471380" w14:textId="77777777" w:rsidR="00C85AA8" w:rsidRPr="005A3CDC" w:rsidRDefault="00C85AA8" w:rsidP="00E63E52">
            <w:pPr>
              <w:rPr>
                <w:lang w:val="en-ZA"/>
              </w:rPr>
            </w:pPr>
          </w:p>
        </w:tc>
      </w:tr>
    </w:tbl>
    <w:p w14:paraId="6B8E9EA5" w14:textId="77777777" w:rsidR="00C85AA8" w:rsidRPr="005A3CDC" w:rsidRDefault="00C85AA8"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6B592B" w:rsidRPr="005A3CDC" w14:paraId="39B624D0" w14:textId="77777777" w:rsidTr="00736548">
        <w:tc>
          <w:tcPr>
            <w:tcW w:w="4308" w:type="dxa"/>
            <w:tcBorders>
              <w:bottom w:val="nil"/>
            </w:tcBorders>
          </w:tcPr>
          <w:p w14:paraId="59691714" w14:textId="77777777" w:rsidR="006B592B" w:rsidRPr="005A3CDC" w:rsidRDefault="006B592B" w:rsidP="00492770">
            <w:pPr>
              <w:pStyle w:val="Heading1"/>
              <w:ind w:left="240" w:hanging="240"/>
              <w:rPr>
                <w:rFonts w:ascii="Arial Narrow" w:hAnsi="Arial Narrow"/>
                <w:sz w:val="19"/>
                <w:szCs w:val="19"/>
                <w:lang w:val="en-ZA"/>
              </w:rPr>
            </w:pPr>
            <w:r w:rsidRPr="005A3CDC">
              <w:rPr>
                <w:rFonts w:ascii="Arial Narrow" w:hAnsi="Arial Narrow"/>
                <w:sz w:val="19"/>
                <w:szCs w:val="19"/>
                <w:lang w:val="en-ZA"/>
              </w:rPr>
              <w:t>2.  Disposal of effluent</w:t>
            </w:r>
          </w:p>
        </w:tc>
        <w:tc>
          <w:tcPr>
            <w:tcW w:w="762" w:type="dxa"/>
            <w:tcBorders>
              <w:bottom w:val="single" w:sz="4" w:space="0" w:color="auto"/>
            </w:tcBorders>
          </w:tcPr>
          <w:p w14:paraId="2FA72CEA" w14:textId="77777777" w:rsidR="006B592B" w:rsidRPr="005A3CDC" w:rsidRDefault="006B592B" w:rsidP="009437A0">
            <w:pPr>
              <w:jc w:val="center"/>
              <w:rPr>
                <w:rFonts w:ascii="Times New Roman" w:hAnsi="Times New Roman"/>
                <w:b/>
                <w:sz w:val="20"/>
                <w:lang w:val="en-ZA"/>
              </w:rPr>
            </w:pPr>
          </w:p>
        </w:tc>
        <w:tc>
          <w:tcPr>
            <w:tcW w:w="425" w:type="dxa"/>
            <w:tcBorders>
              <w:bottom w:val="single" w:sz="4" w:space="0" w:color="auto"/>
            </w:tcBorders>
          </w:tcPr>
          <w:p w14:paraId="3B72CDE5" w14:textId="77777777" w:rsidR="006B592B" w:rsidRPr="005A3CDC" w:rsidRDefault="006B592B" w:rsidP="009437A0">
            <w:pPr>
              <w:jc w:val="center"/>
              <w:rPr>
                <w:b/>
                <w:sz w:val="20"/>
                <w:lang w:val="en-ZA"/>
              </w:rPr>
            </w:pPr>
            <w:r w:rsidRPr="005A3CDC">
              <w:rPr>
                <w:b/>
                <w:sz w:val="20"/>
                <w:lang w:val="en-ZA"/>
              </w:rPr>
              <w:t>*</w:t>
            </w:r>
          </w:p>
        </w:tc>
        <w:tc>
          <w:tcPr>
            <w:tcW w:w="1933" w:type="dxa"/>
            <w:tcBorders>
              <w:bottom w:val="single" w:sz="4" w:space="0" w:color="auto"/>
            </w:tcBorders>
          </w:tcPr>
          <w:p w14:paraId="3E51AF92" w14:textId="77777777" w:rsidR="006B592B" w:rsidRPr="005A3CDC" w:rsidRDefault="006B592B" w:rsidP="009437A0">
            <w:pPr>
              <w:jc w:val="center"/>
              <w:rPr>
                <w:b/>
                <w:sz w:val="20"/>
                <w:lang w:val="en-ZA"/>
              </w:rPr>
            </w:pPr>
            <w:r w:rsidRPr="005A3CDC">
              <w:rPr>
                <w:b/>
                <w:sz w:val="20"/>
                <w:lang w:val="en-ZA"/>
              </w:rPr>
              <w:t>Comments</w:t>
            </w:r>
          </w:p>
        </w:tc>
        <w:tc>
          <w:tcPr>
            <w:tcW w:w="552" w:type="dxa"/>
            <w:tcBorders>
              <w:bottom w:val="single" w:sz="4" w:space="0" w:color="auto"/>
            </w:tcBorders>
          </w:tcPr>
          <w:p w14:paraId="5EC944A9" w14:textId="77777777" w:rsidR="006B592B"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20</w:t>
            </w:r>
          </w:p>
        </w:tc>
        <w:tc>
          <w:tcPr>
            <w:tcW w:w="552" w:type="dxa"/>
            <w:shd w:val="clear" w:color="auto" w:fill="auto"/>
          </w:tcPr>
          <w:p w14:paraId="6A5BF251" w14:textId="77777777" w:rsidR="006B592B"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15</w:t>
            </w:r>
          </w:p>
        </w:tc>
        <w:tc>
          <w:tcPr>
            <w:tcW w:w="552" w:type="dxa"/>
            <w:shd w:val="clear" w:color="auto" w:fill="auto"/>
          </w:tcPr>
          <w:p w14:paraId="646BEEFB" w14:textId="77777777" w:rsidR="006B592B"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1BBC000F" w14:textId="77777777" w:rsidR="006B592B"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165AF001" w14:textId="77777777" w:rsidR="006B592B" w:rsidRPr="005A3CDC" w:rsidRDefault="006B592B" w:rsidP="00E63E52">
            <w:pPr>
              <w:jc w:val="center"/>
              <w:rPr>
                <w:b/>
                <w:sz w:val="20"/>
                <w:lang w:val="en-ZA"/>
              </w:rPr>
            </w:pPr>
            <w:r w:rsidRPr="005A3CDC">
              <w:rPr>
                <w:rFonts w:ascii="Times New Roman" w:hAnsi="Times New Roman"/>
                <w:b/>
                <w:sz w:val="20"/>
                <w:lang w:val="en-ZA"/>
              </w:rPr>
              <w:t>0</w:t>
            </w:r>
          </w:p>
        </w:tc>
      </w:tr>
      <w:tr w:rsidR="006B592B" w:rsidRPr="005A3CDC" w14:paraId="6F63D983" w14:textId="77777777" w:rsidTr="00736548">
        <w:trPr>
          <w:trHeight w:val="1233"/>
        </w:trPr>
        <w:tc>
          <w:tcPr>
            <w:tcW w:w="4308" w:type="dxa"/>
            <w:tcBorders>
              <w:bottom w:val="single" w:sz="4" w:space="0" w:color="auto"/>
              <w:right w:val="single" w:sz="4" w:space="0" w:color="auto"/>
            </w:tcBorders>
          </w:tcPr>
          <w:p w14:paraId="1BAF2039" w14:textId="77777777" w:rsidR="003119AA" w:rsidRPr="005A3CDC" w:rsidRDefault="006B592B" w:rsidP="002D3890">
            <w:pPr>
              <w:numPr>
                <w:ilvl w:val="0"/>
                <w:numId w:val="69"/>
              </w:numPr>
              <w:rPr>
                <w:rFonts w:ascii="Arial Narrow" w:hAnsi="Arial Narrow"/>
                <w:sz w:val="16"/>
                <w:lang w:val="en-ZA"/>
              </w:rPr>
            </w:pPr>
            <w:r w:rsidRPr="005A3CDC">
              <w:rPr>
                <w:rFonts w:ascii="Arial Narrow" w:hAnsi="Arial Narrow"/>
                <w:sz w:val="16"/>
                <w:lang w:val="en-ZA"/>
              </w:rPr>
              <w:t>E</w:t>
            </w:r>
            <w:r w:rsidR="00716F14" w:rsidRPr="005A3CDC">
              <w:rPr>
                <w:rFonts w:ascii="Arial Narrow" w:hAnsi="Arial Narrow"/>
                <w:sz w:val="16"/>
                <w:lang w:val="en-ZA"/>
              </w:rPr>
              <w:t>ffluent disposal system effectively managed according to SOP</w:t>
            </w:r>
            <w:r w:rsidR="000A61C9">
              <w:rPr>
                <w:rFonts w:ascii="Arial Narrow" w:hAnsi="Arial Narrow"/>
                <w:sz w:val="16"/>
                <w:lang w:val="en-ZA"/>
              </w:rPr>
              <w:t>.</w:t>
            </w:r>
          </w:p>
          <w:p w14:paraId="2873EA53" w14:textId="77777777" w:rsidR="00E0353B" w:rsidRPr="005A3CDC" w:rsidRDefault="003119AA" w:rsidP="002D3890">
            <w:pPr>
              <w:numPr>
                <w:ilvl w:val="0"/>
                <w:numId w:val="69"/>
              </w:numPr>
              <w:rPr>
                <w:rFonts w:ascii="Arial Narrow" w:hAnsi="Arial Narrow"/>
                <w:sz w:val="16"/>
                <w:lang w:val="en-ZA"/>
              </w:rPr>
            </w:pPr>
            <w:r w:rsidRPr="005A3CDC">
              <w:rPr>
                <w:rFonts w:ascii="Arial Narrow" w:hAnsi="Arial Narrow"/>
                <w:sz w:val="16"/>
                <w:lang w:val="en-ZA"/>
              </w:rPr>
              <w:t>S</w:t>
            </w:r>
            <w:r w:rsidR="00E0353B" w:rsidRPr="005A3CDC">
              <w:rPr>
                <w:rFonts w:ascii="Arial Narrow" w:hAnsi="Arial Narrow"/>
                <w:sz w:val="16"/>
                <w:lang w:val="en-ZA"/>
              </w:rPr>
              <w:t>olids /</w:t>
            </w:r>
            <w:r w:rsidR="00FC6A2A" w:rsidRPr="005A3CDC">
              <w:rPr>
                <w:rFonts w:ascii="Arial Narrow" w:hAnsi="Arial Narrow"/>
                <w:sz w:val="16"/>
                <w:lang w:val="en-ZA"/>
              </w:rPr>
              <w:t xml:space="preserve"> </w:t>
            </w:r>
            <w:r w:rsidR="00716F14" w:rsidRPr="005A3CDC">
              <w:rPr>
                <w:rFonts w:ascii="Arial Narrow" w:hAnsi="Arial Narrow"/>
                <w:sz w:val="16"/>
                <w:lang w:val="en-ZA"/>
              </w:rPr>
              <w:t>fat traps effective and cleaned continuously.</w:t>
            </w:r>
          </w:p>
          <w:p w14:paraId="01F12DCD" w14:textId="77777777" w:rsidR="00716F14" w:rsidRPr="005A3CDC" w:rsidRDefault="00716F14" w:rsidP="002D3890">
            <w:pPr>
              <w:numPr>
                <w:ilvl w:val="0"/>
                <w:numId w:val="69"/>
              </w:numPr>
              <w:rPr>
                <w:rFonts w:ascii="Arial Narrow" w:hAnsi="Arial Narrow"/>
                <w:sz w:val="16"/>
                <w:lang w:val="en-ZA"/>
              </w:rPr>
            </w:pPr>
            <w:r w:rsidRPr="005A3CDC">
              <w:rPr>
                <w:rFonts w:ascii="Arial Narrow" w:hAnsi="Arial Narrow"/>
                <w:sz w:val="16"/>
                <w:lang w:val="en-ZA"/>
              </w:rPr>
              <w:t>Removed solids and fat stored in closed leak proof containers until disposal</w:t>
            </w:r>
            <w:r w:rsidR="000A61C9">
              <w:rPr>
                <w:rFonts w:ascii="Arial Narrow" w:hAnsi="Arial Narrow"/>
                <w:sz w:val="16"/>
                <w:lang w:val="en-ZA"/>
              </w:rPr>
              <w:t>.</w:t>
            </w:r>
          </w:p>
          <w:p w14:paraId="1C76B511" w14:textId="77777777" w:rsidR="003119AA" w:rsidRPr="005A3CDC" w:rsidRDefault="003119AA" w:rsidP="002D3890">
            <w:pPr>
              <w:numPr>
                <w:ilvl w:val="0"/>
                <w:numId w:val="69"/>
              </w:numPr>
              <w:rPr>
                <w:rFonts w:ascii="Arial Narrow" w:hAnsi="Arial Narrow"/>
                <w:sz w:val="16"/>
                <w:lang w:val="en-ZA"/>
              </w:rPr>
            </w:pPr>
            <w:r w:rsidRPr="005A3CDC">
              <w:rPr>
                <w:rFonts w:ascii="Arial Narrow" w:hAnsi="Arial Narrow"/>
                <w:sz w:val="16"/>
                <w:lang w:val="en-ZA"/>
              </w:rPr>
              <w:t xml:space="preserve">Septic </w:t>
            </w:r>
            <w:r w:rsidR="00C85AA8" w:rsidRPr="005A3CDC">
              <w:rPr>
                <w:rFonts w:ascii="Arial Narrow" w:hAnsi="Arial Narrow"/>
                <w:sz w:val="16"/>
                <w:lang w:val="en-ZA"/>
              </w:rPr>
              <w:t xml:space="preserve">and soil percolation </w:t>
            </w:r>
            <w:r w:rsidRPr="005A3CDC">
              <w:rPr>
                <w:rFonts w:ascii="Arial Narrow" w:hAnsi="Arial Narrow"/>
                <w:sz w:val="16"/>
                <w:lang w:val="en-ZA"/>
              </w:rPr>
              <w:t xml:space="preserve">tanks </w:t>
            </w:r>
            <w:r w:rsidR="00C85AA8" w:rsidRPr="005A3CDC">
              <w:rPr>
                <w:rFonts w:ascii="Arial Narrow" w:hAnsi="Arial Narrow"/>
                <w:sz w:val="16"/>
                <w:lang w:val="en-ZA"/>
              </w:rPr>
              <w:t>effective for amount of effluent.</w:t>
            </w:r>
          </w:p>
          <w:p w14:paraId="110D0B5F" w14:textId="77777777" w:rsidR="00E0353B" w:rsidRPr="005A3CDC" w:rsidRDefault="00E0353B" w:rsidP="002D3890">
            <w:pPr>
              <w:numPr>
                <w:ilvl w:val="0"/>
                <w:numId w:val="69"/>
              </w:numPr>
              <w:rPr>
                <w:rFonts w:ascii="Arial Narrow" w:hAnsi="Arial Narrow"/>
                <w:sz w:val="16"/>
                <w:lang w:val="en-ZA"/>
              </w:rPr>
            </w:pPr>
            <w:r w:rsidRPr="005A3CDC">
              <w:rPr>
                <w:rFonts w:ascii="Arial Narrow" w:hAnsi="Arial Narrow"/>
                <w:sz w:val="16"/>
                <w:lang w:val="en-ZA"/>
              </w:rPr>
              <w:t>No obnoxious odours from drains</w:t>
            </w:r>
            <w:r w:rsidR="00884F44" w:rsidRPr="005A3CDC">
              <w:rPr>
                <w:rFonts w:ascii="Arial Narrow" w:hAnsi="Arial Narrow"/>
                <w:sz w:val="16"/>
                <w:lang w:val="en-ZA"/>
              </w:rPr>
              <w:t>.</w:t>
            </w:r>
          </w:p>
        </w:tc>
        <w:tc>
          <w:tcPr>
            <w:tcW w:w="762" w:type="dxa"/>
            <w:tcBorders>
              <w:bottom w:val="single" w:sz="4" w:space="0" w:color="auto"/>
              <w:right w:val="single" w:sz="4" w:space="0" w:color="auto"/>
            </w:tcBorders>
            <w:vAlign w:val="center"/>
          </w:tcPr>
          <w:p w14:paraId="3C79FCDA" w14:textId="63285C79" w:rsidR="00E0353B" w:rsidRPr="005A3CDC" w:rsidRDefault="00C73CB5" w:rsidP="00F37E45">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9</w:t>
            </w:r>
            <w:r w:rsidR="002E0080">
              <w:rPr>
                <w:rFonts w:ascii="Arial Narrow" w:hAnsi="Arial Narrow"/>
                <w:sz w:val="16"/>
                <w:szCs w:val="16"/>
                <w:lang w:val="en-ZA"/>
              </w:rPr>
              <w:t xml:space="preserve"> </w:t>
            </w:r>
            <w:r w:rsidR="00E0353B" w:rsidRPr="005A3CDC">
              <w:rPr>
                <w:rFonts w:ascii="Arial Narrow" w:hAnsi="Arial Narrow"/>
                <w:sz w:val="16"/>
                <w:szCs w:val="16"/>
                <w:lang w:val="en-ZA"/>
              </w:rPr>
              <w:t>(3)</w:t>
            </w:r>
          </w:p>
          <w:p w14:paraId="2EE5F9A8" w14:textId="77777777" w:rsidR="00E0353B" w:rsidRPr="005A3CDC" w:rsidRDefault="00CD2D3B" w:rsidP="00F37E45">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18</w:t>
            </w:r>
          </w:p>
        </w:tc>
        <w:tc>
          <w:tcPr>
            <w:tcW w:w="425" w:type="dxa"/>
            <w:shd w:val="clear" w:color="auto" w:fill="auto"/>
          </w:tcPr>
          <w:p w14:paraId="47A7804A" w14:textId="77777777" w:rsidR="00E0353B" w:rsidRPr="005A3CDC" w:rsidRDefault="00E0353B">
            <w:pPr>
              <w:rPr>
                <w:lang w:val="en-ZA"/>
              </w:rPr>
            </w:pPr>
          </w:p>
        </w:tc>
        <w:tc>
          <w:tcPr>
            <w:tcW w:w="4693" w:type="dxa"/>
            <w:gridSpan w:val="6"/>
            <w:shd w:val="clear" w:color="auto" w:fill="auto"/>
          </w:tcPr>
          <w:p w14:paraId="7FF1840D" w14:textId="77777777" w:rsidR="00E0353B" w:rsidRPr="005A3CDC" w:rsidRDefault="00E0353B">
            <w:pPr>
              <w:rPr>
                <w:lang w:val="en-ZA"/>
              </w:rPr>
            </w:pPr>
          </w:p>
        </w:tc>
      </w:tr>
    </w:tbl>
    <w:p w14:paraId="649C5AEB"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736548" w:rsidRPr="005A3CDC" w14:paraId="78592B5C" w14:textId="77777777" w:rsidTr="00736548">
        <w:tc>
          <w:tcPr>
            <w:tcW w:w="4308" w:type="dxa"/>
            <w:tcBorders>
              <w:bottom w:val="nil"/>
            </w:tcBorders>
          </w:tcPr>
          <w:p w14:paraId="5D58CB9A" w14:textId="77777777" w:rsidR="00736548" w:rsidRPr="005A3CDC" w:rsidRDefault="00C85AA8" w:rsidP="00C85AA8">
            <w:pPr>
              <w:pStyle w:val="Heading1"/>
              <w:rPr>
                <w:rFonts w:ascii="Arial Narrow" w:hAnsi="Arial Narrow"/>
                <w:lang w:val="en-ZA"/>
              </w:rPr>
            </w:pPr>
            <w:r w:rsidRPr="005A3CDC">
              <w:rPr>
                <w:rFonts w:ascii="Arial Narrow" w:hAnsi="Arial Narrow"/>
                <w:lang w:val="en-ZA"/>
              </w:rPr>
              <w:t>3</w:t>
            </w:r>
            <w:r w:rsidR="00736548" w:rsidRPr="005A3CDC">
              <w:rPr>
                <w:rFonts w:ascii="Arial Narrow" w:hAnsi="Arial Narrow"/>
                <w:lang w:val="en-ZA"/>
              </w:rPr>
              <w:t xml:space="preserve">.  Disposal of </w:t>
            </w:r>
            <w:r w:rsidRPr="005A3CDC">
              <w:rPr>
                <w:rFonts w:ascii="Arial Narrow" w:hAnsi="Arial Narrow"/>
                <w:lang w:val="en-ZA"/>
              </w:rPr>
              <w:t>blood</w:t>
            </w:r>
          </w:p>
        </w:tc>
        <w:tc>
          <w:tcPr>
            <w:tcW w:w="762" w:type="dxa"/>
            <w:tcBorders>
              <w:bottom w:val="single" w:sz="4" w:space="0" w:color="auto"/>
            </w:tcBorders>
          </w:tcPr>
          <w:p w14:paraId="3287B1CE" w14:textId="77777777" w:rsidR="00736548" w:rsidRPr="005A3CDC" w:rsidRDefault="00736548" w:rsidP="00330B3E">
            <w:pPr>
              <w:jc w:val="center"/>
              <w:rPr>
                <w:rFonts w:ascii="Times New Roman" w:hAnsi="Times New Roman"/>
                <w:b/>
                <w:sz w:val="20"/>
                <w:lang w:val="en-ZA"/>
              </w:rPr>
            </w:pPr>
          </w:p>
        </w:tc>
        <w:tc>
          <w:tcPr>
            <w:tcW w:w="425" w:type="dxa"/>
            <w:tcBorders>
              <w:bottom w:val="single" w:sz="4" w:space="0" w:color="auto"/>
            </w:tcBorders>
          </w:tcPr>
          <w:p w14:paraId="1ABD0407" w14:textId="77777777" w:rsidR="00736548" w:rsidRPr="005A3CDC" w:rsidRDefault="00736548" w:rsidP="00E0353B">
            <w:pPr>
              <w:jc w:val="center"/>
              <w:rPr>
                <w:b/>
                <w:sz w:val="20"/>
                <w:lang w:val="en-ZA"/>
              </w:rPr>
            </w:pPr>
            <w:r w:rsidRPr="005A3CDC">
              <w:rPr>
                <w:b/>
                <w:sz w:val="20"/>
                <w:lang w:val="en-ZA"/>
              </w:rPr>
              <w:t>*</w:t>
            </w:r>
          </w:p>
        </w:tc>
        <w:tc>
          <w:tcPr>
            <w:tcW w:w="1933" w:type="dxa"/>
            <w:tcBorders>
              <w:bottom w:val="single" w:sz="4" w:space="0" w:color="auto"/>
            </w:tcBorders>
          </w:tcPr>
          <w:p w14:paraId="6050525D" w14:textId="77777777" w:rsidR="00736548" w:rsidRPr="005A3CDC" w:rsidRDefault="00736548" w:rsidP="00330B3E">
            <w:pPr>
              <w:jc w:val="center"/>
              <w:rPr>
                <w:b/>
                <w:sz w:val="20"/>
                <w:lang w:val="en-ZA"/>
              </w:rPr>
            </w:pPr>
            <w:r w:rsidRPr="005A3CDC">
              <w:rPr>
                <w:b/>
                <w:sz w:val="20"/>
                <w:lang w:val="en-ZA"/>
              </w:rPr>
              <w:t>Comments</w:t>
            </w:r>
          </w:p>
        </w:tc>
        <w:tc>
          <w:tcPr>
            <w:tcW w:w="552" w:type="dxa"/>
            <w:tcBorders>
              <w:bottom w:val="single" w:sz="4" w:space="0" w:color="auto"/>
            </w:tcBorders>
          </w:tcPr>
          <w:p w14:paraId="0474A11D" w14:textId="77777777" w:rsidR="00736548" w:rsidRPr="005A3CDC" w:rsidRDefault="006B592B" w:rsidP="00BD60CC">
            <w:pPr>
              <w:jc w:val="center"/>
              <w:rPr>
                <w:rFonts w:ascii="Times New Roman" w:hAnsi="Times New Roman"/>
                <w:b/>
                <w:sz w:val="20"/>
                <w:lang w:val="en-ZA"/>
              </w:rPr>
            </w:pPr>
            <w:r w:rsidRPr="005A3CDC">
              <w:rPr>
                <w:rFonts w:ascii="Times New Roman" w:hAnsi="Times New Roman"/>
                <w:b/>
                <w:sz w:val="20"/>
                <w:lang w:val="en-ZA"/>
              </w:rPr>
              <w:t>20</w:t>
            </w:r>
          </w:p>
        </w:tc>
        <w:tc>
          <w:tcPr>
            <w:tcW w:w="552" w:type="dxa"/>
            <w:shd w:val="clear" w:color="auto" w:fill="auto"/>
          </w:tcPr>
          <w:p w14:paraId="09559B86" w14:textId="77777777" w:rsidR="00736548" w:rsidRPr="005A3CDC" w:rsidRDefault="006B592B" w:rsidP="00BD60CC">
            <w:pPr>
              <w:jc w:val="center"/>
              <w:rPr>
                <w:rFonts w:ascii="Times New Roman" w:hAnsi="Times New Roman"/>
                <w:b/>
                <w:sz w:val="20"/>
                <w:lang w:val="en-ZA"/>
              </w:rPr>
            </w:pPr>
            <w:r w:rsidRPr="005A3CDC">
              <w:rPr>
                <w:rFonts w:ascii="Times New Roman" w:hAnsi="Times New Roman"/>
                <w:b/>
                <w:sz w:val="20"/>
                <w:lang w:val="en-ZA"/>
              </w:rPr>
              <w:t>15</w:t>
            </w:r>
          </w:p>
        </w:tc>
        <w:tc>
          <w:tcPr>
            <w:tcW w:w="552" w:type="dxa"/>
            <w:shd w:val="clear" w:color="auto" w:fill="auto"/>
          </w:tcPr>
          <w:p w14:paraId="343C09D2" w14:textId="77777777" w:rsidR="00736548" w:rsidRPr="005A3CDC" w:rsidRDefault="006B592B" w:rsidP="00BD60CC">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7E518238" w14:textId="77777777" w:rsidR="00736548" w:rsidRPr="005A3CDC" w:rsidRDefault="006B592B" w:rsidP="00BD60CC">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17FDA2BF" w14:textId="77777777" w:rsidR="00736548" w:rsidRPr="005A3CDC" w:rsidRDefault="00736548" w:rsidP="00BD60CC">
            <w:pPr>
              <w:jc w:val="center"/>
              <w:rPr>
                <w:b/>
                <w:sz w:val="20"/>
                <w:lang w:val="en-ZA"/>
              </w:rPr>
            </w:pPr>
            <w:r w:rsidRPr="005A3CDC">
              <w:rPr>
                <w:rFonts w:ascii="Times New Roman" w:hAnsi="Times New Roman"/>
                <w:b/>
                <w:sz w:val="20"/>
                <w:lang w:val="en-ZA"/>
              </w:rPr>
              <w:t>0</w:t>
            </w:r>
          </w:p>
        </w:tc>
      </w:tr>
      <w:tr w:rsidR="00736548" w:rsidRPr="005A3CDC" w14:paraId="33727BC7" w14:textId="77777777" w:rsidTr="00736548">
        <w:trPr>
          <w:trHeight w:val="1067"/>
        </w:trPr>
        <w:tc>
          <w:tcPr>
            <w:tcW w:w="4308" w:type="dxa"/>
            <w:tcBorders>
              <w:bottom w:val="single" w:sz="4" w:space="0" w:color="auto"/>
              <w:right w:val="single" w:sz="4" w:space="0" w:color="auto"/>
            </w:tcBorders>
          </w:tcPr>
          <w:p w14:paraId="0FE16E8C" w14:textId="77777777" w:rsidR="00E0353B" w:rsidRPr="005A3CDC" w:rsidRDefault="00716F14" w:rsidP="002D3890">
            <w:pPr>
              <w:numPr>
                <w:ilvl w:val="0"/>
                <w:numId w:val="70"/>
              </w:numPr>
              <w:tabs>
                <w:tab w:val="clear" w:pos="720"/>
              </w:tabs>
              <w:ind w:left="284" w:hanging="284"/>
              <w:rPr>
                <w:rFonts w:ascii="Arial Narrow" w:hAnsi="Arial Narrow"/>
                <w:sz w:val="16"/>
                <w:lang w:val="en-ZA"/>
              </w:rPr>
            </w:pPr>
            <w:r w:rsidRPr="005A3CDC">
              <w:rPr>
                <w:rFonts w:ascii="Arial Narrow" w:hAnsi="Arial Narrow"/>
                <w:sz w:val="16"/>
                <w:lang w:val="en-ZA"/>
              </w:rPr>
              <w:t>SOP for collecting and holding of blood prior to disposal followed.</w:t>
            </w:r>
          </w:p>
          <w:p w14:paraId="565AA9BB" w14:textId="77777777" w:rsidR="00E0353B" w:rsidRPr="005A3CDC" w:rsidRDefault="00CD2D3B" w:rsidP="002D3890">
            <w:pPr>
              <w:numPr>
                <w:ilvl w:val="0"/>
                <w:numId w:val="70"/>
              </w:numPr>
              <w:tabs>
                <w:tab w:val="clear" w:pos="720"/>
              </w:tabs>
              <w:ind w:left="284" w:hanging="284"/>
              <w:rPr>
                <w:rFonts w:ascii="Arial Narrow" w:hAnsi="Arial Narrow"/>
                <w:sz w:val="16"/>
                <w:lang w:val="en-ZA"/>
              </w:rPr>
            </w:pPr>
            <w:r w:rsidRPr="005A3CDC">
              <w:rPr>
                <w:rFonts w:ascii="Arial Narrow" w:hAnsi="Arial Narrow"/>
                <w:sz w:val="16"/>
                <w:lang w:val="en-ZA"/>
              </w:rPr>
              <w:t>Containers and surroundi</w:t>
            </w:r>
            <w:r w:rsidR="00953809" w:rsidRPr="005A3CDC">
              <w:rPr>
                <w:rFonts w:ascii="Arial Narrow" w:hAnsi="Arial Narrow"/>
                <w:sz w:val="16"/>
                <w:lang w:val="en-ZA"/>
              </w:rPr>
              <w:t>ng area kept clean</w:t>
            </w:r>
            <w:r w:rsidRPr="005A3CDC">
              <w:rPr>
                <w:rFonts w:ascii="Arial Narrow" w:hAnsi="Arial Narrow"/>
                <w:sz w:val="16"/>
                <w:lang w:val="en-ZA"/>
              </w:rPr>
              <w:t xml:space="preserve"> to prevent obnoxious odours.</w:t>
            </w:r>
          </w:p>
        </w:tc>
        <w:tc>
          <w:tcPr>
            <w:tcW w:w="762" w:type="dxa"/>
            <w:tcBorders>
              <w:bottom w:val="single" w:sz="4" w:space="0" w:color="auto"/>
              <w:right w:val="single" w:sz="4" w:space="0" w:color="auto"/>
            </w:tcBorders>
            <w:vAlign w:val="center"/>
          </w:tcPr>
          <w:p w14:paraId="6F2E3F9A" w14:textId="0D04F1CF" w:rsidR="00E0353B" w:rsidRPr="005A3CDC" w:rsidRDefault="00C85AA8" w:rsidP="00F37E45">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18</w:t>
            </w:r>
            <w:r w:rsidR="002E0080">
              <w:rPr>
                <w:rFonts w:ascii="Arial Narrow" w:hAnsi="Arial Narrow"/>
                <w:sz w:val="16"/>
                <w:szCs w:val="16"/>
                <w:lang w:val="en-ZA"/>
              </w:rPr>
              <w:t xml:space="preserve"> </w:t>
            </w:r>
            <w:r w:rsidRPr="005A3CDC">
              <w:rPr>
                <w:rFonts w:ascii="Arial Narrow" w:hAnsi="Arial Narrow"/>
                <w:sz w:val="16"/>
                <w:szCs w:val="16"/>
                <w:lang w:val="en-ZA"/>
              </w:rPr>
              <w:t>(3</w:t>
            </w:r>
            <w:r w:rsidR="00E0353B" w:rsidRPr="005A3CDC">
              <w:rPr>
                <w:rFonts w:ascii="Arial Narrow" w:hAnsi="Arial Narrow"/>
                <w:sz w:val="16"/>
                <w:szCs w:val="16"/>
                <w:lang w:val="en-ZA"/>
              </w:rPr>
              <w:t>)</w:t>
            </w:r>
          </w:p>
          <w:p w14:paraId="5C4ADA86" w14:textId="51C903D3" w:rsidR="00E0353B" w:rsidRPr="005A3CDC" w:rsidRDefault="00E0353B" w:rsidP="00F37E45">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w:t>
            </w:r>
            <w:r w:rsidR="002E0080">
              <w:rPr>
                <w:rFonts w:ascii="Arial Narrow" w:hAnsi="Arial Narrow"/>
                <w:sz w:val="16"/>
                <w:szCs w:val="16"/>
                <w:lang w:val="en-ZA"/>
              </w:rPr>
              <w:t xml:space="preserve"> </w:t>
            </w:r>
            <w:r w:rsidRPr="005A3CDC">
              <w:rPr>
                <w:rFonts w:ascii="Arial Narrow" w:hAnsi="Arial Narrow"/>
                <w:sz w:val="16"/>
                <w:szCs w:val="16"/>
                <w:lang w:val="en-ZA"/>
              </w:rPr>
              <w:t>(k)</w:t>
            </w:r>
          </w:p>
        </w:tc>
        <w:tc>
          <w:tcPr>
            <w:tcW w:w="425" w:type="dxa"/>
            <w:shd w:val="clear" w:color="auto" w:fill="auto"/>
          </w:tcPr>
          <w:p w14:paraId="3EAE2FF4" w14:textId="77777777" w:rsidR="00E0353B" w:rsidRPr="005A3CDC" w:rsidRDefault="00E0353B">
            <w:pPr>
              <w:rPr>
                <w:b/>
                <w:lang w:val="en-ZA"/>
              </w:rPr>
            </w:pPr>
          </w:p>
        </w:tc>
        <w:tc>
          <w:tcPr>
            <w:tcW w:w="4693" w:type="dxa"/>
            <w:gridSpan w:val="6"/>
            <w:shd w:val="clear" w:color="auto" w:fill="auto"/>
          </w:tcPr>
          <w:p w14:paraId="3B728559" w14:textId="77777777" w:rsidR="00E0353B" w:rsidRPr="005A3CDC" w:rsidRDefault="00E0353B">
            <w:pPr>
              <w:rPr>
                <w:b/>
                <w:lang w:val="en-ZA"/>
              </w:rPr>
            </w:pPr>
          </w:p>
        </w:tc>
      </w:tr>
    </w:tbl>
    <w:p w14:paraId="4A034FF8" w14:textId="77777777" w:rsidR="00330B3E" w:rsidRPr="005A3CDC" w:rsidRDefault="00330B3E" w:rsidP="00330B3E">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736548" w:rsidRPr="005A3CDC" w14:paraId="6F188DE8" w14:textId="77777777" w:rsidTr="00736548">
        <w:tc>
          <w:tcPr>
            <w:tcW w:w="4308" w:type="dxa"/>
            <w:tcBorders>
              <w:bottom w:val="nil"/>
            </w:tcBorders>
          </w:tcPr>
          <w:p w14:paraId="7C1FAC4A" w14:textId="77777777" w:rsidR="00E0353B" w:rsidRPr="005A3CDC" w:rsidRDefault="00CD2D3B" w:rsidP="00A02755">
            <w:pPr>
              <w:pStyle w:val="Heading1"/>
              <w:rPr>
                <w:rFonts w:ascii="Arial Narrow" w:hAnsi="Arial Narrow"/>
                <w:lang w:val="en-ZA"/>
              </w:rPr>
            </w:pPr>
            <w:r w:rsidRPr="005A3CDC">
              <w:rPr>
                <w:rFonts w:ascii="Arial Narrow" w:hAnsi="Arial Narrow"/>
                <w:lang w:val="en-ZA"/>
              </w:rPr>
              <w:t>4</w:t>
            </w:r>
            <w:r w:rsidR="00E0353B" w:rsidRPr="005A3CDC">
              <w:rPr>
                <w:rFonts w:ascii="Arial Narrow" w:hAnsi="Arial Narrow"/>
                <w:lang w:val="en-ZA"/>
              </w:rPr>
              <w:t>.  Disposal of condemned material</w:t>
            </w:r>
          </w:p>
        </w:tc>
        <w:tc>
          <w:tcPr>
            <w:tcW w:w="762" w:type="dxa"/>
            <w:tcBorders>
              <w:bottom w:val="single" w:sz="4" w:space="0" w:color="auto"/>
            </w:tcBorders>
          </w:tcPr>
          <w:p w14:paraId="662192DC" w14:textId="77777777" w:rsidR="00E0353B" w:rsidRPr="005A3CDC" w:rsidRDefault="00E0353B" w:rsidP="00330B3E">
            <w:pPr>
              <w:jc w:val="center"/>
              <w:rPr>
                <w:rFonts w:ascii="Times New Roman" w:hAnsi="Times New Roman"/>
                <w:b/>
                <w:sz w:val="20"/>
                <w:lang w:val="en-ZA"/>
              </w:rPr>
            </w:pPr>
          </w:p>
        </w:tc>
        <w:tc>
          <w:tcPr>
            <w:tcW w:w="425" w:type="dxa"/>
            <w:tcBorders>
              <w:bottom w:val="single" w:sz="4" w:space="0" w:color="auto"/>
            </w:tcBorders>
          </w:tcPr>
          <w:p w14:paraId="310BE50E" w14:textId="77777777" w:rsidR="00E0353B" w:rsidRPr="005A3CDC" w:rsidRDefault="00933EC3" w:rsidP="00E0353B">
            <w:pPr>
              <w:jc w:val="center"/>
              <w:rPr>
                <w:b/>
                <w:sz w:val="20"/>
                <w:lang w:val="en-ZA"/>
              </w:rPr>
            </w:pPr>
            <w:r w:rsidRPr="005A3CDC">
              <w:rPr>
                <w:b/>
                <w:sz w:val="20"/>
                <w:lang w:val="en-ZA"/>
              </w:rPr>
              <w:t>*</w:t>
            </w:r>
          </w:p>
        </w:tc>
        <w:tc>
          <w:tcPr>
            <w:tcW w:w="1933" w:type="dxa"/>
            <w:tcBorders>
              <w:bottom w:val="single" w:sz="4" w:space="0" w:color="auto"/>
            </w:tcBorders>
          </w:tcPr>
          <w:p w14:paraId="305F097A" w14:textId="77777777" w:rsidR="00E0353B" w:rsidRPr="005A3CDC" w:rsidRDefault="00E0353B" w:rsidP="00330B3E">
            <w:pPr>
              <w:jc w:val="center"/>
              <w:rPr>
                <w:b/>
                <w:sz w:val="20"/>
                <w:lang w:val="en-ZA"/>
              </w:rPr>
            </w:pPr>
            <w:r w:rsidRPr="005A3CDC">
              <w:rPr>
                <w:b/>
                <w:sz w:val="20"/>
                <w:lang w:val="en-ZA"/>
              </w:rPr>
              <w:t>Comments</w:t>
            </w:r>
          </w:p>
        </w:tc>
        <w:tc>
          <w:tcPr>
            <w:tcW w:w="552" w:type="dxa"/>
            <w:tcBorders>
              <w:bottom w:val="single" w:sz="4" w:space="0" w:color="auto"/>
            </w:tcBorders>
          </w:tcPr>
          <w:p w14:paraId="48FB5A6C" w14:textId="77777777" w:rsidR="00E0353B" w:rsidRPr="005A3CDC" w:rsidRDefault="00953809" w:rsidP="00953809">
            <w:pPr>
              <w:jc w:val="center"/>
              <w:rPr>
                <w:rFonts w:ascii="Times New Roman" w:hAnsi="Times New Roman"/>
                <w:b/>
                <w:sz w:val="20"/>
                <w:lang w:val="en-ZA"/>
              </w:rPr>
            </w:pPr>
            <w:r w:rsidRPr="005A3CDC">
              <w:rPr>
                <w:rFonts w:ascii="Times New Roman" w:hAnsi="Times New Roman"/>
                <w:b/>
                <w:sz w:val="20"/>
                <w:lang w:val="en-ZA"/>
              </w:rPr>
              <w:t>24</w:t>
            </w:r>
          </w:p>
        </w:tc>
        <w:tc>
          <w:tcPr>
            <w:tcW w:w="552" w:type="dxa"/>
            <w:shd w:val="clear" w:color="auto" w:fill="auto"/>
          </w:tcPr>
          <w:p w14:paraId="6DC8B78D" w14:textId="77777777" w:rsidR="00E0353B" w:rsidRPr="005A3CDC" w:rsidRDefault="00953809" w:rsidP="00ED1B32">
            <w:pPr>
              <w:jc w:val="center"/>
              <w:rPr>
                <w:rFonts w:ascii="Times New Roman" w:hAnsi="Times New Roman"/>
                <w:b/>
                <w:sz w:val="20"/>
                <w:lang w:val="en-ZA"/>
              </w:rPr>
            </w:pPr>
            <w:r w:rsidRPr="005A3CDC">
              <w:rPr>
                <w:rFonts w:ascii="Times New Roman" w:hAnsi="Times New Roman"/>
                <w:b/>
                <w:sz w:val="20"/>
                <w:lang w:val="en-ZA"/>
              </w:rPr>
              <w:t>16</w:t>
            </w:r>
          </w:p>
        </w:tc>
        <w:tc>
          <w:tcPr>
            <w:tcW w:w="552" w:type="dxa"/>
            <w:shd w:val="clear" w:color="auto" w:fill="auto"/>
          </w:tcPr>
          <w:p w14:paraId="48367FA7" w14:textId="77777777" w:rsidR="00E0353B" w:rsidRPr="005A3CDC" w:rsidRDefault="00953809" w:rsidP="00953809">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6DCC0501" w14:textId="77777777" w:rsidR="00E0353B" w:rsidRPr="005A3CDC" w:rsidRDefault="00ED1B32" w:rsidP="00330B3E">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46E8E150" w14:textId="77777777" w:rsidR="00E0353B" w:rsidRPr="005A3CDC" w:rsidRDefault="00E0353B" w:rsidP="00330B3E">
            <w:pPr>
              <w:jc w:val="center"/>
              <w:rPr>
                <w:b/>
                <w:sz w:val="20"/>
                <w:lang w:val="en-ZA"/>
              </w:rPr>
            </w:pPr>
            <w:r w:rsidRPr="005A3CDC">
              <w:rPr>
                <w:b/>
                <w:sz w:val="20"/>
                <w:lang w:val="en-ZA"/>
              </w:rPr>
              <w:t>0</w:t>
            </w:r>
          </w:p>
        </w:tc>
      </w:tr>
      <w:tr w:rsidR="00736548" w:rsidRPr="005A3CDC" w14:paraId="07D5386B" w14:textId="77777777" w:rsidTr="00736548">
        <w:trPr>
          <w:trHeight w:val="1640"/>
        </w:trPr>
        <w:tc>
          <w:tcPr>
            <w:tcW w:w="4308" w:type="dxa"/>
            <w:tcBorders>
              <w:bottom w:val="single" w:sz="4" w:space="0" w:color="auto"/>
              <w:right w:val="single" w:sz="4" w:space="0" w:color="auto"/>
            </w:tcBorders>
          </w:tcPr>
          <w:p w14:paraId="1C08E0F0" w14:textId="77777777" w:rsidR="00E0353B" w:rsidRPr="005A3CDC" w:rsidRDefault="00E0353B" w:rsidP="002D3890">
            <w:pPr>
              <w:numPr>
                <w:ilvl w:val="0"/>
                <w:numId w:val="71"/>
              </w:numPr>
              <w:rPr>
                <w:rFonts w:ascii="Arial Narrow" w:hAnsi="Arial Narrow"/>
                <w:sz w:val="16"/>
                <w:lang w:val="en-ZA"/>
              </w:rPr>
            </w:pPr>
            <w:r w:rsidRPr="005A3CDC">
              <w:rPr>
                <w:rFonts w:ascii="Arial Narrow" w:hAnsi="Arial Narrow"/>
                <w:sz w:val="16"/>
                <w:lang w:val="en-ZA"/>
              </w:rPr>
              <w:t xml:space="preserve">HMP and </w:t>
            </w:r>
            <w:r w:rsidR="00953809" w:rsidRPr="005A3CDC">
              <w:rPr>
                <w:rFonts w:ascii="Arial Narrow" w:hAnsi="Arial Narrow"/>
                <w:sz w:val="16"/>
                <w:lang w:val="en-ZA"/>
              </w:rPr>
              <w:t xml:space="preserve">approved </w:t>
            </w:r>
            <w:r w:rsidRPr="005A3CDC">
              <w:rPr>
                <w:rFonts w:ascii="Arial Narrow" w:hAnsi="Arial Narrow"/>
                <w:sz w:val="16"/>
                <w:lang w:val="en-ZA"/>
              </w:rPr>
              <w:t xml:space="preserve">protocols followed. </w:t>
            </w:r>
          </w:p>
          <w:p w14:paraId="1BAA2125" w14:textId="77777777" w:rsidR="00B04A37" w:rsidRPr="005A3CDC" w:rsidRDefault="00B04A37" w:rsidP="002D3890">
            <w:pPr>
              <w:numPr>
                <w:ilvl w:val="0"/>
                <w:numId w:val="71"/>
              </w:numPr>
              <w:rPr>
                <w:rFonts w:ascii="Arial Narrow" w:hAnsi="Arial Narrow"/>
                <w:sz w:val="16"/>
                <w:lang w:val="en-ZA"/>
              </w:rPr>
            </w:pPr>
            <w:r w:rsidRPr="005A3CDC">
              <w:rPr>
                <w:rFonts w:ascii="Arial Narrow" w:hAnsi="Arial Narrow"/>
                <w:sz w:val="16"/>
                <w:lang w:val="en-ZA"/>
              </w:rPr>
              <w:t>Burial site approved by PEO and local authority</w:t>
            </w:r>
            <w:r w:rsidR="00CD2D3B" w:rsidRPr="005A3CDC">
              <w:rPr>
                <w:rFonts w:ascii="Arial Narrow" w:hAnsi="Arial Narrow"/>
                <w:sz w:val="16"/>
                <w:lang w:val="en-ZA"/>
              </w:rPr>
              <w:t xml:space="preserve"> (if used)</w:t>
            </w:r>
          </w:p>
          <w:p w14:paraId="68C646A1" w14:textId="77777777" w:rsidR="00E0353B" w:rsidRPr="005A3CDC" w:rsidRDefault="00E0353B" w:rsidP="002D3890">
            <w:pPr>
              <w:numPr>
                <w:ilvl w:val="0"/>
                <w:numId w:val="71"/>
              </w:numPr>
              <w:rPr>
                <w:rFonts w:ascii="Arial Narrow" w:hAnsi="Arial Narrow"/>
                <w:sz w:val="16"/>
                <w:lang w:val="en-ZA"/>
              </w:rPr>
            </w:pPr>
            <w:r w:rsidRPr="005A3CDC">
              <w:rPr>
                <w:rFonts w:ascii="Arial Narrow" w:hAnsi="Arial Narrow"/>
                <w:sz w:val="16"/>
                <w:lang w:val="en-ZA"/>
              </w:rPr>
              <w:t xml:space="preserve">Slashing and spraying </w:t>
            </w:r>
            <w:r w:rsidR="0057171E" w:rsidRPr="005A3CDC">
              <w:rPr>
                <w:rFonts w:ascii="Arial Narrow" w:hAnsi="Arial Narrow"/>
                <w:sz w:val="16"/>
                <w:lang w:val="en-ZA"/>
              </w:rPr>
              <w:t xml:space="preserve">/ immersion </w:t>
            </w:r>
            <w:r w:rsidRPr="005A3CDC">
              <w:rPr>
                <w:rFonts w:ascii="Arial Narrow" w:hAnsi="Arial Narrow"/>
                <w:sz w:val="16"/>
                <w:lang w:val="en-ZA"/>
              </w:rPr>
              <w:t>with obnoxious colorant before burial</w:t>
            </w:r>
          </w:p>
          <w:p w14:paraId="1990858D" w14:textId="77777777" w:rsidR="00B04A37" w:rsidRPr="005A3CDC" w:rsidRDefault="00B04A37" w:rsidP="002D3890">
            <w:pPr>
              <w:numPr>
                <w:ilvl w:val="0"/>
                <w:numId w:val="71"/>
              </w:numPr>
              <w:rPr>
                <w:rFonts w:ascii="Arial Narrow" w:hAnsi="Arial Narrow"/>
                <w:sz w:val="16"/>
                <w:lang w:val="en-ZA"/>
              </w:rPr>
            </w:pPr>
            <w:r w:rsidRPr="005A3CDC">
              <w:rPr>
                <w:rFonts w:ascii="Arial Narrow" w:hAnsi="Arial Narrow"/>
                <w:sz w:val="16"/>
                <w:lang w:val="en-ZA"/>
              </w:rPr>
              <w:t>Immediately covered to a depth of at least 60cm</w:t>
            </w:r>
          </w:p>
          <w:p w14:paraId="58603DC0" w14:textId="77777777" w:rsidR="00E0353B" w:rsidRPr="005A3CDC" w:rsidRDefault="00B04A37" w:rsidP="002D3890">
            <w:pPr>
              <w:numPr>
                <w:ilvl w:val="0"/>
                <w:numId w:val="71"/>
              </w:numPr>
              <w:rPr>
                <w:rFonts w:ascii="Arial Narrow" w:hAnsi="Arial Narrow"/>
                <w:sz w:val="16"/>
                <w:lang w:val="en-ZA"/>
              </w:rPr>
            </w:pPr>
            <w:r w:rsidRPr="005A3CDC">
              <w:rPr>
                <w:rFonts w:ascii="Arial Narrow" w:hAnsi="Arial Narrow"/>
                <w:sz w:val="16"/>
                <w:lang w:val="en-ZA"/>
              </w:rPr>
              <w:t xml:space="preserve">Effective security and control of </w:t>
            </w:r>
            <w:r w:rsidR="00953809" w:rsidRPr="005A3CDC">
              <w:rPr>
                <w:rFonts w:ascii="Arial Narrow" w:hAnsi="Arial Narrow"/>
                <w:sz w:val="16"/>
                <w:lang w:val="en-ZA"/>
              </w:rPr>
              <w:t>material until final disposal</w:t>
            </w:r>
          </w:p>
          <w:p w14:paraId="7F2DCC2F" w14:textId="74DF5BBD" w:rsidR="00E0353B" w:rsidRPr="005A3CDC" w:rsidRDefault="00CD2D3B" w:rsidP="002D3890">
            <w:pPr>
              <w:numPr>
                <w:ilvl w:val="0"/>
                <w:numId w:val="71"/>
              </w:numPr>
              <w:rPr>
                <w:rFonts w:ascii="Arial Narrow" w:hAnsi="Arial Narrow"/>
                <w:sz w:val="16"/>
                <w:lang w:val="en-ZA"/>
              </w:rPr>
            </w:pPr>
            <w:r w:rsidRPr="005A3CDC">
              <w:rPr>
                <w:rFonts w:ascii="Arial Narrow" w:hAnsi="Arial Narrow"/>
                <w:sz w:val="16"/>
                <w:lang w:val="en-ZA"/>
              </w:rPr>
              <w:t>Vehicle for t</w:t>
            </w:r>
            <w:r w:rsidR="00E0353B" w:rsidRPr="005A3CDC">
              <w:rPr>
                <w:rFonts w:ascii="Arial Narrow" w:hAnsi="Arial Narrow"/>
                <w:sz w:val="16"/>
                <w:lang w:val="en-ZA"/>
              </w:rPr>
              <w:t xml:space="preserve">ransport </w:t>
            </w:r>
            <w:r w:rsidRPr="005A3CDC">
              <w:rPr>
                <w:rFonts w:ascii="Arial Narrow" w:hAnsi="Arial Narrow"/>
                <w:sz w:val="16"/>
                <w:lang w:val="en-ZA"/>
              </w:rPr>
              <w:t>of</w:t>
            </w:r>
            <w:r w:rsidR="00E0353B" w:rsidRPr="005A3CDC">
              <w:rPr>
                <w:rFonts w:ascii="Arial Narrow" w:hAnsi="Arial Narrow"/>
                <w:sz w:val="16"/>
                <w:lang w:val="en-ZA"/>
              </w:rPr>
              <w:t xml:space="preserve"> condemned </w:t>
            </w:r>
            <w:r w:rsidR="002E0080" w:rsidRPr="005A3CDC">
              <w:rPr>
                <w:rFonts w:ascii="Arial Narrow" w:hAnsi="Arial Narrow"/>
                <w:sz w:val="16"/>
                <w:lang w:val="en-ZA"/>
              </w:rPr>
              <w:t>material used</w:t>
            </w:r>
            <w:r w:rsidR="00E0353B" w:rsidRPr="005A3CDC">
              <w:rPr>
                <w:rFonts w:ascii="Arial Narrow" w:hAnsi="Arial Narrow"/>
                <w:sz w:val="16"/>
                <w:lang w:val="en-ZA"/>
              </w:rPr>
              <w:t xml:space="preserve"> correctly</w:t>
            </w:r>
          </w:p>
          <w:p w14:paraId="1AFF1453" w14:textId="77777777" w:rsidR="00E0353B" w:rsidRPr="005A3CDC" w:rsidRDefault="00036408" w:rsidP="002D3890">
            <w:pPr>
              <w:numPr>
                <w:ilvl w:val="0"/>
                <w:numId w:val="71"/>
              </w:numPr>
              <w:rPr>
                <w:rFonts w:ascii="Arial Narrow" w:hAnsi="Arial Narrow"/>
                <w:sz w:val="16"/>
                <w:lang w:val="en-ZA"/>
              </w:rPr>
            </w:pPr>
            <w:r w:rsidRPr="005A3CDC">
              <w:rPr>
                <w:rFonts w:ascii="Arial Narrow" w:hAnsi="Arial Narrow"/>
                <w:sz w:val="16"/>
                <w:lang w:val="en-ZA"/>
              </w:rPr>
              <w:t>Transport/c</w:t>
            </w:r>
            <w:r w:rsidR="00E0353B" w:rsidRPr="005A3CDC">
              <w:rPr>
                <w:rFonts w:ascii="Arial Narrow" w:hAnsi="Arial Narrow"/>
                <w:sz w:val="16"/>
                <w:lang w:val="en-ZA"/>
              </w:rPr>
              <w:t xml:space="preserve">ontainers </w:t>
            </w:r>
            <w:r w:rsidR="00CD2D3B" w:rsidRPr="005A3CDC">
              <w:rPr>
                <w:rFonts w:ascii="Arial Narrow" w:hAnsi="Arial Narrow"/>
                <w:sz w:val="16"/>
                <w:lang w:val="en-ZA"/>
              </w:rPr>
              <w:t>sanitized correctly</w:t>
            </w:r>
            <w:r w:rsidR="00953809" w:rsidRPr="005A3CDC">
              <w:rPr>
                <w:rFonts w:ascii="Arial Narrow" w:hAnsi="Arial Narrow"/>
                <w:sz w:val="16"/>
                <w:lang w:val="en-ZA"/>
              </w:rPr>
              <w:t>.</w:t>
            </w:r>
          </w:p>
        </w:tc>
        <w:tc>
          <w:tcPr>
            <w:tcW w:w="762" w:type="dxa"/>
            <w:tcBorders>
              <w:bottom w:val="single" w:sz="4" w:space="0" w:color="auto"/>
              <w:right w:val="single" w:sz="4" w:space="0" w:color="auto"/>
            </w:tcBorders>
            <w:vAlign w:val="center"/>
          </w:tcPr>
          <w:p w14:paraId="46BB6156" w14:textId="7FDDB730" w:rsidR="00E0353B" w:rsidRPr="005A3CDC" w:rsidRDefault="00E0353B" w:rsidP="00F37E45">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w:t>
            </w:r>
            <w:r w:rsidR="002E0080">
              <w:rPr>
                <w:rFonts w:ascii="Arial Narrow" w:hAnsi="Arial Narrow"/>
                <w:sz w:val="16"/>
                <w:szCs w:val="16"/>
                <w:lang w:val="en-ZA"/>
              </w:rPr>
              <w:t xml:space="preserve"> </w:t>
            </w:r>
            <w:r w:rsidRPr="005A3CDC">
              <w:rPr>
                <w:rFonts w:ascii="Arial Narrow" w:hAnsi="Arial Narrow"/>
                <w:sz w:val="16"/>
                <w:szCs w:val="16"/>
                <w:lang w:val="en-ZA"/>
              </w:rPr>
              <w:t>(k)</w:t>
            </w:r>
          </w:p>
          <w:p w14:paraId="1D91E807" w14:textId="77777777" w:rsidR="00E0353B" w:rsidRPr="005A3CDC" w:rsidRDefault="00E0353B" w:rsidP="00F37E45">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119</w:t>
            </w:r>
          </w:p>
          <w:p w14:paraId="017F0879" w14:textId="77777777" w:rsidR="00E0353B" w:rsidRPr="005A3CDC" w:rsidRDefault="00E0353B" w:rsidP="00F37E45">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123</w:t>
            </w:r>
          </w:p>
        </w:tc>
        <w:tc>
          <w:tcPr>
            <w:tcW w:w="425" w:type="dxa"/>
            <w:shd w:val="clear" w:color="auto" w:fill="auto"/>
          </w:tcPr>
          <w:p w14:paraId="0174B8B7" w14:textId="77777777" w:rsidR="00E0353B" w:rsidRPr="005A3CDC" w:rsidRDefault="00E0353B">
            <w:pPr>
              <w:rPr>
                <w:lang w:val="en-ZA"/>
              </w:rPr>
            </w:pPr>
          </w:p>
        </w:tc>
        <w:tc>
          <w:tcPr>
            <w:tcW w:w="4693" w:type="dxa"/>
            <w:gridSpan w:val="6"/>
            <w:shd w:val="clear" w:color="auto" w:fill="auto"/>
          </w:tcPr>
          <w:p w14:paraId="75DF0524" w14:textId="77777777" w:rsidR="00E0353B" w:rsidRPr="005A3CDC" w:rsidRDefault="00E0353B">
            <w:pPr>
              <w:rPr>
                <w:lang w:val="en-ZA"/>
              </w:rPr>
            </w:pPr>
          </w:p>
        </w:tc>
      </w:tr>
    </w:tbl>
    <w:p w14:paraId="19E20F41" w14:textId="77777777" w:rsidR="005A48AC" w:rsidRPr="005A3CDC" w:rsidRDefault="005A48AC" w:rsidP="00330B3E">
      <w:pPr>
        <w:rPr>
          <w:rFonts w:ascii="Times New Roman" w:hAnsi="Times New Roman"/>
          <w:sz w:val="16"/>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953809" w:rsidRPr="005A3CDC" w14:paraId="5DE279EC" w14:textId="77777777" w:rsidTr="00E63E52">
        <w:tc>
          <w:tcPr>
            <w:tcW w:w="4308" w:type="dxa"/>
            <w:tcBorders>
              <w:bottom w:val="nil"/>
            </w:tcBorders>
          </w:tcPr>
          <w:p w14:paraId="106FF4CD" w14:textId="77777777" w:rsidR="000C775D" w:rsidRPr="005A3CDC" w:rsidRDefault="00953809" w:rsidP="002F17F6">
            <w:pPr>
              <w:rPr>
                <w:rFonts w:ascii="Arial Narrow" w:hAnsi="Arial Narrow"/>
                <w:sz w:val="20"/>
                <w:lang w:val="en-ZA"/>
              </w:rPr>
            </w:pPr>
            <w:r w:rsidRPr="005A3CDC">
              <w:rPr>
                <w:rFonts w:ascii="Arial Narrow" w:hAnsi="Arial Narrow"/>
                <w:b/>
                <w:sz w:val="20"/>
                <w:lang w:val="en-ZA"/>
              </w:rPr>
              <w:t>5</w:t>
            </w:r>
            <w:r w:rsidR="000C775D" w:rsidRPr="005A3CDC">
              <w:rPr>
                <w:rFonts w:ascii="Arial Narrow" w:hAnsi="Arial Narrow"/>
                <w:b/>
                <w:sz w:val="20"/>
                <w:lang w:val="en-ZA"/>
              </w:rPr>
              <w:t xml:space="preserve">.  </w:t>
            </w:r>
            <w:r w:rsidR="002F17F6" w:rsidRPr="005A3CDC">
              <w:rPr>
                <w:rFonts w:ascii="Arial Narrow" w:hAnsi="Arial Narrow"/>
                <w:b/>
                <w:sz w:val="20"/>
                <w:lang w:val="en-ZA"/>
              </w:rPr>
              <w:t>Disposal</w:t>
            </w:r>
            <w:r w:rsidR="000C775D" w:rsidRPr="005A3CDC">
              <w:rPr>
                <w:rFonts w:ascii="Arial Narrow" w:hAnsi="Arial Narrow"/>
                <w:b/>
                <w:sz w:val="20"/>
                <w:lang w:val="en-ZA"/>
              </w:rPr>
              <w:t xml:space="preserve"> of rumen/stomach contents</w:t>
            </w:r>
          </w:p>
        </w:tc>
        <w:tc>
          <w:tcPr>
            <w:tcW w:w="762" w:type="dxa"/>
            <w:tcBorders>
              <w:bottom w:val="single" w:sz="4" w:space="0" w:color="auto"/>
            </w:tcBorders>
          </w:tcPr>
          <w:p w14:paraId="320F1B30" w14:textId="77777777" w:rsidR="000C775D" w:rsidRPr="005A3CDC" w:rsidRDefault="000C775D" w:rsidP="00E63E52">
            <w:pPr>
              <w:jc w:val="center"/>
              <w:rPr>
                <w:rFonts w:ascii="Times New Roman" w:hAnsi="Times New Roman"/>
                <w:b/>
                <w:sz w:val="20"/>
                <w:lang w:val="en-ZA"/>
              </w:rPr>
            </w:pPr>
          </w:p>
        </w:tc>
        <w:tc>
          <w:tcPr>
            <w:tcW w:w="425" w:type="dxa"/>
            <w:tcBorders>
              <w:bottom w:val="single" w:sz="4" w:space="0" w:color="auto"/>
            </w:tcBorders>
          </w:tcPr>
          <w:p w14:paraId="0892DB8E" w14:textId="77777777" w:rsidR="000C775D" w:rsidRPr="005A3CDC" w:rsidRDefault="000C775D" w:rsidP="00E63E52">
            <w:pPr>
              <w:jc w:val="center"/>
              <w:rPr>
                <w:b/>
                <w:sz w:val="20"/>
                <w:lang w:val="en-ZA"/>
              </w:rPr>
            </w:pPr>
            <w:r w:rsidRPr="005A3CDC">
              <w:rPr>
                <w:b/>
                <w:sz w:val="20"/>
                <w:lang w:val="en-ZA"/>
              </w:rPr>
              <w:t>*</w:t>
            </w:r>
          </w:p>
        </w:tc>
        <w:tc>
          <w:tcPr>
            <w:tcW w:w="1933" w:type="dxa"/>
            <w:tcBorders>
              <w:bottom w:val="single" w:sz="4" w:space="0" w:color="auto"/>
            </w:tcBorders>
          </w:tcPr>
          <w:p w14:paraId="04FD8545" w14:textId="77777777" w:rsidR="000C775D" w:rsidRPr="005A3CDC" w:rsidRDefault="000C775D" w:rsidP="00E63E52">
            <w:pPr>
              <w:jc w:val="center"/>
              <w:rPr>
                <w:b/>
                <w:sz w:val="20"/>
                <w:lang w:val="en-ZA"/>
              </w:rPr>
            </w:pPr>
            <w:r w:rsidRPr="005A3CDC">
              <w:rPr>
                <w:b/>
                <w:sz w:val="20"/>
                <w:lang w:val="en-ZA"/>
              </w:rPr>
              <w:t>Comments</w:t>
            </w:r>
          </w:p>
        </w:tc>
        <w:tc>
          <w:tcPr>
            <w:tcW w:w="552" w:type="dxa"/>
            <w:tcBorders>
              <w:bottom w:val="single" w:sz="4" w:space="0" w:color="auto"/>
            </w:tcBorders>
          </w:tcPr>
          <w:p w14:paraId="0CEE61C4" w14:textId="77777777" w:rsidR="000C775D" w:rsidRPr="005A3CDC" w:rsidRDefault="006B592B" w:rsidP="006B592B">
            <w:pPr>
              <w:jc w:val="center"/>
              <w:rPr>
                <w:rFonts w:ascii="Times New Roman" w:hAnsi="Times New Roman"/>
                <w:b/>
                <w:sz w:val="20"/>
                <w:lang w:val="en-ZA"/>
              </w:rPr>
            </w:pPr>
            <w:r w:rsidRPr="005A3CDC">
              <w:rPr>
                <w:rFonts w:ascii="Times New Roman" w:hAnsi="Times New Roman"/>
                <w:b/>
                <w:sz w:val="20"/>
                <w:lang w:val="en-ZA"/>
              </w:rPr>
              <w:t>16</w:t>
            </w:r>
          </w:p>
        </w:tc>
        <w:tc>
          <w:tcPr>
            <w:tcW w:w="552" w:type="dxa"/>
            <w:shd w:val="clear" w:color="auto" w:fill="auto"/>
          </w:tcPr>
          <w:p w14:paraId="30294A6F" w14:textId="77777777" w:rsidR="000C775D"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12</w:t>
            </w:r>
          </w:p>
        </w:tc>
        <w:tc>
          <w:tcPr>
            <w:tcW w:w="552" w:type="dxa"/>
            <w:shd w:val="clear" w:color="auto" w:fill="auto"/>
          </w:tcPr>
          <w:p w14:paraId="3B1960F0" w14:textId="77777777" w:rsidR="000C775D"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57A89E25" w14:textId="77777777" w:rsidR="000C775D" w:rsidRPr="005A3CDC" w:rsidRDefault="006B592B" w:rsidP="00E63E52">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7AC7CBCD" w14:textId="77777777" w:rsidR="000C775D" w:rsidRPr="005A3CDC" w:rsidRDefault="000C775D" w:rsidP="00E63E52">
            <w:pPr>
              <w:jc w:val="center"/>
              <w:rPr>
                <w:b/>
                <w:sz w:val="20"/>
                <w:lang w:val="en-ZA"/>
              </w:rPr>
            </w:pPr>
            <w:r w:rsidRPr="005A3CDC">
              <w:rPr>
                <w:rFonts w:ascii="Times New Roman" w:hAnsi="Times New Roman"/>
                <w:b/>
                <w:sz w:val="20"/>
                <w:lang w:val="en-ZA"/>
              </w:rPr>
              <w:t>0</w:t>
            </w:r>
          </w:p>
        </w:tc>
      </w:tr>
      <w:tr w:rsidR="00953809" w:rsidRPr="005A3CDC" w14:paraId="340F5836" w14:textId="77777777" w:rsidTr="00E63E52">
        <w:trPr>
          <w:trHeight w:val="1440"/>
        </w:trPr>
        <w:tc>
          <w:tcPr>
            <w:tcW w:w="4308" w:type="dxa"/>
            <w:tcBorders>
              <w:bottom w:val="single" w:sz="4" w:space="0" w:color="auto"/>
              <w:right w:val="single" w:sz="4" w:space="0" w:color="auto"/>
            </w:tcBorders>
          </w:tcPr>
          <w:p w14:paraId="546C35B7" w14:textId="77777777" w:rsidR="000C775D" w:rsidRPr="005A3CDC" w:rsidRDefault="000C775D" w:rsidP="002D3890">
            <w:pPr>
              <w:numPr>
                <w:ilvl w:val="0"/>
                <w:numId w:val="51"/>
              </w:numPr>
              <w:rPr>
                <w:rFonts w:ascii="Arial Narrow" w:hAnsi="Arial Narrow"/>
                <w:sz w:val="16"/>
                <w:lang w:val="en-ZA"/>
              </w:rPr>
            </w:pPr>
            <w:r w:rsidRPr="005A3CDC">
              <w:rPr>
                <w:rFonts w:ascii="Arial Narrow" w:hAnsi="Arial Narrow"/>
                <w:sz w:val="16"/>
                <w:lang w:val="en-ZA"/>
              </w:rPr>
              <w:t>Adequate facilities and procedures to effectively remove all ruminal and intestinal contents from the rough offal room continuously</w:t>
            </w:r>
            <w:r w:rsidR="000A61C9">
              <w:rPr>
                <w:rFonts w:ascii="Arial Narrow" w:hAnsi="Arial Narrow"/>
                <w:sz w:val="16"/>
                <w:lang w:val="en-ZA"/>
              </w:rPr>
              <w:t>.</w:t>
            </w:r>
          </w:p>
          <w:p w14:paraId="5655854C" w14:textId="77777777" w:rsidR="000C775D" w:rsidRPr="005A3CDC" w:rsidRDefault="000C775D" w:rsidP="002D3890">
            <w:pPr>
              <w:numPr>
                <w:ilvl w:val="0"/>
                <w:numId w:val="51"/>
              </w:numPr>
              <w:rPr>
                <w:rFonts w:ascii="Arial Narrow" w:hAnsi="Arial Narrow"/>
                <w:sz w:val="16"/>
                <w:lang w:val="en-ZA"/>
              </w:rPr>
            </w:pPr>
            <w:r w:rsidRPr="005A3CDC">
              <w:rPr>
                <w:rFonts w:ascii="Arial Narrow" w:hAnsi="Arial Narrow"/>
                <w:sz w:val="16"/>
                <w:lang w:val="en-ZA"/>
              </w:rPr>
              <w:t>Storing of ruminal content before disposal is done as per approved protocol</w:t>
            </w:r>
            <w:r w:rsidR="00953809" w:rsidRPr="005A3CDC">
              <w:rPr>
                <w:rFonts w:ascii="Arial Narrow" w:hAnsi="Arial Narrow"/>
                <w:sz w:val="16"/>
                <w:lang w:val="en-ZA"/>
              </w:rPr>
              <w:t>.</w:t>
            </w:r>
          </w:p>
          <w:p w14:paraId="29E789F4" w14:textId="77777777" w:rsidR="002F17F6" w:rsidRPr="005A3CDC" w:rsidRDefault="002F17F6" w:rsidP="002D3890">
            <w:pPr>
              <w:numPr>
                <w:ilvl w:val="0"/>
                <w:numId w:val="51"/>
              </w:numPr>
              <w:rPr>
                <w:rFonts w:ascii="Arial Narrow" w:hAnsi="Arial Narrow"/>
                <w:sz w:val="16"/>
                <w:lang w:val="en-ZA"/>
              </w:rPr>
            </w:pPr>
            <w:r w:rsidRPr="005A3CDC">
              <w:rPr>
                <w:rFonts w:ascii="Arial Narrow" w:hAnsi="Arial Narrow"/>
                <w:sz w:val="16"/>
                <w:lang w:val="en-ZA"/>
              </w:rPr>
              <w:t>Disposed as per approved protocol</w:t>
            </w:r>
            <w:r w:rsidR="000A61C9">
              <w:rPr>
                <w:rFonts w:ascii="Arial Narrow" w:hAnsi="Arial Narrow"/>
                <w:sz w:val="16"/>
                <w:lang w:val="en-ZA"/>
              </w:rPr>
              <w:t>.</w:t>
            </w:r>
          </w:p>
        </w:tc>
        <w:tc>
          <w:tcPr>
            <w:tcW w:w="762" w:type="dxa"/>
            <w:tcBorders>
              <w:bottom w:val="single" w:sz="4" w:space="0" w:color="auto"/>
              <w:right w:val="single" w:sz="4" w:space="0" w:color="auto"/>
            </w:tcBorders>
          </w:tcPr>
          <w:p w14:paraId="32A42B36" w14:textId="77777777" w:rsidR="000C775D" w:rsidRPr="005A3CDC" w:rsidRDefault="000C775D" w:rsidP="00E63E52">
            <w:pPr>
              <w:pStyle w:val="Header"/>
              <w:tabs>
                <w:tab w:val="clear" w:pos="4153"/>
                <w:tab w:val="clear" w:pos="8306"/>
              </w:tabs>
              <w:jc w:val="center"/>
              <w:rPr>
                <w:rFonts w:ascii="Arial Narrow" w:hAnsi="Arial Narrow"/>
                <w:sz w:val="16"/>
                <w:szCs w:val="16"/>
                <w:lang w:val="en-ZA"/>
              </w:rPr>
            </w:pPr>
          </w:p>
          <w:p w14:paraId="5F1A7ABA" w14:textId="77777777" w:rsidR="000C775D" w:rsidRPr="005A3CDC" w:rsidRDefault="000C775D"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31 (2)</w:t>
            </w:r>
          </w:p>
          <w:p w14:paraId="15E30FAF" w14:textId="77777777" w:rsidR="000C775D" w:rsidRPr="005A3CDC" w:rsidRDefault="000C775D"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 (k)</w:t>
            </w:r>
          </w:p>
        </w:tc>
        <w:tc>
          <w:tcPr>
            <w:tcW w:w="425" w:type="dxa"/>
            <w:shd w:val="clear" w:color="auto" w:fill="auto"/>
          </w:tcPr>
          <w:p w14:paraId="42DD6572" w14:textId="77777777" w:rsidR="000C775D" w:rsidRPr="005A3CDC" w:rsidRDefault="000C775D" w:rsidP="00E63E52">
            <w:pPr>
              <w:rPr>
                <w:lang w:val="en-ZA"/>
              </w:rPr>
            </w:pPr>
          </w:p>
        </w:tc>
        <w:tc>
          <w:tcPr>
            <w:tcW w:w="4693" w:type="dxa"/>
            <w:gridSpan w:val="6"/>
            <w:shd w:val="clear" w:color="auto" w:fill="auto"/>
          </w:tcPr>
          <w:p w14:paraId="42899B15" w14:textId="77777777" w:rsidR="000C775D" w:rsidRPr="005A3CDC" w:rsidRDefault="000C775D" w:rsidP="00E63E52">
            <w:pPr>
              <w:rPr>
                <w:lang w:val="en-ZA"/>
              </w:rPr>
            </w:pPr>
          </w:p>
        </w:tc>
      </w:tr>
    </w:tbl>
    <w:p w14:paraId="4BB7D274" w14:textId="77777777" w:rsidR="00CD2D3B" w:rsidRPr="005A3CDC" w:rsidRDefault="00CD2D3B" w:rsidP="00330B3E">
      <w:pPr>
        <w:rPr>
          <w:rFonts w:ascii="Times New Roman" w:hAnsi="Times New Roman"/>
          <w:sz w:val="16"/>
          <w:szCs w:val="16"/>
        </w:rPr>
      </w:pPr>
    </w:p>
    <w:p w14:paraId="661186E0" w14:textId="77777777" w:rsidR="00CD2D3B" w:rsidRPr="005A3CDC" w:rsidRDefault="00CD2D3B" w:rsidP="00330B3E">
      <w:pPr>
        <w:rPr>
          <w:rFonts w:ascii="Times New Roman" w:hAnsi="Times New Roman"/>
          <w:sz w:val="16"/>
          <w:szCs w:val="16"/>
        </w:rPr>
      </w:pPr>
    </w:p>
    <w:p w14:paraId="49703E4E" w14:textId="77777777" w:rsidR="00330B3E" w:rsidRPr="005A3CDC" w:rsidRDefault="005A48AC" w:rsidP="004D043F">
      <w:pPr>
        <w:ind w:right="286"/>
        <w:jc w:val="right"/>
        <w:rPr>
          <w:rFonts w:cs="Arial"/>
          <w:b/>
          <w:szCs w:val="24"/>
        </w:rPr>
      </w:pPr>
      <w:r w:rsidRPr="005A3CDC">
        <w:rPr>
          <w:rFonts w:cs="Arial"/>
          <w:b/>
          <w:szCs w:val="24"/>
        </w:rPr>
        <w:t>CATEGORY H</w:t>
      </w:r>
      <w:r w:rsidR="00743A74" w:rsidRPr="005A3CDC">
        <w:rPr>
          <w:rFonts w:cs="Arial"/>
          <w:b/>
          <w:szCs w:val="24"/>
        </w:rPr>
        <w:t xml:space="preserve">:  </w:t>
      </w:r>
      <w:r w:rsidR="00953809" w:rsidRPr="005A3CDC">
        <w:rPr>
          <w:rFonts w:cs="Arial"/>
          <w:b/>
          <w:szCs w:val="24"/>
        </w:rPr>
        <w:t>Waste Management</w:t>
      </w:r>
      <w:r w:rsidR="00C22E83" w:rsidRPr="005A3CDC">
        <w:rPr>
          <w:rFonts w:cs="Arial"/>
          <w:b/>
          <w:szCs w:val="24"/>
        </w:rPr>
        <w:t xml:space="preserve"> S</w:t>
      </w:r>
      <w:r w:rsidR="004D043F" w:rsidRPr="005A3CDC">
        <w:rPr>
          <w:rFonts w:cs="Arial"/>
          <w:b/>
          <w:szCs w:val="24"/>
        </w:rPr>
        <w:t>core</w:t>
      </w:r>
      <w:r w:rsidRPr="005A3CDC">
        <w:rPr>
          <w:rFonts w:cs="Arial"/>
          <w:b/>
          <w:szCs w:val="24"/>
        </w:rPr>
        <w:t>: __________</w:t>
      </w:r>
    </w:p>
    <w:p w14:paraId="721304A2" w14:textId="77777777" w:rsidR="00743A74" w:rsidRPr="005A3CDC" w:rsidRDefault="005A48AC" w:rsidP="00330B3E">
      <w:pPr>
        <w:rPr>
          <w:rFonts w:ascii="Times New Roman" w:hAnsi="Times New Roman"/>
          <w:sz w:val="16"/>
          <w:szCs w:val="16"/>
        </w:rPr>
      </w:pPr>
      <w:r w:rsidRPr="005A3CDC">
        <w:rPr>
          <w:rFonts w:ascii="Times New Roman" w:hAnsi="Times New Roman"/>
          <w:sz w:val="16"/>
          <w:szCs w:val="16"/>
        </w:rPr>
        <w:br w:type="page"/>
      </w:r>
    </w:p>
    <w:p w14:paraId="5EA5B3EF" w14:textId="6F68DD44" w:rsidR="005A48AC" w:rsidRPr="005A3CDC" w:rsidRDefault="00492770" w:rsidP="002D3890">
      <w:pPr>
        <w:numPr>
          <w:ilvl w:val="0"/>
          <w:numId w:val="58"/>
        </w:numPr>
        <w:tabs>
          <w:tab w:val="clear" w:pos="510"/>
        </w:tabs>
        <w:ind w:left="426" w:hanging="426"/>
        <w:rPr>
          <w:rFonts w:cs="Arial"/>
          <w:b/>
          <w:lang w:val="en-ZA"/>
        </w:rPr>
      </w:pPr>
      <w:r w:rsidRPr="005A3CDC">
        <w:rPr>
          <w:rFonts w:cs="Arial"/>
          <w:b/>
          <w:lang w:val="en-ZA"/>
        </w:rPr>
        <w:lastRenderedPageBreak/>
        <w:t xml:space="preserve">STRUCTURAL REQUIREMENTS, </w:t>
      </w:r>
      <w:r w:rsidR="00870F0F" w:rsidRPr="005A3CDC">
        <w:rPr>
          <w:rFonts w:cs="Arial"/>
          <w:b/>
          <w:lang w:val="en-ZA"/>
        </w:rPr>
        <w:t>MAINTENANCE</w:t>
      </w:r>
      <w:r w:rsidRPr="005A3CDC">
        <w:rPr>
          <w:rFonts w:cs="Arial"/>
          <w:b/>
          <w:lang w:val="en-ZA"/>
        </w:rPr>
        <w:t xml:space="preserve"> AND GENERAL CONDITIONS</w:t>
      </w:r>
    </w:p>
    <w:p w14:paraId="15F4C60C" w14:textId="77777777" w:rsidR="005A48AC" w:rsidRPr="005A3CDC" w:rsidRDefault="005A48AC" w:rsidP="005A48AC">
      <w:pPr>
        <w:rPr>
          <w:rFonts w:ascii="Times New Roman" w:hAnsi="Times New Roman"/>
          <w:sz w:val="16"/>
          <w:szCs w:val="16"/>
        </w:rPr>
      </w:pPr>
    </w:p>
    <w:tbl>
      <w:tblPr>
        <w:tblpPr w:leftFromText="180" w:rightFromText="180" w:vertAnchor="text" w:tblpX="17" w:tblpY="1"/>
        <w:tblOverlap w:val="neve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1"/>
        <w:gridCol w:w="762"/>
        <w:gridCol w:w="2358"/>
        <w:gridCol w:w="552"/>
        <w:gridCol w:w="552"/>
        <w:gridCol w:w="552"/>
        <w:gridCol w:w="552"/>
        <w:gridCol w:w="552"/>
      </w:tblGrid>
      <w:tr w:rsidR="00873637" w:rsidRPr="005A3CDC" w14:paraId="33B4E440" w14:textId="77777777" w:rsidTr="00E416F4">
        <w:trPr>
          <w:cantSplit/>
          <w:trHeight w:val="985"/>
        </w:trPr>
        <w:tc>
          <w:tcPr>
            <w:tcW w:w="4291" w:type="dxa"/>
            <w:tcBorders>
              <w:top w:val="nil"/>
              <w:left w:val="nil"/>
              <w:bottom w:val="nil"/>
            </w:tcBorders>
            <w:shd w:val="clear" w:color="auto" w:fill="auto"/>
            <w:vAlign w:val="bottom"/>
          </w:tcPr>
          <w:p w14:paraId="6A5E7540" w14:textId="77777777" w:rsidR="00873637" w:rsidRPr="005A3CDC" w:rsidRDefault="00873637" w:rsidP="00E416F4">
            <w:pPr>
              <w:pStyle w:val="Heading1"/>
              <w:ind w:left="284" w:hanging="284"/>
              <w:rPr>
                <w:rFonts w:ascii="Arial Narrow" w:hAnsi="Arial Narrow"/>
                <w:caps/>
                <w:lang w:val="en-ZA"/>
              </w:rPr>
            </w:pPr>
            <w:r w:rsidRPr="005A3CDC">
              <w:rPr>
                <w:rFonts w:ascii="Arial Narrow" w:hAnsi="Arial Narrow"/>
                <w:caps/>
                <w:lang w:val="en-ZA"/>
              </w:rPr>
              <w:t>1.</w:t>
            </w:r>
            <w:r w:rsidRPr="005A3CDC">
              <w:rPr>
                <w:rFonts w:ascii="Arial Narrow" w:hAnsi="Arial Narrow"/>
                <w:caps/>
                <w:lang w:val="en-ZA"/>
              </w:rPr>
              <w:tab/>
              <w:t>STRUCTURAL REQUIREMENTS:</w:t>
            </w:r>
          </w:p>
          <w:p w14:paraId="44C50F9C" w14:textId="77777777" w:rsidR="00E416F4" w:rsidRPr="005A3CDC" w:rsidRDefault="00E416F4" w:rsidP="00E416F4">
            <w:pPr>
              <w:rPr>
                <w:sz w:val="10"/>
                <w:lang w:val="en-ZA"/>
              </w:rPr>
            </w:pPr>
          </w:p>
        </w:tc>
        <w:tc>
          <w:tcPr>
            <w:tcW w:w="762" w:type="dxa"/>
            <w:textDirection w:val="btLr"/>
            <w:vAlign w:val="center"/>
          </w:tcPr>
          <w:p w14:paraId="56F4BB12" w14:textId="77777777" w:rsidR="00803B47" w:rsidRPr="005A3CDC" w:rsidRDefault="00803B47" w:rsidP="00873637">
            <w:pPr>
              <w:pStyle w:val="Heading1"/>
              <w:ind w:right="113"/>
              <w:rPr>
                <w:rFonts w:ascii="Arial Narrow" w:hAnsi="Arial Narrow"/>
                <w:lang w:val="en-ZA"/>
              </w:rPr>
            </w:pPr>
            <w:r w:rsidRPr="005A3CDC">
              <w:rPr>
                <w:rFonts w:ascii="Arial Narrow" w:hAnsi="Arial Narrow"/>
                <w:caps/>
                <w:lang w:val="en-ZA"/>
              </w:rPr>
              <w:t>R</w:t>
            </w:r>
            <w:r w:rsidRPr="005A3CDC">
              <w:rPr>
                <w:rFonts w:ascii="Arial Narrow" w:hAnsi="Arial Narrow"/>
                <w:lang w:val="en-ZA"/>
              </w:rPr>
              <w:t>egulation Reference</w:t>
            </w:r>
          </w:p>
        </w:tc>
        <w:tc>
          <w:tcPr>
            <w:tcW w:w="2358" w:type="dxa"/>
            <w:tcBorders>
              <w:top w:val="nil"/>
            </w:tcBorders>
            <w:vAlign w:val="center"/>
          </w:tcPr>
          <w:p w14:paraId="05B994DC" w14:textId="77777777" w:rsidR="003E6C04" w:rsidRPr="005A3CDC" w:rsidRDefault="003E6C04" w:rsidP="00873637">
            <w:pPr>
              <w:rPr>
                <w:rFonts w:ascii="Arial Narrow" w:hAnsi="Arial Narrow"/>
                <w:b/>
                <w:caps/>
                <w:sz w:val="20"/>
                <w:lang w:val="en-ZA"/>
              </w:rPr>
            </w:pPr>
            <w:r w:rsidRPr="005A3CDC">
              <w:rPr>
                <w:rFonts w:ascii="Arial Narrow" w:hAnsi="Arial Narrow"/>
                <w:b/>
                <w:sz w:val="20"/>
                <w:u w:val="single"/>
                <w:lang w:val="en-ZA"/>
              </w:rPr>
              <w:t>*Priority of NC’s</w:t>
            </w:r>
            <w:r w:rsidRPr="005A3CDC">
              <w:rPr>
                <w:rFonts w:ascii="Arial Narrow" w:hAnsi="Arial Narrow"/>
                <w:b/>
                <w:sz w:val="20"/>
                <w:lang w:val="en-ZA"/>
              </w:rPr>
              <w:t>:</w:t>
            </w:r>
          </w:p>
          <w:p w14:paraId="3B905DF1" w14:textId="77777777" w:rsidR="003E6C04" w:rsidRPr="005A3CDC" w:rsidRDefault="003E6C04" w:rsidP="00873637">
            <w:pPr>
              <w:rPr>
                <w:rFonts w:ascii="Arial Narrow" w:hAnsi="Arial Narrow"/>
                <w:b/>
                <w:caps/>
                <w:sz w:val="20"/>
                <w:lang w:val="en-ZA"/>
              </w:rPr>
            </w:pPr>
            <w:r w:rsidRPr="005A3CDC">
              <w:rPr>
                <w:rFonts w:ascii="Arial Narrow" w:hAnsi="Arial Narrow"/>
                <w:b/>
                <w:sz w:val="20"/>
                <w:lang w:val="en-ZA"/>
              </w:rPr>
              <w:t>mm = minor</w:t>
            </w:r>
          </w:p>
          <w:p w14:paraId="2C70ABDC" w14:textId="77777777" w:rsidR="003E6C04" w:rsidRPr="005A3CDC" w:rsidRDefault="003E6C04" w:rsidP="00873637">
            <w:pPr>
              <w:rPr>
                <w:rFonts w:ascii="Arial Narrow" w:hAnsi="Arial Narrow"/>
                <w:b/>
                <w:caps/>
                <w:sz w:val="20"/>
                <w:lang w:val="en-ZA"/>
              </w:rPr>
            </w:pPr>
            <w:r w:rsidRPr="005A3CDC">
              <w:rPr>
                <w:rFonts w:ascii="Arial Narrow" w:hAnsi="Arial Narrow"/>
                <w:b/>
                <w:sz w:val="20"/>
                <w:lang w:val="en-ZA"/>
              </w:rPr>
              <w:t>M     = major</w:t>
            </w:r>
          </w:p>
          <w:p w14:paraId="797DF16F" w14:textId="77777777" w:rsidR="00803B47" w:rsidRPr="005A3CDC" w:rsidRDefault="003E6C04" w:rsidP="00873637">
            <w:pPr>
              <w:rPr>
                <w:rFonts w:ascii="Arial Narrow" w:hAnsi="Arial Narrow"/>
                <w:b/>
                <w:caps/>
                <w:sz w:val="20"/>
                <w:lang w:val="en-ZA"/>
              </w:rPr>
            </w:pPr>
            <w:r w:rsidRPr="005A3CDC">
              <w:rPr>
                <w:rFonts w:ascii="Arial Narrow" w:hAnsi="Arial Narrow"/>
                <w:b/>
                <w:sz w:val="20"/>
                <w:lang w:val="en-ZA"/>
              </w:rPr>
              <w:t>C     = critical</w:t>
            </w:r>
          </w:p>
        </w:tc>
        <w:tc>
          <w:tcPr>
            <w:tcW w:w="552" w:type="dxa"/>
            <w:tcBorders>
              <w:top w:val="single" w:sz="4" w:space="0" w:color="auto"/>
            </w:tcBorders>
            <w:textDirection w:val="btLr"/>
            <w:vAlign w:val="center"/>
          </w:tcPr>
          <w:p w14:paraId="6FA41958" w14:textId="77777777" w:rsidR="00803B47" w:rsidRPr="005A3CDC" w:rsidRDefault="00803B47" w:rsidP="00873637">
            <w:pPr>
              <w:pStyle w:val="Heading1"/>
              <w:rPr>
                <w:rFonts w:ascii="Arial Narrow" w:hAnsi="Arial Narrow"/>
                <w:caps/>
                <w:sz w:val="16"/>
                <w:lang w:val="en-ZA"/>
              </w:rPr>
            </w:pPr>
            <w:r w:rsidRPr="005A3CDC">
              <w:rPr>
                <w:rFonts w:ascii="Arial Narrow" w:hAnsi="Arial Narrow"/>
                <w:caps/>
                <w:sz w:val="16"/>
                <w:lang w:val="en-ZA"/>
              </w:rPr>
              <w:t>Excellent</w:t>
            </w:r>
          </w:p>
        </w:tc>
        <w:tc>
          <w:tcPr>
            <w:tcW w:w="552" w:type="dxa"/>
            <w:shd w:val="clear" w:color="auto" w:fill="auto"/>
            <w:textDirection w:val="btLr"/>
            <w:vAlign w:val="center"/>
          </w:tcPr>
          <w:p w14:paraId="056D4613" w14:textId="77777777" w:rsidR="00803B47" w:rsidRPr="005A3CDC" w:rsidRDefault="00803B47" w:rsidP="00873637">
            <w:pPr>
              <w:pStyle w:val="Heading1"/>
              <w:rPr>
                <w:rFonts w:ascii="Arial Narrow" w:hAnsi="Arial Narrow"/>
                <w:caps/>
                <w:sz w:val="16"/>
                <w:lang w:val="en-ZA"/>
              </w:rPr>
            </w:pPr>
            <w:r w:rsidRPr="005A3CDC">
              <w:rPr>
                <w:rFonts w:ascii="Arial Narrow" w:hAnsi="Arial Narrow"/>
                <w:caps/>
                <w:sz w:val="16"/>
                <w:lang w:val="en-ZA"/>
              </w:rPr>
              <w:t>Good</w:t>
            </w:r>
          </w:p>
        </w:tc>
        <w:tc>
          <w:tcPr>
            <w:tcW w:w="552" w:type="dxa"/>
            <w:shd w:val="clear" w:color="auto" w:fill="auto"/>
            <w:textDirection w:val="btLr"/>
            <w:vAlign w:val="center"/>
          </w:tcPr>
          <w:p w14:paraId="4C25F92E" w14:textId="77777777" w:rsidR="00803B47" w:rsidRPr="005A3CDC" w:rsidRDefault="00803B47" w:rsidP="00873637">
            <w:pPr>
              <w:pStyle w:val="Heading1"/>
              <w:rPr>
                <w:rFonts w:ascii="Arial Narrow" w:hAnsi="Arial Narrow"/>
                <w:caps/>
                <w:sz w:val="16"/>
                <w:lang w:val="en-ZA"/>
              </w:rPr>
            </w:pPr>
            <w:r w:rsidRPr="005A3CDC">
              <w:rPr>
                <w:rFonts w:ascii="Arial Narrow" w:hAnsi="Arial Narrow"/>
                <w:caps/>
                <w:sz w:val="16"/>
                <w:lang w:val="en-ZA"/>
              </w:rPr>
              <w:t>Fair</w:t>
            </w:r>
          </w:p>
        </w:tc>
        <w:tc>
          <w:tcPr>
            <w:tcW w:w="552" w:type="dxa"/>
            <w:shd w:val="clear" w:color="auto" w:fill="auto"/>
            <w:textDirection w:val="btLr"/>
            <w:vAlign w:val="center"/>
          </w:tcPr>
          <w:p w14:paraId="67D52EFA" w14:textId="77777777" w:rsidR="00803B47" w:rsidRPr="005A3CDC" w:rsidRDefault="00803B47" w:rsidP="00873637">
            <w:pPr>
              <w:pStyle w:val="Heading1"/>
              <w:rPr>
                <w:rFonts w:ascii="Arial Narrow" w:hAnsi="Arial Narrow"/>
                <w:caps/>
                <w:sz w:val="16"/>
                <w:lang w:val="en-ZA"/>
              </w:rPr>
            </w:pPr>
            <w:r w:rsidRPr="005A3CDC">
              <w:rPr>
                <w:rFonts w:ascii="Arial Narrow" w:hAnsi="Arial Narrow"/>
                <w:caps/>
                <w:sz w:val="16"/>
                <w:lang w:val="en-ZA"/>
              </w:rPr>
              <w:t>Poor</w:t>
            </w:r>
          </w:p>
        </w:tc>
        <w:tc>
          <w:tcPr>
            <w:tcW w:w="552" w:type="dxa"/>
            <w:shd w:val="clear" w:color="auto" w:fill="auto"/>
            <w:textDirection w:val="btLr"/>
            <w:vAlign w:val="center"/>
          </w:tcPr>
          <w:p w14:paraId="787821C8" w14:textId="77777777" w:rsidR="00803B47" w:rsidRPr="005A3CDC" w:rsidRDefault="004F3687" w:rsidP="00873637">
            <w:pPr>
              <w:rPr>
                <w:rFonts w:ascii="Arial Narrow" w:hAnsi="Arial Narrow"/>
                <w:b/>
                <w:caps/>
                <w:sz w:val="16"/>
                <w:szCs w:val="16"/>
                <w:lang w:val="en-ZA"/>
              </w:rPr>
            </w:pPr>
            <w:r w:rsidRPr="005A3CDC">
              <w:rPr>
                <w:rFonts w:ascii="Arial Narrow" w:hAnsi="Arial Narrow"/>
                <w:b/>
                <w:caps/>
                <w:sz w:val="16"/>
                <w:szCs w:val="16"/>
                <w:lang w:val="en-ZA"/>
              </w:rPr>
              <w:t>bad</w:t>
            </w:r>
          </w:p>
        </w:tc>
      </w:tr>
    </w:tbl>
    <w:p w14:paraId="3DA548FC" w14:textId="77777777" w:rsidR="00F57CC7" w:rsidRPr="005A3CDC" w:rsidRDefault="00F57CC7" w:rsidP="00F57CC7">
      <w:pPr>
        <w:rPr>
          <w:vanish/>
          <w:sz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B939D0" w:rsidRPr="005A3CDC" w14:paraId="73178A96" w14:textId="77777777" w:rsidTr="00BD60CC">
        <w:tc>
          <w:tcPr>
            <w:tcW w:w="4308" w:type="dxa"/>
            <w:tcBorders>
              <w:bottom w:val="nil"/>
            </w:tcBorders>
          </w:tcPr>
          <w:p w14:paraId="08EDCE4E" w14:textId="77777777" w:rsidR="00B939D0" w:rsidRPr="005A3CDC" w:rsidRDefault="00B939D0" w:rsidP="00B939D0">
            <w:pPr>
              <w:pStyle w:val="Heading1"/>
              <w:rPr>
                <w:rFonts w:ascii="Arial Narrow" w:hAnsi="Arial Narrow"/>
                <w:lang w:val="en-ZA"/>
              </w:rPr>
            </w:pPr>
            <w:r w:rsidRPr="005A3CDC">
              <w:rPr>
                <w:rFonts w:ascii="Arial Narrow" w:hAnsi="Arial Narrow"/>
                <w:lang w:val="en-ZA"/>
              </w:rPr>
              <w:t>1.1</w:t>
            </w:r>
            <w:r w:rsidR="000A61C9" w:rsidRPr="005A3CDC">
              <w:rPr>
                <w:rFonts w:ascii="Arial Narrow" w:hAnsi="Arial Narrow"/>
                <w:lang w:val="en-ZA"/>
              </w:rPr>
              <w:t>. Premises</w:t>
            </w:r>
          </w:p>
        </w:tc>
        <w:tc>
          <w:tcPr>
            <w:tcW w:w="762" w:type="dxa"/>
            <w:tcBorders>
              <w:bottom w:val="single" w:sz="4" w:space="0" w:color="auto"/>
            </w:tcBorders>
          </w:tcPr>
          <w:p w14:paraId="26104940" w14:textId="77777777" w:rsidR="00B939D0" w:rsidRPr="005A3CDC" w:rsidRDefault="00B939D0" w:rsidP="00B939D0">
            <w:pPr>
              <w:jc w:val="center"/>
              <w:rPr>
                <w:rFonts w:ascii="Times New Roman" w:hAnsi="Times New Roman"/>
                <w:b/>
                <w:sz w:val="20"/>
                <w:lang w:val="en-ZA"/>
              </w:rPr>
            </w:pPr>
          </w:p>
        </w:tc>
        <w:tc>
          <w:tcPr>
            <w:tcW w:w="425" w:type="dxa"/>
            <w:tcBorders>
              <w:bottom w:val="single" w:sz="4" w:space="0" w:color="auto"/>
            </w:tcBorders>
          </w:tcPr>
          <w:p w14:paraId="59D6D798" w14:textId="77777777" w:rsidR="00B939D0" w:rsidRPr="005A3CDC" w:rsidRDefault="00B939D0" w:rsidP="00B939D0">
            <w:pPr>
              <w:jc w:val="center"/>
              <w:rPr>
                <w:b/>
                <w:sz w:val="20"/>
                <w:lang w:val="en-ZA"/>
              </w:rPr>
            </w:pPr>
            <w:r w:rsidRPr="005A3CDC">
              <w:rPr>
                <w:b/>
                <w:sz w:val="20"/>
                <w:lang w:val="en-ZA"/>
              </w:rPr>
              <w:t>*</w:t>
            </w:r>
          </w:p>
        </w:tc>
        <w:tc>
          <w:tcPr>
            <w:tcW w:w="1933" w:type="dxa"/>
            <w:tcBorders>
              <w:bottom w:val="single" w:sz="4" w:space="0" w:color="auto"/>
            </w:tcBorders>
          </w:tcPr>
          <w:p w14:paraId="2219B6AA" w14:textId="77777777" w:rsidR="00B939D0" w:rsidRPr="005A3CDC" w:rsidRDefault="00B939D0" w:rsidP="00B939D0">
            <w:pPr>
              <w:jc w:val="center"/>
              <w:rPr>
                <w:b/>
                <w:sz w:val="20"/>
                <w:lang w:val="en-ZA"/>
              </w:rPr>
            </w:pPr>
            <w:r w:rsidRPr="005A3CDC">
              <w:rPr>
                <w:b/>
                <w:sz w:val="20"/>
                <w:lang w:val="en-ZA"/>
              </w:rPr>
              <w:t>Comments</w:t>
            </w:r>
          </w:p>
        </w:tc>
        <w:tc>
          <w:tcPr>
            <w:tcW w:w="552" w:type="dxa"/>
            <w:tcBorders>
              <w:bottom w:val="single" w:sz="4" w:space="0" w:color="auto"/>
            </w:tcBorders>
          </w:tcPr>
          <w:p w14:paraId="4F81666F" w14:textId="77777777" w:rsidR="00B939D0"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32437F86" w14:textId="77777777" w:rsidR="00B939D0" w:rsidRPr="005A3CDC" w:rsidRDefault="00611609" w:rsidP="00B939D0">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6280114B" w14:textId="77777777" w:rsidR="00B939D0" w:rsidRPr="005A3CDC" w:rsidRDefault="00611609" w:rsidP="00B939D0">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66244D60" w14:textId="77777777" w:rsidR="00B939D0" w:rsidRPr="005A3CDC" w:rsidRDefault="00611609" w:rsidP="00B939D0">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19B941A1" w14:textId="77777777" w:rsidR="00B939D0" w:rsidRPr="005A3CDC" w:rsidRDefault="00B939D0" w:rsidP="00B939D0">
            <w:pPr>
              <w:jc w:val="center"/>
              <w:rPr>
                <w:b/>
                <w:sz w:val="20"/>
                <w:lang w:val="en-ZA"/>
              </w:rPr>
            </w:pPr>
            <w:r w:rsidRPr="005A3CDC">
              <w:rPr>
                <w:b/>
                <w:sz w:val="20"/>
                <w:lang w:val="en-ZA"/>
              </w:rPr>
              <w:t>0</w:t>
            </w:r>
          </w:p>
        </w:tc>
      </w:tr>
      <w:tr w:rsidR="005E5F9A" w:rsidRPr="005A3CDC" w14:paraId="6CA5A568" w14:textId="77777777" w:rsidTr="00492770">
        <w:trPr>
          <w:trHeight w:val="1942"/>
        </w:trPr>
        <w:tc>
          <w:tcPr>
            <w:tcW w:w="4308" w:type="dxa"/>
            <w:tcBorders>
              <w:bottom w:val="single" w:sz="4" w:space="0" w:color="auto"/>
              <w:right w:val="single" w:sz="4" w:space="0" w:color="auto"/>
            </w:tcBorders>
          </w:tcPr>
          <w:p w14:paraId="692C992C" w14:textId="77777777" w:rsidR="00736548" w:rsidRPr="005A3CDC" w:rsidRDefault="00736548" w:rsidP="002D3890">
            <w:pPr>
              <w:numPr>
                <w:ilvl w:val="0"/>
                <w:numId w:val="64"/>
              </w:numPr>
              <w:rPr>
                <w:rFonts w:ascii="Arial Narrow" w:hAnsi="Arial Narrow"/>
                <w:sz w:val="16"/>
                <w:lang w:val="en-ZA"/>
              </w:rPr>
            </w:pPr>
            <w:r w:rsidRPr="005A3CDC">
              <w:rPr>
                <w:rFonts w:ascii="Arial Narrow" w:hAnsi="Arial Narrow"/>
                <w:sz w:val="16"/>
                <w:lang w:val="en-ZA"/>
              </w:rPr>
              <w:t>Fencing around the premises in good condition</w:t>
            </w:r>
            <w:r w:rsidR="000A61C9">
              <w:rPr>
                <w:rFonts w:ascii="Arial Narrow" w:hAnsi="Arial Narrow"/>
                <w:sz w:val="16"/>
                <w:lang w:val="en-ZA"/>
              </w:rPr>
              <w:t>.</w:t>
            </w:r>
          </w:p>
          <w:p w14:paraId="6EFD1069" w14:textId="77777777" w:rsidR="00736548" w:rsidRPr="005A3CDC" w:rsidRDefault="00736548" w:rsidP="002D3890">
            <w:pPr>
              <w:numPr>
                <w:ilvl w:val="0"/>
                <w:numId w:val="65"/>
              </w:numPr>
              <w:rPr>
                <w:rFonts w:ascii="Arial Narrow" w:hAnsi="Arial Narrow"/>
                <w:sz w:val="16"/>
                <w:lang w:val="en-ZA"/>
              </w:rPr>
            </w:pPr>
            <w:r w:rsidRPr="005A3CDC">
              <w:rPr>
                <w:rFonts w:ascii="Arial Narrow" w:hAnsi="Arial Narrow"/>
                <w:sz w:val="16"/>
                <w:lang w:val="en-ZA"/>
              </w:rPr>
              <w:t>Entrance gates controlled</w:t>
            </w:r>
            <w:r w:rsidR="000A61C9">
              <w:rPr>
                <w:rFonts w:ascii="Arial Narrow" w:hAnsi="Arial Narrow"/>
                <w:sz w:val="16"/>
                <w:lang w:val="en-ZA"/>
              </w:rPr>
              <w:t>.</w:t>
            </w:r>
          </w:p>
          <w:p w14:paraId="7D6B8DC4" w14:textId="77777777" w:rsidR="00736548" w:rsidRPr="005A3CDC" w:rsidRDefault="00736548" w:rsidP="00BD60CC">
            <w:pPr>
              <w:numPr>
                <w:ilvl w:val="0"/>
                <w:numId w:val="2"/>
              </w:numPr>
              <w:tabs>
                <w:tab w:val="clear" w:pos="360"/>
              </w:tabs>
              <w:jc w:val="both"/>
              <w:rPr>
                <w:rFonts w:ascii="Arial Narrow" w:hAnsi="Arial Narrow"/>
                <w:sz w:val="16"/>
                <w:lang w:val="en-ZA"/>
              </w:rPr>
            </w:pPr>
            <w:r w:rsidRPr="005A3CDC">
              <w:rPr>
                <w:rFonts w:ascii="Arial Narrow" w:hAnsi="Arial Narrow"/>
                <w:sz w:val="16"/>
                <w:lang w:val="en-ZA"/>
              </w:rPr>
              <w:t xml:space="preserve">Separate entrances for clean and </w:t>
            </w:r>
            <w:r w:rsidRPr="00725C15">
              <w:rPr>
                <w:rFonts w:ascii="Arial Narrow" w:hAnsi="Arial Narrow"/>
                <w:sz w:val="16"/>
                <w:lang w:val="en-ZA"/>
              </w:rPr>
              <w:t>dirty side (HT)</w:t>
            </w:r>
            <w:r w:rsidR="000A61C9" w:rsidRPr="00725C15">
              <w:rPr>
                <w:rFonts w:ascii="Arial Narrow" w:hAnsi="Arial Narrow"/>
                <w:sz w:val="16"/>
                <w:lang w:val="en-ZA"/>
              </w:rPr>
              <w:t>.</w:t>
            </w:r>
          </w:p>
          <w:p w14:paraId="222AA1B3" w14:textId="77777777" w:rsidR="00736548" w:rsidRPr="005A3CDC" w:rsidRDefault="00736548" w:rsidP="002D3890">
            <w:pPr>
              <w:numPr>
                <w:ilvl w:val="0"/>
                <w:numId w:val="66"/>
              </w:numPr>
              <w:rPr>
                <w:rFonts w:ascii="Arial Narrow" w:hAnsi="Arial Narrow"/>
                <w:sz w:val="16"/>
                <w:lang w:val="en-ZA"/>
              </w:rPr>
            </w:pPr>
            <w:r w:rsidRPr="005A3CDC">
              <w:rPr>
                <w:rFonts w:ascii="Arial Narrow" w:hAnsi="Arial Narrow"/>
                <w:sz w:val="16"/>
                <w:lang w:val="en-ZA"/>
              </w:rPr>
              <w:t>Roads and walkways adequately maintained.</w:t>
            </w:r>
          </w:p>
          <w:p w14:paraId="588A0F7E" w14:textId="77777777" w:rsidR="00736548" w:rsidRPr="005A3CDC" w:rsidRDefault="00736548" w:rsidP="002D3890">
            <w:pPr>
              <w:numPr>
                <w:ilvl w:val="0"/>
                <w:numId w:val="67"/>
              </w:numPr>
              <w:rPr>
                <w:rFonts w:ascii="Arial Narrow" w:hAnsi="Arial Narrow"/>
                <w:sz w:val="16"/>
                <w:lang w:val="en-ZA"/>
              </w:rPr>
            </w:pPr>
            <w:r w:rsidRPr="005A3CDC">
              <w:rPr>
                <w:rFonts w:ascii="Arial Narrow" w:hAnsi="Arial Narrow"/>
                <w:sz w:val="16"/>
                <w:lang w:val="en-ZA"/>
              </w:rPr>
              <w:t>Premises kept neat and tidy to prevent a health hazard.</w:t>
            </w:r>
          </w:p>
          <w:p w14:paraId="438128D8" w14:textId="77777777" w:rsidR="00736548" w:rsidRPr="005A3CDC" w:rsidRDefault="00736548" w:rsidP="002D3890">
            <w:pPr>
              <w:numPr>
                <w:ilvl w:val="0"/>
                <w:numId w:val="67"/>
              </w:numPr>
              <w:rPr>
                <w:rFonts w:ascii="Arial Narrow" w:hAnsi="Arial Narrow"/>
                <w:sz w:val="16"/>
                <w:lang w:val="en-ZA"/>
              </w:rPr>
            </w:pPr>
            <w:r w:rsidRPr="005A3CDC">
              <w:rPr>
                <w:rFonts w:ascii="Arial Narrow" w:hAnsi="Arial Narrow"/>
                <w:sz w:val="16"/>
                <w:lang w:val="en-ZA"/>
              </w:rPr>
              <w:t>Clean/dirty separation of area and functions well managed / no cross flow</w:t>
            </w:r>
            <w:r w:rsidR="000A61C9">
              <w:rPr>
                <w:rFonts w:ascii="Arial Narrow" w:hAnsi="Arial Narrow"/>
                <w:sz w:val="16"/>
                <w:lang w:val="en-ZA"/>
              </w:rPr>
              <w:t>.</w:t>
            </w:r>
            <w:r w:rsidRPr="005A3CDC">
              <w:rPr>
                <w:rFonts w:ascii="Arial Narrow" w:hAnsi="Arial Narrow"/>
                <w:sz w:val="16"/>
                <w:lang w:val="en-ZA"/>
              </w:rPr>
              <w:t xml:space="preserve"> </w:t>
            </w:r>
          </w:p>
          <w:p w14:paraId="4D08B8AA" w14:textId="77777777" w:rsidR="00736548" w:rsidRPr="005A3CDC" w:rsidRDefault="00736548" w:rsidP="002D3890">
            <w:pPr>
              <w:numPr>
                <w:ilvl w:val="0"/>
                <w:numId w:val="67"/>
              </w:numPr>
              <w:rPr>
                <w:rFonts w:ascii="Arial Narrow" w:hAnsi="Arial Narrow"/>
                <w:sz w:val="16"/>
                <w:lang w:val="en-ZA"/>
              </w:rPr>
            </w:pPr>
            <w:r w:rsidRPr="005A3CDC">
              <w:rPr>
                <w:rFonts w:ascii="Arial Narrow" w:hAnsi="Arial Narrow"/>
                <w:sz w:val="16"/>
                <w:lang w:val="en-ZA"/>
              </w:rPr>
              <w:t>All areas kept dust and mud free</w:t>
            </w:r>
            <w:r w:rsidR="000A61C9">
              <w:rPr>
                <w:rFonts w:ascii="Arial Narrow" w:hAnsi="Arial Narrow"/>
                <w:sz w:val="16"/>
                <w:lang w:val="en-ZA"/>
              </w:rPr>
              <w:t>.</w:t>
            </w:r>
          </w:p>
          <w:p w14:paraId="62A1358F" w14:textId="77777777" w:rsidR="00736548" w:rsidRPr="005A3CDC" w:rsidRDefault="00736548" w:rsidP="002D3890">
            <w:pPr>
              <w:numPr>
                <w:ilvl w:val="0"/>
                <w:numId w:val="67"/>
              </w:numPr>
              <w:rPr>
                <w:rFonts w:ascii="Arial Narrow" w:hAnsi="Arial Narrow"/>
                <w:sz w:val="16"/>
                <w:lang w:val="en-ZA"/>
              </w:rPr>
            </w:pPr>
            <w:r w:rsidRPr="005A3CDC">
              <w:rPr>
                <w:rFonts w:ascii="Arial Narrow" w:hAnsi="Arial Narrow"/>
                <w:sz w:val="16"/>
                <w:lang w:val="en-ZA"/>
              </w:rPr>
              <w:t>Vehicle loading and offloading areas for meat must be paved, curbed, drained and roofed</w:t>
            </w:r>
            <w:r w:rsidR="000A61C9">
              <w:rPr>
                <w:rFonts w:ascii="Arial Narrow" w:hAnsi="Arial Narrow"/>
                <w:sz w:val="16"/>
                <w:lang w:val="en-ZA"/>
              </w:rPr>
              <w:t>.</w:t>
            </w:r>
          </w:p>
        </w:tc>
        <w:tc>
          <w:tcPr>
            <w:tcW w:w="762" w:type="dxa"/>
            <w:tcBorders>
              <w:bottom w:val="single" w:sz="4" w:space="0" w:color="auto"/>
              <w:right w:val="single" w:sz="4" w:space="0" w:color="auto"/>
            </w:tcBorders>
            <w:vAlign w:val="center"/>
          </w:tcPr>
          <w:p w14:paraId="5D90AD0D" w14:textId="2E9DA752" w:rsidR="00736548" w:rsidRPr="005A3CDC" w:rsidRDefault="00736548"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2E0080">
              <w:rPr>
                <w:rFonts w:ascii="Arial Narrow" w:hAnsi="Arial Narrow"/>
                <w:sz w:val="16"/>
                <w:szCs w:val="16"/>
                <w:lang w:val="en-ZA"/>
              </w:rPr>
              <w:t xml:space="preserve"> </w:t>
            </w:r>
            <w:r w:rsidRPr="005A3CDC">
              <w:rPr>
                <w:rFonts w:ascii="Arial Narrow" w:hAnsi="Arial Narrow"/>
                <w:sz w:val="16"/>
                <w:szCs w:val="16"/>
                <w:lang w:val="en-ZA"/>
              </w:rPr>
              <w:t>(b)</w:t>
            </w:r>
          </w:p>
          <w:p w14:paraId="124BC077" w14:textId="01A6B46D" w:rsidR="00736548" w:rsidRPr="005A3CDC" w:rsidRDefault="00736548"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w:t>
            </w:r>
            <w:r w:rsidR="002E0080">
              <w:rPr>
                <w:rFonts w:ascii="Arial Narrow" w:hAnsi="Arial Narrow"/>
                <w:sz w:val="16"/>
                <w:szCs w:val="16"/>
                <w:lang w:val="en-ZA"/>
              </w:rPr>
              <w:t xml:space="preserve"> </w:t>
            </w:r>
            <w:r w:rsidRPr="005A3CDC">
              <w:rPr>
                <w:rFonts w:ascii="Arial Narrow" w:hAnsi="Arial Narrow"/>
                <w:sz w:val="16"/>
                <w:szCs w:val="16"/>
                <w:lang w:val="en-ZA"/>
              </w:rPr>
              <w:t>(b)(c)</w:t>
            </w:r>
          </w:p>
          <w:p w14:paraId="7F23488E" w14:textId="77777777" w:rsidR="00736548" w:rsidRPr="005A3CDC" w:rsidRDefault="00736548"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8</w:t>
            </w:r>
          </w:p>
          <w:p w14:paraId="07A359B0" w14:textId="23397889" w:rsidR="00736548" w:rsidRPr="005A3CDC" w:rsidRDefault="00736548"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9</w:t>
            </w:r>
            <w:r w:rsidR="0065527B">
              <w:rPr>
                <w:rFonts w:ascii="Arial Narrow" w:hAnsi="Arial Narrow"/>
                <w:sz w:val="16"/>
                <w:szCs w:val="16"/>
                <w:lang w:val="en-ZA"/>
              </w:rPr>
              <w:t xml:space="preserve"> </w:t>
            </w:r>
            <w:r w:rsidRPr="005A3CDC">
              <w:rPr>
                <w:rFonts w:ascii="Arial Narrow" w:hAnsi="Arial Narrow"/>
                <w:sz w:val="16"/>
                <w:szCs w:val="16"/>
                <w:lang w:val="en-ZA"/>
              </w:rPr>
              <w:t>(1)</w:t>
            </w:r>
          </w:p>
          <w:p w14:paraId="20B47035" w14:textId="785C364A" w:rsidR="00736548" w:rsidRPr="005A3CDC" w:rsidRDefault="00736548"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9</w:t>
            </w:r>
            <w:r w:rsidR="002E0080">
              <w:rPr>
                <w:rFonts w:ascii="Arial Narrow" w:hAnsi="Arial Narrow"/>
                <w:sz w:val="16"/>
                <w:szCs w:val="16"/>
                <w:lang w:val="en-ZA"/>
              </w:rPr>
              <w:t xml:space="preserve"> </w:t>
            </w:r>
            <w:r w:rsidRPr="005A3CDC">
              <w:rPr>
                <w:rFonts w:ascii="Arial Narrow" w:hAnsi="Arial Narrow"/>
                <w:sz w:val="16"/>
                <w:szCs w:val="16"/>
                <w:lang w:val="en-ZA"/>
              </w:rPr>
              <w:t>(4)</w:t>
            </w:r>
          </w:p>
          <w:p w14:paraId="45416EBB" w14:textId="77777777" w:rsidR="00736548" w:rsidRPr="005A3CDC" w:rsidRDefault="00736548"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10</w:t>
            </w:r>
          </w:p>
          <w:p w14:paraId="7A41CEBA" w14:textId="77777777" w:rsidR="00736548" w:rsidRPr="005A3CDC" w:rsidRDefault="00736548" w:rsidP="00BD60CC">
            <w:pPr>
              <w:pStyle w:val="Header"/>
              <w:tabs>
                <w:tab w:val="clear" w:pos="4153"/>
                <w:tab w:val="clear" w:pos="8306"/>
              </w:tabs>
              <w:jc w:val="center"/>
              <w:rPr>
                <w:rFonts w:ascii="Arial Narrow" w:hAnsi="Arial Narrow"/>
                <w:sz w:val="16"/>
                <w:szCs w:val="16"/>
                <w:lang w:val="en-ZA"/>
              </w:rPr>
            </w:pPr>
          </w:p>
        </w:tc>
        <w:tc>
          <w:tcPr>
            <w:tcW w:w="425" w:type="dxa"/>
            <w:shd w:val="clear" w:color="auto" w:fill="auto"/>
          </w:tcPr>
          <w:p w14:paraId="49A4AAC2" w14:textId="77777777" w:rsidR="00736548" w:rsidRPr="005A3CDC" w:rsidRDefault="00736548" w:rsidP="00BD60CC">
            <w:pPr>
              <w:rPr>
                <w:lang w:val="en-ZA"/>
              </w:rPr>
            </w:pPr>
          </w:p>
        </w:tc>
        <w:tc>
          <w:tcPr>
            <w:tcW w:w="4693" w:type="dxa"/>
            <w:gridSpan w:val="6"/>
            <w:shd w:val="clear" w:color="auto" w:fill="auto"/>
          </w:tcPr>
          <w:p w14:paraId="4D37B19D" w14:textId="77777777" w:rsidR="00736548" w:rsidRPr="005A3CDC" w:rsidRDefault="00736548" w:rsidP="00BD60CC">
            <w:pPr>
              <w:rPr>
                <w:lang w:val="en-ZA"/>
              </w:rPr>
            </w:pPr>
          </w:p>
        </w:tc>
      </w:tr>
    </w:tbl>
    <w:p w14:paraId="29C76AAA" w14:textId="77777777" w:rsidR="00736548" w:rsidRPr="005A3CDC" w:rsidRDefault="00736548" w:rsidP="00803B47">
      <w:pPr>
        <w:rPr>
          <w:rFonts w:ascii="Times New Roman" w:hAnsi="Times New Roman"/>
          <w:sz w:val="12"/>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611609" w:rsidRPr="005A3CDC" w14:paraId="70453C59" w14:textId="77777777" w:rsidTr="00BD60CC">
        <w:tc>
          <w:tcPr>
            <w:tcW w:w="4308" w:type="dxa"/>
            <w:tcBorders>
              <w:bottom w:val="nil"/>
            </w:tcBorders>
          </w:tcPr>
          <w:p w14:paraId="6253B42D" w14:textId="77777777" w:rsidR="00611609" w:rsidRPr="005A3CDC" w:rsidRDefault="00611609" w:rsidP="00071EDC">
            <w:pPr>
              <w:pStyle w:val="Heading1"/>
              <w:ind w:left="240" w:hanging="240"/>
              <w:rPr>
                <w:rFonts w:ascii="Arial Narrow" w:hAnsi="Arial Narrow"/>
                <w:sz w:val="19"/>
                <w:szCs w:val="19"/>
                <w:lang w:val="en-ZA"/>
              </w:rPr>
            </w:pPr>
            <w:r w:rsidRPr="005A3CDC">
              <w:rPr>
                <w:rFonts w:ascii="Arial Narrow" w:hAnsi="Arial Narrow"/>
                <w:sz w:val="19"/>
                <w:szCs w:val="19"/>
                <w:lang w:val="en-ZA"/>
              </w:rPr>
              <w:t>1.2</w:t>
            </w:r>
            <w:r w:rsidR="00725C15" w:rsidRPr="005A3CDC">
              <w:rPr>
                <w:rFonts w:ascii="Arial Narrow" w:hAnsi="Arial Narrow"/>
                <w:sz w:val="19"/>
                <w:szCs w:val="19"/>
                <w:lang w:val="en-ZA"/>
              </w:rPr>
              <w:t>. Drainage</w:t>
            </w:r>
            <w:r w:rsidRPr="005A3CDC">
              <w:rPr>
                <w:rFonts w:ascii="Arial Narrow" w:hAnsi="Arial Narrow"/>
                <w:sz w:val="19"/>
                <w:szCs w:val="19"/>
                <w:lang w:val="en-ZA"/>
              </w:rPr>
              <w:t xml:space="preserve"> system</w:t>
            </w:r>
            <w:r w:rsidR="00071EDC" w:rsidRPr="005A3CDC">
              <w:rPr>
                <w:rFonts w:ascii="Arial Narrow" w:hAnsi="Arial Narrow"/>
                <w:sz w:val="19"/>
                <w:szCs w:val="19"/>
                <w:lang w:val="en-ZA"/>
              </w:rPr>
              <w:t>s</w:t>
            </w:r>
          </w:p>
        </w:tc>
        <w:tc>
          <w:tcPr>
            <w:tcW w:w="762" w:type="dxa"/>
            <w:tcBorders>
              <w:bottom w:val="single" w:sz="4" w:space="0" w:color="auto"/>
            </w:tcBorders>
          </w:tcPr>
          <w:p w14:paraId="403419EF" w14:textId="77777777" w:rsidR="00611609" w:rsidRPr="005A3CDC" w:rsidRDefault="00611609" w:rsidP="00BD60CC">
            <w:pPr>
              <w:jc w:val="center"/>
              <w:rPr>
                <w:rFonts w:ascii="Times New Roman" w:hAnsi="Times New Roman"/>
                <w:b/>
                <w:sz w:val="20"/>
                <w:lang w:val="en-ZA"/>
              </w:rPr>
            </w:pPr>
          </w:p>
        </w:tc>
        <w:tc>
          <w:tcPr>
            <w:tcW w:w="425" w:type="dxa"/>
            <w:tcBorders>
              <w:bottom w:val="single" w:sz="4" w:space="0" w:color="auto"/>
            </w:tcBorders>
          </w:tcPr>
          <w:p w14:paraId="29D3BBC5" w14:textId="77777777" w:rsidR="00611609" w:rsidRPr="005A3CDC" w:rsidRDefault="00611609" w:rsidP="00BD60CC">
            <w:pPr>
              <w:jc w:val="center"/>
              <w:rPr>
                <w:b/>
                <w:sz w:val="20"/>
                <w:lang w:val="en-ZA"/>
              </w:rPr>
            </w:pPr>
            <w:r w:rsidRPr="005A3CDC">
              <w:rPr>
                <w:b/>
                <w:sz w:val="20"/>
                <w:lang w:val="en-ZA"/>
              </w:rPr>
              <w:t>*</w:t>
            </w:r>
          </w:p>
        </w:tc>
        <w:tc>
          <w:tcPr>
            <w:tcW w:w="1933" w:type="dxa"/>
            <w:tcBorders>
              <w:bottom w:val="single" w:sz="4" w:space="0" w:color="auto"/>
            </w:tcBorders>
          </w:tcPr>
          <w:p w14:paraId="3AD73528" w14:textId="77777777" w:rsidR="00611609" w:rsidRPr="005A3CDC" w:rsidRDefault="00611609" w:rsidP="00BD60CC">
            <w:pPr>
              <w:jc w:val="center"/>
              <w:rPr>
                <w:b/>
                <w:sz w:val="20"/>
                <w:lang w:val="en-ZA"/>
              </w:rPr>
            </w:pPr>
            <w:r w:rsidRPr="005A3CDC">
              <w:rPr>
                <w:b/>
                <w:sz w:val="20"/>
                <w:lang w:val="en-ZA"/>
              </w:rPr>
              <w:t>Comments</w:t>
            </w:r>
          </w:p>
        </w:tc>
        <w:tc>
          <w:tcPr>
            <w:tcW w:w="552" w:type="dxa"/>
            <w:tcBorders>
              <w:bottom w:val="single" w:sz="4" w:space="0" w:color="auto"/>
            </w:tcBorders>
          </w:tcPr>
          <w:p w14:paraId="6D1F0909" w14:textId="77777777" w:rsidR="00611609" w:rsidRPr="005A3CDC" w:rsidRDefault="00611609" w:rsidP="00E63E52">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5AAA7F60" w14:textId="77777777" w:rsidR="00611609" w:rsidRPr="005A3CDC" w:rsidRDefault="00611609" w:rsidP="00E63E52">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59E56F4C" w14:textId="77777777" w:rsidR="00611609" w:rsidRPr="005A3CDC" w:rsidRDefault="00611609" w:rsidP="00E63E52">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51EBA640" w14:textId="77777777" w:rsidR="00611609" w:rsidRPr="005A3CDC" w:rsidRDefault="00611609" w:rsidP="00E63E52">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5855D7D0" w14:textId="77777777" w:rsidR="00611609" w:rsidRPr="005A3CDC" w:rsidRDefault="00611609" w:rsidP="00E63E52">
            <w:pPr>
              <w:jc w:val="center"/>
              <w:rPr>
                <w:b/>
                <w:sz w:val="20"/>
                <w:lang w:val="en-ZA"/>
              </w:rPr>
            </w:pPr>
            <w:r w:rsidRPr="005A3CDC">
              <w:rPr>
                <w:b/>
                <w:sz w:val="20"/>
                <w:lang w:val="en-ZA"/>
              </w:rPr>
              <w:t>0</w:t>
            </w:r>
          </w:p>
        </w:tc>
      </w:tr>
      <w:tr w:rsidR="00492770" w:rsidRPr="005A3CDC" w14:paraId="5C07CE48" w14:textId="77777777" w:rsidTr="00492770">
        <w:trPr>
          <w:trHeight w:val="939"/>
        </w:trPr>
        <w:tc>
          <w:tcPr>
            <w:tcW w:w="4308" w:type="dxa"/>
            <w:tcBorders>
              <w:bottom w:val="single" w:sz="4" w:space="0" w:color="auto"/>
              <w:right w:val="single" w:sz="4" w:space="0" w:color="auto"/>
            </w:tcBorders>
          </w:tcPr>
          <w:p w14:paraId="2B2910DA" w14:textId="77777777" w:rsidR="005E5F9A" w:rsidRPr="005A3CDC" w:rsidRDefault="00492770" w:rsidP="002D3890">
            <w:pPr>
              <w:numPr>
                <w:ilvl w:val="0"/>
                <w:numId w:val="69"/>
              </w:numPr>
              <w:rPr>
                <w:rFonts w:ascii="Arial Narrow" w:hAnsi="Arial Narrow"/>
                <w:sz w:val="16"/>
                <w:lang w:val="en-ZA"/>
              </w:rPr>
            </w:pPr>
            <w:r w:rsidRPr="005A3CDC">
              <w:rPr>
                <w:rFonts w:ascii="Arial Narrow" w:hAnsi="Arial Narrow"/>
                <w:sz w:val="16"/>
                <w:lang w:val="en-ZA"/>
              </w:rPr>
              <w:t>En</w:t>
            </w:r>
            <w:r w:rsidR="00873637" w:rsidRPr="005A3CDC">
              <w:rPr>
                <w:rFonts w:ascii="Arial Narrow" w:hAnsi="Arial Narrow"/>
                <w:sz w:val="16"/>
                <w:lang w:val="en-ZA"/>
              </w:rPr>
              <w:t>closed effluent disposal system well maintained</w:t>
            </w:r>
            <w:r w:rsidR="000A61C9">
              <w:rPr>
                <w:rFonts w:ascii="Arial Narrow" w:hAnsi="Arial Narrow"/>
                <w:sz w:val="16"/>
                <w:lang w:val="en-ZA"/>
              </w:rPr>
              <w:t>.</w:t>
            </w:r>
          </w:p>
          <w:p w14:paraId="61785209" w14:textId="77777777" w:rsidR="00492770" w:rsidRPr="005A3CDC" w:rsidRDefault="00492770" w:rsidP="002D3890">
            <w:pPr>
              <w:numPr>
                <w:ilvl w:val="0"/>
                <w:numId w:val="69"/>
              </w:numPr>
              <w:rPr>
                <w:rFonts w:ascii="Arial Narrow" w:hAnsi="Arial Narrow"/>
                <w:sz w:val="16"/>
                <w:lang w:val="en-ZA"/>
              </w:rPr>
            </w:pPr>
            <w:r w:rsidRPr="005A3CDC">
              <w:rPr>
                <w:rFonts w:ascii="Arial Narrow" w:hAnsi="Arial Narrow"/>
                <w:sz w:val="16"/>
                <w:lang w:val="en-ZA"/>
              </w:rPr>
              <w:t>Storm water drainage effective</w:t>
            </w:r>
            <w:r w:rsidR="000A61C9">
              <w:rPr>
                <w:rFonts w:ascii="Arial Narrow" w:hAnsi="Arial Narrow"/>
                <w:sz w:val="16"/>
                <w:lang w:val="en-ZA"/>
              </w:rPr>
              <w:t>.</w:t>
            </w:r>
          </w:p>
          <w:p w14:paraId="5FF0111D" w14:textId="77777777" w:rsidR="00873637" w:rsidRPr="005A3CDC" w:rsidRDefault="00873637" w:rsidP="002D3890">
            <w:pPr>
              <w:numPr>
                <w:ilvl w:val="0"/>
                <w:numId w:val="69"/>
              </w:numPr>
              <w:rPr>
                <w:rFonts w:ascii="Arial Narrow" w:hAnsi="Arial Narrow"/>
                <w:sz w:val="16"/>
                <w:lang w:val="en-ZA"/>
              </w:rPr>
            </w:pPr>
            <w:r w:rsidRPr="005A3CDC">
              <w:rPr>
                <w:rFonts w:ascii="Arial Narrow" w:hAnsi="Arial Narrow"/>
                <w:sz w:val="16"/>
                <w:lang w:val="en-ZA"/>
              </w:rPr>
              <w:t>Separate effluent and sewerage systems maintained</w:t>
            </w:r>
            <w:r w:rsidR="000A61C9">
              <w:rPr>
                <w:rFonts w:ascii="Arial Narrow" w:hAnsi="Arial Narrow"/>
                <w:sz w:val="16"/>
                <w:lang w:val="en-ZA"/>
              </w:rPr>
              <w:t>.</w:t>
            </w:r>
          </w:p>
          <w:p w14:paraId="17CD6A51" w14:textId="77777777" w:rsidR="00492770" w:rsidRPr="005A3CDC" w:rsidRDefault="00492770" w:rsidP="006B592B">
            <w:pPr>
              <w:ind w:left="360"/>
              <w:rPr>
                <w:rFonts w:ascii="Arial Narrow" w:hAnsi="Arial Narrow"/>
                <w:sz w:val="16"/>
                <w:lang w:val="en-ZA"/>
              </w:rPr>
            </w:pPr>
          </w:p>
        </w:tc>
        <w:tc>
          <w:tcPr>
            <w:tcW w:w="762" w:type="dxa"/>
            <w:tcBorders>
              <w:bottom w:val="single" w:sz="4" w:space="0" w:color="auto"/>
              <w:right w:val="single" w:sz="4" w:space="0" w:color="auto"/>
            </w:tcBorders>
            <w:vAlign w:val="center"/>
          </w:tcPr>
          <w:p w14:paraId="3E7464AA" w14:textId="0DE1C714" w:rsidR="00492770" w:rsidRPr="005A3CDC" w:rsidRDefault="00492770"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9</w:t>
            </w:r>
            <w:r w:rsidR="002E0080">
              <w:rPr>
                <w:rFonts w:ascii="Arial Narrow" w:hAnsi="Arial Narrow"/>
                <w:sz w:val="16"/>
                <w:szCs w:val="16"/>
                <w:lang w:val="en-ZA"/>
              </w:rPr>
              <w:t xml:space="preserve"> </w:t>
            </w:r>
            <w:r w:rsidRPr="005A3CDC">
              <w:rPr>
                <w:rFonts w:ascii="Arial Narrow" w:hAnsi="Arial Narrow"/>
                <w:sz w:val="16"/>
                <w:szCs w:val="16"/>
                <w:lang w:val="en-ZA"/>
              </w:rPr>
              <w:t>(2)(3)</w:t>
            </w:r>
          </w:p>
          <w:p w14:paraId="1246B34A" w14:textId="742018B8" w:rsidR="00492770" w:rsidRPr="005A3CDC" w:rsidRDefault="00492770"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11</w:t>
            </w:r>
            <w:r w:rsidR="002E0080">
              <w:rPr>
                <w:rFonts w:ascii="Arial Narrow" w:hAnsi="Arial Narrow"/>
                <w:sz w:val="16"/>
                <w:szCs w:val="16"/>
                <w:lang w:val="en-ZA"/>
              </w:rPr>
              <w:t xml:space="preserve"> </w:t>
            </w:r>
            <w:r w:rsidRPr="005A3CDC">
              <w:rPr>
                <w:rFonts w:ascii="Arial Narrow" w:hAnsi="Arial Narrow"/>
                <w:sz w:val="16"/>
                <w:szCs w:val="16"/>
                <w:lang w:val="en-ZA"/>
              </w:rPr>
              <w:t>(c)</w:t>
            </w:r>
          </w:p>
          <w:p w14:paraId="3D58D614" w14:textId="540246E8" w:rsidR="00492770" w:rsidRPr="005A3CDC" w:rsidRDefault="00492770"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14</w:t>
            </w:r>
            <w:r w:rsidR="0065527B">
              <w:rPr>
                <w:rFonts w:ascii="Arial Narrow" w:hAnsi="Arial Narrow"/>
                <w:sz w:val="16"/>
                <w:szCs w:val="16"/>
                <w:lang w:val="en-ZA"/>
              </w:rPr>
              <w:t xml:space="preserve"> </w:t>
            </w:r>
            <w:r w:rsidRPr="005A3CDC">
              <w:rPr>
                <w:rFonts w:ascii="Arial Narrow" w:hAnsi="Arial Narrow"/>
                <w:sz w:val="16"/>
                <w:szCs w:val="16"/>
                <w:lang w:val="en-ZA"/>
              </w:rPr>
              <w:t>(c)</w:t>
            </w:r>
          </w:p>
          <w:p w14:paraId="14199FF3" w14:textId="2B264286" w:rsidR="00492770" w:rsidRPr="005A3CDC" w:rsidRDefault="00492770"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15</w:t>
            </w:r>
            <w:r w:rsidR="0065527B">
              <w:rPr>
                <w:rFonts w:ascii="Arial Narrow" w:hAnsi="Arial Narrow"/>
                <w:sz w:val="16"/>
                <w:szCs w:val="16"/>
                <w:lang w:val="en-ZA"/>
              </w:rPr>
              <w:t xml:space="preserve"> </w:t>
            </w:r>
            <w:r w:rsidRPr="005A3CDC">
              <w:rPr>
                <w:rFonts w:ascii="Arial Narrow" w:hAnsi="Arial Narrow"/>
                <w:sz w:val="16"/>
                <w:szCs w:val="16"/>
                <w:lang w:val="en-ZA"/>
              </w:rPr>
              <w:t xml:space="preserve">(e) </w:t>
            </w:r>
          </w:p>
          <w:p w14:paraId="3619E939" w14:textId="5D4A2D75" w:rsidR="00492770" w:rsidRPr="005A3CDC" w:rsidRDefault="00492770"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40</w:t>
            </w:r>
            <w:r w:rsidR="0065527B">
              <w:rPr>
                <w:rFonts w:ascii="Arial Narrow" w:hAnsi="Arial Narrow"/>
                <w:sz w:val="16"/>
                <w:szCs w:val="16"/>
                <w:lang w:val="en-ZA"/>
              </w:rPr>
              <w:t xml:space="preserve"> </w:t>
            </w:r>
            <w:r w:rsidRPr="005A3CDC">
              <w:rPr>
                <w:rFonts w:ascii="Arial Narrow" w:hAnsi="Arial Narrow"/>
                <w:sz w:val="16"/>
                <w:szCs w:val="16"/>
                <w:lang w:val="en-ZA"/>
              </w:rPr>
              <w:t>(3)</w:t>
            </w:r>
          </w:p>
        </w:tc>
        <w:tc>
          <w:tcPr>
            <w:tcW w:w="425" w:type="dxa"/>
            <w:shd w:val="clear" w:color="auto" w:fill="auto"/>
          </w:tcPr>
          <w:p w14:paraId="1B14EF2D" w14:textId="77777777" w:rsidR="00492770" w:rsidRPr="005A3CDC" w:rsidRDefault="00492770" w:rsidP="00BD60CC">
            <w:pPr>
              <w:rPr>
                <w:lang w:val="en-ZA"/>
              </w:rPr>
            </w:pPr>
          </w:p>
        </w:tc>
        <w:tc>
          <w:tcPr>
            <w:tcW w:w="4693" w:type="dxa"/>
            <w:gridSpan w:val="6"/>
            <w:shd w:val="clear" w:color="auto" w:fill="auto"/>
          </w:tcPr>
          <w:p w14:paraId="0D283F0F" w14:textId="77777777" w:rsidR="00492770" w:rsidRPr="005A3CDC" w:rsidRDefault="00492770" w:rsidP="00BD60CC">
            <w:pPr>
              <w:rPr>
                <w:lang w:val="en-ZA"/>
              </w:rPr>
            </w:pPr>
          </w:p>
        </w:tc>
      </w:tr>
    </w:tbl>
    <w:p w14:paraId="328183F6" w14:textId="77777777" w:rsidR="00492770" w:rsidRPr="005A3CDC" w:rsidRDefault="00492770" w:rsidP="00803B47">
      <w:pPr>
        <w:rPr>
          <w:rFonts w:ascii="Times New Roman" w:hAnsi="Times New Roman"/>
          <w:sz w:val="12"/>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611609" w:rsidRPr="005A3CDC" w14:paraId="17393FA7" w14:textId="77777777" w:rsidTr="00736548">
        <w:tc>
          <w:tcPr>
            <w:tcW w:w="4308" w:type="dxa"/>
            <w:tcBorders>
              <w:top w:val="single" w:sz="4" w:space="0" w:color="auto"/>
              <w:bottom w:val="single" w:sz="4" w:space="0" w:color="auto"/>
            </w:tcBorders>
          </w:tcPr>
          <w:p w14:paraId="2DB04C1C" w14:textId="77777777" w:rsidR="00611609" w:rsidRPr="005A3CDC" w:rsidRDefault="00611609" w:rsidP="00C6219C">
            <w:pPr>
              <w:pStyle w:val="Heading1"/>
              <w:rPr>
                <w:rFonts w:ascii="Arial Narrow" w:hAnsi="Arial Narrow"/>
                <w:lang w:val="en-ZA"/>
              </w:rPr>
            </w:pPr>
            <w:r w:rsidRPr="005A3CDC">
              <w:rPr>
                <w:rFonts w:ascii="Arial Narrow" w:hAnsi="Arial Narrow"/>
                <w:lang w:val="en-ZA"/>
              </w:rPr>
              <w:t>1.3</w:t>
            </w:r>
            <w:r w:rsidR="00725C15" w:rsidRPr="005A3CDC">
              <w:rPr>
                <w:rFonts w:ascii="Arial Narrow" w:hAnsi="Arial Narrow"/>
                <w:lang w:val="en-ZA"/>
              </w:rPr>
              <w:t>. Pens</w:t>
            </w:r>
            <w:r w:rsidRPr="005A3CDC">
              <w:rPr>
                <w:rFonts w:ascii="Arial Narrow" w:hAnsi="Arial Narrow"/>
                <w:lang w:val="en-ZA"/>
              </w:rPr>
              <w:t xml:space="preserve"> / lairages / crushes / races</w:t>
            </w:r>
          </w:p>
        </w:tc>
        <w:tc>
          <w:tcPr>
            <w:tcW w:w="762" w:type="dxa"/>
            <w:tcBorders>
              <w:top w:val="single" w:sz="4" w:space="0" w:color="auto"/>
              <w:bottom w:val="single" w:sz="4" w:space="0" w:color="auto"/>
            </w:tcBorders>
          </w:tcPr>
          <w:p w14:paraId="5F649C8C" w14:textId="77777777" w:rsidR="00611609" w:rsidRPr="005A3CDC" w:rsidRDefault="00611609" w:rsidP="00C6219C">
            <w:pPr>
              <w:jc w:val="center"/>
              <w:rPr>
                <w:rFonts w:ascii="Times New Roman" w:hAnsi="Times New Roman"/>
                <w:b/>
                <w:sz w:val="20"/>
                <w:lang w:val="en-ZA"/>
              </w:rPr>
            </w:pPr>
          </w:p>
        </w:tc>
        <w:tc>
          <w:tcPr>
            <w:tcW w:w="425" w:type="dxa"/>
            <w:tcBorders>
              <w:top w:val="single" w:sz="4" w:space="0" w:color="auto"/>
              <w:bottom w:val="single" w:sz="4" w:space="0" w:color="auto"/>
            </w:tcBorders>
          </w:tcPr>
          <w:p w14:paraId="31D6808D" w14:textId="77777777" w:rsidR="00611609" w:rsidRPr="005A3CDC" w:rsidRDefault="00611609" w:rsidP="00C6219C">
            <w:pPr>
              <w:jc w:val="center"/>
              <w:rPr>
                <w:b/>
                <w:sz w:val="20"/>
                <w:lang w:val="en-ZA"/>
              </w:rPr>
            </w:pPr>
            <w:r w:rsidRPr="005A3CDC">
              <w:rPr>
                <w:b/>
                <w:sz w:val="20"/>
                <w:lang w:val="en-ZA"/>
              </w:rPr>
              <w:t>*</w:t>
            </w:r>
          </w:p>
        </w:tc>
        <w:tc>
          <w:tcPr>
            <w:tcW w:w="1933" w:type="dxa"/>
            <w:tcBorders>
              <w:top w:val="single" w:sz="4" w:space="0" w:color="auto"/>
              <w:bottom w:val="single" w:sz="4" w:space="0" w:color="auto"/>
            </w:tcBorders>
          </w:tcPr>
          <w:p w14:paraId="0D0E64F6" w14:textId="77777777" w:rsidR="00611609" w:rsidRPr="005A3CDC" w:rsidRDefault="00611609" w:rsidP="00C6219C">
            <w:pPr>
              <w:jc w:val="center"/>
              <w:rPr>
                <w:b/>
                <w:sz w:val="20"/>
                <w:lang w:val="en-ZA"/>
              </w:rPr>
            </w:pPr>
            <w:r w:rsidRPr="005A3CDC">
              <w:rPr>
                <w:b/>
                <w:sz w:val="20"/>
                <w:lang w:val="en-ZA"/>
              </w:rPr>
              <w:t>Comments</w:t>
            </w:r>
          </w:p>
        </w:tc>
        <w:tc>
          <w:tcPr>
            <w:tcW w:w="552" w:type="dxa"/>
            <w:tcBorders>
              <w:top w:val="single" w:sz="4" w:space="0" w:color="auto"/>
              <w:bottom w:val="single" w:sz="4" w:space="0" w:color="auto"/>
            </w:tcBorders>
          </w:tcPr>
          <w:p w14:paraId="7C43ECA2" w14:textId="77777777" w:rsidR="00611609" w:rsidRPr="005A3CDC" w:rsidRDefault="00611609" w:rsidP="00E63E52">
            <w:pPr>
              <w:jc w:val="center"/>
              <w:rPr>
                <w:rFonts w:ascii="Times New Roman" w:hAnsi="Times New Roman"/>
                <w:b/>
                <w:sz w:val="20"/>
                <w:lang w:val="en-ZA"/>
              </w:rPr>
            </w:pPr>
            <w:r w:rsidRPr="005A3CDC">
              <w:rPr>
                <w:rFonts w:ascii="Times New Roman" w:hAnsi="Times New Roman"/>
                <w:b/>
                <w:sz w:val="20"/>
                <w:lang w:val="en-ZA"/>
              </w:rPr>
              <w:t>6</w:t>
            </w:r>
          </w:p>
        </w:tc>
        <w:tc>
          <w:tcPr>
            <w:tcW w:w="552" w:type="dxa"/>
            <w:tcBorders>
              <w:top w:val="single" w:sz="4" w:space="0" w:color="auto"/>
              <w:bottom w:val="single" w:sz="4" w:space="0" w:color="auto"/>
            </w:tcBorders>
            <w:shd w:val="clear" w:color="auto" w:fill="auto"/>
          </w:tcPr>
          <w:p w14:paraId="54D9F6B1" w14:textId="77777777" w:rsidR="00611609" w:rsidRPr="005A3CDC" w:rsidRDefault="00611609" w:rsidP="00E63E52">
            <w:pPr>
              <w:jc w:val="center"/>
              <w:rPr>
                <w:rFonts w:ascii="Times New Roman" w:hAnsi="Times New Roman"/>
                <w:b/>
                <w:sz w:val="20"/>
                <w:lang w:val="en-ZA"/>
              </w:rPr>
            </w:pPr>
            <w:r w:rsidRPr="005A3CDC">
              <w:rPr>
                <w:rFonts w:ascii="Times New Roman" w:hAnsi="Times New Roman"/>
                <w:b/>
                <w:sz w:val="20"/>
                <w:lang w:val="en-ZA"/>
              </w:rPr>
              <w:t>5</w:t>
            </w:r>
          </w:p>
        </w:tc>
        <w:tc>
          <w:tcPr>
            <w:tcW w:w="552" w:type="dxa"/>
            <w:tcBorders>
              <w:top w:val="single" w:sz="4" w:space="0" w:color="auto"/>
              <w:bottom w:val="single" w:sz="4" w:space="0" w:color="auto"/>
            </w:tcBorders>
            <w:shd w:val="clear" w:color="auto" w:fill="auto"/>
          </w:tcPr>
          <w:p w14:paraId="48D9B73F" w14:textId="77777777" w:rsidR="00611609" w:rsidRPr="005A3CDC" w:rsidRDefault="00611609" w:rsidP="00E63E52">
            <w:pPr>
              <w:jc w:val="center"/>
              <w:rPr>
                <w:rFonts w:ascii="Times New Roman" w:hAnsi="Times New Roman"/>
                <w:b/>
                <w:sz w:val="20"/>
                <w:lang w:val="en-ZA"/>
              </w:rPr>
            </w:pPr>
            <w:r w:rsidRPr="005A3CDC">
              <w:rPr>
                <w:rFonts w:ascii="Times New Roman" w:hAnsi="Times New Roman"/>
                <w:b/>
                <w:sz w:val="20"/>
                <w:lang w:val="en-ZA"/>
              </w:rPr>
              <w:t>3</w:t>
            </w:r>
          </w:p>
        </w:tc>
        <w:tc>
          <w:tcPr>
            <w:tcW w:w="552" w:type="dxa"/>
            <w:tcBorders>
              <w:top w:val="single" w:sz="4" w:space="0" w:color="auto"/>
              <w:bottom w:val="single" w:sz="4" w:space="0" w:color="auto"/>
            </w:tcBorders>
            <w:shd w:val="clear" w:color="auto" w:fill="auto"/>
          </w:tcPr>
          <w:p w14:paraId="6357C8A5" w14:textId="77777777" w:rsidR="00611609" w:rsidRPr="005A3CDC" w:rsidRDefault="00611609" w:rsidP="00E63E52">
            <w:pPr>
              <w:jc w:val="center"/>
              <w:rPr>
                <w:rFonts w:ascii="Times New Roman" w:hAnsi="Times New Roman"/>
                <w:b/>
                <w:sz w:val="20"/>
                <w:lang w:val="en-ZA"/>
              </w:rPr>
            </w:pPr>
            <w:r w:rsidRPr="005A3CDC">
              <w:rPr>
                <w:rFonts w:ascii="Times New Roman" w:hAnsi="Times New Roman"/>
                <w:b/>
                <w:sz w:val="20"/>
                <w:lang w:val="en-ZA"/>
              </w:rPr>
              <w:t>1</w:t>
            </w:r>
          </w:p>
        </w:tc>
        <w:tc>
          <w:tcPr>
            <w:tcW w:w="552" w:type="dxa"/>
            <w:tcBorders>
              <w:top w:val="single" w:sz="4" w:space="0" w:color="auto"/>
              <w:bottom w:val="single" w:sz="4" w:space="0" w:color="auto"/>
            </w:tcBorders>
            <w:shd w:val="clear" w:color="auto" w:fill="auto"/>
          </w:tcPr>
          <w:p w14:paraId="39B95D33" w14:textId="77777777" w:rsidR="00611609" w:rsidRPr="005A3CDC" w:rsidRDefault="00611609" w:rsidP="00E63E52">
            <w:pPr>
              <w:jc w:val="center"/>
              <w:rPr>
                <w:b/>
                <w:sz w:val="20"/>
                <w:lang w:val="en-ZA"/>
              </w:rPr>
            </w:pPr>
            <w:r w:rsidRPr="005A3CDC">
              <w:rPr>
                <w:b/>
                <w:sz w:val="20"/>
                <w:lang w:val="en-ZA"/>
              </w:rPr>
              <w:t>0</w:t>
            </w:r>
          </w:p>
        </w:tc>
      </w:tr>
      <w:tr w:rsidR="00C55618" w:rsidRPr="005A3CDC" w14:paraId="424A9A07" w14:textId="77777777" w:rsidTr="00736548">
        <w:trPr>
          <w:trHeight w:val="889"/>
        </w:trPr>
        <w:tc>
          <w:tcPr>
            <w:tcW w:w="4308" w:type="dxa"/>
            <w:tcBorders>
              <w:top w:val="single" w:sz="4" w:space="0" w:color="auto"/>
              <w:bottom w:val="single" w:sz="4" w:space="0" w:color="auto"/>
              <w:right w:val="single" w:sz="4" w:space="0" w:color="auto"/>
            </w:tcBorders>
          </w:tcPr>
          <w:p w14:paraId="0A4BA025" w14:textId="77777777" w:rsidR="00C55618" w:rsidRPr="005A3CDC" w:rsidRDefault="00C55618" w:rsidP="002D3890">
            <w:pPr>
              <w:numPr>
                <w:ilvl w:val="0"/>
                <w:numId w:val="72"/>
              </w:numPr>
              <w:rPr>
                <w:rFonts w:ascii="Arial Narrow" w:hAnsi="Arial Narrow"/>
                <w:sz w:val="16"/>
                <w:lang w:val="en-ZA"/>
              </w:rPr>
            </w:pPr>
            <w:r w:rsidRPr="005A3CDC">
              <w:rPr>
                <w:rFonts w:ascii="Arial Narrow" w:hAnsi="Arial Narrow"/>
                <w:sz w:val="16"/>
                <w:lang w:val="en-ZA"/>
              </w:rPr>
              <w:t>Accommodate at least one day’s throughput</w:t>
            </w:r>
            <w:r w:rsidR="000A61C9">
              <w:rPr>
                <w:rFonts w:ascii="Arial Narrow" w:hAnsi="Arial Narrow"/>
                <w:sz w:val="16"/>
                <w:lang w:val="en-ZA"/>
              </w:rPr>
              <w:t>.</w:t>
            </w:r>
          </w:p>
          <w:p w14:paraId="124B60F1" w14:textId="77777777" w:rsidR="00C55618" w:rsidRPr="005A3CDC" w:rsidRDefault="00C55618" w:rsidP="002D3890">
            <w:pPr>
              <w:numPr>
                <w:ilvl w:val="0"/>
                <w:numId w:val="72"/>
              </w:numPr>
              <w:rPr>
                <w:rFonts w:ascii="Arial Narrow" w:hAnsi="Arial Narrow"/>
                <w:sz w:val="16"/>
                <w:lang w:val="en-ZA"/>
              </w:rPr>
            </w:pPr>
            <w:r w:rsidRPr="005A3CDC">
              <w:rPr>
                <w:rFonts w:ascii="Arial Narrow" w:hAnsi="Arial Narrow"/>
                <w:sz w:val="16"/>
                <w:lang w:val="en-ZA"/>
              </w:rPr>
              <w:t>Roofed for pigs and sheep</w:t>
            </w:r>
            <w:r w:rsidR="000A61C9">
              <w:rPr>
                <w:rFonts w:ascii="Arial Narrow" w:hAnsi="Arial Narrow"/>
                <w:sz w:val="16"/>
                <w:lang w:val="en-ZA"/>
              </w:rPr>
              <w:t>.</w:t>
            </w:r>
          </w:p>
          <w:p w14:paraId="70D2CB8C" w14:textId="603B6B6A" w:rsidR="00C55618" w:rsidRPr="005A3CDC" w:rsidRDefault="00C55618" w:rsidP="002D3890">
            <w:pPr>
              <w:numPr>
                <w:ilvl w:val="0"/>
                <w:numId w:val="72"/>
              </w:numPr>
              <w:rPr>
                <w:rFonts w:ascii="Arial Narrow" w:hAnsi="Arial Narrow"/>
                <w:sz w:val="16"/>
                <w:lang w:val="en-ZA"/>
              </w:rPr>
            </w:pPr>
            <w:r w:rsidRPr="005A3CDC">
              <w:rPr>
                <w:rFonts w:ascii="Arial Narrow" w:hAnsi="Arial Narrow"/>
                <w:sz w:val="16"/>
                <w:lang w:val="en-ZA"/>
              </w:rPr>
              <w:t>Well maintained, floors. rails, drains, drinking troughs and nipples, roof, loading ramps, feeding t</w:t>
            </w:r>
            <w:r w:rsidR="0065527B">
              <w:rPr>
                <w:rFonts w:ascii="Arial Narrow" w:hAnsi="Arial Narrow"/>
                <w:sz w:val="16"/>
                <w:lang w:val="en-ZA"/>
              </w:rPr>
              <w:t xml:space="preserve">roughs, </w:t>
            </w:r>
            <w:r w:rsidRPr="005A3CDC">
              <w:rPr>
                <w:rFonts w:ascii="Arial Narrow" w:hAnsi="Arial Narrow"/>
                <w:sz w:val="16"/>
                <w:lang w:val="en-ZA"/>
              </w:rPr>
              <w:t>etc</w:t>
            </w:r>
            <w:r w:rsidR="000A61C9">
              <w:rPr>
                <w:rFonts w:ascii="Arial Narrow" w:hAnsi="Arial Narrow"/>
                <w:sz w:val="16"/>
                <w:lang w:val="en-ZA"/>
              </w:rPr>
              <w:t>.</w:t>
            </w:r>
          </w:p>
          <w:p w14:paraId="61D7BD6F" w14:textId="77777777" w:rsidR="00C55618" w:rsidRPr="005A3CDC" w:rsidRDefault="00C55618" w:rsidP="002D3890">
            <w:pPr>
              <w:numPr>
                <w:ilvl w:val="0"/>
                <w:numId w:val="72"/>
              </w:numPr>
              <w:rPr>
                <w:rFonts w:ascii="Arial Narrow" w:hAnsi="Arial Narrow"/>
                <w:sz w:val="16"/>
                <w:lang w:val="en-ZA"/>
              </w:rPr>
            </w:pPr>
            <w:r w:rsidRPr="005A3CDC">
              <w:rPr>
                <w:rFonts w:ascii="Arial Narrow" w:hAnsi="Arial Narrow"/>
                <w:sz w:val="16"/>
                <w:lang w:val="en-ZA"/>
              </w:rPr>
              <w:t>Prescribed notices maintained in a legible condition</w:t>
            </w:r>
            <w:r w:rsidR="000A61C9">
              <w:rPr>
                <w:rFonts w:ascii="Arial Narrow" w:hAnsi="Arial Narrow"/>
                <w:sz w:val="16"/>
                <w:lang w:val="en-ZA"/>
              </w:rPr>
              <w:t>.</w:t>
            </w:r>
          </w:p>
        </w:tc>
        <w:tc>
          <w:tcPr>
            <w:tcW w:w="762" w:type="dxa"/>
            <w:tcBorders>
              <w:top w:val="single" w:sz="4" w:space="0" w:color="auto"/>
              <w:bottom w:val="single" w:sz="4" w:space="0" w:color="auto"/>
              <w:right w:val="single" w:sz="4" w:space="0" w:color="auto"/>
            </w:tcBorders>
          </w:tcPr>
          <w:p w14:paraId="2C8B23AB" w14:textId="15A5CC64" w:rsidR="00C55618" w:rsidRPr="005A3CDC" w:rsidRDefault="00C55618" w:rsidP="00C6219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65527B">
              <w:rPr>
                <w:rFonts w:ascii="Arial Narrow" w:hAnsi="Arial Narrow"/>
                <w:sz w:val="16"/>
                <w:szCs w:val="16"/>
                <w:lang w:val="en-ZA"/>
              </w:rPr>
              <w:t xml:space="preserve"> </w:t>
            </w:r>
            <w:r w:rsidRPr="005A3CDC">
              <w:rPr>
                <w:rFonts w:ascii="Arial Narrow" w:hAnsi="Arial Narrow"/>
                <w:sz w:val="16"/>
                <w:szCs w:val="16"/>
                <w:lang w:val="en-ZA"/>
              </w:rPr>
              <w:t>(e)</w:t>
            </w:r>
          </w:p>
          <w:p w14:paraId="70E41083" w14:textId="77777777" w:rsidR="00C55618" w:rsidRPr="005A3CDC" w:rsidRDefault="00C55618" w:rsidP="00C6219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 (f)</w:t>
            </w:r>
          </w:p>
          <w:p w14:paraId="785A7709" w14:textId="77777777" w:rsidR="00C55618" w:rsidRPr="005A3CDC" w:rsidRDefault="00C55618" w:rsidP="00C6219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20</w:t>
            </w:r>
          </w:p>
          <w:p w14:paraId="41958171" w14:textId="23DA9CD4" w:rsidR="00C55618" w:rsidRPr="005A3CDC" w:rsidRDefault="00C55618" w:rsidP="00C6219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22</w:t>
            </w:r>
            <w:r w:rsidR="0065527B">
              <w:rPr>
                <w:rFonts w:ascii="Arial Narrow" w:hAnsi="Arial Narrow"/>
                <w:sz w:val="16"/>
                <w:szCs w:val="16"/>
                <w:lang w:val="en-ZA"/>
              </w:rPr>
              <w:t xml:space="preserve"> </w:t>
            </w:r>
            <w:r w:rsidRPr="005A3CDC">
              <w:rPr>
                <w:rFonts w:ascii="Arial Narrow" w:hAnsi="Arial Narrow"/>
                <w:sz w:val="16"/>
                <w:szCs w:val="16"/>
                <w:lang w:val="en-ZA"/>
              </w:rPr>
              <w:t>(2)</w:t>
            </w:r>
          </w:p>
          <w:p w14:paraId="1F93988E" w14:textId="77777777" w:rsidR="00C55618" w:rsidRPr="005A3CDC" w:rsidRDefault="00C55618" w:rsidP="00C6219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23</w:t>
            </w:r>
          </w:p>
          <w:p w14:paraId="7C504484" w14:textId="77777777" w:rsidR="00C55618" w:rsidRPr="005A3CDC" w:rsidRDefault="00C55618" w:rsidP="00C6219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24</w:t>
            </w:r>
          </w:p>
        </w:tc>
        <w:tc>
          <w:tcPr>
            <w:tcW w:w="425" w:type="dxa"/>
            <w:tcBorders>
              <w:top w:val="single" w:sz="4" w:space="0" w:color="auto"/>
            </w:tcBorders>
            <w:shd w:val="clear" w:color="auto" w:fill="auto"/>
          </w:tcPr>
          <w:p w14:paraId="2E61805A" w14:textId="77777777" w:rsidR="00C55618" w:rsidRPr="005A3CDC" w:rsidRDefault="00C55618" w:rsidP="00C6219C">
            <w:pPr>
              <w:rPr>
                <w:lang w:val="en-ZA"/>
              </w:rPr>
            </w:pPr>
          </w:p>
        </w:tc>
        <w:tc>
          <w:tcPr>
            <w:tcW w:w="4693" w:type="dxa"/>
            <w:gridSpan w:val="6"/>
            <w:tcBorders>
              <w:top w:val="single" w:sz="4" w:space="0" w:color="auto"/>
            </w:tcBorders>
            <w:shd w:val="clear" w:color="auto" w:fill="auto"/>
          </w:tcPr>
          <w:p w14:paraId="6D85D509" w14:textId="77777777" w:rsidR="00C55618" w:rsidRPr="005A3CDC" w:rsidRDefault="00C55618" w:rsidP="00C6219C">
            <w:pPr>
              <w:rPr>
                <w:lang w:val="en-ZA"/>
              </w:rPr>
            </w:pPr>
          </w:p>
        </w:tc>
      </w:tr>
    </w:tbl>
    <w:p w14:paraId="4303DDC7" w14:textId="77777777" w:rsidR="00803B47" w:rsidRPr="005A3CDC" w:rsidRDefault="00803B47" w:rsidP="00803B47">
      <w:pPr>
        <w:rPr>
          <w:rFonts w:ascii="Times New Roman" w:hAnsi="Times New Roman"/>
          <w:sz w:val="12"/>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0C2EBE" w:rsidRPr="005A3CDC" w14:paraId="0E3D197A" w14:textId="77777777" w:rsidTr="00736548">
        <w:tc>
          <w:tcPr>
            <w:tcW w:w="4308" w:type="dxa"/>
            <w:tcBorders>
              <w:bottom w:val="nil"/>
            </w:tcBorders>
          </w:tcPr>
          <w:p w14:paraId="065FEFF7" w14:textId="77777777" w:rsidR="000C2EBE" w:rsidRPr="005A3CDC" w:rsidRDefault="00873637" w:rsidP="000C2EBE">
            <w:pPr>
              <w:pStyle w:val="Heading1"/>
              <w:rPr>
                <w:rFonts w:ascii="Arial Narrow" w:hAnsi="Arial Narrow"/>
                <w:lang w:val="en-ZA"/>
              </w:rPr>
            </w:pPr>
            <w:r w:rsidRPr="005A3CDC">
              <w:rPr>
                <w:rFonts w:ascii="Arial Narrow" w:hAnsi="Arial Narrow"/>
                <w:lang w:val="en-ZA"/>
              </w:rPr>
              <w:t>1.</w:t>
            </w:r>
            <w:r w:rsidR="005E5F9A" w:rsidRPr="005A3CDC">
              <w:rPr>
                <w:rFonts w:ascii="Arial Narrow" w:hAnsi="Arial Narrow"/>
                <w:lang w:val="en-ZA"/>
              </w:rPr>
              <w:t>4</w:t>
            </w:r>
            <w:r w:rsidR="000A61C9" w:rsidRPr="005A3CDC">
              <w:rPr>
                <w:rFonts w:ascii="Arial Narrow" w:hAnsi="Arial Narrow"/>
                <w:lang w:val="en-ZA"/>
              </w:rPr>
              <w:t>. Sanitizing</w:t>
            </w:r>
            <w:r w:rsidR="000C2EBE" w:rsidRPr="005A3CDC">
              <w:rPr>
                <w:rFonts w:ascii="Arial Narrow" w:hAnsi="Arial Narrow"/>
                <w:lang w:val="en-ZA"/>
              </w:rPr>
              <w:t xml:space="preserve"> facilities for trucks</w:t>
            </w:r>
          </w:p>
        </w:tc>
        <w:tc>
          <w:tcPr>
            <w:tcW w:w="762" w:type="dxa"/>
            <w:tcBorders>
              <w:bottom w:val="single" w:sz="4" w:space="0" w:color="auto"/>
            </w:tcBorders>
          </w:tcPr>
          <w:p w14:paraId="298593F3" w14:textId="77777777" w:rsidR="000C2EBE" w:rsidRPr="005A3CDC" w:rsidRDefault="000C2EBE" w:rsidP="000C2EBE">
            <w:pPr>
              <w:jc w:val="center"/>
              <w:rPr>
                <w:rFonts w:ascii="Times New Roman" w:hAnsi="Times New Roman"/>
                <w:b/>
                <w:sz w:val="20"/>
                <w:lang w:val="en-ZA"/>
              </w:rPr>
            </w:pPr>
          </w:p>
        </w:tc>
        <w:tc>
          <w:tcPr>
            <w:tcW w:w="425" w:type="dxa"/>
            <w:tcBorders>
              <w:bottom w:val="single" w:sz="4" w:space="0" w:color="auto"/>
            </w:tcBorders>
          </w:tcPr>
          <w:p w14:paraId="0489941E" w14:textId="77777777" w:rsidR="000C2EBE" w:rsidRPr="005A3CDC" w:rsidRDefault="000C2EBE" w:rsidP="000C2EBE">
            <w:pPr>
              <w:jc w:val="center"/>
              <w:rPr>
                <w:b/>
                <w:sz w:val="20"/>
                <w:lang w:val="en-ZA"/>
              </w:rPr>
            </w:pPr>
            <w:r w:rsidRPr="005A3CDC">
              <w:rPr>
                <w:b/>
                <w:sz w:val="20"/>
                <w:lang w:val="en-ZA"/>
              </w:rPr>
              <w:t>*</w:t>
            </w:r>
          </w:p>
        </w:tc>
        <w:tc>
          <w:tcPr>
            <w:tcW w:w="1933" w:type="dxa"/>
            <w:tcBorders>
              <w:bottom w:val="single" w:sz="4" w:space="0" w:color="auto"/>
            </w:tcBorders>
          </w:tcPr>
          <w:p w14:paraId="2D03F746" w14:textId="77777777" w:rsidR="000C2EBE" w:rsidRPr="005A3CDC" w:rsidRDefault="000C2EBE" w:rsidP="000C2EBE">
            <w:pPr>
              <w:jc w:val="center"/>
              <w:rPr>
                <w:b/>
                <w:sz w:val="20"/>
                <w:lang w:val="en-ZA"/>
              </w:rPr>
            </w:pPr>
            <w:r w:rsidRPr="005A3CDC">
              <w:rPr>
                <w:b/>
                <w:sz w:val="20"/>
                <w:lang w:val="en-ZA"/>
              </w:rPr>
              <w:t>Comments</w:t>
            </w:r>
          </w:p>
        </w:tc>
        <w:tc>
          <w:tcPr>
            <w:tcW w:w="552" w:type="dxa"/>
            <w:tcBorders>
              <w:bottom w:val="single" w:sz="4" w:space="0" w:color="auto"/>
            </w:tcBorders>
          </w:tcPr>
          <w:p w14:paraId="0C321100" w14:textId="77777777" w:rsidR="000C2EBE" w:rsidRPr="005A3CDC" w:rsidRDefault="00611609" w:rsidP="000C2EBE">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77C2D4EF" w14:textId="77777777" w:rsidR="000C2EBE" w:rsidRPr="005A3CDC" w:rsidRDefault="00611609" w:rsidP="000C2EBE">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086FCDE9" w14:textId="77777777" w:rsidR="000C2EBE" w:rsidRPr="005A3CDC" w:rsidRDefault="00611609" w:rsidP="000C2EBE">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443B2B80" w14:textId="77777777" w:rsidR="000C2EBE" w:rsidRPr="005A3CDC" w:rsidRDefault="00611609" w:rsidP="000C2EBE">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2D00AEC2" w14:textId="77777777" w:rsidR="000C2EBE" w:rsidRPr="005A3CDC" w:rsidRDefault="000C2EBE" w:rsidP="000C2EBE">
            <w:pPr>
              <w:jc w:val="center"/>
              <w:rPr>
                <w:b/>
                <w:sz w:val="20"/>
                <w:lang w:val="en-ZA"/>
              </w:rPr>
            </w:pPr>
            <w:r w:rsidRPr="005A3CDC">
              <w:rPr>
                <w:b/>
                <w:sz w:val="20"/>
                <w:lang w:val="en-ZA"/>
              </w:rPr>
              <w:t>0</w:t>
            </w:r>
          </w:p>
        </w:tc>
      </w:tr>
      <w:tr w:rsidR="00EF2F4F" w:rsidRPr="005A3CDC" w14:paraId="79031464" w14:textId="77777777" w:rsidTr="00736548">
        <w:trPr>
          <w:trHeight w:val="598"/>
        </w:trPr>
        <w:tc>
          <w:tcPr>
            <w:tcW w:w="4308" w:type="dxa"/>
            <w:tcBorders>
              <w:bottom w:val="single" w:sz="4" w:space="0" w:color="auto"/>
              <w:right w:val="single" w:sz="4" w:space="0" w:color="auto"/>
            </w:tcBorders>
          </w:tcPr>
          <w:p w14:paraId="59071E5B" w14:textId="77777777" w:rsidR="00EF2F4F" w:rsidRPr="005A3CDC" w:rsidRDefault="00EF2F4F" w:rsidP="002D3890">
            <w:pPr>
              <w:numPr>
                <w:ilvl w:val="0"/>
                <w:numId w:val="72"/>
              </w:numPr>
              <w:rPr>
                <w:rFonts w:ascii="Arial Narrow" w:hAnsi="Arial Narrow"/>
                <w:sz w:val="16"/>
                <w:lang w:val="en-ZA"/>
              </w:rPr>
            </w:pPr>
            <w:r w:rsidRPr="005A3CDC">
              <w:rPr>
                <w:rFonts w:ascii="Arial Narrow" w:hAnsi="Arial Narrow"/>
                <w:sz w:val="16"/>
                <w:lang w:val="en-ZA"/>
              </w:rPr>
              <w:t>Well maintained facility for live animal trucks</w:t>
            </w:r>
            <w:r w:rsidR="000A61C9">
              <w:rPr>
                <w:rFonts w:ascii="Arial Narrow" w:hAnsi="Arial Narrow"/>
                <w:sz w:val="16"/>
                <w:lang w:val="en-ZA"/>
              </w:rPr>
              <w:t>.</w:t>
            </w:r>
          </w:p>
          <w:p w14:paraId="01247C61" w14:textId="77777777" w:rsidR="00EF2F4F" w:rsidRPr="005A3CDC" w:rsidRDefault="00EF2F4F" w:rsidP="002D3890">
            <w:pPr>
              <w:numPr>
                <w:ilvl w:val="0"/>
                <w:numId w:val="72"/>
              </w:numPr>
              <w:rPr>
                <w:rFonts w:ascii="Arial Narrow" w:hAnsi="Arial Narrow"/>
                <w:sz w:val="16"/>
                <w:lang w:val="en-ZA"/>
              </w:rPr>
            </w:pPr>
            <w:r w:rsidRPr="005A3CDC">
              <w:rPr>
                <w:rFonts w:ascii="Arial Narrow" w:hAnsi="Arial Narrow"/>
                <w:sz w:val="16"/>
                <w:lang w:val="en-ZA"/>
              </w:rPr>
              <w:t>Separate well maintained facility for meat trucks</w:t>
            </w:r>
            <w:r w:rsidR="000A61C9">
              <w:rPr>
                <w:rFonts w:ascii="Arial Narrow" w:hAnsi="Arial Narrow"/>
                <w:sz w:val="16"/>
                <w:lang w:val="en-ZA"/>
              </w:rPr>
              <w:t>.</w:t>
            </w:r>
          </w:p>
        </w:tc>
        <w:tc>
          <w:tcPr>
            <w:tcW w:w="762" w:type="dxa"/>
            <w:tcBorders>
              <w:bottom w:val="single" w:sz="4" w:space="0" w:color="auto"/>
              <w:right w:val="single" w:sz="4" w:space="0" w:color="auto"/>
            </w:tcBorders>
          </w:tcPr>
          <w:p w14:paraId="5588A449" w14:textId="0B6465DC" w:rsidR="00EF2F4F" w:rsidRPr="005A3CDC" w:rsidRDefault="00EF2F4F" w:rsidP="0065527B">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65527B">
              <w:rPr>
                <w:rFonts w:ascii="Arial Narrow" w:hAnsi="Arial Narrow"/>
                <w:sz w:val="16"/>
                <w:szCs w:val="16"/>
                <w:lang w:val="en-ZA"/>
              </w:rPr>
              <w:t xml:space="preserve"> </w:t>
            </w:r>
            <w:r w:rsidRPr="005A3CDC">
              <w:rPr>
                <w:rFonts w:ascii="Arial Narrow" w:hAnsi="Arial Narrow"/>
                <w:sz w:val="16"/>
                <w:szCs w:val="16"/>
                <w:lang w:val="en-ZA"/>
              </w:rPr>
              <w:t>(d),(z)</w:t>
            </w:r>
          </w:p>
          <w:p w14:paraId="76136AA5" w14:textId="414BABDC"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w:t>
            </w:r>
            <w:r w:rsidR="0065527B">
              <w:rPr>
                <w:rFonts w:ascii="Arial Narrow" w:hAnsi="Arial Narrow"/>
                <w:sz w:val="16"/>
                <w:szCs w:val="16"/>
                <w:lang w:val="en-ZA"/>
              </w:rPr>
              <w:t xml:space="preserve"> </w:t>
            </w:r>
            <w:r w:rsidRPr="005A3CDC">
              <w:rPr>
                <w:rFonts w:ascii="Arial Narrow" w:hAnsi="Arial Narrow"/>
                <w:sz w:val="16"/>
                <w:szCs w:val="16"/>
                <w:lang w:val="en-ZA"/>
              </w:rPr>
              <w:t>(e),(gg)</w:t>
            </w:r>
          </w:p>
        </w:tc>
        <w:tc>
          <w:tcPr>
            <w:tcW w:w="425" w:type="dxa"/>
            <w:shd w:val="clear" w:color="auto" w:fill="auto"/>
          </w:tcPr>
          <w:p w14:paraId="61EF2BE2" w14:textId="77777777" w:rsidR="00EF2F4F" w:rsidRPr="005A3CDC" w:rsidRDefault="00EF2F4F" w:rsidP="00EF2F4F">
            <w:pPr>
              <w:rPr>
                <w:lang w:val="en-ZA"/>
              </w:rPr>
            </w:pPr>
          </w:p>
        </w:tc>
        <w:tc>
          <w:tcPr>
            <w:tcW w:w="4693" w:type="dxa"/>
            <w:gridSpan w:val="6"/>
            <w:shd w:val="clear" w:color="auto" w:fill="auto"/>
          </w:tcPr>
          <w:p w14:paraId="2F736554" w14:textId="77777777" w:rsidR="00EF2F4F" w:rsidRPr="005A3CDC" w:rsidRDefault="00EF2F4F" w:rsidP="00EF2F4F">
            <w:pPr>
              <w:rPr>
                <w:lang w:val="en-ZA"/>
              </w:rPr>
            </w:pPr>
          </w:p>
        </w:tc>
      </w:tr>
    </w:tbl>
    <w:p w14:paraId="0632281C" w14:textId="77777777" w:rsidR="00803B47" w:rsidRPr="005A3CDC" w:rsidRDefault="00803B47" w:rsidP="00803B47">
      <w:pPr>
        <w:rPr>
          <w:rFonts w:ascii="Times New Roman" w:hAnsi="Times New Roman"/>
          <w:sz w:val="12"/>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231ACA" w:rsidRPr="005A3CDC" w14:paraId="4E9B955F" w14:textId="77777777" w:rsidTr="00736548">
        <w:tc>
          <w:tcPr>
            <w:tcW w:w="4308" w:type="dxa"/>
            <w:tcBorders>
              <w:bottom w:val="nil"/>
            </w:tcBorders>
          </w:tcPr>
          <w:p w14:paraId="4D395D50" w14:textId="77777777" w:rsidR="00231ACA" w:rsidRPr="005A3CDC" w:rsidRDefault="00231ACA" w:rsidP="00231ACA">
            <w:pPr>
              <w:pStyle w:val="Heading1"/>
              <w:rPr>
                <w:rFonts w:ascii="Arial Narrow" w:hAnsi="Arial Narrow"/>
                <w:lang w:val="en-ZA"/>
              </w:rPr>
            </w:pPr>
            <w:r w:rsidRPr="005A3CDC">
              <w:rPr>
                <w:rFonts w:ascii="Arial Narrow" w:hAnsi="Arial Narrow"/>
                <w:lang w:val="en-ZA"/>
              </w:rPr>
              <w:t>1.5. Slaughtering and dressing area</w:t>
            </w:r>
          </w:p>
        </w:tc>
        <w:tc>
          <w:tcPr>
            <w:tcW w:w="762" w:type="dxa"/>
            <w:tcBorders>
              <w:bottom w:val="single" w:sz="4" w:space="0" w:color="auto"/>
            </w:tcBorders>
          </w:tcPr>
          <w:p w14:paraId="2CBDA72C" w14:textId="77777777" w:rsidR="00231ACA" w:rsidRPr="005A3CDC" w:rsidRDefault="00231ACA" w:rsidP="00231ACA">
            <w:pPr>
              <w:jc w:val="center"/>
              <w:rPr>
                <w:rFonts w:ascii="Times New Roman" w:hAnsi="Times New Roman"/>
                <w:b/>
                <w:sz w:val="20"/>
                <w:lang w:val="en-ZA"/>
              </w:rPr>
            </w:pPr>
          </w:p>
        </w:tc>
        <w:tc>
          <w:tcPr>
            <w:tcW w:w="425" w:type="dxa"/>
            <w:tcBorders>
              <w:bottom w:val="single" w:sz="4" w:space="0" w:color="auto"/>
            </w:tcBorders>
          </w:tcPr>
          <w:p w14:paraId="02C3060D" w14:textId="77777777" w:rsidR="00231ACA" w:rsidRPr="005A3CDC" w:rsidRDefault="00231ACA" w:rsidP="00231ACA">
            <w:pPr>
              <w:jc w:val="center"/>
              <w:rPr>
                <w:b/>
                <w:sz w:val="20"/>
                <w:lang w:val="en-ZA"/>
              </w:rPr>
            </w:pPr>
            <w:r w:rsidRPr="005A3CDC">
              <w:rPr>
                <w:b/>
                <w:sz w:val="20"/>
                <w:lang w:val="en-ZA"/>
              </w:rPr>
              <w:t>*</w:t>
            </w:r>
          </w:p>
        </w:tc>
        <w:tc>
          <w:tcPr>
            <w:tcW w:w="1933" w:type="dxa"/>
            <w:tcBorders>
              <w:bottom w:val="single" w:sz="4" w:space="0" w:color="auto"/>
            </w:tcBorders>
          </w:tcPr>
          <w:p w14:paraId="0ECBC3A4" w14:textId="77777777" w:rsidR="00231ACA" w:rsidRPr="005A3CDC" w:rsidRDefault="00231ACA" w:rsidP="00231ACA">
            <w:pPr>
              <w:jc w:val="center"/>
              <w:rPr>
                <w:b/>
                <w:sz w:val="20"/>
                <w:lang w:val="en-ZA"/>
              </w:rPr>
            </w:pPr>
            <w:r w:rsidRPr="005A3CDC">
              <w:rPr>
                <w:b/>
                <w:sz w:val="20"/>
                <w:lang w:val="en-ZA"/>
              </w:rPr>
              <w:t>Comments</w:t>
            </w:r>
          </w:p>
        </w:tc>
        <w:tc>
          <w:tcPr>
            <w:tcW w:w="552" w:type="dxa"/>
            <w:tcBorders>
              <w:bottom w:val="single" w:sz="4" w:space="0" w:color="auto"/>
            </w:tcBorders>
          </w:tcPr>
          <w:p w14:paraId="3A1D36C9" w14:textId="77777777" w:rsidR="00231ACA" w:rsidRPr="005A3CDC" w:rsidRDefault="00231ACA" w:rsidP="00231ACA">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0DCB7D16" w14:textId="77777777" w:rsidR="00231ACA" w:rsidRPr="005A3CDC" w:rsidRDefault="00231ACA" w:rsidP="00231ACA">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528A7415" w14:textId="77777777" w:rsidR="00231ACA" w:rsidRPr="005A3CDC" w:rsidRDefault="00231ACA" w:rsidP="00231ACA">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24942139" w14:textId="77777777" w:rsidR="00231ACA" w:rsidRPr="005A3CDC" w:rsidRDefault="00231ACA" w:rsidP="00231ACA">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61CB4825" w14:textId="77777777" w:rsidR="00231ACA" w:rsidRPr="005A3CDC" w:rsidRDefault="00231ACA" w:rsidP="00231ACA">
            <w:pPr>
              <w:jc w:val="center"/>
              <w:rPr>
                <w:b/>
                <w:sz w:val="20"/>
                <w:lang w:val="en-ZA"/>
              </w:rPr>
            </w:pPr>
            <w:r w:rsidRPr="005A3CDC">
              <w:rPr>
                <w:rFonts w:ascii="Times New Roman" w:hAnsi="Times New Roman"/>
                <w:b/>
                <w:sz w:val="20"/>
                <w:lang w:val="en-ZA"/>
              </w:rPr>
              <w:t>0</w:t>
            </w:r>
          </w:p>
        </w:tc>
      </w:tr>
      <w:tr w:rsidR="00EF2F4F" w:rsidRPr="005A3CDC" w14:paraId="1CC7542E" w14:textId="77777777" w:rsidTr="00736548">
        <w:trPr>
          <w:trHeight w:val="743"/>
        </w:trPr>
        <w:tc>
          <w:tcPr>
            <w:tcW w:w="4308" w:type="dxa"/>
            <w:tcBorders>
              <w:bottom w:val="single" w:sz="4" w:space="0" w:color="auto"/>
              <w:right w:val="single" w:sz="4" w:space="0" w:color="auto"/>
            </w:tcBorders>
          </w:tcPr>
          <w:p w14:paraId="41BE46DC" w14:textId="77777777" w:rsidR="00EF2F4F" w:rsidRPr="005A3CDC" w:rsidRDefault="00EF2F4F" w:rsidP="002D3890">
            <w:pPr>
              <w:numPr>
                <w:ilvl w:val="0"/>
                <w:numId w:val="73"/>
              </w:numPr>
              <w:rPr>
                <w:rFonts w:ascii="Arial Narrow" w:hAnsi="Arial Narrow"/>
                <w:sz w:val="16"/>
                <w:lang w:val="en-ZA"/>
              </w:rPr>
            </w:pPr>
            <w:r w:rsidRPr="005A3CDC">
              <w:rPr>
                <w:rFonts w:ascii="Arial Narrow" w:hAnsi="Arial Narrow"/>
                <w:sz w:val="16"/>
                <w:lang w:val="en-ZA"/>
              </w:rPr>
              <w:t>Well maintained restraining, stunning, bleeding areas and slaughter hall (walls, floors, ceiling, drains, windows, lighting)</w:t>
            </w:r>
            <w:r w:rsidR="000A61C9">
              <w:rPr>
                <w:rFonts w:ascii="Arial Narrow" w:hAnsi="Arial Narrow"/>
                <w:sz w:val="16"/>
                <w:lang w:val="en-ZA"/>
              </w:rPr>
              <w:t>.</w:t>
            </w:r>
          </w:p>
          <w:p w14:paraId="3BB14E99" w14:textId="77777777" w:rsidR="00EF2F4F" w:rsidRPr="005A3CDC" w:rsidRDefault="00EF2F4F" w:rsidP="002D3890">
            <w:pPr>
              <w:numPr>
                <w:ilvl w:val="0"/>
                <w:numId w:val="73"/>
              </w:numPr>
              <w:rPr>
                <w:rFonts w:ascii="Arial Narrow" w:hAnsi="Arial Narrow"/>
                <w:sz w:val="16"/>
                <w:lang w:val="en-ZA"/>
              </w:rPr>
            </w:pPr>
            <w:r w:rsidRPr="005A3CDC">
              <w:rPr>
                <w:rFonts w:ascii="Arial Narrow" w:hAnsi="Arial Narrow"/>
                <w:sz w:val="16"/>
                <w:lang w:val="en-ZA"/>
              </w:rPr>
              <w:t>Well maintained equipment (Rails, platforms, trolleys, etc</w:t>
            </w:r>
            <w:r w:rsidR="000A61C9">
              <w:rPr>
                <w:rFonts w:ascii="Arial Narrow" w:hAnsi="Arial Narrow"/>
                <w:sz w:val="16"/>
                <w:lang w:val="en-ZA"/>
              </w:rPr>
              <w:t>.</w:t>
            </w:r>
            <w:r w:rsidRPr="005A3CDC">
              <w:rPr>
                <w:rFonts w:ascii="Arial Narrow" w:hAnsi="Arial Narrow"/>
                <w:sz w:val="16"/>
                <w:lang w:val="en-ZA"/>
              </w:rPr>
              <w:t>)</w:t>
            </w:r>
          </w:p>
        </w:tc>
        <w:tc>
          <w:tcPr>
            <w:tcW w:w="762" w:type="dxa"/>
            <w:tcBorders>
              <w:bottom w:val="single" w:sz="4" w:space="0" w:color="auto"/>
              <w:right w:val="single" w:sz="4" w:space="0" w:color="auto"/>
            </w:tcBorders>
          </w:tcPr>
          <w:p w14:paraId="1C2113E8"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11</w:t>
            </w:r>
          </w:p>
          <w:p w14:paraId="3C057A55"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12</w:t>
            </w:r>
          </w:p>
          <w:p w14:paraId="3932DA8F"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25</w:t>
            </w:r>
          </w:p>
          <w:p w14:paraId="6EF764F5"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26</w:t>
            </w:r>
          </w:p>
        </w:tc>
        <w:tc>
          <w:tcPr>
            <w:tcW w:w="425" w:type="dxa"/>
            <w:shd w:val="clear" w:color="auto" w:fill="auto"/>
          </w:tcPr>
          <w:p w14:paraId="23E8F002" w14:textId="77777777" w:rsidR="00EF2F4F" w:rsidRPr="005A3CDC" w:rsidRDefault="00EF2F4F" w:rsidP="00EF2F4F">
            <w:pPr>
              <w:rPr>
                <w:lang w:val="en-ZA"/>
              </w:rPr>
            </w:pPr>
          </w:p>
        </w:tc>
        <w:tc>
          <w:tcPr>
            <w:tcW w:w="4693" w:type="dxa"/>
            <w:gridSpan w:val="6"/>
            <w:shd w:val="clear" w:color="auto" w:fill="auto"/>
          </w:tcPr>
          <w:p w14:paraId="3A4C50DF" w14:textId="77777777" w:rsidR="00EF2F4F" w:rsidRPr="005A3CDC" w:rsidRDefault="00EF2F4F" w:rsidP="00EF2F4F">
            <w:pPr>
              <w:rPr>
                <w:lang w:val="en-ZA"/>
              </w:rPr>
            </w:pPr>
          </w:p>
        </w:tc>
      </w:tr>
    </w:tbl>
    <w:p w14:paraId="25F52208" w14:textId="77777777" w:rsidR="00803B47" w:rsidRPr="005A3CDC" w:rsidRDefault="00803B47" w:rsidP="00803B47">
      <w:pPr>
        <w:rPr>
          <w:rFonts w:ascii="Times New Roman" w:hAnsi="Times New Roman"/>
          <w:sz w:val="12"/>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B939D0" w:rsidRPr="005A3CDC" w14:paraId="729F5CC8" w14:textId="77777777" w:rsidTr="00736548">
        <w:tc>
          <w:tcPr>
            <w:tcW w:w="4308" w:type="dxa"/>
            <w:tcBorders>
              <w:bottom w:val="nil"/>
            </w:tcBorders>
          </w:tcPr>
          <w:p w14:paraId="48276506" w14:textId="77777777" w:rsidR="00B939D0" w:rsidRPr="005A3CDC" w:rsidRDefault="00B939D0" w:rsidP="00B939D0">
            <w:pPr>
              <w:pStyle w:val="Heading1"/>
              <w:rPr>
                <w:rFonts w:ascii="Arial Narrow" w:hAnsi="Arial Narrow"/>
                <w:lang w:val="en-ZA"/>
              </w:rPr>
            </w:pPr>
            <w:r w:rsidRPr="005A3CDC">
              <w:rPr>
                <w:rFonts w:ascii="Arial Narrow" w:hAnsi="Arial Narrow"/>
                <w:lang w:val="en-ZA"/>
              </w:rPr>
              <w:t>1.6.  Detention (DFI) facilities and condemn room</w:t>
            </w:r>
          </w:p>
        </w:tc>
        <w:tc>
          <w:tcPr>
            <w:tcW w:w="762" w:type="dxa"/>
            <w:tcBorders>
              <w:bottom w:val="single" w:sz="4" w:space="0" w:color="auto"/>
            </w:tcBorders>
          </w:tcPr>
          <w:p w14:paraId="2A5B6209" w14:textId="77777777" w:rsidR="00B939D0" w:rsidRPr="005A3CDC" w:rsidRDefault="00B939D0" w:rsidP="00B939D0">
            <w:pPr>
              <w:jc w:val="center"/>
              <w:rPr>
                <w:rFonts w:ascii="Times New Roman" w:hAnsi="Times New Roman"/>
                <w:b/>
                <w:sz w:val="20"/>
                <w:lang w:val="en-ZA"/>
              </w:rPr>
            </w:pPr>
          </w:p>
        </w:tc>
        <w:tc>
          <w:tcPr>
            <w:tcW w:w="425" w:type="dxa"/>
            <w:tcBorders>
              <w:bottom w:val="single" w:sz="4" w:space="0" w:color="auto"/>
            </w:tcBorders>
          </w:tcPr>
          <w:p w14:paraId="0ECCB85B" w14:textId="77777777" w:rsidR="00B939D0" w:rsidRPr="005A3CDC" w:rsidRDefault="00B939D0" w:rsidP="00B939D0">
            <w:pPr>
              <w:jc w:val="center"/>
              <w:rPr>
                <w:b/>
                <w:sz w:val="20"/>
                <w:lang w:val="en-ZA"/>
              </w:rPr>
            </w:pPr>
            <w:r w:rsidRPr="005A3CDC">
              <w:rPr>
                <w:b/>
                <w:sz w:val="20"/>
                <w:lang w:val="en-ZA"/>
              </w:rPr>
              <w:t>*</w:t>
            </w:r>
          </w:p>
        </w:tc>
        <w:tc>
          <w:tcPr>
            <w:tcW w:w="1933" w:type="dxa"/>
            <w:tcBorders>
              <w:bottom w:val="single" w:sz="4" w:space="0" w:color="auto"/>
            </w:tcBorders>
          </w:tcPr>
          <w:p w14:paraId="5EC940AA" w14:textId="77777777" w:rsidR="00B939D0" w:rsidRPr="005A3CDC" w:rsidRDefault="00B939D0" w:rsidP="00B939D0">
            <w:pPr>
              <w:jc w:val="center"/>
              <w:rPr>
                <w:b/>
                <w:sz w:val="20"/>
                <w:lang w:val="en-ZA"/>
              </w:rPr>
            </w:pPr>
            <w:r w:rsidRPr="005A3CDC">
              <w:rPr>
                <w:b/>
                <w:sz w:val="20"/>
                <w:lang w:val="en-ZA"/>
              </w:rPr>
              <w:t>Comments</w:t>
            </w:r>
          </w:p>
        </w:tc>
        <w:tc>
          <w:tcPr>
            <w:tcW w:w="552" w:type="dxa"/>
            <w:tcBorders>
              <w:bottom w:val="single" w:sz="4" w:space="0" w:color="auto"/>
            </w:tcBorders>
          </w:tcPr>
          <w:p w14:paraId="69C2B024" w14:textId="77777777" w:rsidR="00B939D0" w:rsidRPr="005A3CDC" w:rsidRDefault="00611609" w:rsidP="00B939D0">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6CEC54FA" w14:textId="77777777" w:rsidR="00B939D0" w:rsidRPr="005A3CDC" w:rsidRDefault="00611609" w:rsidP="00B939D0">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4184FD58" w14:textId="77777777" w:rsidR="00B939D0" w:rsidRPr="005A3CDC" w:rsidRDefault="00611609" w:rsidP="00B939D0">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25F802FF" w14:textId="77777777" w:rsidR="00B939D0" w:rsidRPr="005A3CDC" w:rsidRDefault="00B939D0" w:rsidP="00B939D0">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3697A4F0" w14:textId="77777777" w:rsidR="00B939D0" w:rsidRPr="005A3CDC" w:rsidRDefault="00B939D0" w:rsidP="00B939D0">
            <w:pPr>
              <w:jc w:val="center"/>
              <w:rPr>
                <w:b/>
                <w:sz w:val="20"/>
                <w:lang w:val="en-ZA"/>
              </w:rPr>
            </w:pPr>
            <w:r w:rsidRPr="005A3CDC">
              <w:rPr>
                <w:rFonts w:ascii="Times New Roman" w:hAnsi="Times New Roman"/>
                <w:b/>
                <w:sz w:val="20"/>
                <w:lang w:val="en-ZA"/>
              </w:rPr>
              <w:t>0</w:t>
            </w:r>
          </w:p>
        </w:tc>
      </w:tr>
      <w:tr w:rsidR="00EF2F4F" w:rsidRPr="005A3CDC" w14:paraId="105D2876" w14:textId="77777777" w:rsidTr="00736548">
        <w:trPr>
          <w:trHeight w:val="979"/>
        </w:trPr>
        <w:tc>
          <w:tcPr>
            <w:tcW w:w="4308" w:type="dxa"/>
            <w:tcBorders>
              <w:bottom w:val="single" w:sz="4" w:space="0" w:color="auto"/>
              <w:right w:val="single" w:sz="4" w:space="0" w:color="auto"/>
            </w:tcBorders>
          </w:tcPr>
          <w:p w14:paraId="66B75D70" w14:textId="77777777" w:rsidR="00EF2F4F" w:rsidRPr="005A3CDC" w:rsidRDefault="00EF2F4F" w:rsidP="002D3890">
            <w:pPr>
              <w:numPr>
                <w:ilvl w:val="0"/>
                <w:numId w:val="74"/>
              </w:numPr>
              <w:rPr>
                <w:rFonts w:ascii="Arial Narrow" w:hAnsi="Arial Narrow"/>
                <w:sz w:val="16"/>
                <w:lang w:val="en-ZA"/>
              </w:rPr>
            </w:pPr>
            <w:r w:rsidRPr="005A3CDC">
              <w:rPr>
                <w:rFonts w:ascii="Arial Narrow" w:hAnsi="Arial Narrow"/>
                <w:sz w:val="16"/>
                <w:lang w:val="en-ZA"/>
              </w:rPr>
              <w:t>Adequate security measures for detained material in place.</w:t>
            </w:r>
          </w:p>
          <w:p w14:paraId="23888A66" w14:textId="77777777" w:rsidR="00EF2F4F" w:rsidRPr="005A3CDC" w:rsidRDefault="00EF2F4F" w:rsidP="002D3890">
            <w:pPr>
              <w:numPr>
                <w:ilvl w:val="0"/>
                <w:numId w:val="74"/>
              </w:numPr>
              <w:rPr>
                <w:rFonts w:ascii="Arial Narrow" w:hAnsi="Arial Narrow"/>
                <w:sz w:val="16"/>
                <w:lang w:val="en-ZA"/>
              </w:rPr>
            </w:pPr>
            <w:r w:rsidRPr="005A3CDC">
              <w:rPr>
                <w:rFonts w:ascii="Arial Narrow" w:hAnsi="Arial Narrow"/>
                <w:sz w:val="16"/>
                <w:lang w:val="en-ZA"/>
              </w:rPr>
              <w:t xml:space="preserve">Facilities </w:t>
            </w:r>
            <w:r w:rsidR="00A71033" w:rsidRPr="005A3CDC">
              <w:rPr>
                <w:rFonts w:ascii="Arial Narrow" w:hAnsi="Arial Narrow"/>
                <w:sz w:val="16"/>
                <w:lang w:val="en-ZA"/>
              </w:rPr>
              <w:t xml:space="preserve">available </w:t>
            </w:r>
            <w:r w:rsidRPr="005A3CDC">
              <w:rPr>
                <w:rFonts w:ascii="Arial Narrow" w:hAnsi="Arial Narrow"/>
                <w:sz w:val="16"/>
                <w:lang w:val="en-ZA"/>
              </w:rPr>
              <w:t>as per abattoir grade</w:t>
            </w:r>
            <w:r w:rsidR="000A61C9">
              <w:rPr>
                <w:rFonts w:ascii="Arial Narrow" w:hAnsi="Arial Narrow"/>
                <w:sz w:val="16"/>
                <w:lang w:val="en-ZA"/>
              </w:rPr>
              <w:t>.</w:t>
            </w:r>
          </w:p>
          <w:p w14:paraId="4832366F" w14:textId="77777777" w:rsidR="00EF2F4F" w:rsidRPr="005A3CDC" w:rsidRDefault="00EF2F4F" w:rsidP="002D3890">
            <w:pPr>
              <w:numPr>
                <w:ilvl w:val="0"/>
                <w:numId w:val="74"/>
              </w:numPr>
              <w:rPr>
                <w:rFonts w:ascii="Arial Narrow" w:hAnsi="Arial Narrow"/>
                <w:sz w:val="16"/>
                <w:lang w:val="en-ZA"/>
              </w:rPr>
            </w:pPr>
            <w:r w:rsidRPr="005A3CDC">
              <w:rPr>
                <w:rFonts w:ascii="Arial Narrow" w:hAnsi="Arial Narrow"/>
                <w:sz w:val="16"/>
                <w:lang w:val="en-ZA"/>
              </w:rPr>
              <w:t xml:space="preserve">Well maintained walls, floors, ceiling, drains, windows, lighting, </w:t>
            </w:r>
            <w:r w:rsidR="00E47507" w:rsidRPr="005A3CDC">
              <w:rPr>
                <w:rFonts w:ascii="Arial Narrow" w:hAnsi="Arial Narrow"/>
                <w:sz w:val="16"/>
                <w:lang w:val="en-ZA"/>
              </w:rPr>
              <w:t>etc.</w:t>
            </w:r>
            <w:r w:rsidRPr="005A3CDC">
              <w:rPr>
                <w:rFonts w:ascii="Arial Narrow" w:hAnsi="Arial Narrow"/>
                <w:sz w:val="16"/>
                <w:lang w:val="en-ZA"/>
              </w:rPr>
              <w:t>)</w:t>
            </w:r>
          </w:p>
          <w:p w14:paraId="495F0FD3" w14:textId="77777777" w:rsidR="00EF2F4F" w:rsidRPr="005A3CDC" w:rsidRDefault="00EF2F4F" w:rsidP="002D3890">
            <w:pPr>
              <w:numPr>
                <w:ilvl w:val="0"/>
                <w:numId w:val="74"/>
              </w:numPr>
              <w:rPr>
                <w:rFonts w:ascii="Arial Narrow" w:hAnsi="Arial Narrow"/>
                <w:sz w:val="16"/>
                <w:lang w:val="en-ZA"/>
              </w:rPr>
            </w:pPr>
            <w:r w:rsidRPr="005A3CDC">
              <w:rPr>
                <w:rFonts w:ascii="Arial Narrow" w:hAnsi="Arial Narrow"/>
                <w:sz w:val="16"/>
                <w:lang w:val="en-ZA"/>
              </w:rPr>
              <w:t>Well maintained equipment (Rails, platforms, trolleys, etc</w:t>
            </w:r>
            <w:r w:rsidR="000A61C9">
              <w:rPr>
                <w:rFonts w:ascii="Arial Narrow" w:hAnsi="Arial Narrow"/>
                <w:sz w:val="16"/>
                <w:lang w:val="en-ZA"/>
              </w:rPr>
              <w:t>.</w:t>
            </w:r>
            <w:r w:rsidRPr="005A3CDC">
              <w:rPr>
                <w:rFonts w:ascii="Arial Narrow" w:hAnsi="Arial Narrow"/>
                <w:sz w:val="16"/>
                <w:lang w:val="en-ZA"/>
              </w:rPr>
              <w:t>)</w:t>
            </w:r>
          </w:p>
        </w:tc>
        <w:tc>
          <w:tcPr>
            <w:tcW w:w="762" w:type="dxa"/>
            <w:tcBorders>
              <w:bottom w:val="single" w:sz="4" w:space="0" w:color="auto"/>
              <w:right w:val="single" w:sz="4" w:space="0" w:color="auto"/>
            </w:tcBorders>
            <w:vAlign w:val="center"/>
          </w:tcPr>
          <w:p w14:paraId="5EEEE0C6" w14:textId="7F22B85B"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65527B">
              <w:rPr>
                <w:rFonts w:ascii="Arial Narrow" w:hAnsi="Arial Narrow"/>
                <w:sz w:val="16"/>
                <w:szCs w:val="16"/>
                <w:lang w:val="en-ZA"/>
              </w:rPr>
              <w:t xml:space="preserve"> </w:t>
            </w:r>
            <w:r w:rsidRPr="005A3CDC">
              <w:rPr>
                <w:rFonts w:ascii="Arial Narrow" w:hAnsi="Arial Narrow"/>
                <w:sz w:val="16"/>
                <w:szCs w:val="16"/>
                <w:lang w:val="en-ZA"/>
              </w:rPr>
              <w:t>(m)</w:t>
            </w:r>
          </w:p>
          <w:p w14:paraId="0D3204F1"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 (t)</w:t>
            </w:r>
          </w:p>
          <w:p w14:paraId="52F45270"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11</w:t>
            </w:r>
          </w:p>
          <w:p w14:paraId="020B7812"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12</w:t>
            </w:r>
          </w:p>
        </w:tc>
        <w:tc>
          <w:tcPr>
            <w:tcW w:w="425" w:type="dxa"/>
            <w:shd w:val="clear" w:color="auto" w:fill="auto"/>
          </w:tcPr>
          <w:p w14:paraId="0D09F4CD" w14:textId="77777777" w:rsidR="00EF2F4F" w:rsidRPr="005A3CDC" w:rsidRDefault="00EF2F4F" w:rsidP="00EF2F4F">
            <w:pPr>
              <w:rPr>
                <w:lang w:val="en-ZA"/>
              </w:rPr>
            </w:pPr>
          </w:p>
        </w:tc>
        <w:tc>
          <w:tcPr>
            <w:tcW w:w="4693" w:type="dxa"/>
            <w:gridSpan w:val="6"/>
            <w:shd w:val="clear" w:color="auto" w:fill="auto"/>
          </w:tcPr>
          <w:p w14:paraId="52012109" w14:textId="77777777" w:rsidR="00EF2F4F" w:rsidRPr="005A3CDC" w:rsidRDefault="00EF2F4F" w:rsidP="00EF2F4F">
            <w:pPr>
              <w:rPr>
                <w:lang w:val="en-ZA"/>
              </w:rPr>
            </w:pPr>
          </w:p>
        </w:tc>
      </w:tr>
    </w:tbl>
    <w:p w14:paraId="60E5E505" w14:textId="77777777" w:rsidR="00492770" w:rsidRPr="005A3CDC" w:rsidRDefault="00492770" w:rsidP="00803B47">
      <w:pPr>
        <w:rPr>
          <w:rFonts w:ascii="Times New Roman" w:hAnsi="Times New Roman"/>
          <w:sz w:val="12"/>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231ACA" w:rsidRPr="005A3CDC" w14:paraId="1B839B58" w14:textId="77777777" w:rsidTr="00736548">
        <w:tc>
          <w:tcPr>
            <w:tcW w:w="4308" w:type="dxa"/>
            <w:tcBorders>
              <w:bottom w:val="nil"/>
            </w:tcBorders>
          </w:tcPr>
          <w:p w14:paraId="6E8FECD2" w14:textId="77777777" w:rsidR="00231ACA" w:rsidRPr="005A3CDC" w:rsidRDefault="00231ACA" w:rsidP="00231ACA">
            <w:pPr>
              <w:pStyle w:val="Heading1"/>
              <w:rPr>
                <w:rFonts w:ascii="Arial Narrow" w:hAnsi="Arial Narrow"/>
                <w:lang w:val="en-ZA"/>
              </w:rPr>
            </w:pPr>
            <w:r w:rsidRPr="005A3CDC">
              <w:rPr>
                <w:rFonts w:ascii="Arial Narrow" w:hAnsi="Arial Narrow"/>
                <w:lang w:val="en-ZA"/>
              </w:rPr>
              <w:t>1.7.  Freezer, chiller and dispatch area</w:t>
            </w:r>
          </w:p>
        </w:tc>
        <w:tc>
          <w:tcPr>
            <w:tcW w:w="762" w:type="dxa"/>
            <w:tcBorders>
              <w:bottom w:val="single" w:sz="4" w:space="0" w:color="auto"/>
            </w:tcBorders>
          </w:tcPr>
          <w:p w14:paraId="227D25BC" w14:textId="77777777" w:rsidR="00231ACA" w:rsidRPr="005A3CDC" w:rsidRDefault="00231ACA" w:rsidP="00231ACA">
            <w:pPr>
              <w:jc w:val="center"/>
              <w:rPr>
                <w:rFonts w:ascii="Times New Roman" w:hAnsi="Times New Roman"/>
                <w:b/>
                <w:sz w:val="20"/>
                <w:lang w:val="en-ZA"/>
              </w:rPr>
            </w:pPr>
          </w:p>
        </w:tc>
        <w:tc>
          <w:tcPr>
            <w:tcW w:w="425" w:type="dxa"/>
            <w:tcBorders>
              <w:bottom w:val="single" w:sz="4" w:space="0" w:color="auto"/>
            </w:tcBorders>
          </w:tcPr>
          <w:p w14:paraId="361D5113" w14:textId="77777777" w:rsidR="00231ACA" w:rsidRPr="005A3CDC" w:rsidRDefault="00231ACA" w:rsidP="00231ACA">
            <w:pPr>
              <w:jc w:val="center"/>
              <w:rPr>
                <w:b/>
                <w:sz w:val="20"/>
                <w:lang w:val="en-ZA"/>
              </w:rPr>
            </w:pPr>
            <w:r w:rsidRPr="005A3CDC">
              <w:rPr>
                <w:b/>
                <w:sz w:val="20"/>
                <w:lang w:val="en-ZA"/>
              </w:rPr>
              <w:t>*</w:t>
            </w:r>
          </w:p>
        </w:tc>
        <w:tc>
          <w:tcPr>
            <w:tcW w:w="1933" w:type="dxa"/>
            <w:tcBorders>
              <w:bottom w:val="single" w:sz="4" w:space="0" w:color="auto"/>
            </w:tcBorders>
          </w:tcPr>
          <w:p w14:paraId="1DBC0D16" w14:textId="77777777" w:rsidR="00231ACA" w:rsidRPr="005A3CDC" w:rsidRDefault="00231ACA" w:rsidP="00231ACA">
            <w:pPr>
              <w:jc w:val="center"/>
              <w:rPr>
                <w:b/>
                <w:sz w:val="20"/>
                <w:lang w:val="en-ZA"/>
              </w:rPr>
            </w:pPr>
            <w:r w:rsidRPr="005A3CDC">
              <w:rPr>
                <w:b/>
                <w:sz w:val="20"/>
                <w:lang w:val="en-ZA"/>
              </w:rPr>
              <w:t>Comments</w:t>
            </w:r>
          </w:p>
        </w:tc>
        <w:tc>
          <w:tcPr>
            <w:tcW w:w="552" w:type="dxa"/>
            <w:tcBorders>
              <w:bottom w:val="single" w:sz="4" w:space="0" w:color="auto"/>
            </w:tcBorders>
          </w:tcPr>
          <w:p w14:paraId="524ECDE6" w14:textId="77777777" w:rsidR="00231ACA" w:rsidRPr="005A3CDC" w:rsidRDefault="00231ACA" w:rsidP="00231ACA">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343DC048" w14:textId="77777777" w:rsidR="00231ACA" w:rsidRPr="005A3CDC" w:rsidRDefault="00231ACA" w:rsidP="00231ACA">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400647D3" w14:textId="77777777" w:rsidR="00231ACA" w:rsidRPr="005A3CDC" w:rsidRDefault="00231ACA" w:rsidP="00231ACA">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4BFE2FEF" w14:textId="77777777" w:rsidR="00231ACA" w:rsidRPr="005A3CDC" w:rsidRDefault="00231ACA" w:rsidP="00231ACA">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7181CC32" w14:textId="77777777" w:rsidR="00231ACA" w:rsidRPr="005A3CDC" w:rsidRDefault="00231ACA" w:rsidP="00231ACA">
            <w:pPr>
              <w:jc w:val="center"/>
              <w:rPr>
                <w:b/>
                <w:sz w:val="20"/>
                <w:lang w:val="en-ZA"/>
              </w:rPr>
            </w:pPr>
            <w:r w:rsidRPr="005A3CDC">
              <w:rPr>
                <w:rFonts w:ascii="Times New Roman" w:hAnsi="Times New Roman"/>
                <w:b/>
                <w:sz w:val="20"/>
                <w:lang w:val="en-ZA"/>
              </w:rPr>
              <w:t>0</w:t>
            </w:r>
          </w:p>
        </w:tc>
      </w:tr>
      <w:tr w:rsidR="00EF2F4F" w:rsidRPr="005A3CDC" w14:paraId="6EE81DD3" w14:textId="77777777" w:rsidTr="00736548">
        <w:tc>
          <w:tcPr>
            <w:tcW w:w="4308" w:type="dxa"/>
            <w:tcBorders>
              <w:bottom w:val="single" w:sz="4" w:space="0" w:color="auto"/>
              <w:right w:val="single" w:sz="4" w:space="0" w:color="auto"/>
            </w:tcBorders>
          </w:tcPr>
          <w:p w14:paraId="22EB3824" w14:textId="77777777" w:rsidR="00EF2F4F" w:rsidRPr="005A3CDC" w:rsidRDefault="00EF2F4F" w:rsidP="002D3890">
            <w:pPr>
              <w:numPr>
                <w:ilvl w:val="0"/>
                <w:numId w:val="74"/>
              </w:numPr>
              <w:rPr>
                <w:rFonts w:ascii="Arial Narrow" w:hAnsi="Arial Narrow"/>
                <w:sz w:val="16"/>
                <w:lang w:val="en-ZA"/>
              </w:rPr>
            </w:pPr>
            <w:r w:rsidRPr="005A3CDC">
              <w:rPr>
                <w:rFonts w:ascii="Arial Narrow" w:hAnsi="Arial Narrow"/>
                <w:sz w:val="16"/>
                <w:lang w:val="en-ZA"/>
              </w:rPr>
              <w:t>Well maintained chillers/freezers and dispatch facilities (walls, floors, ceiling, drains, windows, lighting, doors, etc</w:t>
            </w:r>
            <w:r w:rsidR="000A61C9">
              <w:rPr>
                <w:rFonts w:ascii="Arial Narrow" w:hAnsi="Arial Narrow"/>
                <w:sz w:val="16"/>
                <w:lang w:val="en-ZA"/>
              </w:rPr>
              <w:t>.</w:t>
            </w:r>
            <w:r w:rsidRPr="005A3CDC">
              <w:rPr>
                <w:rFonts w:ascii="Arial Narrow" w:hAnsi="Arial Narrow"/>
                <w:sz w:val="16"/>
                <w:lang w:val="en-ZA"/>
              </w:rPr>
              <w:t>)</w:t>
            </w:r>
          </w:p>
          <w:p w14:paraId="34D58742" w14:textId="77777777" w:rsidR="00EF2F4F" w:rsidRPr="005A3CDC" w:rsidRDefault="00EF2F4F" w:rsidP="002D3890">
            <w:pPr>
              <w:numPr>
                <w:ilvl w:val="0"/>
                <w:numId w:val="75"/>
              </w:numPr>
              <w:rPr>
                <w:rFonts w:ascii="Arial Narrow" w:hAnsi="Arial Narrow"/>
                <w:sz w:val="16"/>
                <w:lang w:val="en-ZA"/>
              </w:rPr>
            </w:pPr>
            <w:r w:rsidRPr="005A3CDC">
              <w:rPr>
                <w:rFonts w:ascii="Arial Narrow" w:hAnsi="Arial Narrow"/>
                <w:sz w:val="16"/>
                <w:lang w:val="en-ZA"/>
              </w:rPr>
              <w:t>Well maintained equipment (Rails, racks, docking seals, drip trays, air cooling units, etc</w:t>
            </w:r>
            <w:r w:rsidR="000A61C9">
              <w:rPr>
                <w:rFonts w:ascii="Arial Narrow" w:hAnsi="Arial Narrow"/>
                <w:sz w:val="16"/>
                <w:lang w:val="en-ZA"/>
              </w:rPr>
              <w:t>.</w:t>
            </w:r>
            <w:r w:rsidRPr="005A3CDC">
              <w:rPr>
                <w:rFonts w:ascii="Arial Narrow" w:hAnsi="Arial Narrow"/>
                <w:sz w:val="16"/>
                <w:lang w:val="en-ZA"/>
              </w:rPr>
              <w:t>)</w:t>
            </w:r>
          </w:p>
          <w:p w14:paraId="7EB2C212" w14:textId="77777777" w:rsidR="00EF2F4F" w:rsidRPr="005A3CDC" w:rsidRDefault="00EF2F4F" w:rsidP="002D3890">
            <w:pPr>
              <w:numPr>
                <w:ilvl w:val="0"/>
                <w:numId w:val="75"/>
              </w:numPr>
              <w:rPr>
                <w:rFonts w:ascii="Arial Narrow" w:hAnsi="Arial Narrow"/>
                <w:sz w:val="16"/>
                <w:lang w:val="en-ZA"/>
              </w:rPr>
            </w:pPr>
            <w:r w:rsidRPr="005A3CDC">
              <w:rPr>
                <w:rFonts w:ascii="Arial Narrow" w:hAnsi="Arial Narrow"/>
                <w:sz w:val="16"/>
                <w:lang w:val="en-ZA"/>
              </w:rPr>
              <w:t>Prescribed notices on doors maintained in a legible condition</w:t>
            </w:r>
            <w:r w:rsidR="000A61C9">
              <w:rPr>
                <w:rFonts w:ascii="Arial Narrow" w:hAnsi="Arial Narrow"/>
                <w:sz w:val="16"/>
                <w:lang w:val="en-ZA"/>
              </w:rPr>
              <w:t>.</w:t>
            </w:r>
          </w:p>
        </w:tc>
        <w:tc>
          <w:tcPr>
            <w:tcW w:w="762" w:type="dxa"/>
            <w:tcBorders>
              <w:bottom w:val="single" w:sz="4" w:space="0" w:color="auto"/>
              <w:right w:val="single" w:sz="4" w:space="0" w:color="auto"/>
            </w:tcBorders>
            <w:vAlign w:val="center"/>
          </w:tcPr>
          <w:p w14:paraId="2ACC173D" w14:textId="49221488"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65527B">
              <w:rPr>
                <w:rFonts w:ascii="Arial Narrow" w:hAnsi="Arial Narrow"/>
                <w:sz w:val="16"/>
                <w:szCs w:val="16"/>
                <w:lang w:val="en-ZA"/>
              </w:rPr>
              <w:t xml:space="preserve"> </w:t>
            </w:r>
            <w:r w:rsidRPr="005A3CDC">
              <w:rPr>
                <w:rFonts w:ascii="Arial Narrow" w:hAnsi="Arial Narrow"/>
                <w:sz w:val="16"/>
                <w:szCs w:val="16"/>
                <w:lang w:val="en-ZA"/>
              </w:rPr>
              <w:t>(s)</w:t>
            </w:r>
          </w:p>
          <w:p w14:paraId="72A44BCF" w14:textId="148829A2"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w:t>
            </w:r>
            <w:r w:rsidR="0065527B">
              <w:rPr>
                <w:rFonts w:ascii="Arial Narrow" w:hAnsi="Arial Narrow"/>
                <w:sz w:val="16"/>
                <w:szCs w:val="16"/>
                <w:lang w:val="en-ZA"/>
              </w:rPr>
              <w:t xml:space="preserve"> </w:t>
            </w:r>
            <w:r w:rsidRPr="005A3CDC">
              <w:rPr>
                <w:rFonts w:ascii="Arial Narrow" w:hAnsi="Arial Narrow"/>
                <w:sz w:val="16"/>
                <w:szCs w:val="16"/>
                <w:lang w:val="en-ZA"/>
              </w:rPr>
              <w:t>(u)</w:t>
            </w:r>
          </w:p>
          <w:p w14:paraId="23FD3D6F"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 xml:space="preserve">28; </w:t>
            </w:r>
          </w:p>
          <w:p w14:paraId="452AA144"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29;</w:t>
            </w:r>
          </w:p>
          <w:p w14:paraId="0F7994A8" w14:textId="68EF1D70"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39</w:t>
            </w:r>
            <w:r w:rsidR="0065527B">
              <w:rPr>
                <w:rFonts w:ascii="Arial Narrow" w:hAnsi="Arial Narrow"/>
                <w:sz w:val="16"/>
                <w:szCs w:val="16"/>
                <w:lang w:val="en-ZA"/>
              </w:rPr>
              <w:t xml:space="preserve"> </w:t>
            </w:r>
            <w:r w:rsidRPr="005A3CDC">
              <w:rPr>
                <w:rFonts w:ascii="Arial Narrow" w:hAnsi="Arial Narrow"/>
                <w:sz w:val="16"/>
                <w:szCs w:val="16"/>
                <w:lang w:val="en-ZA"/>
              </w:rPr>
              <w:t>(2)</w:t>
            </w:r>
          </w:p>
          <w:p w14:paraId="4648BA89" w14:textId="4E860D79"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40</w:t>
            </w:r>
            <w:r w:rsidR="0065527B">
              <w:rPr>
                <w:rFonts w:ascii="Arial Narrow" w:hAnsi="Arial Narrow"/>
                <w:sz w:val="16"/>
                <w:szCs w:val="16"/>
                <w:lang w:val="en-ZA"/>
              </w:rPr>
              <w:t xml:space="preserve"> </w:t>
            </w:r>
            <w:r w:rsidRPr="005A3CDC">
              <w:rPr>
                <w:rFonts w:ascii="Arial Narrow" w:hAnsi="Arial Narrow"/>
                <w:sz w:val="16"/>
                <w:szCs w:val="16"/>
                <w:lang w:val="en-ZA"/>
              </w:rPr>
              <w:t>(4)</w:t>
            </w:r>
          </w:p>
        </w:tc>
        <w:tc>
          <w:tcPr>
            <w:tcW w:w="425" w:type="dxa"/>
            <w:shd w:val="clear" w:color="auto" w:fill="auto"/>
          </w:tcPr>
          <w:p w14:paraId="6F28FAE0" w14:textId="77777777" w:rsidR="00EF2F4F" w:rsidRPr="005A3CDC" w:rsidRDefault="00EF2F4F" w:rsidP="00EF2F4F">
            <w:pPr>
              <w:rPr>
                <w:lang w:val="en-ZA"/>
              </w:rPr>
            </w:pPr>
          </w:p>
        </w:tc>
        <w:tc>
          <w:tcPr>
            <w:tcW w:w="4693" w:type="dxa"/>
            <w:gridSpan w:val="6"/>
            <w:shd w:val="clear" w:color="auto" w:fill="auto"/>
          </w:tcPr>
          <w:p w14:paraId="122D4CCD" w14:textId="77777777" w:rsidR="00EF2F4F" w:rsidRPr="005A3CDC" w:rsidRDefault="00EF2F4F" w:rsidP="00EF2F4F">
            <w:pPr>
              <w:rPr>
                <w:lang w:val="en-ZA"/>
              </w:rPr>
            </w:pPr>
          </w:p>
        </w:tc>
      </w:tr>
    </w:tbl>
    <w:p w14:paraId="59CD212F" w14:textId="77777777" w:rsidR="00803B47" w:rsidRPr="005A3CDC" w:rsidRDefault="00803B47" w:rsidP="00803B47">
      <w:pPr>
        <w:rPr>
          <w:rFonts w:ascii="Times New Roman" w:hAnsi="Times New Roman"/>
          <w:sz w:val="12"/>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611609" w:rsidRPr="005A3CDC" w14:paraId="4797EC38" w14:textId="77777777" w:rsidTr="00736548">
        <w:tc>
          <w:tcPr>
            <w:tcW w:w="4308" w:type="dxa"/>
            <w:tcBorders>
              <w:bottom w:val="nil"/>
            </w:tcBorders>
          </w:tcPr>
          <w:p w14:paraId="2D7EF9E4" w14:textId="77777777" w:rsidR="00611609" w:rsidRPr="005A3CDC" w:rsidRDefault="00611609" w:rsidP="00611609">
            <w:pPr>
              <w:pStyle w:val="Heading1"/>
              <w:ind w:left="360" w:hanging="360"/>
              <w:rPr>
                <w:rFonts w:ascii="Arial Narrow" w:hAnsi="Arial Narrow"/>
                <w:lang w:val="en-ZA"/>
              </w:rPr>
            </w:pPr>
            <w:r w:rsidRPr="005A3CDC">
              <w:rPr>
                <w:rFonts w:ascii="Arial Narrow" w:hAnsi="Arial Narrow"/>
                <w:lang w:val="en-ZA"/>
              </w:rPr>
              <w:t>1.8. Offal Room and offal facilities</w:t>
            </w:r>
          </w:p>
        </w:tc>
        <w:tc>
          <w:tcPr>
            <w:tcW w:w="762" w:type="dxa"/>
            <w:tcBorders>
              <w:bottom w:val="single" w:sz="4" w:space="0" w:color="auto"/>
            </w:tcBorders>
          </w:tcPr>
          <w:p w14:paraId="7B45764B" w14:textId="77777777" w:rsidR="00611609" w:rsidRPr="005A3CDC" w:rsidRDefault="00611609" w:rsidP="00611609">
            <w:pPr>
              <w:jc w:val="center"/>
              <w:rPr>
                <w:rFonts w:ascii="Times New Roman" w:hAnsi="Times New Roman"/>
                <w:b/>
                <w:sz w:val="20"/>
                <w:lang w:val="en-ZA"/>
              </w:rPr>
            </w:pPr>
          </w:p>
        </w:tc>
        <w:tc>
          <w:tcPr>
            <w:tcW w:w="425" w:type="dxa"/>
            <w:tcBorders>
              <w:bottom w:val="single" w:sz="4" w:space="0" w:color="auto"/>
            </w:tcBorders>
          </w:tcPr>
          <w:p w14:paraId="32D80C9D" w14:textId="77777777" w:rsidR="00611609" w:rsidRPr="005A3CDC" w:rsidRDefault="00611609" w:rsidP="00611609">
            <w:pPr>
              <w:jc w:val="center"/>
              <w:rPr>
                <w:b/>
                <w:sz w:val="20"/>
                <w:lang w:val="en-ZA"/>
              </w:rPr>
            </w:pPr>
            <w:r w:rsidRPr="005A3CDC">
              <w:rPr>
                <w:b/>
                <w:sz w:val="20"/>
                <w:lang w:val="en-ZA"/>
              </w:rPr>
              <w:t>*</w:t>
            </w:r>
          </w:p>
        </w:tc>
        <w:tc>
          <w:tcPr>
            <w:tcW w:w="1933" w:type="dxa"/>
            <w:tcBorders>
              <w:bottom w:val="single" w:sz="4" w:space="0" w:color="auto"/>
            </w:tcBorders>
          </w:tcPr>
          <w:p w14:paraId="2568B622" w14:textId="77777777" w:rsidR="00611609" w:rsidRPr="005A3CDC" w:rsidRDefault="00611609" w:rsidP="00611609">
            <w:pPr>
              <w:jc w:val="center"/>
              <w:rPr>
                <w:b/>
                <w:sz w:val="20"/>
                <w:lang w:val="en-ZA"/>
              </w:rPr>
            </w:pPr>
            <w:r w:rsidRPr="005A3CDC">
              <w:rPr>
                <w:b/>
                <w:sz w:val="20"/>
                <w:lang w:val="en-ZA"/>
              </w:rPr>
              <w:t>Comments</w:t>
            </w:r>
          </w:p>
        </w:tc>
        <w:tc>
          <w:tcPr>
            <w:tcW w:w="552" w:type="dxa"/>
            <w:tcBorders>
              <w:bottom w:val="single" w:sz="4" w:space="0" w:color="auto"/>
            </w:tcBorders>
          </w:tcPr>
          <w:p w14:paraId="3D1FFAB0"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0EE0FE98"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6893B9B9"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0648EA5E"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3653CACD" w14:textId="77777777" w:rsidR="00611609" w:rsidRPr="005A3CDC" w:rsidRDefault="00611609" w:rsidP="00611609">
            <w:pPr>
              <w:jc w:val="center"/>
              <w:rPr>
                <w:b/>
                <w:sz w:val="20"/>
                <w:lang w:val="en-ZA"/>
              </w:rPr>
            </w:pPr>
            <w:r w:rsidRPr="005A3CDC">
              <w:rPr>
                <w:b/>
                <w:sz w:val="20"/>
                <w:lang w:val="en-ZA"/>
              </w:rPr>
              <w:t>0</w:t>
            </w:r>
          </w:p>
        </w:tc>
      </w:tr>
      <w:tr w:rsidR="00EF2F4F" w:rsidRPr="005A3CDC" w14:paraId="47F53BF3" w14:textId="77777777" w:rsidTr="00736548">
        <w:tc>
          <w:tcPr>
            <w:tcW w:w="4308" w:type="dxa"/>
            <w:tcBorders>
              <w:bottom w:val="single" w:sz="4" w:space="0" w:color="auto"/>
              <w:right w:val="single" w:sz="4" w:space="0" w:color="auto"/>
            </w:tcBorders>
          </w:tcPr>
          <w:p w14:paraId="2A4E00B4" w14:textId="77777777" w:rsidR="00EF2F4F" w:rsidRPr="005A3CDC" w:rsidRDefault="00EF2F4F" w:rsidP="002D3890">
            <w:pPr>
              <w:numPr>
                <w:ilvl w:val="0"/>
                <w:numId w:val="76"/>
              </w:numPr>
              <w:rPr>
                <w:rFonts w:ascii="Arial Narrow" w:hAnsi="Arial Narrow"/>
                <w:sz w:val="16"/>
                <w:lang w:val="en-ZA"/>
              </w:rPr>
            </w:pPr>
            <w:r w:rsidRPr="005A3CDC">
              <w:rPr>
                <w:rFonts w:ascii="Arial Narrow" w:hAnsi="Arial Narrow"/>
                <w:sz w:val="16"/>
                <w:lang w:val="en-ZA"/>
              </w:rPr>
              <w:t>Areas well maintained with adequate facilities to handle throughput.</w:t>
            </w:r>
          </w:p>
          <w:p w14:paraId="0D7DC380" w14:textId="77777777" w:rsidR="00EF2F4F" w:rsidRPr="005A3CDC" w:rsidRDefault="00EF2F4F" w:rsidP="002D3890">
            <w:pPr>
              <w:numPr>
                <w:ilvl w:val="0"/>
                <w:numId w:val="76"/>
              </w:numPr>
              <w:rPr>
                <w:rFonts w:ascii="Arial Narrow" w:hAnsi="Arial Narrow"/>
                <w:sz w:val="16"/>
                <w:lang w:val="en-ZA"/>
              </w:rPr>
            </w:pPr>
            <w:r w:rsidRPr="005A3CDC">
              <w:rPr>
                <w:rFonts w:ascii="Arial Narrow" w:hAnsi="Arial Narrow"/>
                <w:sz w:val="16"/>
                <w:lang w:val="en-ZA"/>
              </w:rPr>
              <w:t>Well maintained walls, floors, ceiling, drains, windows, lighting, etc</w:t>
            </w:r>
            <w:r w:rsidR="000A61C9">
              <w:rPr>
                <w:rFonts w:ascii="Arial Narrow" w:hAnsi="Arial Narrow"/>
                <w:sz w:val="16"/>
                <w:lang w:val="en-ZA"/>
              </w:rPr>
              <w:t>.</w:t>
            </w:r>
            <w:r w:rsidRPr="005A3CDC">
              <w:rPr>
                <w:rFonts w:ascii="Arial Narrow" w:hAnsi="Arial Narrow"/>
                <w:sz w:val="16"/>
                <w:lang w:val="en-ZA"/>
              </w:rPr>
              <w:t>)</w:t>
            </w:r>
          </w:p>
          <w:p w14:paraId="2CC1AB44" w14:textId="77777777" w:rsidR="00EF2F4F" w:rsidRPr="005A3CDC" w:rsidRDefault="00EF2F4F" w:rsidP="002D3890">
            <w:pPr>
              <w:numPr>
                <w:ilvl w:val="0"/>
                <w:numId w:val="76"/>
              </w:numPr>
              <w:rPr>
                <w:rFonts w:ascii="Arial Narrow" w:hAnsi="Arial Narrow"/>
                <w:sz w:val="16"/>
                <w:lang w:val="en-ZA"/>
              </w:rPr>
            </w:pPr>
            <w:r w:rsidRPr="005A3CDC">
              <w:rPr>
                <w:rFonts w:ascii="Arial Narrow" w:hAnsi="Arial Narrow"/>
                <w:sz w:val="16"/>
                <w:lang w:val="en-ZA"/>
              </w:rPr>
              <w:t>Well maintained equipment (Rails, platforms, trolleys, etc</w:t>
            </w:r>
            <w:r w:rsidR="000A61C9">
              <w:rPr>
                <w:rFonts w:ascii="Arial Narrow" w:hAnsi="Arial Narrow"/>
                <w:sz w:val="16"/>
                <w:lang w:val="en-ZA"/>
              </w:rPr>
              <w:t>.</w:t>
            </w:r>
            <w:r w:rsidRPr="005A3CDC">
              <w:rPr>
                <w:rFonts w:ascii="Arial Narrow" w:hAnsi="Arial Narrow"/>
                <w:sz w:val="16"/>
                <w:lang w:val="en-ZA"/>
              </w:rPr>
              <w:t>)</w:t>
            </w:r>
          </w:p>
        </w:tc>
        <w:tc>
          <w:tcPr>
            <w:tcW w:w="762" w:type="dxa"/>
            <w:tcBorders>
              <w:bottom w:val="single" w:sz="4" w:space="0" w:color="auto"/>
              <w:right w:val="single" w:sz="4" w:space="0" w:color="auto"/>
            </w:tcBorders>
            <w:vAlign w:val="center"/>
          </w:tcPr>
          <w:p w14:paraId="1CD41829" w14:textId="601D8172" w:rsidR="00EF2F4F" w:rsidRPr="005A3CDC" w:rsidRDefault="00EF2F4F" w:rsidP="00736548">
            <w:pPr>
              <w:pStyle w:val="Header"/>
              <w:tabs>
                <w:tab w:val="clear" w:pos="4153"/>
                <w:tab w:val="clear" w:pos="8306"/>
              </w:tabs>
              <w:ind w:left="-55" w:right="-108"/>
              <w:jc w:val="center"/>
              <w:rPr>
                <w:rFonts w:ascii="Arial Narrow" w:hAnsi="Arial Narrow"/>
                <w:sz w:val="16"/>
                <w:szCs w:val="16"/>
                <w:lang w:val="en-ZA"/>
              </w:rPr>
            </w:pPr>
            <w:r w:rsidRPr="005A3CDC">
              <w:rPr>
                <w:rFonts w:ascii="Arial Narrow" w:hAnsi="Arial Narrow"/>
                <w:sz w:val="16"/>
                <w:szCs w:val="16"/>
                <w:lang w:val="en-ZA"/>
              </w:rPr>
              <w:t>5</w:t>
            </w:r>
            <w:r w:rsidR="0065527B">
              <w:rPr>
                <w:rFonts w:ascii="Arial Narrow" w:hAnsi="Arial Narrow"/>
                <w:sz w:val="16"/>
                <w:szCs w:val="16"/>
                <w:lang w:val="en-ZA"/>
              </w:rPr>
              <w:t xml:space="preserve"> </w:t>
            </w:r>
            <w:r w:rsidRPr="005A3CDC">
              <w:rPr>
                <w:rFonts w:ascii="Arial Narrow" w:hAnsi="Arial Narrow"/>
                <w:sz w:val="16"/>
                <w:szCs w:val="16"/>
                <w:lang w:val="en-ZA"/>
              </w:rPr>
              <w:t>(n),(o),(p)</w:t>
            </w:r>
          </w:p>
          <w:p w14:paraId="0FAFA92D" w14:textId="39E69AA0" w:rsidR="00EF2F4F" w:rsidRPr="005A3CDC" w:rsidRDefault="00EF2F4F" w:rsidP="00736548">
            <w:pPr>
              <w:pStyle w:val="Header"/>
              <w:tabs>
                <w:tab w:val="clear" w:pos="4153"/>
                <w:tab w:val="clear" w:pos="8306"/>
              </w:tabs>
              <w:ind w:left="-55" w:right="-108"/>
              <w:jc w:val="center"/>
              <w:rPr>
                <w:rFonts w:ascii="Arial Narrow" w:hAnsi="Arial Narrow"/>
                <w:sz w:val="16"/>
                <w:szCs w:val="16"/>
                <w:lang w:val="en-ZA"/>
              </w:rPr>
            </w:pPr>
            <w:r w:rsidRPr="005A3CDC">
              <w:rPr>
                <w:rFonts w:ascii="Arial Narrow" w:hAnsi="Arial Narrow"/>
                <w:sz w:val="16"/>
                <w:szCs w:val="16"/>
                <w:lang w:val="en-ZA"/>
              </w:rPr>
              <w:t>6</w:t>
            </w:r>
            <w:r w:rsidR="0065527B">
              <w:rPr>
                <w:rFonts w:ascii="Arial Narrow" w:hAnsi="Arial Narrow"/>
                <w:sz w:val="16"/>
                <w:szCs w:val="16"/>
                <w:lang w:val="en-ZA"/>
              </w:rPr>
              <w:t xml:space="preserve"> </w:t>
            </w:r>
            <w:r w:rsidRPr="005A3CDC">
              <w:rPr>
                <w:rFonts w:ascii="Arial Narrow" w:hAnsi="Arial Narrow"/>
                <w:sz w:val="16"/>
                <w:szCs w:val="16"/>
                <w:lang w:val="en-ZA"/>
              </w:rPr>
              <w:t>(o),(p),</w:t>
            </w:r>
            <w:r w:rsidR="00736548" w:rsidRPr="005A3CDC">
              <w:rPr>
                <w:rFonts w:ascii="Arial Narrow" w:hAnsi="Arial Narrow"/>
                <w:sz w:val="16"/>
                <w:szCs w:val="16"/>
                <w:lang w:val="en-ZA"/>
              </w:rPr>
              <w:t xml:space="preserve"> </w:t>
            </w:r>
            <w:r w:rsidRPr="005A3CDC">
              <w:rPr>
                <w:rFonts w:ascii="Arial Narrow" w:hAnsi="Arial Narrow"/>
                <w:sz w:val="16"/>
                <w:szCs w:val="16"/>
                <w:lang w:val="en-ZA"/>
              </w:rPr>
              <w:t>(q),(r)</w:t>
            </w:r>
          </w:p>
          <w:p w14:paraId="60F9D360" w14:textId="77777777" w:rsidR="00EF2F4F" w:rsidRPr="005A3CDC" w:rsidRDefault="00EF2F4F" w:rsidP="00736548">
            <w:pPr>
              <w:pStyle w:val="Header"/>
              <w:tabs>
                <w:tab w:val="clear" w:pos="4153"/>
                <w:tab w:val="clear" w:pos="8306"/>
              </w:tabs>
              <w:ind w:left="-55" w:right="-108"/>
              <w:jc w:val="center"/>
              <w:rPr>
                <w:rFonts w:ascii="Arial Narrow" w:hAnsi="Arial Narrow"/>
                <w:sz w:val="16"/>
                <w:szCs w:val="16"/>
                <w:lang w:val="en-ZA"/>
              </w:rPr>
            </w:pPr>
            <w:r w:rsidRPr="005A3CDC">
              <w:rPr>
                <w:rFonts w:ascii="Arial Narrow" w:hAnsi="Arial Narrow"/>
                <w:sz w:val="16"/>
                <w:szCs w:val="16"/>
                <w:lang w:val="en-ZA"/>
              </w:rPr>
              <w:t>11</w:t>
            </w:r>
          </w:p>
          <w:p w14:paraId="6B2EF445" w14:textId="77777777" w:rsidR="00EF2F4F" w:rsidRPr="005A3CDC" w:rsidRDefault="00EF2F4F" w:rsidP="00736548">
            <w:pPr>
              <w:pStyle w:val="Header"/>
              <w:tabs>
                <w:tab w:val="clear" w:pos="4153"/>
                <w:tab w:val="clear" w:pos="8306"/>
              </w:tabs>
              <w:ind w:left="-55" w:right="-108"/>
              <w:jc w:val="center"/>
              <w:rPr>
                <w:rFonts w:ascii="Arial Narrow" w:hAnsi="Arial Narrow"/>
                <w:sz w:val="16"/>
                <w:szCs w:val="16"/>
                <w:lang w:val="en-ZA"/>
              </w:rPr>
            </w:pPr>
            <w:r w:rsidRPr="005A3CDC">
              <w:rPr>
                <w:rFonts w:ascii="Arial Narrow" w:hAnsi="Arial Narrow"/>
                <w:sz w:val="16"/>
                <w:szCs w:val="16"/>
                <w:lang w:val="en-ZA"/>
              </w:rPr>
              <w:t>12</w:t>
            </w:r>
          </w:p>
          <w:p w14:paraId="035DF893" w14:textId="77777777" w:rsidR="00EF2F4F" w:rsidRPr="005A3CDC" w:rsidRDefault="00EF2F4F" w:rsidP="00736548">
            <w:pPr>
              <w:pStyle w:val="Header"/>
              <w:tabs>
                <w:tab w:val="clear" w:pos="4153"/>
                <w:tab w:val="clear" w:pos="8306"/>
              </w:tabs>
              <w:ind w:left="-55" w:right="-108"/>
              <w:jc w:val="center"/>
              <w:rPr>
                <w:rFonts w:ascii="Arial Narrow" w:hAnsi="Arial Narrow"/>
                <w:sz w:val="16"/>
                <w:szCs w:val="16"/>
                <w:lang w:val="en-ZA"/>
              </w:rPr>
            </w:pPr>
            <w:r w:rsidRPr="005A3CDC">
              <w:rPr>
                <w:rFonts w:ascii="Arial Narrow" w:hAnsi="Arial Narrow"/>
                <w:sz w:val="16"/>
                <w:szCs w:val="16"/>
                <w:lang w:val="en-ZA"/>
              </w:rPr>
              <w:t>30</w:t>
            </w:r>
          </w:p>
          <w:p w14:paraId="4715DC78" w14:textId="77777777" w:rsidR="00EF2F4F" w:rsidRPr="005A3CDC" w:rsidRDefault="00EF2F4F" w:rsidP="00736548">
            <w:pPr>
              <w:pStyle w:val="Header"/>
              <w:tabs>
                <w:tab w:val="clear" w:pos="4153"/>
                <w:tab w:val="clear" w:pos="8306"/>
              </w:tabs>
              <w:ind w:left="-55" w:right="-108"/>
              <w:jc w:val="center"/>
              <w:rPr>
                <w:rFonts w:ascii="Arial Narrow" w:hAnsi="Arial Narrow"/>
                <w:sz w:val="16"/>
                <w:szCs w:val="16"/>
                <w:lang w:val="en-ZA"/>
              </w:rPr>
            </w:pPr>
            <w:r w:rsidRPr="005A3CDC">
              <w:rPr>
                <w:rFonts w:ascii="Arial Narrow" w:hAnsi="Arial Narrow"/>
                <w:sz w:val="16"/>
                <w:szCs w:val="16"/>
                <w:lang w:val="en-ZA"/>
              </w:rPr>
              <w:t>32</w:t>
            </w:r>
          </w:p>
        </w:tc>
        <w:tc>
          <w:tcPr>
            <w:tcW w:w="425" w:type="dxa"/>
            <w:shd w:val="clear" w:color="auto" w:fill="auto"/>
          </w:tcPr>
          <w:p w14:paraId="2CB7C2DC" w14:textId="77777777" w:rsidR="00EF2F4F" w:rsidRPr="005A3CDC" w:rsidRDefault="00EF2F4F" w:rsidP="00EF2F4F">
            <w:pPr>
              <w:rPr>
                <w:lang w:val="en-ZA"/>
              </w:rPr>
            </w:pPr>
          </w:p>
        </w:tc>
        <w:tc>
          <w:tcPr>
            <w:tcW w:w="4693" w:type="dxa"/>
            <w:gridSpan w:val="6"/>
            <w:shd w:val="clear" w:color="auto" w:fill="auto"/>
          </w:tcPr>
          <w:p w14:paraId="20BB2E8B" w14:textId="77777777" w:rsidR="00EF2F4F" w:rsidRPr="005A3CDC" w:rsidRDefault="00EF2F4F" w:rsidP="00EF2F4F">
            <w:pPr>
              <w:rPr>
                <w:lang w:val="en-ZA"/>
              </w:rPr>
            </w:pPr>
          </w:p>
        </w:tc>
      </w:tr>
    </w:tbl>
    <w:p w14:paraId="2609AE9F" w14:textId="77777777" w:rsidR="005E5F9A" w:rsidRPr="005A3CDC" w:rsidRDefault="005E5F9A" w:rsidP="00803B47">
      <w:pPr>
        <w:rPr>
          <w:rFonts w:ascii="Times New Roman" w:hAnsi="Times New Roman"/>
          <w:sz w:val="12"/>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9C077E" w:rsidRPr="005A3CDC" w14:paraId="0FD0A2AF" w14:textId="77777777" w:rsidTr="00E63E52">
        <w:tc>
          <w:tcPr>
            <w:tcW w:w="4308" w:type="dxa"/>
            <w:tcBorders>
              <w:bottom w:val="nil"/>
            </w:tcBorders>
          </w:tcPr>
          <w:p w14:paraId="5C7CDF54" w14:textId="77777777" w:rsidR="009C077E" w:rsidRPr="005A3CDC" w:rsidRDefault="009C077E" w:rsidP="009C077E">
            <w:pPr>
              <w:pStyle w:val="Heading1"/>
              <w:rPr>
                <w:rFonts w:ascii="Arial Narrow" w:hAnsi="Arial Narrow"/>
                <w:lang w:val="en-ZA"/>
              </w:rPr>
            </w:pPr>
            <w:r w:rsidRPr="005A3CDC">
              <w:rPr>
                <w:rFonts w:ascii="Arial Narrow" w:hAnsi="Arial Narrow"/>
                <w:lang w:val="en-ZA"/>
              </w:rPr>
              <w:t>1.9</w:t>
            </w:r>
            <w:r w:rsidR="00725C15" w:rsidRPr="005A3CDC">
              <w:rPr>
                <w:rFonts w:ascii="Arial Narrow" w:hAnsi="Arial Narrow"/>
                <w:lang w:val="en-ZA"/>
              </w:rPr>
              <w:t>. Change</w:t>
            </w:r>
            <w:r w:rsidRPr="005A3CDC">
              <w:rPr>
                <w:rFonts w:ascii="Arial Narrow" w:hAnsi="Arial Narrow"/>
                <w:lang w:val="en-ZA"/>
              </w:rPr>
              <w:t xml:space="preserve"> rooms / toilets</w:t>
            </w:r>
          </w:p>
        </w:tc>
        <w:tc>
          <w:tcPr>
            <w:tcW w:w="762" w:type="dxa"/>
            <w:tcBorders>
              <w:bottom w:val="single" w:sz="4" w:space="0" w:color="auto"/>
            </w:tcBorders>
          </w:tcPr>
          <w:p w14:paraId="3D9083FD" w14:textId="77777777" w:rsidR="009C077E" w:rsidRPr="005A3CDC" w:rsidRDefault="009C077E" w:rsidP="009C077E">
            <w:pPr>
              <w:jc w:val="center"/>
              <w:rPr>
                <w:rFonts w:ascii="Times New Roman" w:hAnsi="Times New Roman"/>
                <w:b/>
                <w:sz w:val="20"/>
                <w:lang w:val="en-ZA"/>
              </w:rPr>
            </w:pPr>
          </w:p>
        </w:tc>
        <w:tc>
          <w:tcPr>
            <w:tcW w:w="425" w:type="dxa"/>
            <w:tcBorders>
              <w:bottom w:val="single" w:sz="4" w:space="0" w:color="auto"/>
            </w:tcBorders>
          </w:tcPr>
          <w:p w14:paraId="6C245F05" w14:textId="77777777" w:rsidR="009C077E" w:rsidRPr="005A3CDC" w:rsidRDefault="009C077E" w:rsidP="009C077E">
            <w:pPr>
              <w:jc w:val="center"/>
              <w:rPr>
                <w:b/>
                <w:sz w:val="20"/>
                <w:lang w:val="en-ZA"/>
              </w:rPr>
            </w:pPr>
            <w:r w:rsidRPr="005A3CDC">
              <w:rPr>
                <w:b/>
                <w:sz w:val="20"/>
                <w:lang w:val="en-ZA"/>
              </w:rPr>
              <w:t>*</w:t>
            </w:r>
          </w:p>
        </w:tc>
        <w:tc>
          <w:tcPr>
            <w:tcW w:w="1933" w:type="dxa"/>
            <w:tcBorders>
              <w:bottom w:val="single" w:sz="4" w:space="0" w:color="auto"/>
            </w:tcBorders>
          </w:tcPr>
          <w:p w14:paraId="4A5E220D" w14:textId="77777777" w:rsidR="009C077E" w:rsidRPr="005A3CDC" w:rsidRDefault="009C077E" w:rsidP="009C077E">
            <w:pPr>
              <w:jc w:val="center"/>
              <w:rPr>
                <w:b/>
                <w:sz w:val="20"/>
                <w:lang w:val="en-ZA"/>
              </w:rPr>
            </w:pPr>
            <w:r w:rsidRPr="005A3CDC">
              <w:rPr>
                <w:b/>
                <w:sz w:val="20"/>
                <w:lang w:val="en-ZA"/>
              </w:rPr>
              <w:t>Comments</w:t>
            </w:r>
          </w:p>
        </w:tc>
        <w:tc>
          <w:tcPr>
            <w:tcW w:w="552" w:type="dxa"/>
            <w:tcBorders>
              <w:bottom w:val="single" w:sz="4" w:space="0" w:color="auto"/>
            </w:tcBorders>
          </w:tcPr>
          <w:p w14:paraId="184D2178" w14:textId="77777777" w:rsidR="009C077E" w:rsidRPr="005A3CDC" w:rsidRDefault="009C077E" w:rsidP="009C077E">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6209BCC7" w14:textId="77777777" w:rsidR="009C077E" w:rsidRPr="005A3CDC" w:rsidRDefault="009C077E" w:rsidP="009C077E">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2A9C035F" w14:textId="77777777" w:rsidR="009C077E" w:rsidRPr="005A3CDC" w:rsidRDefault="009C077E" w:rsidP="009C077E">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3E3A2EA0" w14:textId="77777777" w:rsidR="009C077E" w:rsidRPr="005A3CDC" w:rsidRDefault="009C077E" w:rsidP="009C077E">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591B852B" w14:textId="77777777" w:rsidR="009C077E" w:rsidRPr="005A3CDC" w:rsidRDefault="009C077E" w:rsidP="009C077E">
            <w:pPr>
              <w:jc w:val="center"/>
              <w:rPr>
                <w:b/>
                <w:sz w:val="20"/>
                <w:lang w:val="en-ZA"/>
              </w:rPr>
            </w:pPr>
            <w:r w:rsidRPr="005A3CDC">
              <w:rPr>
                <w:b/>
                <w:sz w:val="20"/>
                <w:lang w:val="en-ZA"/>
              </w:rPr>
              <w:t>0</w:t>
            </w:r>
          </w:p>
        </w:tc>
      </w:tr>
      <w:tr w:rsidR="00B939D0" w:rsidRPr="005A3CDC" w14:paraId="2D4BAFCB" w14:textId="77777777" w:rsidTr="00E63E52">
        <w:trPr>
          <w:trHeight w:val="899"/>
        </w:trPr>
        <w:tc>
          <w:tcPr>
            <w:tcW w:w="4308" w:type="dxa"/>
            <w:tcBorders>
              <w:bottom w:val="single" w:sz="4" w:space="0" w:color="auto"/>
              <w:right w:val="single" w:sz="4" w:space="0" w:color="auto"/>
            </w:tcBorders>
          </w:tcPr>
          <w:p w14:paraId="51FDC1CE" w14:textId="77777777" w:rsidR="00B939D0" w:rsidRPr="005A3CDC" w:rsidRDefault="00B939D0" w:rsidP="002D3890">
            <w:pPr>
              <w:numPr>
                <w:ilvl w:val="0"/>
                <w:numId w:val="77"/>
              </w:numPr>
              <w:rPr>
                <w:rFonts w:ascii="Arial Narrow" w:hAnsi="Arial Narrow"/>
                <w:sz w:val="16"/>
                <w:lang w:val="en-ZA"/>
              </w:rPr>
            </w:pPr>
            <w:r w:rsidRPr="005A3CDC">
              <w:rPr>
                <w:rFonts w:ascii="Arial Narrow" w:hAnsi="Arial Narrow"/>
                <w:sz w:val="16"/>
                <w:lang w:val="en-ZA"/>
              </w:rPr>
              <w:t xml:space="preserve">Well maintained walls, floors, ceilings, windows, shower cubicles, drains, toilets, urinals, washbasins, etc. </w:t>
            </w:r>
          </w:p>
          <w:p w14:paraId="0F00D873" w14:textId="77777777" w:rsidR="00B939D0" w:rsidRPr="005A3CDC" w:rsidRDefault="00B939D0" w:rsidP="002D3890">
            <w:pPr>
              <w:numPr>
                <w:ilvl w:val="0"/>
                <w:numId w:val="77"/>
              </w:numPr>
              <w:rPr>
                <w:rFonts w:ascii="Arial Narrow" w:hAnsi="Arial Narrow"/>
                <w:sz w:val="16"/>
                <w:lang w:val="en-ZA"/>
              </w:rPr>
            </w:pPr>
            <w:r w:rsidRPr="005A3CDC">
              <w:rPr>
                <w:rFonts w:ascii="Arial Narrow" w:hAnsi="Arial Narrow"/>
                <w:sz w:val="16"/>
                <w:lang w:val="en-ZA"/>
              </w:rPr>
              <w:t>Adequate facilities for number and categories of personnel as per design.</w:t>
            </w:r>
          </w:p>
          <w:p w14:paraId="2E7C7ABC" w14:textId="77777777" w:rsidR="00B939D0" w:rsidRPr="005A3CDC" w:rsidRDefault="00B939D0" w:rsidP="002D3890">
            <w:pPr>
              <w:numPr>
                <w:ilvl w:val="0"/>
                <w:numId w:val="77"/>
              </w:numPr>
              <w:rPr>
                <w:rFonts w:ascii="Arial Narrow" w:hAnsi="Arial Narrow"/>
                <w:sz w:val="16"/>
                <w:lang w:val="en-ZA"/>
              </w:rPr>
            </w:pPr>
            <w:r w:rsidRPr="005A3CDC">
              <w:rPr>
                <w:rFonts w:ascii="Arial Narrow" w:hAnsi="Arial Narrow"/>
                <w:sz w:val="16"/>
                <w:lang w:val="en-ZA"/>
              </w:rPr>
              <w:t xml:space="preserve">Separate facilities for clean and dirty side </w:t>
            </w:r>
            <w:r w:rsidRPr="00725C15">
              <w:rPr>
                <w:rFonts w:ascii="Arial Narrow" w:hAnsi="Arial Narrow"/>
                <w:sz w:val="16"/>
                <w:lang w:val="en-ZA"/>
              </w:rPr>
              <w:t>workers (HT)</w:t>
            </w:r>
            <w:r w:rsidR="000A61C9" w:rsidRPr="00725C15">
              <w:rPr>
                <w:rFonts w:ascii="Arial Narrow" w:hAnsi="Arial Narrow"/>
                <w:sz w:val="16"/>
                <w:lang w:val="en-ZA"/>
              </w:rPr>
              <w:t>.</w:t>
            </w:r>
          </w:p>
        </w:tc>
        <w:tc>
          <w:tcPr>
            <w:tcW w:w="762" w:type="dxa"/>
            <w:tcBorders>
              <w:bottom w:val="single" w:sz="4" w:space="0" w:color="auto"/>
              <w:right w:val="single" w:sz="4" w:space="0" w:color="auto"/>
            </w:tcBorders>
            <w:vAlign w:val="center"/>
          </w:tcPr>
          <w:p w14:paraId="787D58A8" w14:textId="29B94BEA" w:rsidR="00B939D0" w:rsidRPr="005A3CDC" w:rsidRDefault="00B939D0"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w:t>
            </w:r>
            <w:r w:rsidR="0065527B">
              <w:rPr>
                <w:rFonts w:ascii="Arial Narrow" w:hAnsi="Arial Narrow"/>
                <w:sz w:val="16"/>
                <w:szCs w:val="16"/>
                <w:lang w:val="en-ZA"/>
              </w:rPr>
              <w:t xml:space="preserve"> </w:t>
            </w:r>
            <w:r w:rsidRPr="005A3CDC">
              <w:rPr>
                <w:rFonts w:ascii="Arial Narrow" w:hAnsi="Arial Narrow"/>
                <w:sz w:val="16"/>
                <w:szCs w:val="16"/>
                <w:lang w:val="en-ZA"/>
              </w:rPr>
              <w:t>(u)</w:t>
            </w:r>
          </w:p>
          <w:p w14:paraId="7BBF277A" w14:textId="231FB8E4" w:rsidR="00B939D0" w:rsidRPr="005A3CDC" w:rsidRDefault="00B939D0"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w:t>
            </w:r>
            <w:r w:rsidR="0065527B">
              <w:rPr>
                <w:rFonts w:ascii="Arial Narrow" w:hAnsi="Arial Narrow"/>
                <w:sz w:val="16"/>
                <w:szCs w:val="16"/>
                <w:lang w:val="en-ZA"/>
              </w:rPr>
              <w:t xml:space="preserve"> </w:t>
            </w:r>
            <w:r w:rsidRPr="005A3CDC">
              <w:rPr>
                <w:rFonts w:ascii="Arial Narrow" w:hAnsi="Arial Narrow"/>
                <w:sz w:val="16"/>
                <w:szCs w:val="16"/>
                <w:lang w:val="en-ZA"/>
              </w:rPr>
              <w:t>(w)</w:t>
            </w:r>
          </w:p>
          <w:p w14:paraId="6F5A7CA9" w14:textId="77777777" w:rsidR="00B939D0" w:rsidRPr="005A3CDC" w:rsidRDefault="00B939D0"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13</w:t>
            </w:r>
          </w:p>
        </w:tc>
        <w:tc>
          <w:tcPr>
            <w:tcW w:w="425" w:type="dxa"/>
            <w:shd w:val="clear" w:color="auto" w:fill="auto"/>
          </w:tcPr>
          <w:p w14:paraId="7D6D5DA5" w14:textId="77777777" w:rsidR="00B939D0" w:rsidRPr="005A3CDC" w:rsidRDefault="00B939D0" w:rsidP="00E63E52">
            <w:pPr>
              <w:rPr>
                <w:lang w:val="en-ZA"/>
              </w:rPr>
            </w:pPr>
          </w:p>
        </w:tc>
        <w:tc>
          <w:tcPr>
            <w:tcW w:w="4693" w:type="dxa"/>
            <w:gridSpan w:val="6"/>
            <w:shd w:val="clear" w:color="auto" w:fill="auto"/>
          </w:tcPr>
          <w:p w14:paraId="67AE85B0" w14:textId="77777777" w:rsidR="00B939D0" w:rsidRPr="005A3CDC" w:rsidRDefault="00B939D0" w:rsidP="00E63E52">
            <w:pPr>
              <w:rPr>
                <w:lang w:val="en-ZA"/>
              </w:rPr>
            </w:pPr>
          </w:p>
        </w:tc>
      </w:tr>
    </w:tbl>
    <w:p w14:paraId="4BA3C614" w14:textId="77777777" w:rsidR="00B939D0" w:rsidRDefault="00B939D0" w:rsidP="00803B47">
      <w:pPr>
        <w:rPr>
          <w:rFonts w:ascii="Times New Roman" w:hAnsi="Times New Roman"/>
          <w:sz w:val="12"/>
          <w:szCs w:val="16"/>
        </w:rPr>
      </w:pPr>
    </w:p>
    <w:p w14:paraId="64F2C41B" w14:textId="77777777" w:rsidR="005A3CDC" w:rsidRPr="005A3CDC" w:rsidRDefault="005A3CDC" w:rsidP="00803B47">
      <w:pPr>
        <w:rPr>
          <w:rFonts w:ascii="Times New Roman" w:hAnsi="Times New Roman"/>
          <w:sz w:val="12"/>
          <w:szCs w:val="16"/>
        </w:rPr>
      </w:pPr>
    </w:p>
    <w:p w14:paraId="505A2DA7" w14:textId="77777777" w:rsidR="006D63F3" w:rsidRPr="005A3CDC" w:rsidRDefault="006D63F3" w:rsidP="005E5F9A"/>
    <w:p w14:paraId="312E304E" w14:textId="7955FE92" w:rsidR="00803B47" w:rsidRDefault="00803B47" w:rsidP="00803B47">
      <w:pPr>
        <w:rPr>
          <w:rFonts w:ascii="Times New Roman" w:hAnsi="Times New Roman"/>
          <w:sz w:val="12"/>
          <w:szCs w:val="16"/>
        </w:rPr>
      </w:pPr>
    </w:p>
    <w:p w14:paraId="702130E4" w14:textId="1E237B32" w:rsidR="0065527B" w:rsidRDefault="0065527B" w:rsidP="00803B47">
      <w:pPr>
        <w:rPr>
          <w:rFonts w:ascii="Times New Roman" w:hAnsi="Times New Roman"/>
          <w:sz w:val="12"/>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2301"/>
        <w:gridCol w:w="534"/>
        <w:gridCol w:w="567"/>
        <w:gridCol w:w="567"/>
        <w:gridCol w:w="567"/>
        <w:gridCol w:w="567"/>
      </w:tblGrid>
      <w:tr w:rsidR="00240CE9" w:rsidRPr="005A3CDC" w14:paraId="68C26544" w14:textId="77777777" w:rsidTr="00240CE9">
        <w:trPr>
          <w:cantSplit/>
          <w:trHeight w:val="1099"/>
        </w:trPr>
        <w:tc>
          <w:tcPr>
            <w:tcW w:w="4361" w:type="dxa"/>
            <w:tcBorders>
              <w:top w:val="nil"/>
              <w:left w:val="nil"/>
            </w:tcBorders>
            <w:shd w:val="clear" w:color="auto" w:fill="auto"/>
          </w:tcPr>
          <w:p w14:paraId="22704F94" w14:textId="77777777" w:rsidR="00240CE9" w:rsidRPr="005A3CDC" w:rsidRDefault="00240CE9" w:rsidP="00447D83">
            <w:pPr>
              <w:ind w:left="426" w:hanging="426"/>
            </w:pPr>
          </w:p>
        </w:tc>
        <w:tc>
          <w:tcPr>
            <w:tcW w:w="709" w:type="dxa"/>
            <w:textDirection w:val="btLr"/>
            <w:vAlign w:val="center"/>
          </w:tcPr>
          <w:p w14:paraId="49A99584" w14:textId="77777777" w:rsidR="00240CE9" w:rsidRPr="005A3CDC" w:rsidRDefault="00240CE9" w:rsidP="00447D83">
            <w:pPr>
              <w:keepNext/>
              <w:ind w:left="113" w:right="113"/>
              <w:outlineLvl w:val="0"/>
              <w:rPr>
                <w:rFonts w:ascii="Arial Narrow" w:hAnsi="Arial Narrow"/>
                <w:b/>
                <w:sz w:val="20"/>
              </w:rPr>
            </w:pPr>
            <w:r w:rsidRPr="005A3CDC">
              <w:rPr>
                <w:rFonts w:ascii="Arial Narrow" w:hAnsi="Arial Narrow"/>
                <w:b/>
                <w:caps/>
                <w:sz w:val="20"/>
              </w:rPr>
              <w:t>R</w:t>
            </w:r>
            <w:r w:rsidRPr="005A3CDC">
              <w:rPr>
                <w:rFonts w:ascii="Arial Narrow" w:hAnsi="Arial Narrow"/>
                <w:b/>
                <w:sz w:val="20"/>
              </w:rPr>
              <w:t>egulation Reference</w:t>
            </w:r>
          </w:p>
        </w:tc>
        <w:tc>
          <w:tcPr>
            <w:tcW w:w="2301" w:type="dxa"/>
            <w:tcBorders>
              <w:top w:val="nil"/>
            </w:tcBorders>
            <w:vAlign w:val="center"/>
          </w:tcPr>
          <w:p w14:paraId="09D9BE00" w14:textId="77777777" w:rsidR="00240CE9" w:rsidRPr="005A3CDC" w:rsidRDefault="00240CE9" w:rsidP="00447D83">
            <w:pPr>
              <w:rPr>
                <w:rFonts w:ascii="Arial Narrow" w:hAnsi="Arial Narrow"/>
                <w:b/>
                <w:caps/>
                <w:sz w:val="20"/>
              </w:rPr>
            </w:pPr>
            <w:r w:rsidRPr="005A3CDC">
              <w:rPr>
                <w:rFonts w:ascii="Arial Narrow" w:hAnsi="Arial Narrow"/>
                <w:b/>
                <w:sz w:val="20"/>
                <w:u w:val="single"/>
              </w:rPr>
              <w:t>*Priority of NC’s</w:t>
            </w:r>
            <w:r w:rsidRPr="005A3CDC">
              <w:rPr>
                <w:rFonts w:ascii="Arial Narrow" w:hAnsi="Arial Narrow"/>
                <w:b/>
                <w:sz w:val="20"/>
              </w:rPr>
              <w:t>:</w:t>
            </w:r>
          </w:p>
          <w:p w14:paraId="015ABFB3" w14:textId="77777777" w:rsidR="00240CE9" w:rsidRPr="005A3CDC" w:rsidRDefault="00240CE9" w:rsidP="00447D83">
            <w:pPr>
              <w:rPr>
                <w:rFonts w:ascii="Arial Narrow" w:hAnsi="Arial Narrow"/>
                <w:b/>
                <w:caps/>
                <w:sz w:val="20"/>
              </w:rPr>
            </w:pPr>
            <w:r w:rsidRPr="005A3CDC">
              <w:rPr>
                <w:rFonts w:ascii="Arial Narrow" w:hAnsi="Arial Narrow"/>
                <w:b/>
                <w:sz w:val="20"/>
              </w:rPr>
              <w:t xml:space="preserve">mm </w:t>
            </w:r>
            <w:r>
              <w:rPr>
                <w:rFonts w:ascii="Arial Narrow" w:hAnsi="Arial Narrow"/>
                <w:b/>
                <w:sz w:val="20"/>
              </w:rPr>
              <w:t xml:space="preserve"> </w:t>
            </w:r>
            <w:r w:rsidRPr="005A3CDC">
              <w:rPr>
                <w:rFonts w:ascii="Arial Narrow" w:hAnsi="Arial Narrow"/>
                <w:b/>
                <w:sz w:val="20"/>
              </w:rPr>
              <w:t>= minor</w:t>
            </w:r>
          </w:p>
          <w:p w14:paraId="1178E443" w14:textId="77777777" w:rsidR="00240CE9" w:rsidRPr="005A3CDC" w:rsidRDefault="00240CE9" w:rsidP="00447D83">
            <w:pPr>
              <w:rPr>
                <w:rFonts w:ascii="Arial Narrow" w:hAnsi="Arial Narrow"/>
                <w:b/>
                <w:caps/>
                <w:sz w:val="20"/>
              </w:rPr>
            </w:pPr>
            <w:r w:rsidRPr="005A3CDC">
              <w:rPr>
                <w:rFonts w:ascii="Arial Narrow" w:hAnsi="Arial Narrow"/>
                <w:b/>
                <w:sz w:val="20"/>
              </w:rPr>
              <w:t>M     = major</w:t>
            </w:r>
          </w:p>
          <w:p w14:paraId="65D99496" w14:textId="77777777" w:rsidR="00240CE9" w:rsidRPr="005A3CDC" w:rsidRDefault="00240CE9" w:rsidP="00447D83">
            <w:pPr>
              <w:rPr>
                <w:rFonts w:ascii="Arial Narrow" w:hAnsi="Arial Narrow"/>
                <w:b/>
                <w:caps/>
                <w:sz w:val="20"/>
              </w:rPr>
            </w:pPr>
            <w:r w:rsidRPr="005A3CDC">
              <w:rPr>
                <w:rFonts w:ascii="Arial Narrow" w:hAnsi="Arial Narrow"/>
                <w:b/>
                <w:sz w:val="20"/>
              </w:rPr>
              <w:t>C     = critical</w:t>
            </w:r>
          </w:p>
        </w:tc>
        <w:tc>
          <w:tcPr>
            <w:tcW w:w="534" w:type="dxa"/>
            <w:tcBorders>
              <w:top w:val="single" w:sz="4" w:space="0" w:color="auto"/>
            </w:tcBorders>
            <w:textDirection w:val="btLr"/>
            <w:vAlign w:val="center"/>
          </w:tcPr>
          <w:p w14:paraId="67263750" w14:textId="77777777" w:rsidR="00240CE9" w:rsidRPr="005A3CDC" w:rsidRDefault="00240CE9" w:rsidP="00447D83">
            <w:pPr>
              <w:keepNext/>
              <w:ind w:left="113" w:right="113"/>
              <w:outlineLvl w:val="0"/>
              <w:rPr>
                <w:rFonts w:ascii="Arial Narrow" w:hAnsi="Arial Narrow"/>
                <w:b/>
                <w:caps/>
                <w:sz w:val="16"/>
              </w:rPr>
            </w:pPr>
            <w:r w:rsidRPr="005A3CDC">
              <w:rPr>
                <w:rFonts w:ascii="Arial Narrow" w:hAnsi="Arial Narrow"/>
                <w:b/>
                <w:caps/>
                <w:sz w:val="16"/>
              </w:rPr>
              <w:t>Excellent</w:t>
            </w:r>
          </w:p>
        </w:tc>
        <w:tc>
          <w:tcPr>
            <w:tcW w:w="567" w:type="dxa"/>
            <w:shd w:val="clear" w:color="auto" w:fill="auto"/>
            <w:textDirection w:val="btLr"/>
            <w:vAlign w:val="center"/>
          </w:tcPr>
          <w:p w14:paraId="4024E11D" w14:textId="77777777" w:rsidR="00240CE9" w:rsidRPr="005A3CDC" w:rsidRDefault="00240CE9" w:rsidP="00447D83">
            <w:pPr>
              <w:keepNext/>
              <w:ind w:left="113" w:right="113"/>
              <w:outlineLvl w:val="0"/>
              <w:rPr>
                <w:rFonts w:ascii="Arial Narrow" w:hAnsi="Arial Narrow"/>
                <w:b/>
                <w:caps/>
                <w:sz w:val="16"/>
              </w:rPr>
            </w:pPr>
            <w:r w:rsidRPr="005A3CDC">
              <w:rPr>
                <w:rFonts w:ascii="Arial Narrow" w:hAnsi="Arial Narrow"/>
                <w:b/>
                <w:caps/>
                <w:sz w:val="16"/>
              </w:rPr>
              <w:t>Good</w:t>
            </w:r>
          </w:p>
        </w:tc>
        <w:tc>
          <w:tcPr>
            <w:tcW w:w="567" w:type="dxa"/>
            <w:shd w:val="clear" w:color="auto" w:fill="auto"/>
            <w:textDirection w:val="btLr"/>
            <w:vAlign w:val="center"/>
          </w:tcPr>
          <w:p w14:paraId="61DCE256" w14:textId="77777777" w:rsidR="00240CE9" w:rsidRPr="005A3CDC" w:rsidRDefault="00240CE9" w:rsidP="00447D83">
            <w:pPr>
              <w:keepNext/>
              <w:ind w:left="113" w:right="113"/>
              <w:outlineLvl w:val="0"/>
              <w:rPr>
                <w:rFonts w:ascii="Arial Narrow" w:hAnsi="Arial Narrow"/>
                <w:b/>
                <w:caps/>
                <w:sz w:val="16"/>
              </w:rPr>
            </w:pPr>
            <w:r w:rsidRPr="005A3CDC">
              <w:rPr>
                <w:rFonts w:ascii="Arial Narrow" w:hAnsi="Arial Narrow"/>
                <w:b/>
                <w:caps/>
                <w:sz w:val="16"/>
              </w:rPr>
              <w:t>Fair</w:t>
            </w:r>
          </w:p>
        </w:tc>
        <w:tc>
          <w:tcPr>
            <w:tcW w:w="567" w:type="dxa"/>
            <w:shd w:val="clear" w:color="auto" w:fill="auto"/>
            <w:textDirection w:val="btLr"/>
            <w:vAlign w:val="center"/>
          </w:tcPr>
          <w:p w14:paraId="71E3DE0C" w14:textId="77777777" w:rsidR="00240CE9" w:rsidRPr="005A3CDC" w:rsidRDefault="00240CE9" w:rsidP="00447D83">
            <w:pPr>
              <w:keepNext/>
              <w:ind w:left="113" w:right="113"/>
              <w:outlineLvl w:val="0"/>
              <w:rPr>
                <w:rFonts w:ascii="Arial Narrow" w:hAnsi="Arial Narrow"/>
                <w:b/>
                <w:caps/>
                <w:sz w:val="16"/>
              </w:rPr>
            </w:pPr>
            <w:r w:rsidRPr="005A3CDC">
              <w:rPr>
                <w:rFonts w:ascii="Arial Narrow" w:hAnsi="Arial Narrow"/>
                <w:b/>
                <w:caps/>
                <w:sz w:val="16"/>
              </w:rPr>
              <w:t>Poor</w:t>
            </w:r>
          </w:p>
        </w:tc>
        <w:tc>
          <w:tcPr>
            <w:tcW w:w="567" w:type="dxa"/>
            <w:shd w:val="clear" w:color="auto" w:fill="auto"/>
            <w:textDirection w:val="btLr"/>
            <w:vAlign w:val="center"/>
          </w:tcPr>
          <w:p w14:paraId="4DCA6646" w14:textId="77777777" w:rsidR="00240CE9" w:rsidRPr="005A3CDC" w:rsidRDefault="00240CE9" w:rsidP="00447D83">
            <w:pPr>
              <w:ind w:left="113" w:right="113"/>
              <w:rPr>
                <w:rFonts w:ascii="Arial Narrow" w:hAnsi="Arial Narrow"/>
                <w:b/>
                <w:caps/>
                <w:sz w:val="16"/>
                <w:szCs w:val="16"/>
              </w:rPr>
            </w:pPr>
            <w:r w:rsidRPr="005A3CDC">
              <w:rPr>
                <w:rFonts w:ascii="Arial Narrow" w:hAnsi="Arial Narrow"/>
                <w:b/>
                <w:caps/>
                <w:sz w:val="16"/>
                <w:szCs w:val="16"/>
              </w:rPr>
              <w:t>bad</w:t>
            </w:r>
          </w:p>
        </w:tc>
      </w:tr>
    </w:tbl>
    <w:p w14:paraId="4B89DF35" w14:textId="77777777" w:rsidR="0065527B" w:rsidRPr="005A3CDC" w:rsidRDefault="0065527B" w:rsidP="00803B47">
      <w:pPr>
        <w:rPr>
          <w:rFonts w:ascii="Times New Roman" w:hAnsi="Times New Roman"/>
          <w:sz w:val="12"/>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680"/>
        <w:gridCol w:w="425"/>
        <w:gridCol w:w="1871"/>
        <w:gridCol w:w="567"/>
        <w:gridCol w:w="567"/>
        <w:gridCol w:w="567"/>
        <w:gridCol w:w="569"/>
        <w:gridCol w:w="552"/>
      </w:tblGrid>
      <w:tr w:rsidR="00611609" w:rsidRPr="005A3CDC" w14:paraId="6C5CC16F" w14:textId="77777777" w:rsidTr="00240CE9">
        <w:tc>
          <w:tcPr>
            <w:tcW w:w="4390" w:type="dxa"/>
            <w:tcBorders>
              <w:bottom w:val="nil"/>
            </w:tcBorders>
          </w:tcPr>
          <w:p w14:paraId="53FFE57E" w14:textId="77777777" w:rsidR="00611609" w:rsidRPr="005A3CDC" w:rsidRDefault="00611609" w:rsidP="00611609">
            <w:pPr>
              <w:pStyle w:val="Heading1"/>
              <w:rPr>
                <w:rFonts w:ascii="Arial Narrow" w:hAnsi="Arial Narrow"/>
                <w:lang w:val="en-ZA"/>
              </w:rPr>
            </w:pPr>
            <w:r w:rsidRPr="005A3CDC">
              <w:rPr>
                <w:rFonts w:ascii="Arial Narrow" w:hAnsi="Arial Narrow"/>
                <w:lang w:val="en-ZA"/>
              </w:rPr>
              <w:t>1.10</w:t>
            </w:r>
            <w:r w:rsidR="000A61C9" w:rsidRPr="005A3CDC">
              <w:rPr>
                <w:rFonts w:ascii="Arial Narrow" w:hAnsi="Arial Narrow"/>
                <w:lang w:val="en-ZA"/>
              </w:rPr>
              <w:t>. Dining</w:t>
            </w:r>
            <w:r w:rsidRPr="005A3CDC">
              <w:rPr>
                <w:rFonts w:ascii="Arial Narrow" w:hAnsi="Arial Narrow"/>
                <w:lang w:val="en-ZA"/>
              </w:rPr>
              <w:t xml:space="preserve"> facilities</w:t>
            </w:r>
          </w:p>
        </w:tc>
        <w:tc>
          <w:tcPr>
            <w:tcW w:w="680" w:type="dxa"/>
            <w:tcBorders>
              <w:bottom w:val="single" w:sz="4" w:space="0" w:color="auto"/>
            </w:tcBorders>
          </w:tcPr>
          <w:p w14:paraId="1B1405B7" w14:textId="77777777" w:rsidR="00611609" w:rsidRPr="005A3CDC" w:rsidRDefault="00611609" w:rsidP="00611609">
            <w:pPr>
              <w:jc w:val="center"/>
              <w:rPr>
                <w:rFonts w:ascii="Times New Roman" w:hAnsi="Times New Roman"/>
                <w:b/>
                <w:sz w:val="20"/>
                <w:lang w:val="en-ZA"/>
              </w:rPr>
            </w:pPr>
          </w:p>
        </w:tc>
        <w:tc>
          <w:tcPr>
            <w:tcW w:w="425" w:type="dxa"/>
            <w:tcBorders>
              <w:bottom w:val="single" w:sz="4" w:space="0" w:color="auto"/>
            </w:tcBorders>
          </w:tcPr>
          <w:p w14:paraId="6A2C0961" w14:textId="77777777" w:rsidR="00611609" w:rsidRPr="005A3CDC" w:rsidRDefault="00611609" w:rsidP="00611609">
            <w:pPr>
              <w:jc w:val="center"/>
              <w:rPr>
                <w:b/>
                <w:sz w:val="20"/>
                <w:lang w:val="en-ZA"/>
              </w:rPr>
            </w:pPr>
            <w:r w:rsidRPr="005A3CDC">
              <w:rPr>
                <w:b/>
                <w:sz w:val="20"/>
                <w:lang w:val="en-ZA"/>
              </w:rPr>
              <w:t>*</w:t>
            </w:r>
          </w:p>
        </w:tc>
        <w:tc>
          <w:tcPr>
            <w:tcW w:w="1871" w:type="dxa"/>
            <w:tcBorders>
              <w:bottom w:val="single" w:sz="4" w:space="0" w:color="auto"/>
            </w:tcBorders>
          </w:tcPr>
          <w:p w14:paraId="3670CE84" w14:textId="77777777" w:rsidR="00611609" w:rsidRPr="005A3CDC" w:rsidRDefault="00611609" w:rsidP="00611609">
            <w:pPr>
              <w:jc w:val="center"/>
              <w:rPr>
                <w:b/>
                <w:sz w:val="20"/>
                <w:lang w:val="en-ZA"/>
              </w:rPr>
            </w:pPr>
            <w:r w:rsidRPr="005A3CDC">
              <w:rPr>
                <w:b/>
                <w:sz w:val="20"/>
                <w:lang w:val="en-ZA"/>
              </w:rPr>
              <w:t>Comments</w:t>
            </w:r>
          </w:p>
        </w:tc>
        <w:tc>
          <w:tcPr>
            <w:tcW w:w="567" w:type="dxa"/>
            <w:tcBorders>
              <w:bottom w:val="single" w:sz="4" w:space="0" w:color="auto"/>
            </w:tcBorders>
          </w:tcPr>
          <w:p w14:paraId="20AF7698"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4</w:t>
            </w:r>
          </w:p>
        </w:tc>
        <w:tc>
          <w:tcPr>
            <w:tcW w:w="567" w:type="dxa"/>
            <w:shd w:val="clear" w:color="auto" w:fill="auto"/>
          </w:tcPr>
          <w:p w14:paraId="06657A7E"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3</w:t>
            </w:r>
          </w:p>
        </w:tc>
        <w:tc>
          <w:tcPr>
            <w:tcW w:w="567" w:type="dxa"/>
            <w:shd w:val="clear" w:color="auto" w:fill="auto"/>
          </w:tcPr>
          <w:p w14:paraId="7E18DC02"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2</w:t>
            </w:r>
          </w:p>
        </w:tc>
        <w:tc>
          <w:tcPr>
            <w:tcW w:w="569" w:type="dxa"/>
            <w:shd w:val="clear" w:color="auto" w:fill="auto"/>
          </w:tcPr>
          <w:p w14:paraId="1ABD2753"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659A5286" w14:textId="77777777" w:rsidR="00611609" w:rsidRPr="005A3CDC" w:rsidRDefault="00611609" w:rsidP="00611609">
            <w:pPr>
              <w:jc w:val="center"/>
              <w:rPr>
                <w:b/>
                <w:sz w:val="20"/>
                <w:lang w:val="en-ZA"/>
              </w:rPr>
            </w:pPr>
            <w:r w:rsidRPr="005A3CDC">
              <w:rPr>
                <w:b/>
                <w:sz w:val="20"/>
                <w:lang w:val="en-ZA"/>
              </w:rPr>
              <w:t>0</w:t>
            </w:r>
          </w:p>
        </w:tc>
      </w:tr>
      <w:tr w:rsidR="00EF2F4F" w:rsidRPr="005A3CDC" w14:paraId="5F8B9A2A" w14:textId="77777777" w:rsidTr="00240CE9">
        <w:trPr>
          <w:trHeight w:val="652"/>
        </w:trPr>
        <w:tc>
          <w:tcPr>
            <w:tcW w:w="4390" w:type="dxa"/>
            <w:tcBorders>
              <w:bottom w:val="single" w:sz="4" w:space="0" w:color="auto"/>
              <w:right w:val="single" w:sz="4" w:space="0" w:color="auto"/>
            </w:tcBorders>
          </w:tcPr>
          <w:p w14:paraId="3D75A899" w14:textId="77777777" w:rsidR="00EF2F4F" w:rsidRPr="005A3CDC" w:rsidRDefault="00EF2F4F" w:rsidP="002D3890">
            <w:pPr>
              <w:numPr>
                <w:ilvl w:val="0"/>
                <w:numId w:val="77"/>
              </w:numPr>
              <w:rPr>
                <w:rFonts w:ascii="Arial Narrow" w:hAnsi="Arial Narrow"/>
                <w:sz w:val="16"/>
                <w:lang w:val="en-ZA"/>
              </w:rPr>
            </w:pPr>
            <w:r w:rsidRPr="005A3CDC">
              <w:rPr>
                <w:rFonts w:ascii="Arial Narrow" w:hAnsi="Arial Narrow"/>
                <w:sz w:val="16"/>
                <w:lang w:val="en-ZA"/>
              </w:rPr>
              <w:t xml:space="preserve">Well maintained. </w:t>
            </w:r>
          </w:p>
          <w:p w14:paraId="65D1D75D" w14:textId="77777777" w:rsidR="00EF2F4F" w:rsidRPr="005A3CDC" w:rsidRDefault="00EF2F4F" w:rsidP="002D3890">
            <w:pPr>
              <w:numPr>
                <w:ilvl w:val="0"/>
                <w:numId w:val="77"/>
              </w:numPr>
              <w:rPr>
                <w:rFonts w:ascii="Arial Narrow" w:hAnsi="Arial Narrow"/>
                <w:sz w:val="16"/>
                <w:lang w:val="en-ZA"/>
              </w:rPr>
            </w:pPr>
            <w:r w:rsidRPr="005A3CDC">
              <w:rPr>
                <w:rFonts w:ascii="Arial Narrow" w:hAnsi="Arial Narrow"/>
                <w:sz w:val="16"/>
                <w:lang w:val="en-ZA"/>
              </w:rPr>
              <w:t xml:space="preserve">Adequate facilities for number and categories of personnel as per design. </w:t>
            </w:r>
          </w:p>
          <w:p w14:paraId="3E3FE633" w14:textId="77777777" w:rsidR="002B309F" w:rsidRPr="005A3CDC" w:rsidRDefault="002B309F" w:rsidP="002D3890">
            <w:pPr>
              <w:numPr>
                <w:ilvl w:val="0"/>
                <w:numId w:val="77"/>
              </w:numPr>
              <w:rPr>
                <w:rFonts w:ascii="Arial Narrow" w:hAnsi="Arial Narrow"/>
                <w:sz w:val="16"/>
                <w:lang w:val="en-ZA"/>
              </w:rPr>
            </w:pPr>
            <w:r w:rsidRPr="005A3CDC">
              <w:rPr>
                <w:rFonts w:ascii="Arial Narrow" w:hAnsi="Arial Narrow"/>
                <w:sz w:val="16"/>
                <w:lang w:val="en-ZA"/>
              </w:rPr>
              <w:t xml:space="preserve">Separate facilities for clean and dirty side </w:t>
            </w:r>
            <w:r w:rsidRPr="00725C15">
              <w:rPr>
                <w:rFonts w:ascii="Arial Narrow" w:hAnsi="Arial Narrow"/>
                <w:sz w:val="16"/>
                <w:lang w:val="en-ZA"/>
              </w:rPr>
              <w:t>workers (HT)</w:t>
            </w:r>
            <w:r w:rsidR="000A61C9" w:rsidRPr="00725C15">
              <w:rPr>
                <w:rFonts w:ascii="Arial Narrow" w:hAnsi="Arial Narrow"/>
                <w:sz w:val="16"/>
                <w:lang w:val="en-ZA"/>
              </w:rPr>
              <w:t>.</w:t>
            </w:r>
          </w:p>
        </w:tc>
        <w:tc>
          <w:tcPr>
            <w:tcW w:w="680" w:type="dxa"/>
            <w:tcBorders>
              <w:bottom w:val="single" w:sz="4" w:space="0" w:color="auto"/>
              <w:right w:val="single" w:sz="4" w:space="0" w:color="auto"/>
            </w:tcBorders>
            <w:vAlign w:val="center"/>
          </w:tcPr>
          <w:p w14:paraId="346EFD15"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5(v)</w:t>
            </w:r>
          </w:p>
          <w:p w14:paraId="20EFDE34"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 (x)</w:t>
            </w:r>
          </w:p>
        </w:tc>
        <w:tc>
          <w:tcPr>
            <w:tcW w:w="425" w:type="dxa"/>
            <w:shd w:val="clear" w:color="auto" w:fill="auto"/>
          </w:tcPr>
          <w:p w14:paraId="2D2C46FC" w14:textId="77777777" w:rsidR="00EF2F4F" w:rsidRPr="005A3CDC" w:rsidRDefault="00EF2F4F" w:rsidP="00EF2F4F">
            <w:pPr>
              <w:rPr>
                <w:lang w:val="en-ZA"/>
              </w:rPr>
            </w:pPr>
          </w:p>
        </w:tc>
        <w:tc>
          <w:tcPr>
            <w:tcW w:w="4693" w:type="dxa"/>
            <w:gridSpan w:val="6"/>
            <w:shd w:val="clear" w:color="auto" w:fill="auto"/>
          </w:tcPr>
          <w:p w14:paraId="16AC0013" w14:textId="77777777" w:rsidR="00EF2F4F" w:rsidRPr="005A3CDC" w:rsidRDefault="00EF2F4F" w:rsidP="00EF2F4F">
            <w:pPr>
              <w:rPr>
                <w:lang w:val="en-ZA"/>
              </w:rPr>
            </w:pPr>
          </w:p>
        </w:tc>
      </w:tr>
    </w:tbl>
    <w:p w14:paraId="09A61F1E" w14:textId="5BAA61B3" w:rsidR="00707B6C" w:rsidRPr="005A3CDC" w:rsidRDefault="00707B6C" w:rsidP="00330B3E">
      <w:pPr>
        <w:rPr>
          <w:rFonts w:ascii="Times New Roman" w:hAnsi="Times New Roman"/>
          <w:sz w:val="12"/>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680"/>
        <w:gridCol w:w="425"/>
        <w:gridCol w:w="1933"/>
        <w:gridCol w:w="552"/>
        <w:gridCol w:w="552"/>
        <w:gridCol w:w="552"/>
        <w:gridCol w:w="552"/>
        <w:gridCol w:w="552"/>
      </w:tblGrid>
      <w:tr w:rsidR="00611609" w:rsidRPr="005A3CDC" w14:paraId="60441CA3" w14:textId="77777777" w:rsidTr="00240CE9">
        <w:tc>
          <w:tcPr>
            <w:tcW w:w="4390" w:type="dxa"/>
            <w:tcBorders>
              <w:bottom w:val="nil"/>
            </w:tcBorders>
          </w:tcPr>
          <w:p w14:paraId="45047DEB" w14:textId="77777777" w:rsidR="00611609" w:rsidRPr="005A3CDC" w:rsidRDefault="00611609" w:rsidP="00611609">
            <w:pPr>
              <w:pStyle w:val="Heading1"/>
              <w:rPr>
                <w:rFonts w:ascii="Arial Narrow" w:hAnsi="Arial Narrow"/>
                <w:lang w:val="en-ZA"/>
              </w:rPr>
            </w:pPr>
            <w:r w:rsidRPr="005A3CDC">
              <w:rPr>
                <w:rFonts w:ascii="Arial Narrow" w:hAnsi="Arial Narrow"/>
                <w:lang w:val="en-ZA"/>
              </w:rPr>
              <w:t>1.11</w:t>
            </w:r>
            <w:r w:rsidR="000A61C9" w:rsidRPr="005A3CDC">
              <w:rPr>
                <w:rFonts w:ascii="Arial Narrow" w:hAnsi="Arial Narrow"/>
                <w:lang w:val="en-ZA"/>
              </w:rPr>
              <w:t>. Office</w:t>
            </w:r>
            <w:r w:rsidRPr="005A3CDC">
              <w:rPr>
                <w:rFonts w:ascii="Arial Narrow" w:hAnsi="Arial Narrow"/>
                <w:lang w:val="en-ZA"/>
              </w:rPr>
              <w:t xml:space="preserve"> accommodation</w:t>
            </w:r>
          </w:p>
        </w:tc>
        <w:tc>
          <w:tcPr>
            <w:tcW w:w="680" w:type="dxa"/>
            <w:tcBorders>
              <w:bottom w:val="single" w:sz="4" w:space="0" w:color="auto"/>
            </w:tcBorders>
          </w:tcPr>
          <w:p w14:paraId="585F66CD" w14:textId="77777777" w:rsidR="00611609" w:rsidRPr="005A3CDC" w:rsidRDefault="00611609" w:rsidP="00611609">
            <w:pPr>
              <w:jc w:val="center"/>
              <w:rPr>
                <w:rFonts w:ascii="Times New Roman" w:hAnsi="Times New Roman"/>
                <w:b/>
                <w:sz w:val="20"/>
                <w:lang w:val="en-ZA"/>
              </w:rPr>
            </w:pPr>
          </w:p>
        </w:tc>
        <w:tc>
          <w:tcPr>
            <w:tcW w:w="425" w:type="dxa"/>
            <w:tcBorders>
              <w:bottom w:val="single" w:sz="4" w:space="0" w:color="auto"/>
            </w:tcBorders>
          </w:tcPr>
          <w:p w14:paraId="5EF7BCC8" w14:textId="77777777" w:rsidR="00611609" w:rsidRPr="005A3CDC" w:rsidRDefault="00611609" w:rsidP="00611609">
            <w:pPr>
              <w:jc w:val="center"/>
              <w:rPr>
                <w:b/>
                <w:sz w:val="20"/>
                <w:lang w:val="en-ZA"/>
              </w:rPr>
            </w:pPr>
            <w:r w:rsidRPr="005A3CDC">
              <w:rPr>
                <w:b/>
                <w:sz w:val="20"/>
                <w:lang w:val="en-ZA"/>
              </w:rPr>
              <w:t>*</w:t>
            </w:r>
          </w:p>
        </w:tc>
        <w:tc>
          <w:tcPr>
            <w:tcW w:w="1933" w:type="dxa"/>
            <w:tcBorders>
              <w:bottom w:val="single" w:sz="4" w:space="0" w:color="auto"/>
            </w:tcBorders>
          </w:tcPr>
          <w:p w14:paraId="61123D97" w14:textId="77777777" w:rsidR="00611609" w:rsidRPr="005A3CDC" w:rsidRDefault="00611609" w:rsidP="00611609">
            <w:pPr>
              <w:jc w:val="center"/>
              <w:rPr>
                <w:b/>
                <w:sz w:val="20"/>
                <w:lang w:val="en-ZA"/>
              </w:rPr>
            </w:pPr>
            <w:r w:rsidRPr="005A3CDC">
              <w:rPr>
                <w:b/>
                <w:sz w:val="20"/>
                <w:lang w:val="en-ZA"/>
              </w:rPr>
              <w:t>Comments</w:t>
            </w:r>
          </w:p>
        </w:tc>
        <w:tc>
          <w:tcPr>
            <w:tcW w:w="552" w:type="dxa"/>
            <w:tcBorders>
              <w:bottom w:val="single" w:sz="4" w:space="0" w:color="auto"/>
            </w:tcBorders>
          </w:tcPr>
          <w:p w14:paraId="13D1AA24"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6D78EA36"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3</w:t>
            </w:r>
          </w:p>
        </w:tc>
        <w:tc>
          <w:tcPr>
            <w:tcW w:w="552" w:type="dxa"/>
            <w:shd w:val="clear" w:color="auto" w:fill="auto"/>
          </w:tcPr>
          <w:p w14:paraId="52BE103A"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60816F96" w14:textId="77777777" w:rsidR="00611609" w:rsidRPr="005A3CDC" w:rsidRDefault="00611609" w:rsidP="00611609">
            <w:pPr>
              <w:jc w:val="center"/>
              <w:rPr>
                <w:rFonts w:ascii="Times New Roman" w:hAnsi="Times New Roman"/>
                <w:b/>
                <w:sz w:val="20"/>
                <w:lang w:val="en-ZA"/>
              </w:rPr>
            </w:pPr>
            <w:r w:rsidRPr="005A3CDC">
              <w:rPr>
                <w:rFonts w:ascii="Times New Roman" w:hAnsi="Times New Roman"/>
                <w:b/>
                <w:sz w:val="20"/>
                <w:lang w:val="en-ZA"/>
              </w:rPr>
              <w:t>1</w:t>
            </w:r>
          </w:p>
        </w:tc>
        <w:tc>
          <w:tcPr>
            <w:tcW w:w="552" w:type="dxa"/>
            <w:shd w:val="clear" w:color="auto" w:fill="auto"/>
          </w:tcPr>
          <w:p w14:paraId="60A2CA9F" w14:textId="77777777" w:rsidR="00611609" w:rsidRPr="005A3CDC" w:rsidRDefault="00611609" w:rsidP="00611609">
            <w:pPr>
              <w:jc w:val="center"/>
              <w:rPr>
                <w:b/>
                <w:sz w:val="20"/>
                <w:lang w:val="en-ZA"/>
              </w:rPr>
            </w:pPr>
            <w:r w:rsidRPr="005A3CDC">
              <w:rPr>
                <w:b/>
                <w:sz w:val="20"/>
                <w:lang w:val="en-ZA"/>
              </w:rPr>
              <w:t>0</w:t>
            </w:r>
          </w:p>
        </w:tc>
      </w:tr>
      <w:tr w:rsidR="00EF2F4F" w:rsidRPr="005A3CDC" w14:paraId="07B0B51A" w14:textId="77777777" w:rsidTr="00240CE9">
        <w:trPr>
          <w:trHeight w:val="647"/>
        </w:trPr>
        <w:tc>
          <w:tcPr>
            <w:tcW w:w="4390" w:type="dxa"/>
            <w:tcBorders>
              <w:bottom w:val="single" w:sz="4" w:space="0" w:color="auto"/>
              <w:right w:val="single" w:sz="4" w:space="0" w:color="auto"/>
            </w:tcBorders>
          </w:tcPr>
          <w:p w14:paraId="300B821E" w14:textId="77777777" w:rsidR="00EF2F4F" w:rsidRPr="00725C15" w:rsidRDefault="00EF2F4F" w:rsidP="002D3890">
            <w:pPr>
              <w:numPr>
                <w:ilvl w:val="0"/>
                <w:numId w:val="77"/>
              </w:numPr>
              <w:rPr>
                <w:rFonts w:ascii="Arial Narrow" w:hAnsi="Arial Narrow"/>
                <w:sz w:val="16"/>
                <w:lang w:val="en-ZA"/>
              </w:rPr>
            </w:pPr>
            <w:r w:rsidRPr="005A3CDC">
              <w:rPr>
                <w:rFonts w:ascii="Arial Narrow" w:hAnsi="Arial Narrow"/>
                <w:sz w:val="16"/>
                <w:lang w:val="en-ZA"/>
              </w:rPr>
              <w:t>All separate from production areas</w:t>
            </w:r>
            <w:r w:rsidR="000A61C9">
              <w:rPr>
                <w:rFonts w:ascii="Arial Narrow" w:hAnsi="Arial Narrow"/>
                <w:sz w:val="16"/>
                <w:lang w:val="en-ZA"/>
              </w:rPr>
              <w:t>.</w:t>
            </w:r>
            <w:r w:rsidRPr="005A3CDC">
              <w:rPr>
                <w:rFonts w:ascii="Arial Narrow" w:hAnsi="Arial Narrow"/>
                <w:sz w:val="16"/>
                <w:lang w:val="en-ZA"/>
              </w:rPr>
              <w:t xml:space="preserve"> </w:t>
            </w:r>
          </w:p>
          <w:p w14:paraId="448B77C3" w14:textId="77777777" w:rsidR="00EF2F4F" w:rsidRPr="005A3CDC" w:rsidRDefault="00EF2F4F" w:rsidP="002D3890">
            <w:pPr>
              <w:numPr>
                <w:ilvl w:val="0"/>
                <w:numId w:val="77"/>
              </w:numPr>
              <w:rPr>
                <w:rFonts w:ascii="Arial Narrow" w:hAnsi="Arial Narrow"/>
                <w:sz w:val="16"/>
                <w:lang w:val="en-ZA"/>
              </w:rPr>
            </w:pPr>
            <w:r w:rsidRPr="00725C15">
              <w:rPr>
                <w:rFonts w:ascii="Arial Narrow" w:hAnsi="Arial Narrow"/>
                <w:sz w:val="16"/>
                <w:lang w:val="en-ZA"/>
              </w:rPr>
              <w:t>Adequate for</w:t>
            </w:r>
            <w:r w:rsidR="009727B0" w:rsidRPr="00725C15">
              <w:rPr>
                <w:rFonts w:ascii="Arial Narrow" w:hAnsi="Arial Narrow"/>
                <w:sz w:val="16"/>
                <w:lang w:val="en-ZA"/>
              </w:rPr>
              <w:t xml:space="preserve"> number of inspection personnel (HT)</w:t>
            </w:r>
            <w:r w:rsidR="000A61C9" w:rsidRPr="00725C15">
              <w:rPr>
                <w:rFonts w:ascii="Arial Narrow" w:hAnsi="Arial Narrow"/>
                <w:sz w:val="16"/>
                <w:lang w:val="en-ZA"/>
              </w:rPr>
              <w:t>.</w:t>
            </w:r>
          </w:p>
        </w:tc>
        <w:tc>
          <w:tcPr>
            <w:tcW w:w="680" w:type="dxa"/>
            <w:tcBorders>
              <w:bottom w:val="single" w:sz="4" w:space="0" w:color="auto"/>
              <w:right w:val="single" w:sz="4" w:space="0" w:color="auto"/>
            </w:tcBorders>
            <w:vAlign w:val="center"/>
          </w:tcPr>
          <w:p w14:paraId="357E5CE4"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5(x)</w:t>
            </w:r>
          </w:p>
          <w:p w14:paraId="4BBE63A1" w14:textId="77777777" w:rsidR="00EF2F4F" w:rsidRPr="005A3CDC" w:rsidRDefault="00EF2F4F" w:rsidP="00EF2F4F">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 (aa)</w:t>
            </w:r>
          </w:p>
          <w:p w14:paraId="6200F84B" w14:textId="77777777" w:rsidR="00A71033" w:rsidRPr="005A3CDC" w:rsidRDefault="00A71033" w:rsidP="00F912A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6 (y)</w:t>
            </w:r>
          </w:p>
        </w:tc>
        <w:tc>
          <w:tcPr>
            <w:tcW w:w="425" w:type="dxa"/>
            <w:shd w:val="clear" w:color="auto" w:fill="auto"/>
          </w:tcPr>
          <w:p w14:paraId="5A424929" w14:textId="77777777" w:rsidR="00EF2F4F" w:rsidRPr="005A3CDC" w:rsidRDefault="00EF2F4F" w:rsidP="00EF2F4F">
            <w:pPr>
              <w:rPr>
                <w:lang w:val="en-ZA"/>
              </w:rPr>
            </w:pPr>
          </w:p>
        </w:tc>
        <w:tc>
          <w:tcPr>
            <w:tcW w:w="4693" w:type="dxa"/>
            <w:gridSpan w:val="6"/>
            <w:shd w:val="clear" w:color="auto" w:fill="auto"/>
          </w:tcPr>
          <w:p w14:paraId="3BFD83A9" w14:textId="77777777" w:rsidR="00EF2F4F" w:rsidRPr="005A3CDC" w:rsidRDefault="00EF2F4F" w:rsidP="00EF2F4F">
            <w:pPr>
              <w:rPr>
                <w:lang w:val="en-ZA"/>
              </w:rPr>
            </w:pPr>
          </w:p>
        </w:tc>
      </w:tr>
    </w:tbl>
    <w:p w14:paraId="5F94DCDE" w14:textId="001DB2E6" w:rsidR="0065527B" w:rsidRDefault="0065527B" w:rsidP="00330B3E">
      <w:pPr>
        <w:rPr>
          <w:rFonts w:ascii="Times New Roman" w:hAnsi="Times New Roman"/>
          <w:sz w:val="12"/>
          <w:szCs w:val="16"/>
        </w:rPr>
      </w:pPr>
    </w:p>
    <w:p w14:paraId="112EB74C" w14:textId="739BE590" w:rsidR="00873637" w:rsidRDefault="00873637" w:rsidP="00330B3E">
      <w:pPr>
        <w:rPr>
          <w:rFonts w:ascii="Times New Roman" w:hAnsi="Times New Roman"/>
          <w:sz w:val="12"/>
          <w:szCs w:val="16"/>
        </w:rPr>
      </w:pPr>
    </w:p>
    <w:p w14:paraId="3EC2CDE8" w14:textId="77777777" w:rsidR="0065527B" w:rsidRPr="005A3CDC" w:rsidRDefault="0065527B" w:rsidP="00330B3E">
      <w:pPr>
        <w:rPr>
          <w:rFonts w:ascii="Times New Roman" w:hAnsi="Times New Roman"/>
          <w:sz w:val="12"/>
          <w:szCs w:val="16"/>
        </w:rPr>
      </w:pPr>
    </w:p>
    <w:p w14:paraId="483AA531" w14:textId="77777777" w:rsidR="00873637" w:rsidRPr="005A3CDC" w:rsidRDefault="00B939D0" w:rsidP="00B939D0">
      <w:pPr>
        <w:ind w:left="426" w:hanging="426"/>
        <w:rPr>
          <w:rFonts w:ascii="Arial Narrow" w:hAnsi="Arial Narrow"/>
          <w:b/>
          <w:sz w:val="20"/>
          <w:szCs w:val="16"/>
        </w:rPr>
      </w:pPr>
      <w:r w:rsidRPr="005A3CDC">
        <w:rPr>
          <w:rFonts w:ascii="Arial Narrow" w:hAnsi="Arial Narrow"/>
          <w:b/>
          <w:sz w:val="20"/>
          <w:szCs w:val="16"/>
        </w:rPr>
        <w:t>2.</w:t>
      </w:r>
      <w:r w:rsidRPr="005A3CDC">
        <w:rPr>
          <w:rFonts w:ascii="Arial Narrow" w:hAnsi="Arial Narrow"/>
          <w:b/>
          <w:sz w:val="20"/>
          <w:szCs w:val="16"/>
        </w:rPr>
        <w:tab/>
        <w:t>GENERAL CONDITIONS:</w:t>
      </w:r>
    </w:p>
    <w:p w14:paraId="0CE026B0" w14:textId="77777777" w:rsidR="00873637" w:rsidRPr="005A3CDC" w:rsidRDefault="00873637" w:rsidP="00330B3E">
      <w:pPr>
        <w:rPr>
          <w:rFonts w:ascii="Times New Roman" w:hAnsi="Times New Roman"/>
          <w:sz w:val="12"/>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36707D" w:rsidRPr="005A3CDC" w14:paraId="77AAD24D" w14:textId="77777777" w:rsidTr="00E63E52">
        <w:tc>
          <w:tcPr>
            <w:tcW w:w="4308" w:type="dxa"/>
            <w:tcBorders>
              <w:top w:val="single" w:sz="4" w:space="0" w:color="auto"/>
              <w:bottom w:val="single" w:sz="4" w:space="0" w:color="auto"/>
            </w:tcBorders>
          </w:tcPr>
          <w:p w14:paraId="0E38F845" w14:textId="77777777" w:rsidR="0036707D" w:rsidRPr="005A3CDC" w:rsidRDefault="0036707D" w:rsidP="0036707D">
            <w:pPr>
              <w:pStyle w:val="Heading1"/>
              <w:rPr>
                <w:rFonts w:ascii="Arial Narrow" w:hAnsi="Arial Narrow"/>
                <w:lang w:val="en-ZA"/>
              </w:rPr>
            </w:pPr>
            <w:r w:rsidRPr="005A3CDC">
              <w:rPr>
                <w:rFonts w:ascii="Arial Narrow" w:hAnsi="Arial Narrow"/>
                <w:lang w:val="en-ZA"/>
              </w:rPr>
              <w:t>2.1</w:t>
            </w:r>
            <w:r w:rsidR="000A61C9" w:rsidRPr="005A3CDC">
              <w:rPr>
                <w:rFonts w:ascii="Arial Narrow" w:hAnsi="Arial Narrow"/>
                <w:lang w:val="en-ZA"/>
              </w:rPr>
              <w:t>. Conformation</w:t>
            </w:r>
            <w:r w:rsidRPr="005A3CDC">
              <w:rPr>
                <w:rFonts w:ascii="Arial Narrow" w:hAnsi="Arial Narrow"/>
                <w:lang w:val="en-ZA"/>
              </w:rPr>
              <w:t xml:space="preserve"> of structure with design drawings</w:t>
            </w:r>
          </w:p>
        </w:tc>
        <w:tc>
          <w:tcPr>
            <w:tcW w:w="762" w:type="dxa"/>
            <w:tcBorders>
              <w:top w:val="single" w:sz="4" w:space="0" w:color="auto"/>
              <w:bottom w:val="single" w:sz="4" w:space="0" w:color="auto"/>
            </w:tcBorders>
          </w:tcPr>
          <w:p w14:paraId="3A9929BC" w14:textId="77777777" w:rsidR="0036707D" w:rsidRPr="005A3CDC" w:rsidRDefault="0036707D" w:rsidP="0036707D">
            <w:pPr>
              <w:jc w:val="center"/>
              <w:rPr>
                <w:rFonts w:ascii="Times New Roman" w:hAnsi="Times New Roman"/>
                <w:b/>
                <w:sz w:val="20"/>
                <w:lang w:val="en-ZA"/>
              </w:rPr>
            </w:pPr>
          </w:p>
        </w:tc>
        <w:tc>
          <w:tcPr>
            <w:tcW w:w="425" w:type="dxa"/>
            <w:tcBorders>
              <w:top w:val="single" w:sz="4" w:space="0" w:color="auto"/>
              <w:bottom w:val="single" w:sz="4" w:space="0" w:color="auto"/>
            </w:tcBorders>
          </w:tcPr>
          <w:p w14:paraId="20E2F3C1" w14:textId="77777777" w:rsidR="0036707D" w:rsidRPr="005A3CDC" w:rsidRDefault="0036707D" w:rsidP="0036707D">
            <w:pPr>
              <w:jc w:val="center"/>
              <w:rPr>
                <w:b/>
                <w:sz w:val="20"/>
                <w:lang w:val="en-ZA"/>
              </w:rPr>
            </w:pPr>
            <w:r w:rsidRPr="005A3CDC">
              <w:rPr>
                <w:b/>
                <w:sz w:val="20"/>
                <w:lang w:val="en-ZA"/>
              </w:rPr>
              <w:t>*</w:t>
            </w:r>
          </w:p>
        </w:tc>
        <w:tc>
          <w:tcPr>
            <w:tcW w:w="1933" w:type="dxa"/>
            <w:tcBorders>
              <w:top w:val="single" w:sz="4" w:space="0" w:color="auto"/>
              <w:bottom w:val="single" w:sz="4" w:space="0" w:color="auto"/>
            </w:tcBorders>
          </w:tcPr>
          <w:p w14:paraId="3DAE0084" w14:textId="77777777" w:rsidR="0036707D" w:rsidRPr="005A3CDC" w:rsidRDefault="0036707D" w:rsidP="0036707D">
            <w:pPr>
              <w:jc w:val="center"/>
              <w:rPr>
                <w:b/>
                <w:sz w:val="20"/>
                <w:lang w:val="en-ZA"/>
              </w:rPr>
            </w:pPr>
            <w:r w:rsidRPr="005A3CDC">
              <w:rPr>
                <w:b/>
                <w:sz w:val="20"/>
                <w:lang w:val="en-ZA"/>
              </w:rPr>
              <w:t>Comments</w:t>
            </w:r>
          </w:p>
        </w:tc>
        <w:tc>
          <w:tcPr>
            <w:tcW w:w="552" w:type="dxa"/>
            <w:tcBorders>
              <w:top w:val="single" w:sz="4" w:space="0" w:color="auto"/>
              <w:bottom w:val="single" w:sz="4" w:space="0" w:color="auto"/>
            </w:tcBorders>
          </w:tcPr>
          <w:p w14:paraId="575693C8" w14:textId="77777777" w:rsidR="0036707D" w:rsidRPr="005A3CDC" w:rsidRDefault="0036707D" w:rsidP="0036707D">
            <w:pPr>
              <w:jc w:val="center"/>
              <w:rPr>
                <w:rFonts w:ascii="Times New Roman" w:hAnsi="Times New Roman"/>
                <w:b/>
                <w:sz w:val="20"/>
                <w:lang w:val="en-ZA"/>
              </w:rPr>
            </w:pPr>
            <w:r w:rsidRPr="005A3CDC">
              <w:rPr>
                <w:rFonts w:ascii="Times New Roman" w:hAnsi="Times New Roman"/>
                <w:b/>
                <w:sz w:val="20"/>
                <w:lang w:val="en-ZA"/>
              </w:rPr>
              <w:t>6</w:t>
            </w:r>
          </w:p>
        </w:tc>
        <w:tc>
          <w:tcPr>
            <w:tcW w:w="552" w:type="dxa"/>
            <w:tcBorders>
              <w:top w:val="single" w:sz="4" w:space="0" w:color="auto"/>
              <w:bottom w:val="single" w:sz="4" w:space="0" w:color="auto"/>
            </w:tcBorders>
            <w:shd w:val="clear" w:color="auto" w:fill="auto"/>
          </w:tcPr>
          <w:p w14:paraId="2F70329A" w14:textId="77777777" w:rsidR="0036707D" w:rsidRPr="005A3CDC" w:rsidRDefault="0036707D" w:rsidP="0036707D">
            <w:pPr>
              <w:jc w:val="center"/>
              <w:rPr>
                <w:rFonts w:ascii="Times New Roman" w:hAnsi="Times New Roman"/>
                <w:b/>
                <w:sz w:val="20"/>
                <w:lang w:val="en-ZA"/>
              </w:rPr>
            </w:pPr>
            <w:r w:rsidRPr="005A3CDC">
              <w:rPr>
                <w:rFonts w:ascii="Times New Roman" w:hAnsi="Times New Roman"/>
                <w:b/>
                <w:sz w:val="20"/>
                <w:lang w:val="en-ZA"/>
              </w:rPr>
              <w:t>5</w:t>
            </w:r>
          </w:p>
        </w:tc>
        <w:tc>
          <w:tcPr>
            <w:tcW w:w="552" w:type="dxa"/>
            <w:tcBorders>
              <w:top w:val="single" w:sz="4" w:space="0" w:color="auto"/>
              <w:bottom w:val="single" w:sz="4" w:space="0" w:color="auto"/>
            </w:tcBorders>
            <w:shd w:val="clear" w:color="auto" w:fill="auto"/>
          </w:tcPr>
          <w:p w14:paraId="7E521AB4" w14:textId="77777777" w:rsidR="0036707D" w:rsidRPr="005A3CDC" w:rsidRDefault="0036707D" w:rsidP="0036707D">
            <w:pPr>
              <w:jc w:val="center"/>
              <w:rPr>
                <w:rFonts w:ascii="Times New Roman" w:hAnsi="Times New Roman"/>
                <w:b/>
                <w:sz w:val="20"/>
                <w:lang w:val="en-ZA"/>
              </w:rPr>
            </w:pPr>
            <w:r w:rsidRPr="005A3CDC">
              <w:rPr>
                <w:rFonts w:ascii="Times New Roman" w:hAnsi="Times New Roman"/>
                <w:b/>
                <w:sz w:val="20"/>
                <w:lang w:val="en-ZA"/>
              </w:rPr>
              <w:t>3</w:t>
            </w:r>
          </w:p>
        </w:tc>
        <w:tc>
          <w:tcPr>
            <w:tcW w:w="552" w:type="dxa"/>
            <w:tcBorders>
              <w:top w:val="single" w:sz="4" w:space="0" w:color="auto"/>
              <w:bottom w:val="single" w:sz="4" w:space="0" w:color="auto"/>
            </w:tcBorders>
            <w:shd w:val="clear" w:color="auto" w:fill="auto"/>
          </w:tcPr>
          <w:p w14:paraId="2ED766A6" w14:textId="77777777" w:rsidR="0036707D" w:rsidRPr="005A3CDC" w:rsidRDefault="0036707D" w:rsidP="0036707D">
            <w:pPr>
              <w:jc w:val="center"/>
              <w:rPr>
                <w:rFonts w:ascii="Times New Roman" w:hAnsi="Times New Roman"/>
                <w:b/>
                <w:sz w:val="20"/>
                <w:lang w:val="en-ZA"/>
              </w:rPr>
            </w:pPr>
            <w:r w:rsidRPr="005A3CDC">
              <w:rPr>
                <w:rFonts w:ascii="Times New Roman" w:hAnsi="Times New Roman"/>
                <w:b/>
                <w:sz w:val="20"/>
                <w:lang w:val="en-ZA"/>
              </w:rPr>
              <w:t>1</w:t>
            </w:r>
          </w:p>
        </w:tc>
        <w:tc>
          <w:tcPr>
            <w:tcW w:w="552" w:type="dxa"/>
            <w:tcBorders>
              <w:top w:val="single" w:sz="4" w:space="0" w:color="auto"/>
              <w:bottom w:val="single" w:sz="4" w:space="0" w:color="auto"/>
            </w:tcBorders>
            <w:shd w:val="clear" w:color="auto" w:fill="auto"/>
          </w:tcPr>
          <w:p w14:paraId="1889C081" w14:textId="77777777" w:rsidR="0036707D" w:rsidRPr="005A3CDC" w:rsidRDefault="0036707D" w:rsidP="0036707D">
            <w:pPr>
              <w:jc w:val="center"/>
              <w:rPr>
                <w:b/>
                <w:sz w:val="20"/>
                <w:lang w:val="en-ZA"/>
              </w:rPr>
            </w:pPr>
            <w:r w:rsidRPr="005A3CDC">
              <w:rPr>
                <w:b/>
                <w:sz w:val="20"/>
                <w:lang w:val="en-ZA"/>
              </w:rPr>
              <w:t>0</w:t>
            </w:r>
          </w:p>
        </w:tc>
      </w:tr>
      <w:tr w:rsidR="00873637" w:rsidRPr="005A3CDC" w14:paraId="626CCE32" w14:textId="77777777" w:rsidTr="00E63E52">
        <w:trPr>
          <w:trHeight w:val="591"/>
        </w:trPr>
        <w:tc>
          <w:tcPr>
            <w:tcW w:w="4308" w:type="dxa"/>
            <w:tcBorders>
              <w:top w:val="single" w:sz="4" w:space="0" w:color="auto"/>
              <w:bottom w:val="single" w:sz="4" w:space="0" w:color="auto"/>
              <w:right w:val="single" w:sz="4" w:space="0" w:color="auto"/>
            </w:tcBorders>
          </w:tcPr>
          <w:p w14:paraId="6F52D213" w14:textId="77777777" w:rsidR="00873637" w:rsidRPr="005A3CDC" w:rsidRDefault="00873637" w:rsidP="002D3890">
            <w:pPr>
              <w:numPr>
                <w:ilvl w:val="0"/>
                <w:numId w:val="63"/>
              </w:numPr>
              <w:rPr>
                <w:rFonts w:ascii="Arial Narrow" w:hAnsi="Arial Narrow"/>
                <w:sz w:val="16"/>
                <w:lang w:val="en-ZA"/>
              </w:rPr>
            </w:pPr>
            <w:r w:rsidRPr="005A3CDC">
              <w:rPr>
                <w:rFonts w:ascii="Arial Narrow" w:hAnsi="Arial Narrow"/>
                <w:sz w:val="16"/>
                <w:lang w:val="en-ZA"/>
              </w:rPr>
              <w:t>No unauthorized structural changes</w:t>
            </w:r>
          </w:p>
        </w:tc>
        <w:tc>
          <w:tcPr>
            <w:tcW w:w="762" w:type="dxa"/>
            <w:tcBorders>
              <w:top w:val="single" w:sz="4" w:space="0" w:color="auto"/>
              <w:bottom w:val="single" w:sz="4" w:space="0" w:color="auto"/>
              <w:right w:val="single" w:sz="4" w:space="0" w:color="auto"/>
            </w:tcBorders>
          </w:tcPr>
          <w:p w14:paraId="575217B7" w14:textId="77777777" w:rsidR="00873637" w:rsidRPr="005A3CDC" w:rsidRDefault="00873637" w:rsidP="00E63E52">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2</w:t>
            </w:r>
          </w:p>
        </w:tc>
        <w:tc>
          <w:tcPr>
            <w:tcW w:w="425" w:type="dxa"/>
            <w:tcBorders>
              <w:top w:val="single" w:sz="4" w:space="0" w:color="auto"/>
            </w:tcBorders>
            <w:shd w:val="clear" w:color="auto" w:fill="auto"/>
          </w:tcPr>
          <w:p w14:paraId="0364A838" w14:textId="77777777" w:rsidR="00873637" w:rsidRPr="005A3CDC" w:rsidRDefault="00873637" w:rsidP="00E63E52">
            <w:pPr>
              <w:rPr>
                <w:lang w:val="en-ZA"/>
              </w:rPr>
            </w:pPr>
          </w:p>
        </w:tc>
        <w:tc>
          <w:tcPr>
            <w:tcW w:w="4693" w:type="dxa"/>
            <w:gridSpan w:val="6"/>
            <w:tcBorders>
              <w:top w:val="single" w:sz="4" w:space="0" w:color="auto"/>
            </w:tcBorders>
            <w:shd w:val="clear" w:color="auto" w:fill="auto"/>
          </w:tcPr>
          <w:p w14:paraId="47960C90" w14:textId="77777777" w:rsidR="00873637" w:rsidRPr="005A3CDC" w:rsidRDefault="00873637" w:rsidP="00E63E52">
            <w:pPr>
              <w:rPr>
                <w:lang w:val="en-ZA"/>
              </w:rPr>
            </w:pPr>
          </w:p>
        </w:tc>
      </w:tr>
    </w:tbl>
    <w:p w14:paraId="032F44DC" w14:textId="77777777" w:rsidR="00873637" w:rsidRPr="005A3CDC" w:rsidRDefault="00873637" w:rsidP="00330B3E">
      <w:pPr>
        <w:rPr>
          <w:rFonts w:ascii="Times New Roman" w:hAnsi="Times New Roman"/>
          <w:sz w:val="12"/>
          <w:szCs w:val="16"/>
        </w:rPr>
      </w:pPr>
    </w:p>
    <w:p w14:paraId="47716697" w14:textId="77777777" w:rsidR="00873637" w:rsidRPr="005A3CDC" w:rsidRDefault="00873637" w:rsidP="00330B3E">
      <w:pPr>
        <w:rPr>
          <w:rFonts w:ascii="Times New Roman" w:hAnsi="Times New Roman"/>
          <w:sz w:val="12"/>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611609" w:rsidRPr="005A3CDC" w14:paraId="58578F60" w14:textId="77777777" w:rsidTr="00BD60CC">
        <w:tc>
          <w:tcPr>
            <w:tcW w:w="4308" w:type="dxa"/>
            <w:tcBorders>
              <w:bottom w:val="nil"/>
            </w:tcBorders>
          </w:tcPr>
          <w:p w14:paraId="64799150" w14:textId="77777777" w:rsidR="00611609" w:rsidRPr="005A3CDC" w:rsidRDefault="00611609" w:rsidP="00BD60CC">
            <w:pPr>
              <w:pStyle w:val="Heading1"/>
              <w:rPr>
                <w:rFonts w:ascii="Arial Narrow" w:hAnsi="Arial Narrow"/>
                <w:lang w:val="en-ZA"/>
              </w:rPr>
            </w:pPr>
            <w:r w:rsidRPr="005A3CDC">
              <w:rPr>
                <w:rFonts w:ascii="Arial Narrow" w:hAnsi="Arial Narrow"/>
                <w:lang w:val="en-ZA"/>
              </w:rPr>
              <w:t>2.2</w:t>
            </w:r>
            <w:r w:rsidR="000A61C9" w:rsidRPr="005A3CDC">
              <w:rPr>
                <w:rFonts w:ascii="Arial Narrow" w:hAnsi="Arial Narrow"/>
                <w:lang w:val="en-ZA"/>
              </w:rPr>
              <w:t>. Water</w:t>
            </w:r>
            <w:r w:rsidRPr="005A3CDC">
              <w:rPr>
                <w:rFonts w:ascii="Arial Narrow" w:hAnsi="Arial Narrow"/>
                <w:lang w:val="en-ZA"/>
              </w:rPr>
              <w:t xml:space="preserve"> supply and quality</w:t>
            </w:r>
          </w:p>
        </w:tc>
        <w:tc>
          <w:tcPr>
            <w:tcW w:w="762" w:type="dxa"/>
            <w:tcBorders>
              <w:bottom w:val="single" w:sz="4" w:space="0" w:color="auto"/>
            </w:tcBorders>
          </w:tcPr>
          <w:p w14:paraId="26C88E78" w14:textId="77777777" w:rsidR="00611609" w:rsidRPr="005A3CDC" w:rsidRDefault="00611609" w:rsidP="00BD60CC">
            <w:pPr>
              <w:jc w:val="center"/>
              <w:rPr>
                <w:rFonts w:ascii="Times New Roman" w:hAnsi="Times New Roman"/>
                <w:b/>
                <w:sz w:val="20"/>
                <w:lang w:val="en-ZA"/>
              </w:rPr>
            </w:pPr>
          </w:p>
        </w:tc>
        <w:tc>
          <w:tcPr>
            <w:tcW w:w="425" w:type="dxa"/>
            <w:tcBorders>
              <w:bottom w:val="single" w:sz="4" w:space="0" w:color="auto"/>
            </w:tcBorders>
          </w:tcPr>
          <w:p w14:paraId="770E545A" w14:textId="77777777" w:rsidR="00611609" w:rsidRPr="005A3CDC" w:rsidRDefault="00611609" w:rsidP="00BD60CC">
            <w:pPr>
              <w:jc w:val="center"/>
              <w:rPr>
                <w:b/>
                <w:sz w:val="20"/>
                <w:lang w:val="en-ZA"/>
              </w:rPr>
            </w:pPr>
            <w:r w:rsidRPr="005A3CDC">
              <w:rPr>
                <w:b/>
                <w:sz w:val="20"/>
                <w:lang w:val="en-ZA"/>
              </w:rPr>
              <w:t>*</w:t>
            </w:r>
          </w:p>
        </w:tc>
        <w:tc>
          <w:tcPr>
            <w:tcW w:w="1933" w:type="dxa"/>
            <w:tcBorders>
              <w:bottom w:val="single" w:sz="4" w:space="0" w:color="auto"/>
            </w:tcBorders>
          </w:tcPr>
          <w:p w14:paraId="7BC6FAD3" w14:textId="77777777" w:rsidR="00611609" w:rsidRPr="005A3CDC" w:rsidRDefault="00611609" w:rsidP="00BD60CC">
            <w:pPr>
              <w:jc w:val="center"/>
              <w:rPr>
                <w:b/>
                <w:sz w:val="20"/>
                <w:lang w:val="en-ZA"/>
              </w:rPr>
            </w:pPr>
            <w:r w:rsidRPr="005A3CDC">
              <w:rPr>
                <w:b/>
                <w:sz w:val="20"/>
                <w:lang w:val="en-ZA"/>
              </w:rPr>
              <w:t>Comments</w:t>
            </w:r>
          </w:p>
        </w:tc>
        <w:tc>
          <w:tcPr>
            <w:tcW w:w="552" w:type="dxa"/>
            <w:tcBorders>
              <w:bottom w:val="single" w:sz="4" w:space="0" w:color="auto"/>
            </w:tcBorders>
          </w:tcPr>
          <w:p w14:paraId="1B9173DB" w14:textId="77777777" w:rsidR="00611609" w:rsidRPr="005A3CDC" w:rsidRDefault="009C077E" w:rsidP="00231ACA">
            <w:pPr>
              <w:jc w:val="center"/>
              <w:rPr>
                <w:rFonts w:ascii="Times New Roman" w:hAnsi="Times New Roman"/>
                <w:b/>
                <w:sz w:val="20"/>
                <w:lang w:val="en-ZA"/>
              </w:rPr>
            </w:pPr>
            <w:r w:rsidRPr="005A3CDC">
              <w:rPr>
                <w:rFonts w:ascii="Times New Roman" w:hAnsi="Times New Roman"/>
                <w:b/>
                <w:sz w:val="20"/>
                <w:lang w:val="en-ZA"/>
              </w:rPr>
              <w:t>20</w:t>
            </w:r>
          </w:p>
        </w:tc>
        <w:tc>
          <w:tcPr>
            <w:tcW w:w="552" w:type="dxa"/>
            <w:shd w:val="clear" w:color="auto" w:fill="auto"/>
          </w:tcPr>
          <w:p w14:paraId="36164E22" w14:textId="77777777" w:rsidR="00611609" w:rsidRPr="005A3CDC" w:rsidRDefault="00611609" w:rsidP="009C077E">
            <w:pPr>
              <w:jc w:val="center"/>
              <w:rPr>
                <w:rFonts w:ascii="Times New Roman" w:hAnsi="Times New Roman"/>
                <w:b/>
                <w:sz w:val="20"/>
                <w:lang w:val="en-ZA"/>
              </w:rPr>
            </w:pPr>
            <w:r w:rsidRPr="005A3CDC">
              <w:rPr>
                <w:rFonts w:ascii="Times New Roman" w:hAnsi="Times New Roman"/>
                <w:b/>
                <w:sz w:val="20"/>
                <w:lang w:val="en-ZA"/>
              </w:rPr>
              <w:t>1</w:t>
            </w:r>
            <w:r w:rsidR="009C077E" w:rsidRPr="005A3CDC">
              <w:rPr>
                <w:rFonts w:ascii="Times New Roman" w:hAnsi="Times New Roman"/>
                <w:b/>
                <w:sz w:val="20"/>
                <w:lang w:val="en-ZA"/>
              </w:rPr>
              <w:t>5</w:t>
            </w:r>
          </w:p>
        </w:tc>
        <w:tc>
          <w:tcPr>
            <w:tcW w:w="552" w:type="dxa"/>
            <w:shd w:val="clear" w:color="auto" w:fill="auto"/>
          </w:tcPr>
          <w:p w14:paraId="10C04353" w14:textId="77777777" w:rsidR="00611609" w:rsidRPr="005A3CDC" w:rsidRDefault="009C077E" w:rsidP="00E63E52">
            <w:pPr>
              <w:jc w:val="center"/>
              <w:rPr>
                <w:rFonts w:ascii="Times New Roman" w:hAnsi="Times New Roman"/>
                <w:b/>
                <w:sz w:val="20"/>
                <w:lang w:val="en-ZA"/>
              </w:rPr>
            </w:pPr>
            <w:r w:rsidRPr="005A3CDC">
              <w:rPr>
                <w:rFonts w:ascii="Times New Roman" w:hAnsi="Times New Roman"/>
                <w:b/>
                <w:sz w:val="20"/>
                <w:lang w:val="en-ZA"/>
              </w:rPr>
              <w:t>10</w:t>
            </w:r>
          </w:p>
        </w:tc>
        <w:tc>
          <w:tcPr>
            <w:tcW w:w="552" w:type="dxa"/>
            <w:shd w:val="clear" w:color="auto" w:fill="auto"/>
          </w:tcPr>
          <w:p w14:paraId="3AE379E1" w14:textId="77777777" w:rsidR="00611609" w:rsidRPr="005A3CDC" w:rsidRDefault="009C077E" w:rsidP="00E63E52">
            <w:pPr>
              <w:jc w:val="center"/>
              <w:rPr>
                <w:rFonts w:ascii="Times New Roman" w:hAnsi="Times New Roman"/>
                <w:b/>
                <w:sz w:val="20"/>
                <w:lang w:val="en-ZA"/>
              </w:rPr>
            </w:pPr>
            <w:r w:rsidRPr="005A3CDC">
              <w:rPr>
                <w:rFonts w:ascii="Times New Roman" w:hAnsi="Times New Roman"/>
                <w:b/>
                <w:sz w:val="20"/>
                <w:lang w:val="en-ZA"/>
              </w:rPr>
              <w:t>5</w:t>
            </w:r>
          </w:p>
        </w:tc>
        <w:tc>
          <w:tcPr>
            <w:tcW w:w="552" w:type="dxa"/>
            <w:shd w:val="clear" w:color="auto" w:fill="auto"/>
          </w:tcPr>
          <w:p w14:paraId="43C78574" w14:textId="77777777" w:rsidR="00611609" w:rsidRPr="005A3CDC" w:rsidRDefault="00611609" w:rsidP="00E63E52">
            <w:pPr>
              <w:jc w:val="center"/>
              <w:rPr>
                <w:b/>
                <w:sz w:val="20"/>
                <w:lang w:val="en-ZA"/>
              </w:rPr>
            </w:pPr>
            <w:r w:rsidRPr="005A3CDC">
              <w:rPr>
                <w:rFonts w:ascii="Times New Roman" w:hAnsi="Times New Roman"/>
                <w:b/>
                <w:sz w:val="20"/>
                <w:lang w:val="en-ZA"/>
              </w:rPr>
              <w:t>0</w:t>
            </w:r>
          </w:p>
        </w:tc>
      </w:tr>
      <w:tr w:rsidR="005E5F9A" w:rsidRPr="005A3CDC" w14:paraId="7FCDD4AA" w14:textId="77777777" w:rsidTr="00BD60CC">
        <w:trPr>
          <w:trHeight w:val="1193"/>
        </w:trPr>
        <w:tc>
          <w:tcPr>
            <w:tcW w:w="4308" w:type="dxa"/>
            <w:tcBorders>
              <w:bottom w:val="single" w:sz="4" w:space="0" w:color="auto"/>
              <w:right w:val="single" w:sz="4" w:space="0" w:color="auto"/>
            </w:tcBorders>
          </w:tcPr>
          <w:p w14:paraId="322446B8" w14:textId="77777777" w:rsidR="005E5F9A" w:rsidRPr="005A3CDC" w:rsidRDefault="005E5F9A" w:rsidP="002D3890">
            <w:pPr>
              <w:numPr>
                <w:ilvl w:val="0"/>
                <w:numId w:val="68"/>
              </w:numPr>
              <w:rPr>
                <w:rFonts w:ascii="Arial Narrow" w:hAnsi="Arial Narrow"/>
                <w:sz w:val="16"/>
                <w:lang w:val="en-ZA"/>
              </w:rPr>
            </w:pPr>
            <w:r w:rsidRPr="005A3CDC">
              <w:rPr>
                <w:rFonts w:ascii="Arial Narrow" w:hAnsi="Arial Narrow"/>
                <w:sz w:val="16"/>
                <w:lang w:val="en-ZA"/>
              </w:rPr>
              <w:t xml:space="preserve">Water pressure and volume adequate for all purposes. </w:t>
            </w:r>
          </w:p>
          <w:p w14:paraId="34B9C973" w14:textId="77777777" w:rsidR="005E5F9A" w:rsidRPr="005A3CDC" w:rsidRDefault="005E5F9A" w:rsidP="002D3890">
            <w:pPr>
              <w:numPr>
                <w:ilvl w:val="0"/>
                <w:numId w:val="68"/>
              </w:numPr>
              <w:rPr>
                <w:rFonts w:ascii="Arial Narrow" w:hAnsi="Arial Narrow"/>
                <w:sz w:val="16"/>
                <w:lang w:val="en-ZA"/>
              </w:rPr>
            </w:pPr>
            <w:r w:rsidRPr="005A3CDC">
              <w:rPr>
                <w:rFonts w:ascii="Arial Narrow" w:hAnsi="Arial Narrow"/>
                <w:sz w:val="16"/>
                <w:lang w:val="en-ZA"/>
              </w:rPr>
              <w:t>Quality according to SANS 241 Class II</w:t>
            </w:r>
            <w:r w:rsidR="000A61C9">
              <w:rPr>
                <w:rFonts w:ascii="Arial Narrow" w:hAnsi="Arial Narrow"/>
                <w:sz w:val="16"/>
                <w:lang w:val="en-ZA"/>
              </w:rPr>
              <w:t>.</w:t>
            </w:r>
          </w:p>
          <w:p w14:paraId="56721AFD" w14:textId="77777777" w:rsidR="005E5F9A" w:rsidRPr="005A3CDC" w:rsidRDefault="005E5F9A" w:rsidP="002D3890">
            <w:pPr>
              <w:numPr>
                <w:ilvl w:val="0"/>
                <w:numId w:val="68"/>
              </w:numPr>
              <w:rPr>
                <w:rFonts w:ascii="Arial Narrow" w:hAnsi="Arial Narrow"/>
                <w:sz w:val="16"/>
                <w:lang w:val="en-ZA"/>
              </w:rPr>
            </w:pPr>
            <w:r w:rsidRPr="005A3CDC">
              <w:rPr>
                <w:rFonts w:ascii="Arial Narrow" w:hAnsi="Arial Narrow"/>
                <w:sz w:val="16"/>
                <w:lang w:val="en-ZA"/>
              </w:rPr>
              <w:t>Water points supplied with cold water and warm water at 40ºC</w:t>
            </w:r>
            <w:r w:rsidR="000A61C9">
              <w:rPr>
                <w:rFonts w:ascii="Arial Narrow" w:hAnsi="Arial Narrow"/>
                <w:sz w:val="16"/>
                <w:lang w:val="en-ZA"/>
              </w:rPr>
              <w:t>.</w:t>
            </w:r>
          </w:p>
          <w:p w14:paraId="7282506C" w14:textId="77777777" w:rsidR="005E5F9A" w:rsidRPr="005A3CDC" w:rsidRDefault="005E5F9A" w:rsidP="002D3890">
            <w:pPr>
              <w:numPr>
                <w:ilvl w:val="0"/>
                <w:numId w:val="68"/>
              </w:numPr>
              <w:rPr>
                <w:rFonts w:ascii="Arial Narrow" w:hAnsi="Arial Narrow"/>
                <w:sz w:val="16"/>
                <w:lang w:val="en-ZA"/>
              </w:rPr>
            </w:pPr>
            <w:r w:rsidRPr="005A3CDC">
              <w:rPr>
                <w:rFonts w:ascii="Arial Narrow" w:hAnsi="Arial Narrow"/>
                <w:sz w:val="16"/>
                <w:lang w:val="en-ZA"/>
              </w:rPr>
              <w:t>Hose reels used as prescribed</w:t>
            </w:r>
            <w:r w:rsidR="000A61C9">
              <w:rPr>
                <w:rFonts w:ascii="Arial Narrow" w:hAnsi="Arial Narrow"/>
                <w:sz w:val="16"/>
                <w:lang w:val="en-ZA"/>
              </w:rPr>
              <w:t>.</w:t>
            </w:r>
          </w:p>
          <w:p w14:paraId="0C542A63" w14:textId="77777777" w:rsidR="005E5F9A" w:rsidRPr="005A3CDC" w:rsidRDefault="005E5F9A" w:rsidP="002D3890">
            <w:pPr>
              <w:numPr>
                <w:ilvl w:val="0"/>
                <w:numId w:val="68"/>
              </w:numPr>
              <w:rPr>
                <w:rFonts w:ascii="Arial Narrow" w:hAnsi="Arial Narrow"/>
                <w:sz w:val="16"/>
                <w:lang w:val="en-ZA"/>
              </w:rPr>
            </w:pPr>
            <w:r w:rsidRPr="005A3CDC">
              <w:rPr>
                <w:rFonts w:ascii="Arial Narrow" w:hAnsi="Arial Narrow"/>
                <w:sz w:val="16"/>
                <w:lang w:val="en-ZA"/>
              </w:rPr>
              <w:t>Sampling program followed</w:t>
            </w:r>
            <w:r w:rsidR="000A61C9">
              <w:rPr>
                <w:rFonts w:ascii="Arial Narrow" w:hAnsi="Arial Narrow"/>
                <w:sz w:val="16"/>
                <w:lang w:val="en-ZA"/>
              </w:rPr>
              <w:t>.</w:t>
            </w:r>
          </w:p>
        </w:tc>
        <w:tc>
          <w:tcPr>
            <w:tcW w:w="762" w:type="dxa"/>
            <w:tcBorders>
              <w:bottom w:val="single" w:sz="4" w:space="0" w:color="auto"/>
              <w:right w:val="single" w:sz="4" w:space="0" w:color="auto"/>
            </w:tcBorders>
            <w:vAlign w:val="center"/>
          </w:tcPr>
          <w:p w14:paraId="13EAC1DA" w14:textId="77777777" w:rsidR="005E5F9A" w:rsidRPr="005A3CDC" w:rsidRDefault="005E5F9A"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17</w:t>
            </w:r>
          </w:p>
          <w:p w14:paraId="301B9047" w14:textId="77777777" w:rsidR="005E5F9A" w:rsidRPr="005A3CDC" w:rsidRDefault="005E5F9A" w:rsidP="00BD60CC">
            <w:pPr>
              <w:pStyle w:val="Header"/>
              <w:tabs>
                <w:tab w:val="clear" w:pos="4153"/>
                <w:tab w:val="clear" w:pos="8306"/>
              </w:tabs>
              <w:jc w:val="center"/>
              <w:rPr>
                <w:rFonts w:ascii="Arial Narrow" w:hAnsi="Arial Narrow"/>
                <w:sz w:val="16"/>
                <w:szCs w:val="16"/>
                <w:lang w:val="en-ZA"/>
              </w:rPr>
            </w:pPr>
          </w:p>
          <w:p w14:paraId="2C7AC398" w14:textId="77777777" w:rsidR="005E5F9A" w:rsidRPr="005A3CDC" w:rsidRDefault="005E5F9A"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55(i);</w:t>
            </w:r>
          </w:p>
        </w:tc>
        <w:tc>
          <w:tcPr>
            <w:tcW w:w="425" w:type="dxa"/>
            <w:shd w:val="clear" w:color="auto" w:fill="auto"/>
          </w:tcPr>
          <w:p w14:paraId="7CAE62DA" w14:textId="77777777" w:rsidR="005E5F9A" w:rsidRPr="005A3CDC" w:rsidRDefault="005E5F9A" w:rsidP="00BD60CC">
            <w:pPr>
              <w:rPr>
                <w:lang w:val="en-ZA"/>
              </w:rPr>
            </w:pPr>
          </w:p>
        </w:tc>
        <w:tc>
          <w:tcPr>
            <w:tcW w:w="4693" w:type="dxa"/>
            <w:gridSpan w:val="6"/>
            <w:shd w:val="clear" w:color="auto" w:fill="auto"/>
          </w:tcPr>
          <w:p w14:paraId="49132DB8" w14:textId="77777777" w:rsidR="005E5F9A" w:rsidRPr="005A3CDC" w:rsidRDefault="005E5F9A" w:rsidP="00BD60CC">
            <w:pPr>
              <w:rPr>
                <w:lang w:val="en-ZA"/>
              </w:rPr>
            </w:pPr>
          </w:p>
        </w:tc>
      </w:tr>
    </w:tbl>
    <w:p w14:paraId="16648262" w14:textId="77777777" w:rsidR="005E5F9A" w:rsidRPr="005A3CDC" w:rsidRDefault="005E5F9A" w:rsidP="00330B3E">
      <w:pPr>
        <w:rPr>
          <w:rFonts w:ascii="Times New Roman" w:hAnsi="Times New Roman"/>
          <w:sz w:val="12"/>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762"/>
        <w:gridCol w:w="425"/>
        <w:gridCol w:w="1933"/>
        <w:gridCol w:w="552"/>
        <w:gridCol w:w="552"/>
        <w:gridCol w:w="552"/>
        <w:gridCol w:w="552"/>
        <w:gridCol w:w="552"/>
      </w:tblGrid>
      <w:tr w:rsidR="0036707D" w:rsidRPr="005A3CDC" w14:paraId="6408930C" w14:textId="77777777" w:rsidTr="00BD60CC">
        <w:tc>
          <w:tcPr>
            <w:tcW w:w="4308" w:type="dxa"/>
            <w:tcBorders>
              <w:bottom w:val="nil"/>
            </w:tcBorders>
          </w:tcPr>
          <w:p w14:paraId="28EAB08F" w14:textId="77777777" w:rsidR="0036707D" w:rsidRPr="005A3CDC" w:rsidRDefault="0036707D" w:rsidP="0036707D">
            <w:pPr>
              <w:pStyle w:val="Heading1"/>
              <w:rPr>
                <w:rFonts w:ascii="Arial Narrow" w:hAnsi="Arial Narrow"/>
                <w:lang w:val="en-ZA"/>
              </w:rPr>
            </w:pPr>
            <w:r w:rsidRPr="005A3CDC">
              <w:rPr>
                <w:rFonts w:ascii="Arial Narrow" w:hAnsi="Arial Narrow"/>
                <w:lang w:val="en-ZA"/>
              </w:rPr>
              <w:t>2.3. Compliance with Registration Certificate</w:t>
            </w:r>
          </w:p>
        </w:tc>
        <w:tc>
          <w:tcPr>
            <w:tcW w:w="762" w:type="dxa"/>
            <w:tcBorders>
              <w:bottom w:val="single" w:sz="4" w:space="0" w:color="auto"/>
            </w:tcBorders>
          </w:tcPr>
          <w:p w14:paraId="4E843850" w14:textId="77777777" w:rsidR="0036707D" w:rsidRPr="005A3CDC" w:rsidRDefault="0036707D" w:rsidP="0036707D">
            <w:pPr>
              <w:jc w:val="center"/>
              <w:rPr>
                <w:rFonts w:ascii="Times New Roman" w:hAnsi="Times New Roman"/>
                <w:b/>
                <w:sz w:val="20"/>
                <w:lang w:val="en-ZA"/>
              </w:rPr>
            </w:pPr>
          </w:p>
        </w:tc>
        <w:tc>
          <w:tcPr>
            <w:tcW w:w="425" w:type="dxa"/>
            <w:tcBorders>
              <w:bottom w:val="single" w:sz="4" w:space="0" w:color="auto"/>
            </w:tcBorders>
          </w:tcPr>
          <w:p w14:paraId="41713126" w14:textId="77777777" w:rsidR="0036707D" w:rsidRPr="005A3CDC" w:rsidRDefault="0036707D" w:rsidP="0036707D">
            <w:pPr>
              <w:jc w:val="center"/>
              <w:rPr>
                <w:b/>
                <w:sz w:val="20"/>
                <w:lang w:val="en-ZA"/>
              </w:rPr>
            </w:pPr>
            <w:r w:rsidRPr="005A3CDC">
              <w:rPr>
                <w:b/>
                <w:sz w:val="20"/>
                <w:lang w:val="en-ZA"/>
              </w:rPr>
              <w:t>*</w:t>
            </w:r>
          </w:p>
        </w:tc>
        <w:tc>
          <w:tcPr>
            <w:tcW w:w="1933" w:type="dxa"/>
            <w:tcBorders>
              <w:bottom w:val="single" w:sz="4" w:space="0" w:color="auto"/>
            </w:tcBorders>
          </w:tcPr>
          <w:p w14:paraId="2E7761B6" w14:textId="77777777" w:rsidR="0036707D" w:rsidRPr="005A3CDC" w:rsidRDefault="0036707D" w:rsidP="0036707D">
            <w:pPr>
              <w:jc w:val="center"/>
              <w:rPr>
                <w:b/>
                <w:sz w:val="20"/>
                <w:lang w:val="en-ZA"/>
              </w:rPr>
            </w:pPr>
            <w:r w:rsidRPr="005A3CDC">
              <w:rPr>
                <w:b/>
                <w:sz w:val="20"/>
                <w:lang w:val="en-ZA"/>
              </w:rPr>
              <w:t>Comments</w:t>
            </w:r>
          </w:p>
        </w:tc>
        <w:tc>
          <w:tcPr>
            <w:tcW w:w="552" w:type="dxa"/>
            <w:tcBorders>
              <w:bottom w:val="single" w:sz="4" w:space="0" w:color="auto"/>
            </w:tcBorders>
          </w:tcPr>
          <w:p w14:paraId="34EC53F7" w14:textId="77777777" w:rsidR="0036707D" w:rsidRPr="005A3CDC" w:rsidRDefault="0036707D" w:rsidP="0036707D">
            <w:pPr>
              <w:jc w:val="center"/>
              <w:rPr>
                <w:rFonts w:ascii="Times New Roman" w:hAnsi="Times New Roman"/>
                <w:b/>
                <w:sz w:val="20"/>
                <w:lang w:val="en-ZA"/>
              </w:rPr>
            </w:pPr>
            <w:r w:rsidRPr="005A3CDC">
              <w:rPr>
                <w:rFonts w:ascii="Times New Roman" w:hAnsi="Times New Roman"/>
                <w:b/>
                <w:sz w:val="20"/>
                <w:lang w:val="en-ZA"/>
              </w:rPr>
              <w:t>8</w:t>
            </w:r>
          </w:p>
        </w:tc>
        <w:tc>
          <w:tcPr>
            <w:tcW w:w="552" w:type="dxa"/>
            <w:shd w:val="clear" w:color="auto" w:fill="auto"/>
          </w:tcPr>
          <w:p w14:paraId="695E0431" w14:textId="77777777" w:rsidR="0036707D" w:rsidRPr="005A3CDC" w:rsidRDefault="0036707D" w:rsidP="0036707D">
            <w:pPr>
              <w:jc w:val="center"/>
              <w:rPr>
                <w:rFonts w:ascii="Times New Roman" w:hAnsi="Times New Roman"/>
                <w:b/>
                <w:sz w:val="20"/>
                <w:lang w:val="en-ZA"/>
              </w:rPr>
            </w:pPr>
            <w:r w:rsidRPr="005A3CDC">
              <w:rPr>
                <w:rFonts w:ascii="Times New Roman" w:hAnsi="Times New Roman"/>
                <w:b/>
                <w:sz w:val="20"/>
                <w:lang w:val="en-ZA"/>
              </w:rPr>
              <w:t>6</w:t>
            </w:r>
          </w:p>
        </w:tc>
        <w:tc>
          <w:tcPr>
            <w:tcW w:w="552" w:type="dxa"/>
            <w:shd w:val="clear" w:color="auto" w:fill="auto"/>
          </w:tcPr>
          <w:p w14:paraId="56D3C75B" w14:textId="77777777" w:rsidR="0036707D" w:rsidRPr="005A3CDC" w:rsidRDefault="0036707D" w:rsidP="0036707D">
            <w:pPr>
              <w:jc w:val="center"/>
              <w:rPr>
                <w:rFonts w:ascii="Times New Roman" w:hAnsi="Times New Roman"/>
                <w:b/>
                <w:sz w:val="20"/>
                <w:lang w:val="en-ZA"/>
              </w:rPr>
            </w:pPr>
            <w:r w:rsidRPr="005A3CDC">
              <w:rPr>
                <w:rFonts w:ascii="Times New Roman" w:hAnsi="Times New Roman"/>
                <w:b/>
                <w:sz w:val="20"/>
                <w:lang w:val="en-ZA"/>
              </w:rPr>
              <w:t>4</w:t>
            </w:r>
          </w:p>
        </w:tc>
        <w:tc>
          <w:tcPr>
            <w:tcW w:w="552" w:type="dxa"/>
            <w:shd w:val="clear" w:color="auto" w:fill="auto"/>
          </w:tcPr>
          <w:p w14:paraId="1593DC0E" w14:textId="77777777" w:rsidR="0036707D" w:rsidRPr="005A3CDC" w:rsidRDefault="0036707D" w:rsidP="0036707D">
            <w:pPr>
              <w:jc w:val="center"/>
              <w:rPr>
                <w:rFonts w:ascii="Times New Roman" w:hAnsi="Times New Roman"/>
                <w:b/>
                <w:sz w:val="20"/>
                <w:lang w:val="en-ZA"/>
              </w:rPr>
            </w:pPr>
            <w:r w:rsidRPr="005A3CDC">
              <w:rPr>
                <w:rFonts w:ascii="Times New Roman" w:hAnsi="Times New Roman"/>
                <w:b/>
                <w:sz w:val="20"/>
                <w:lang w:val="en-ZA"/>
              </w:rPr>
              <w:t>2</w:t>
            </w:r>
          </w:p>
        </w:tc>
        <w:tc>
          <w:tcPr>
            <w:tcW w:w="552" w:type="dxa"/>
            <w:shd w:val="clear" w:color="auto" w:fill="auto"/>
          </w:tcPr>
          <w:p w14:paraId="646DD170" w14:textId="77777777" w:rsidR="0036707D" w:rsidRPr="005A3CDC" w:rsidRDefault="0036707D" w:rsidP="0036707D">
            <w:pPr>
              <w:jc w:val="center"/>
              <w:rPr>
                <w:b/>
                <w:sz w:val="20"/>
                <w:lang w:val="en-ZA"/>
              </w:rPr>
            </w:pPr>
            <w:r w:rsidRPr="005A3CDC">
              <w:rPr>
                <w:b/>
                <w:sz w:val="20"/>
                <w:lang w:val="en-ZA"/>
              </w:rPr>
              <w:t>0</w:t>
            </w:r>
          </w:p>
        </w:tc>
      </w:tr>
      <w:tr w:rsidR="005E5F9A" w:rsidRPr="005A3CDC" w14:paraId="233903B1" w14:textId="77777777" w:rsidTr="00BD60CC">
        <w:trPr>
          <w:trHeight w:val="830"/>
        </w:trPr>
        <w:tc>
          <w:tcPr>
            <w:tcW w:w="4308" w:type="dxa"/>
            <w:tcBorders>
              <w:bottom w:val="single" w:sz="4" w:space="0" w:color="auto"/>
              <w:right w:val="single" w:sz="4" w:space="0" w:color="auto"/>
            </w:tcBorders>
          </w:tcPr>
          <w:p w14:paraId="37FE19A3" w14:textId="77777777" w:rsidR="005E5F9A" w:rsidRPr="005A3CDC" w:rsidRDefault="005E5F9A" w:rsidP="002D3890">
            <w:pPr>
              <w:numPr>
                <w:ilvl w:val="0"/>
                <w:numId w:val="62"/>
              </w:numPr>
              <w:rPr>
                <w:rFonts w:ascii="Arial Narrow" w:hAnsi="Arial Narrow"/>
                <w:sz w:val="16"/>
                <w:lang w:val="en-ZA"/>
              </w:rPr>
            </w:pPr>
            <w:r w:rsidRPr="005A3CDC">
              <w:rPr>
                <w:rFonts w:ascii="Arial Narrow" w:hAnsi="Arial Narrow"/>
                <w:sz w:val="16"/>
                <w:lang w:val="en-ZA"/>
              </w:rPr>
              <w:t>Registration Certificate valid and available on request.</w:t>
            </w:r>
          </w:p>
          <w:p w14:paraId="2A2A59BC" w14:textId="77777777" w:rsidR="005E5F9A" w:rsidRPr="005A3CDC" w:rsidRDefault="005E5F9A" w:rsidP="002D3890">
            <w:pPr>
              <w:numPr>
                <w:ilvl w:val="0"/>
                <w:numId w:val="62"/>
              </w:numPr>
              <w:rPr>
                <w:rFonts w:ascii="Arial Narrow" w:hAnsi="Arial Narrow"/>
                <w:sz w:val="16"/>
                <w:lang w:val="en-ZA"/>
              </w:rPr>
            </w:pPr>
            <w:r w:rsidRPr="005A3CDC">
              <w:rPr>
                <w:rFonts w:ascii="Arial Narrow" w:hAnsi="Arial Narrow"/>
                <w:sz w:val="16"/>
                <w:lang w:val="en-ZA"/>
              </w:rPr>
              <w:t>Conditions of certificate abided with continuously.</w:t>
            </w:r>
          </w:p>
        </w:tc>
        <w:tc>
          <w:tcPr>
            <w:tcW w:w="762" w:type="dxa"/>
            <w:tcBorders>
              <w:bottom w:val="single" w:sz="4" w:space="0" w:color="auto"/>
              <w:right w:val="single" w:sz="4" w:space="0" w:color="auto"/>
            </w:tcBorders>
            <w:vAlign w:val="center"/>
          </w:tcPr>
          <w:p w14:paraId="35C13AC5" w14:textId="77777777" w:rsidR="005E5F9A" w:rsidRPr="005A3CDC" w:rsidRDefault="005E5F9A" w:rsidP="00BD60CC">
            <w:pPr>
              <w:pStyle w:val="Header"/>
              <w:tabs>
                <w:tab w:val="clear" w:pos="4153"/>
                <w:tab w:val="clear" w:pos="8306"/>
              </w:tabs>
              <w:jc w:val="center"/>
              <w:rPr>
                <w:rFonts w:ascii="Arial Narrow" w:hAnsi="Arial Narrow"/>
                <w:sz w:val="16"/>
                <w:szCs w:val="16"/>
                <w:lang w:val="en-ZA"/>
              </w:rPr>
            </w:pPr>
            <w:r w:rsidRPr="005A3CDC">
              <w:rPr>
                <w:rFonts w:ascii="Arial Narrow" w:hAnsi="Arial Narrow"/>
                <w:sz w:val="16"/>
                <w:szCs w:val="16"/>
                <w:lang w:val="en-ZA"/>
              </w:rPr>
              <w:t>8(i)(c) of the Act</w:t>
            </w:r>
          </w:p>
        </w:tc>
        <w:tc>
          <w:tcPr>
            <w:tcW w:w="425" w:type="dxa"/>
            <w:shd w:val="clear" w:color="auto" w:fill="auto"/>
          </w:tcPr>
          <w:p w14:paraId="50F85741" w14:textId="77777777" w:rsidR="005E5F9A" w:rsidRPr="005A3CDC" w:rsidRDefault="005E5F9A" w:rsidP="00BD60CC">
            <w:pPr>
              <w:rPr>
                <w:lang w:val="en-ZA"/>
              </w:rPr>
            </w:pPr>
          </w:p>
        </w:tc>
        <w:tc>
          <w:tcPr>
            <w:tcW w:w="4693" w:type="dxa"/>
            <w:gridSpan w:val="6"/>
            <w:shd w:val="clear" w:color="auto" w:fill="auto"/>
          </w:tcPr>
          <w:p w14:paraId="62384196" w14:textId="77777777" w:rsidR="005E5F9A" w:rsidRPr="005A3CDC" w:rsidRDefault="005E5F9A" w:rsidP="00BD60CC">
            <w:pPr>
              <w:rPr>
                <w:lang w:val="en-ZA"/>
              </w:rPr>
            </w:pPr>
          </w:p>
        </w:tc>
      </w:tr>
    </w:tbl>
    <w:p w14:paraId="5D4F5BDD" w14:textId="77777777" w:rsidR="005E5F9A" w:rsidRPr="005A3CDC" w:rsidRDefault="005E5F9A" w:rsidP="00330B3E">
      <w:pPr>
        <w:rPr>
          <w:rFonts w:ascii="Times New Roman" w:hAnsi="Times New Roman"/>
          <w:sz w:val="16"/>
          <w:szCs w:val="16"/>
        </w:rPr>
      </w:pPr>
    </w:p>
    <w:p w14:paraId="488420D3" w14:textId="77777777" w:rsidR="005E5F9A" w:rsidRPr="005A3CDC" w:rsidRDefault="005E5F9A" w:rsidP="00330B3E">
      <w:pPr>
        <w:rPr>
          <w:rFonts w:ascii="Times New Roman" w:hAnsi="Times New Roman"/>
          <w:sz w:val="16"/>
          <w:szCs w:val="16"/>
        </w:rPr>
      </w:pPr>
    </w:p>
    <w:p w14:paraId="0FEC1BF1" w14:textId="1B8586D7" w:rsidR="00707B6C" w:rsidRPr="005A3CDC" w:rsidRDefault="00707B6C" w:rsidP="006D63F3">
      <w:pPr>
        <w:pStyle w:val="Heading3"/>
        <w:ind w:left="-142"/>
        <w:rPr>
          <w:lang w:val="en-ZA"/>
        </w:rPr>
      </w:pPr>
      <w:r w:rsidRPr="005A3CDC">
        <w:t xml:space="preserve">Category </w:t>
      </w:r>
      <w:r w:rsidR="005A48AC" w:rsidRPr="005A3CDC">
        <w:t>I</w:t>
      </w:r>
      <w:r w:rsidRPr="005A3CDC">
        <w:t xml:space="preserve">.  </w:t>
      </w:r>
      <w:r w:rsidR="002367D9" w:rsidRPr="005A3CDC">
        <w:t>Structural Requirements</w:t>
      </w:r>
      <w:r w:rsidR="006D63F3" w:rsidRPr="005A3CDC">
        <w:t>,</w:t>
      </w:r>
      <w:r w:rsidR="002367D9" w:rsidRPr="005A3CDC">
        <w:t xml:space="preserve"> Maintenance</w:t>
      </w:r>
      <w:r w:rsidR="006D63F3" w:rsidRPr="005A3CDC">
        <w:t xml:space="preserve"> and General Conditions</w:t>
      </w:r>
      <w:r w:rsidR="006D63F3" w:rsidRPr="005A3CDC">
        <w:rPr>
          <w:lang w:val="en-ZA"/>
        </w:rPr>
        <w:t xml:space="preserve"> Score______</w:t>
      </w:r>
    </w:p>
    <w:p w14:paraId="6FF8A57E" w14:textId="77777777" w:rsidR="00707B6C" w:rsidRDefault="00707B6C" w:rsidP="00330B3E">
      <w:pPr>
        <w:rPr>
          <w:rFonts w:ascii="Times New Roman" w:hAnsi="Times New Roman"/>
          <w:sz w:val="16"/>
          <w:szCs w:val="16"/>
        </w:rPr>
      </w:pPr>
      <w:r w:rsidRPr="005A3CDC">
        <w:rPr>
          <w:rFonts w:ascii="Times New Roman" w:hAnsi="Times New Roman"/>
          <w:sz w:val="16"/>
          <w:szCs w:val="16"/>
        </w:rPr>
        <w:br w:type="page"/>
      </w:r>
    </w:p>
    <w:p w14:paraId="30F1D4C6" w14:textId="77777777" w:rsidR="005A3CDC" w:rsidRDefault="005A3CDC" w:rsidP="00330B3E">
      <w:pPr>
        <w:rPr>
          <w:rFonts w:ascii="Times New Roman" w:hAnsi="Times New Roman"/>
          <w:sz w:val="16"/>
          <w:szCs w:val="16"/>
        </w:rPr>
      </w:pPr>
    </w:p>
    <w:p w14:paraId="487C8F77" w14:textId="77777777" w:rsidR="005A3CDC" w:rsidRDefault="005A3CDC" w:rsidP="00330B3E">
      <w:pPr>
        <w:rPr>
          <w:rFonts w:ascii="Times New Roman" w:hAnsi="Times New Roman"/>
          <w:sz w:val="16"/>
          <w:szCs w:val="16"/>
        </w:rPr>
      </w:pPr>
    </w:p>
    <w:p w14:paraId="6D989268" w14:textId="77777777" w:rsidR="005A3CDC" w:rsidRDefault="005A3CDC" w:rsidP="00330B3E">
      <w:pPr>
        <w:rPr>
          <w:rFonts w:ascii="Times New Roman" w:hAnsi="Times New Roman"/>
          <w:sz w:val="16"/>
          <w:szCs w:val="16"/>
        </w:rPr>
      </w:pPr>
    </w:p>
    <w:p w14:paraId="1135993E" w14:textId="77777777" w:rsidR="005A3CDC" w:rsidRDefault="005A3CDC" w:rsidP="00330B3E">
      <w:pPr>
        <w:rPr>
          <w:rFonts w:ascii="Times New Roman" w:hAnsi="Times New Roman"/>
          <w:sz w:val="16"/>
          <w:szCs w:val="16"/>
        </w:rPr>
      </w:pPr>
    </w:p>
    <w:p w14:paraId="5044A3EF" w14:textId="77777777" w:rsidR="005A3CDC" w:rsidRPr="005A3CDC" w:rsidRDefault="005A3CDC" w:rsidP="00330B3E">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2268"/>
        <w:gridCol w:w="567"/>
        <w:gridCol w:w="567"/>
        <w:gridCol w:w="567"/>
        <w:gridCol w:w="567"/>
        <w:gridCol w:w="567"/>
      </w:tblGrid>
      <w:tr w:rsidR="001D7B6F" w:rsidRPr="005A3CDC" w14:paraId="5579C47A" w14:textId="77777777" w:rsidTr="00E47507">
        <w:trPr>
          <w:cantSplit/>
          <w:trHeight w:val="1134"/>
        </w:trPr>
        <w:tc>
          <w:tcPr>
            <w:tcW w:w="4361" w:type="dxa"/>
            <w:tcBorders>
              <w:top w:val="nil"/>
              <w:left w:val="nil"/>
            </w:tcBorders>
            <w:shd w:val="clear" w:color="auto" w:fill="auto"/>
          </w:tcPr>
          <w:p w14:paraId="7451DB71" w14:textId="72CD0C85" w:rsidR="001D7B6F" w:rsidRPr="005A3CDC" w:rsidRDefault="001D7B6F" w:rsidP="001D7B6F">
            <w:pPr>
              <w:keepNext/>
              <w:numPr>
                <w:ilvl w:val="0"/>
                <w:numId w:val="78"/>
              </w:numPr>
              <w:ind w:left="426" w:hanging="426"/>
              <w:outlineLvl w:val="2"/>
              <w:rPr>
                <w:rFonts w:cs="Arial"/>
                <w:b/>
                <w:u w:val="single"/>
              </w:rPr>
            </w:pPr>
            <w:r w:rsidRPr="005A3CDC">
              <w:rPr>
                <w:rFonts w:cs="Arial"/>
                <w:b/>
                <w:u w:val="single"/>
              </w:rPr>
              <w:t>HYGIENE MANAGEMENT SYSTEM</w:t>
            </w:r>
          </w:p>
          <w:p w14:paraId="035C732B" w14:textId="2D01145D" w:rsidR="001D7B6F" w:rsidRPr="005A3CDC" w:rsidRDefault="001D7B6F" w:rsidP="00E47507">
            <w:pPr>
              <w:ind w:left="426" w:hanging="426"/>
              <w:rPr>
                <w:b/>
                <w:i/>
              </w:rPr>
            </w:pPr>
            <w:r w:rsidRPr="005A3CDC">
              <w:rPr>
                <w:b/>
                <w:i/>
              </w:rPr>
              <w:t>1.</w:t>
            </w:r>
            <w:r w:rsidRPr="005A3CDC">
              <w:rPr>
                <w:b/>
                <w:i/>
              </w:rPr>
              <w:tab/>
              <w:t xml:space="preserve">Hygiene </w:t>
            </w:r>
            <w:r w:rsidR="0065527B" w:rsidRPr="005A3CDC">
              <w:rPr>
                <w:b/>
                <w:i/>
              </w:rPr>
              <w:t>management system</w:t>
            </w:r>
            <w:r w:rsidRPr="005A3CDC">
              <w:rPr>
                <w:b/>
                <w:i/>
              </w:rPr>
              <w:t xml:space="preserve"> requirements:</w:t>
            </w:r>
          </w:p>
          <w:p w14:paraId="0CBAE881" w14:textId="77777777" w:rsidR="001D7B6F" w:rsidRPr="005A3CDC" w:rsidRDefault="001D7B6F" w:rsidP="00E47507"/>
        </w:tc>
        <w:tc>
          <w:tcPr>
            <w:tcW w:w="709" w:type="dxa"/>
            <w:textDirection w:val="btLr"/>
            <w:vAlign w:val="center"/>
          </w:tcPr>
          <w:p w14:paraId="797652F5" w14:textId="77777777" w:rsidR="001D7B6F" w:rsidRPr="005A3CDC" w:rsidRDefault="001D7B6F" w:rsidP="00E47507">
            <w:pPr>
              <w:keepNext/>
              <w:ind w:left="113" w:right="113"/>
              <w:outlineLvl w:val="0"/>
              <w:rPr>
                <w:rFonts w:ascii="Arial Narrow" w:hAnsi="Arial Narrow"/>
                <w:b/>
                <w:sz w:val="20"/>
              </w:rPr>
            </w:pPr>
            <w:r w:rsidRPr="005A3CDC">
              <w:rPr>
                <w:rFonts w:ascii="Arial Narrow" w:hAnsi="Arial Narrow"/>
                <w:b/>
                <w:caps/>
                <w:sz w:val="20"/>
              </w:rPr>
              <w:t>R</w:t>
            </w:r>
            <w:r w:rsidRPr="005A3CDC">
              <w:rPr>
                <w:rFonts w:ascii="Arial Narrow" w:hAnsi="Arial Narrow"/>
                <w:b/>
                <w:sz w:val="20"/>
              </w:rPr>
              <w:t>egulation Reference</w:t>
            </w:r>
          </w:p>
        </w:tc>
        <w:tc>
          <w:tcPr>
            <w:tcW w:w="2268" w:type="dxa"/>
            <w:tcBorders>
              <w:top w:val="nil"/>
            </w:tcBorders>
            <w:vAlign w:val="center"/>
          </w:tcPr>
          <w:p w14:paraId="4B5986C0" w14:textId="77777777" w:rsidR="001D7B6F" w:rsidRPr="005A3CDC" w:rsidRDefault="001D7B6F" w:rsidP="00E47507">
            <w:pPr>
              <w:rPr>
                <w:rFonts w:ascii="Arial Narrow" w:hAnsi="Arial Narrow"/>
                <w:b/>
                <w:caps/>
                <w:sz w:val="20"/>
              </w:rPr>
            </w:pPr>
            <w:r w:rsidRPr="005A3CDC">
              <w:rPr>
                <w:rFonts w:ascii="Arial Narrow" w:hAnsi="Arial Narrow"/>
                <w:b/>
                <w:sz w:val="20"/>
                <w:u w:val="single"/>
              </w:rPr>
              <w:t>*Priority of NC’s</w:t>
            </w:r>
            <w:r w:rsidRPr="005A3CDC">
              <w:rPr>
                <w:rFonts w:ascii="Arial Narrow" w:hAnsi="Arial Narrow"/>
                <w:b/>
                <w:sz w:val="20"/>
              </w:rPr>
              <w:t>:</w:t>
            </w:r>
          </w:p>
          <w:p w14:paraId="4493566E" w14:textId="52D2BED8" w:rsidR="001D7B6F" w:rsidRPr="005A3CDC" w:rsidRDefault="001D7B6F" w:rsidP="00E47507">
            <w:pPr>
              <w:rPr>
                <w:rFonts w:ascii="Arial Narrow" w:hAnsi="Arial Narrow"/>
                <w:b/>
                <w:caps/>
                <w:sz w:val="20"/>
              </w:rPr>
            </w:pPr>
            <w:r w:rsidRPr="005A3CDC">
              <w:rPr>
                <w:rFonts w:ascii="Arial Narrow" w:hAnsi="Arial Narrow"/>
                <w:b/>
                <w:sz w:val="20"/>
              </w:rPr>
              <w:t xml:space="preserve">mm </w:t>
            </w:r>
            <w:r w:rsidR="00E16D60">
              <w:rPr>
                <w:rFonts w:ascii="Arial Narrow" w:hAnsi="Arial Narrow"/>
                <w:b/>
                <w:sz w:val="20"/>
              </w:rPr>
              <w:t xml:space="preserve"> </w:t>
            </w:r>
            <w:r w:rsidRPr="005A3CDC">
              <w:rPr>
                <w:rFonts w:ascii="Arial Narrow" w:hAnsi="Arial Narrow"/>
                <w:b/>
                <w:sz w:val="20"/>
              </w:rPr>
              <w:t>= minor</w:t>
            </w:r>
          </w:p>
          <w:p w14:paraId="63679C44" w14:textId="77777777" w:rsidR="001D7B6F" w:rsidRPr="005A3CDC" w:rsidRDefault="001D7B6F" w:rsidP="00E47507">
            <w:pPr>
              <w:rPr>
                <w:rFonts w:ascii="Arial Narrow" w:hAnsi="Arial Narrow"/>
                <w:b/>
                <w:caps/>
                <w:sz w:val="20"/>
              </w:rPr>
            </w:pPr>
            <w:r w:rsidRPr="005A3CDC">
              <w:rPr>
                <w:rFonts w:ascii="Arial Narrow" w:hAnsi="Arial Narrow"/>
                <w:b/>
                <w:sz w:val="20"/>
              </w:rPr>
              <w:t>M     = major</w:t>
            </w:r>
          </w:p>
          <w:p w14:paraId="18E2C289" w14:textId="77777777" w:rsidR="001D7B6F" w:rsidRPr="005A3CDC" w:rsidRDefault="001D7B6F" w:rsidP="00E47507">
            <w:pPr>
              <w:rPr>
                <w:rFonts w:ascii="Arial Narrow" w:hAnsi="Arial Narrow"/>
                <w:b/>
                <w:caps/>
                <w:sz w:val="20"/>
              </w:rPr>
            </w:pPr>
            <w:r w:rsidRPr="005A3CDC">
              <w:rPr>
                <w:rFonts w:ascii="Arial Narrow" w:hAnsi="Arial Narrow"/>
                <w:b/>
                <w:sz w:val="20"/>
              </w:rPr>
              <w:t>C     = critical</w:t>
            </w:r>
          </w:p>
        </w:tc>
        <w:tc>
          <w:tcPr>
            <w:tcW w:w="567" w:type="dxa"/>
            <w:tcBorders>
              <w:top w:val="single" w:sz="4" w:space="0" w:color="auto"/>
            </w:tcBorders>
            <w:textDirection w:val="btLr"/>
            <w:vAlign w:val="center"/>
          </w:tcPr>
          <w:p w14:paraId="4E4DAF7A" w14:textId="77777777" w:rsidR="001D7B6F" w:rsidRPr="005A3CDC" w:rsidRDefault="001D7B6F" w:rsidP="00E47507">
            <w:pPr>
              <w:keepNext/>
              <w:ind w:left="113" w:right="113"/>
              <w:outlineLvl w:val="0"/>
              <w:rPr>
                <w:rFonts w:ascii="Arial Narrow" w:hAnsi="Arial Narrow"/>
                <w:b/>
                <w:caps/>
                <w:sz w:val="16"/>
              </w:rPr>
            </w:pPr>
            <w:r w:rsidRPr="005A3CDC">
              <w:rPr>
                <w:rFonts w:ascii="Arial Narrow" w:hAnsi="Arial Narrow"/>
                <w:b/>
                <w:caps/>
                <w:sz w:val="16"/>
              </w:rPr>
              <w:t>Excellent</w:t>
            </w:r>
          </w:p>
        </w:tc>
        <w:tc>
          <w:tcPr>
            <w:tcW w:w="567" w:type="dxa"/>
            <w:shd w:val="clear" w:color="auto" w:fill="auto"/>
            <w:textDirection w:val="btLr"/>
            <w:vAlign w:val="center"/>
          </w:tcPr>
          <w:p w14:paraId="1551AD85" w14:textId="77777777" w:rsidR="001D7B6F" w:rsidRPr="005A3CDC" w:rsidRDefault="001D7B6F" w:rsidP="00E47507">
            <w:pPr>
              <w:keepNext/>
              <w:ind w:left="113" w:right="113"/>
              <w:outlineLvl w:val="0"/>
              <w:rPr>
                <w:rFonts w:ascii="Arial Narrow" w:hAnsi="Arial Narrow"/>
                <w:b/>
                <w:caps/>
                <w:sz w:val="16"/>
              </w:rPr>
            </w:pPr>
            <w:r w:rsidRPr="005A3CDC">
              <w:rPr>
                <w:rFonts w:ascii="Arial Narrow" w:hAnsi="Arial Narrow"/>
                <w:b/>
                <w:caps/>
                <w:sz w:val="16"/>
              </w:rPr>
              <w:t>Good</w:t>
            </w:r>
          </w:p>
        </w:tc>
        <w:tc>
          <w:tcPr>
            <w:tcW w:w="567" w:type="dxa"/>
            <w:shd w:val="clear" w:color="auto" w:fill="auto"/>
            <w:textDirection w:val="btLr"/>
            <w:vAlign w:val="center"/>
          </w:tcPr>
          <w:p w14:paraId="797A84C1" w14:textId="77777777" w:rsidR="001D7B6F" w:rsidRPr="005A3CDC" w:rsidRDefault="001D7B6F" w:rsidP="00E47507">
            <w:pPr>
              <w:keepNext/>
              <w:ind w:left="113" w:right="113"/>
              <w:outlineLvl w:val="0"/>
              <w:rPr>
                <w:rFonts w:ascii="Arial Narrow" w:hAnsi="Arial Narrow"/>
                <w:b/>
                <w:caps/>
                <w:sz w:val="16"/>
              </w:rPr>
            </w:pPr>
            <w:r w:rsidRPr="005A3CDC">
              <w:rPr>
                <w:rFonts w:ascii="Arial Narrow" w:hAnsi="Arial Narrow"/>
                <w:b/>
                <w:caps/>
                <w:sz w:val="16"/>
              </w:rPr>
              <w:t>Fair</w:t>
            </w:r>
          </w:p>
        </w:tc>
        <w:tc>
          <w:tcPr>
            <w:tcW w:w="567" w:type="dxa"/>
            <w:shd w:val="clear" w:color="auto" w:fill="auto"/>
            <w:textDirection w:val="btLr"/>
            <w:vAlign w:val="center"/>
          </w:tcPr>
          <w:p w14:paraId="6C43DE37" w14:textId="77777777" w:rsidR="001D7B6F" w:rsidRPr="005A3CDC" w:rsidRDefault="001D7B6F" w:rsidP="00E47507">
            <w:pPr>
              <w:keepNext/>
              <w:ind w:left="113" w:right="113"/>
              <w:outlineLvl w:val="0"/>
              <w:rPr>
                <w:rFonts w:ascii="Arial Narrow" w:hAnsi="Arial Narrow"/>
                <w:b/>
                <w:caps/>
                <w:sz w:val="16"/>
              </w:rPr>
            </w:pPr>
            <w:r w:rsidRPr="005A3CDC">
              <w:rPr>
                <w:rFonts w:ascii="Arial Narrow" w:hAnsi="Arial Narrow"/>
                <w:b/>
                <w:caps/>
                <w:sz w:val="16"/>
              </w:rPr>
              <w:t>Poor</w:t>
            </w:r>
          </w:p>
        </w:tc>
        <w:tc>
          <w:tcPr>
            <w:tcW w:w="567" w:type="dxa"/>
            <w:shd w:val="clear" w:color="auto" w:fill="auto"/>
            <w:textDirection w:val="btLr"/>
            <w:vAlign w:val="center"/>
          </w:tcPr>
          <w:p w14:paraId="02B0D8CC" w14:textId="77777777" w:rsidR="001D7B6F" w:rsidRPr="005A3CDC" w:rsidRDefault="001D7B6F" w:rsidP="00E47507">
            <w:pPr>
              <w:ind w:left="113" w:right="113"/>
              <w:rPr>
                <w:rFonts w:ascii="Arial Narrow" w:hAnsi="Arial Narrow"/>
                <w:b/>
                <w:caps/>
                <w:sz w:val="16"/>
                <w:szCs w:val="16"/>
              </w:rPr>
            </w:pPr>
            <w:r w:rsidRPr="005A3CDC">
              <w:rPr>
                <w:rFonts w:ascii="Arial Narrow" w:hAnsi="Arial Narrow"/>
                <w:b/>
                <w:caps/>
                <w:sz w:val="16"/>
                <w:szCs w:val="16"/>
              </w:rPr>
              <w:t>bad</w:t>
            </w:r>
          </w:p>
        </w:tc>
      </w:tr>
    </w:tbl>
    <w:p w14:paraId="3B736945"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25"/>
        <w:gridCol w:w="1843"/>
        <w:gridCol w:w="642"/>
        <w:gridCol w:w="552"/>
        <w:gridCol w:w="552"/>
        <w:gridCol w:w="552"/>
        <w:gridCol w:w="552"/>
      </w:tblGrid>
      <w:tr w:rsidR="001D7B6F" w:rsidRPr="005A3CDC" w14:paraId="3DCE6B2C" w14:textId="77777777" w:rsidTr="00E47507">
        <w:tc>
          <w:tcPr>
            <w:tcW w:w="4361" w:type="dxa"/>
            <w:tcBorders>
              <w:bottom w:val="nil"/>
            </w:tcBorders>
          </w:tcPr>
          <w:p w14:paraId="559A4A97" w14:textId="77777777" w:rsidR="001D7B6F" w:rsidRPr="005A3CDC" w:rsidRDefault="001D7B6F" w:rsidP="001D7B6F">
            <w:pPr>
              <w:pStyle w:val="ListParagraph"/>
              <w:numPr>
                <w:ilvl w:val="1"/>
                <w:numId w:val="87"/>
              </w:numPr>
              <w:spacing w:after="0" w:line="240" w:lineRule="auto"/>
              <w:rPr>
                <w:rFonts w:ascii="Arial Narrow" w:eastAsia="Times New Roman" w:hAnsi="Arial Narrow" w:cs="Times New Roman"/>
                <w:b/>
                <w:sz w:val="20"/>
                <w:szCs w:val="20"/>
              </w:rPr>
            </w:pPr>
            <w:r w:rsidRPr="005A3CDC">
              <w:rPr>
                <w:rFonts w:ascii="Arial Narrow" w:eastAsia="Times New Roman" w:hAnsi="Arial Narrow" w:cs="Times New Roman"/>
                <w:b/>
                <w:sz w:val="20"/>
                <w:szCs w:val="20"/>
              </w:rPr>
              <w:t>PEO requirements:</w:t>
            </w:r>
          </w:p>
        </w:tc>
        <w:tc>
          <w:tcPr>
            <w:tcW w:w="709" w:type="dxa"/>
            <w:tcBorders>
              <w:bottom w:val="single" w:sz="4" w:space="0" w:color="auto"/>
            </w:tcBorders>
          </w:tcPr>
          <w:p w14:paraId="1B2C6A7C" w14:textId="77777777" w:rsidR="001D7B6F" w:rsidRPr="005A3CDC" w:rsidRDefault="001D7B6F" w:rsidP="00E47507">
            <w:pPr>
              <w:jc w:val="center"/>
              <w:rPr>
                <w:rFonts w:ascii="Times New Roman" w:hAnsi="Times New Roman"/>
                <w:b/>
                <w:sz w:val="20"/>
              </w:rPr>
            </w:pPr>
          </w:p>
        </w:tc>
        <w:tc>
          <w:tcPr>
            <w:tcW w:w="425" w:type="dxa"/>
            <w:tcBorders>
              <w:bottom w:val="single" w:sz="4" w:space="0" w:color="auto"/>
            </w:tcBorders>
          </w:tcPr>
          <w:p w14:paraId="11FDD28B" w14:textId="77777777" w:rsidR="001D7B6F" w:rsidRPr="005A3CDC" w:rsidRDefault="001D7B6F" w:rsidP="00E47507">
            <w:pPr>
              <w:jc w:val="center"/>
              <w:rPr>
                <w:b/>
                <w:sz w:val="20"/>
              </w:rPr>
            </w:pPr>
            <w:r w:rsidRPr="005A3CDC">
              <w:rPr>
                <w:b/>
                <w:sz w:val="20"/>
              </w:rPr>
              <w:t>*</w:t>
            </w:r>
          </w:p>
        </w:tc>
        <w:tc>
          <w:tcPr>
            <w:tcW w:w="1843" w:type="dxa"/>
            <w:tcBorders>
              <w:bottom w:val="single" w:sz="4" w:space="0" w:color="auto"/>
            </w:tcBorders>
          </w:tcPr>
          <w:p w14:paraId="5182DA83" w14:textId="77777777" w:rsidR="001D7B6F" w:rsidRPr="005A3CDC" w:rsidRDefault="001D7B6F" w:rsidP="00E47507">
            <w:pPr>
              <w:jc w:val="center"/>
              <w:rPr>
                <w:b/>
                <w:sz w:val="20"/>
              </w:rPr>
            </w:pPr>
            <w:r w:rsidRPr="005A3CDC">
              <w:rPr>
                <w:b/>
                <w:sz w:val="20"/>
              </w:rPr>
              <w:t>Comments</w:t>
            </w:r>
          </w:p>
        </w:tc>
        <w:tc>
          <w:tcPr>
            <w:tcW w:w="642" w:type="dxa"/>
            <w:tcBorders>
              <w:bottom w:val="single" w:sz="4" w:space="0" w:color="auto"/>
            </w:tcBorders>
          </w:tcPr>
          <w:p w14:paraId="2405C063"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4</w:t>
            </w:r>
          </w:p>
        </w:tc>
        <w:tc>
          <w:tcPr>
            <w:tcW w:w="552" w:type="dxa"/>
            <w:shd w:val="clear" w:color="auto" w:fill="auto"/>
          </w:tcPr>
          <w:p w14:paraId="0BB265EB"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52" w:type="dxa"/>
            <w:shd w:val="clear" w:color="auto" w:fill="auto"/>
          </w:tcPr>
          <w:p w14:paraId="55FC9494"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2</w:t>
            </w:r>
          </w:p>
        </w:tc>
        <w:tc>
          <w:tcPr>
            <w:tcW w:w="552" w:type="dxa"/>
            <w:shd w:val="clear" w:color="auto" w:fill="auto"/>
          </w:tcPr>
          <w:p w14:paraId="55DCD20C"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52" w:type="dxa"/>
            <w:shd w:val="clear" w:color="auto" w:fill="auto"/>
          </w:tcPr>
          <w:p w14:paraId="1372FFDD" w14:textId="77777777" w:rsidR="001D7B6F" w:rsidRPr="005A3CDC" w:rsidRDefault="001D7B6F" w:rsidP="00E47507">
            <w:pPr>
              <w:jc w:val="center"/>
              <w:rPr>
                <w:b/>
                <w:sz w:val="20"/>
              </w:rPr>
            </w:pPr>
            <w:r w:rsidRPr="005A3CDC">
              <w:rPr>
                <w:b/>
                <w:sz w:val="20"/>
              </w:rPr>
              <w:t>0</w:t>
            </w:r>
          </w:p>
        </w:tc>
      </w:tr>
      <w:tr w:rsidR="001D7B6F" w:rsidRPr="005A3CDC" w14:paraId="04FBE30B" w14:textId="77777777" w:rsidTr="00E47507">
        <w:trPr>
          <w:trHeight w:val="470"/>
        </w:trPr>
        <w:tc>
          <w:tcPr>
            <w:tcW w:w="4361" w:type="dxa"/>
            <w:tcBorders>
              <w:bottom w:val="single" w:sz="4" w:space="0" w:color="auto"/>
              <w:right w:val="single" w:sz="4" w:space="0" w:color="auto"/>
            </w:tcBorders>
          </w:tcPr>
          <w:p w14:paraId="32F23F11" w14:textId="33EE7628" w:rsidR="001D7B6F" w:rsidRPr="005A3CDC" w:rsidRDefault="001D7B6F" w:rsidP="001D7B6F">
            <w:pPr>
              <w:numPr>
                <w:ilvl w:val="0"/>
                <w:numId w:val="86"/>
              </w:numPr>
              <w:rPr>
                <w:rFonts w:ascii="Arial Narrow" w:hAnsi="Arial Narrow"/>
                <w:sz w:val="16"/>
              </w:rPr>
            </w:pPr>
            <w:r w:rsidRPr="005A3CDC">
              <w:rPr>
                <w:rFonts w:ascii="Arial Narrow" w:hAnsi="Arial Narrow"/>
                <w:sz w:val="16"/>
              </w:rPr>
              <w:t>HMS submitted to PEO</w:t>
            </w:r>
            <w:r w:rsidR="0065527B">
              <w:rPr>
                <w:rFonts w:ascii="Arial Narrow" w:hAnsi="Arial Narrow"/>
                <w:sz w:val="16"/>
              </w:rPr>
              <w:t>.</w:t>
            </w:r>
          </w:p>
          <w:p w14:paraId="126A3EFA" w14:textId="35815D13" w:rsidR="001D7B6F" w:rsidRPr="005A3CDC" w:rsidRDefault="001D7B6F" w:rsidP="001D7B6F">
            <w:pPr>
              <w:numPr>
                <w:ilvl w:val="0"/>
                <w:numId w:val="86"/>
              </w:numPr>
              <w:rPr>
                <w:rFonts w:ascii="Arial Narrow" w:hAnsi="Arial Narrow"/>
                <w:sz w:val="16"/>
              </w:rPr>
            </w:pPr>
            <w:r w:rsidRPr="005A3CDC">
              <w:rPr>
                <w:rFonts w:ascii="Arial Narrow" w:hAnsi="Arial Narrow"/>
                <w:sz w:val="16"/>
              </w:rPr>
              <w:t>HMS approved by PEO</w:t>
            </w:r>
            <w:r w:rsidR="0065527B">
              <w:rPr>
                <w:rFonts w:ascii="Arial Narrow" w:hAnsi="Arial Narrow"/>
                <w:sz w:val="16"/>
              </w:rPr>
              <w:t>.</w:t>
            </w:r>
          </w:p>
          <w:p w14:paraId="10FEC175" w14:textId="79137ED5" w:rsidR="001D7B6F" w:rsidRPr="005A3CDC" w:rsidRDefault="001D7B6F" w:rsidP="001D7B6F">
            <w:pPr>
              <w:numPr>
                <w:ilvl w:val="0"/>
                <w:numId w:val="86"/>
              </w:numPr>
              <w:rPr>
                <w:rFonts w:ascii="Arial Narrow" w:hAnsi="Arial Narrow"/>
                <w:sz w:val="16"/>
              </w:rPr>
            </w:pPr>
            <w:r w:rsidRPr="005A3CDC">
              <w:rPr>
                <w:rFonts w:ascii="Arial Narrow" w:hAnsi="Arial Narrow"/>
                <w:sz w:val="16"/>
              </w:rPr>
              <w:t>HAS done as required by PEO</w:t>
            </w:r>
            <w:r w:rsidR="0065527B">
              <w:rPr>
                <w:rFonts w:ascii="Arial Narrow" w:hAnsi="Arial Narrow"/>
                <w:sz w:val="16"/>
              </w:rPr>
              <w:t>.</w:t>
            </w:r>
          </w:p>
        </w:tc>
        <w:tc>
          <w:tcPr>
            <w:tcW w:w="709" w:type="dxa"/>
            <w:tcBorders>
              <w:bottom w:val="single" w:sz="4" w:space="0" w:color="auto"/>
              <w:right w:val="single" w:sz="4" w:space="0" w:color="auto"/>
            </w:tcBorders>
          </w:tcPr>
          <w:p w14:paraId="185067AB" w14:textId="77777777" w:rsidR="001D7B6F" w:rsidRPr="005A3CDC" w:rsidRDefault="001D7B6F" w:rsidP="00E47507">
            <w:pPr>
              <w:jc w:val="center"/>
              <w:rPr>
                <w:rFonts w:ascii="Arial Narrow" w:hAnsi="Arial Narrow"/>
                <w:sz w:val="10"/>
                <w:szCs w:val="10"/>
              </w:rPr>
            </w:pPr>
          </w:p>
          <w:p w14:paraId="5FA5CD82"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(a)</w:t>
            </w:r>
          </w:p>
          <w:p w14:paraId="76C9CB84"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(e)</w:t>
            </w:r>
          </w:p>
        </w:tc>
        <w:tc>
          <w:tcPr>
            <w:tcW w:w="425" w:type="dxa"/>
            <w:shd w:val="clear" w:color="auto" w:fill="auto"/>
          </w:tcPr>
          <w:p w14:paraId="3691783F" w14:textId="77777777" w:rsidR="001D7B6F" w:rsidRPr="005A3CDC" w:rsidRDefault="001D7B6F" w:rsidP="00E47507"/>
        </w:tc>
        <w:tc>
          <w:tcPr>
            <w:tcW w:w="4693" w:type="dxa"/>
            <w:gridSpan w:val="6"/>
            <w:shd w:val="clear" w:color="auto" w:fill="auto"/>
          </w:tcPr>
          <w:p w14:paraId="05BED4F1" w14:textId="77777777" w:rsidR="001D7B6F" w:rsidRPr="005A3CDC" w:rsidRDefault="001D7B6F" w:rsidP="00E47507"/>
        </w:tc>
      </w:tr>
    </w:tbl>
    <w:p w14:paraId="4E41C708"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638CA934" w14:textId="77777777" w:rsidTr="00E47507">
        <w:tc>
          <w:tcPr>
            <w:tcW w:w="4361" w:type="dxa"/>
            <w:tcBorders>
              <w:bottom w:val="nil"/>
            </w:tcBorders>
          </w:tcPr>
          <w:p w14:paraId="4C7D53EC" w14:textId="77777777" w:rsidR="001D7B6F" w:rsidRPr="005A3CDC" w:rsidRDefault="001D7B6F" w:rsidP="00E47507">
            <w:pPr>
              <w:ind w:left="284" w:hanging="284"/>
              <w:rPr>
                <w:rFonts w:ascii="Arial Narrow" w:hAnsi="Arial Narrow"/>
                <w:b/>
                <w:sz w:val="20"/>
              </w:rPr>
            </w:pPr>
            <w:r w:rsidRPr="005A3CDC">
              <w:rPr>
                <w:rFonts w:ascii="Arial Narrow" w:hAnsi="Arial Narrow"/>
                <w:b/>
                <w:sz w:val="20"/>
              </w:rPr>
              <w:t>1.2  Documented risk assessment and hazard analysis:</w:t>
            </w:r>
          </w:p>
        </w:tc>
        <w:tc>
          <w:tcPr>
            <w:tcW w:w="709" w:type="dxa"/>
            <w:tcBorders>
              <w:bottom w:val="single" w:sz="4" w:space="0" w:color="auto"/>
            </w:tcBorders>
          </w:tcPr>
          <w:p w14:paraId="7F0972A7"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28805C6B"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5F663023"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6E51A28D"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6</w:t>
            </w:r>
          </w:p>
        </w:tc>
        <w:tc>
          <w:tcPr>
            <w:tcW w:w="567" w:type="dxa"/>
            <w:shd w:val="clear" w:color="auto" w:fill="auto"/>
          </w:tcPr>
          <w:p w14:paraId="4CD5F462"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5</w:t>
            </w:r>
          </w:p>
        </w:tc>
        <w:tc>
          <w:tcPr>
            <w:tcW w:w="567" w:type="dxa"/>
            <w:shd w:val="clear" w:color="auto" w:fill="auto"/>
          </w:tcPr>
          <w:p w14:paraId="470D2280"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5DF16C9A"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11E04390" w14:textId="77777777" w:rsidR="001D7B6F" w:rsidRPr="005A3CDC" w:rsidRDefault="001D7B6F" w:rsidP="00E47507">
            <w:pPr>
              <w:jc w:val="center"/>
              <w:rPr>
                <w:b/>
                <w:sz w:val="20"/>
              </w:rPr>
            </w:pPr>
            <w:r w:rsidRPr="005A3CDC">
              <w:rPr>
                <w:b/>
                <w:sz w:val="20"/>
              </w:rPr>
              <w:t>0</w:t>
            </w:r>
          </w:p>
        </w:tc>
      </w:tr>
      <w:tr w:rsidR="001D7B6F" w:rsidRPr="005A3CDC" w14:paraId="1121E770" w14:textId="77777777" w:rsidTr="00E47507">
        <w:trPr>
          <w:trHeight w:val="277"/>
        </w:trPr>
        <w:tc>
          <w:tcPr>
            <w:tcW w:w="4361" w:type="dxa"/>
            <w:tcBorders>
              <w:bottom w:val="single" w:sz="4" w:space="0" w:color="auto"/>
              <w:right w:val="single" w:sz="4" w:space="0" w:color="auto"/>
            </w:tcBorders>
          </w:tcPr>
          <w:p w14:paraId="26440B15" w14:textId="77777777" w:rsidR="001D7B6F" w:rsidRPr="005A3CDC" w:rsidRDefault="001D7B6F" w:rsidP="001D7B6F">
            <w:pPr>
              <w:numPr>
                <w:ilvl w:val="0"/>
                <w:numId w:val="88"/>
              </w:numPr>
              <w:rPr>
                <w:rFonts w:ascii="Arial Narrow" w:hAnsi="Arial Narrow"/>
                <w:sz w:val="16"/>
              </w:rPr>
            </w:pPr>
            <w:r w:rsidRPr="005A3CDC">
              <w:rPr>
                <w:rFonts w:ascii="Arial Narrow" w:hAnsi="Arial Narrow"/>
                <w:sz w:val="16"/>
              </w:rPr>
              <w:t>Potential hazards - Documented risk assessment done by listing potential biological, chemical and physical hazards at each process step.</w:t>
            </w:r>
          </w:p>
          <w:p w14:paraId="1B69DA48" w14:textId="77777777" w:rsidR="001D7B6F" w:rsidRPr="005A3CDC" w:rsidRDefault="001D7B6F" w:rsidP="001D7B6F">
            <w:pPr>
              <w:numPr>
                <w:ilvl w:val="0"/>
                <w:numId w:val="88"/>
              </w:numPr>
              <w:rPr>
                <w:rFonts w:ascii="Arial Narrow" w:hAnsi="Arial Narrow"/>
                <w:sz w:val="16"/>
              </w:rPr>
            </w:pPr>
            <w:r w:rsidRPr="005A3CDC">
              <w:rPr>
                <w:rFonts w:ascii="Arial Narrow" w:hAnsi="Arial Narrow"/>
                <w:sz w:val="16"/>
              </w:rPr>
              <w:t>Control points identified, control measures in place, critical limits established, monitoring control points</w:t>
            </w:r>
            <w:r w:rsidR="000A61C9">
              <w:rPr>
                <w:rFonts w:ascii="Arial Narrow" w:hAnsi="Arial Narrow"/>
                <w:sz w:val="16"/>
              </w:rPr>
              <w:t>.</w:t>
            </w:r>
          </w:p>
          <w:p w14:paraId="46E7B1BB" w14:textId="77777777" w:rsidR="001D7B6F" w:rsidRPr="005A3CDC" w:rsidRDefault="001D7B6F" w:rsidP="001D7B6F">
            <w:pPr>
              <w:numPr>
                <w:ilvl w:val="0"/>
                <w:numId w:val="93"/>
              </w:numPr>
              <w:rPr>
                <w:rFonts w:ascii="Arial Narrow" w:hAnsi="Arial Narrow"/>
                <w:sz w:val="16"/>
              </w:rPr>
            </w:pPr>
            <w:r w:rsidRPr="005A3CDC">
              <w:rPr>
                <w:rFonts w:ascii="Arial Narrow" w:hAnsi="Arial Narrow"/>
                <w:sz w:val="16"/>
              </w:rPr>
              <w:t>Written corrective actions in place to be followed in each HMP</w:t>
            </w:r>
            <w:r w:rsidR="000A61C9">
              <w:rPr>
                <w:rFonts w:ascii="Arial Narrow" w:hAnsi="Arial Narrow"/>
                <w:sz w:val="16"/>
              </w:rPr>
              <w:t>.</w:t>
            </w:r>
          </w:p>
        </w:tc>
        <w:tc>
          <w:tcPr>
            <w:tcW w:w="709" w:type="dxa"/>
            <w:tcBorders>
              <w:bottom w:val="single" w:sz="4" w:space="0" w:color="auto"/>
              <w:right w:val="single" w:sz="4" w:space="0" w:color="auto"/>
            </w:tcBorders>
            <w:vAlign w:val="center"/>
          </w:tcPr>
          <w:p w14:paraId="419A27E7"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53</w:t>
            </w:r>
          </w:p>
          <w:p w14:paraId="51F9A202"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54</w:t>
            </w:r>
          </w:p>
          <w:p w14:paraId="70C8FF70" w14:textId="77777777" w:rsidR="001D7B6F" w:rsidRPr="005A3CDC" w:rsidRDefault="001D7B6F" w:rsidP="00E47507">
            <w:pPr>
              <w:jc w:val="center"/>
              <w:rPr>
                <w:rFonts w:ascii="Arial Narrow" w:hAnsi="Arial Narrow"/>
                <w:sz w:val="16"/>
                <w:szCs w:val="16"/>
              </w:rPr>
            </w:pPr>
          </w:p>
          <w:p w14:paraId="69FC6E49" w14:textId="77777777" w:rsidR="001D7B6F" w:rsidRPr="005A3CDC" w:rsidRDefault="001D7B6F" w:rsidP="00E47507">
            <w:pPr>
              <w:jc w:val="center"/>
              <w:rPr>
                <w:rFonts w:ascii="Arial Narrow" w:hAnsi="Arial Narrow"/>
                <w:sz w:val="16"/>
                <w:szCs w:val="16"/>
              </w:rPr>
            </w:pPr>
          </w:p>
        </w:tc>
        <w:tc>
          <w:tcPr>
            <w:tcW w:w="406" w:type="dxa"/>
            <w:shd w:val="clear" w:color="auto" w:fill="auto"/>
          </w:tcPr>
          <w:p w14:paraId="141FD771" w14:textId="77777777" w:rsidR="001D7B6F" w:rsidRPr="005A3CDC" w:rsidRDefault="001D7B6F" w:rsidP="00E47507"/>
        </w:tc>
        <w:tc>
          <w:tcPr>
            <w:tcW w:w="4697" w:type="dxa"/>
            <w:gridSpan w:val="6"/>
            <w:shd w:val="clear" w:color="auto" w:fill="auto"/>
          </w:tcPr>
          <w:p w14:paraId="2498B343" w14:textId="77777777" w:rsidR="001D7B6F" w:rsidRPr="005A3CDC" w:rsidRDefault="001D7B6F" w:rsidP="00E47507"/>
        </w:tc>
      </w:tr>
    </w:tbl>
    <w:p w14:paraId="5CB85BD9"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15D8F923" w14:textId="77777777" w:rsidTr="00E47507">
        <w:tc>
          <w:tcPr>
            <w:tcW w:w="4361" w:type="dxa"/>
            <w:tcBorders>
              <w:bottom w:val="nil"/>
            </w:tcBorders>
          </w:tcPr>
          <w:p w14:paraId="27A87B76" w14:textId="77777777" w:rsidR="001D7B6F" w:rsidRPr="005A3CDC" w:rsidRDefault="001D7B6F" w:rsidP="00E47507">
            <w:pPr>
              <w:ind w:left="284" w:hanging="284"/>
              <w:rPr>
                <w:rFonts w:ascii="Arial Narrow" w:hAnsi="Arial Narrow"/>
                <w:b/>
                <w:sz w:val="20"/>
              </w:rPr>
            </w:pPr>
            <w:r w:rsidRPr="005A3CDC">
              <w:rPr>
                <w:rFonts w:ascii="Arial Narrow" w:hAnsi="Arial Narrow"/>
                <w:b/>
                <w:sz w:val="20"/>
              </w:rPr>
              <w:t>1.3  Traceability:</w:t>
            </w:r>
          </w:p>
        </w:tc>
        <w:tc>
          <w:tcPr>
            <w:tcW w:w="709" w:type="dxa"/>
            <w:tcBorders>
              <w:bottom w:val="single" w:sz="4" w:space="0" w:color="auto"/>
            </w:tcBorders>
          </w:tcPr>
          <w:p w14:paraId="0595195D"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43FAC0CE"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05C36546"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3410D804"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6</w:t>
            </w:r>
          </w:p>
        </w:tc>
        <w:tc>
          <w:tcPr>
            <w:tcW w:w="567" w:type="dxa"/>
            <w:shd w:val="clear" w:color="auto" w:fill="auto"/>
          </w:tcPr>
          <w:p w14:paraId="053BE407"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5</w:t>
            </w:r>
          </w:p>
        </w:tc>
        <w:tc>
          <w:tcPr>
            <w:tcW w:w="567" w:type="dxa"/>
            <w:shd w:val="clear" w:color="auto" w:fill="auto"/>
          </w:tcPr>
          <w:p w14:paraId="65A79A76"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69DD8A5D"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73120865" w14:textId="77777777" w:rsidR="001D7B6F" w:rsidRPr="005A3CDC" w:rsidRDefault="001D7B6F" w:rsidP="00E47507">
            <w:pPr>
              <w:jc w:val="center"/>
              <w:rPr>
                <w:b/>
                <w:sz w:val="20"/>
              </w:rPr>
            </w:pPr>
            <w:r w:rsidRPr="005A3CDC">
              <w:rPr>
                <w:b/>
                <w:sz w:val="20"/>
              </w:rPr>
              <w:t>0</w:t>
            </w:r>
          </w:p>
        </w:tc>
      </w:tr>
      <w:tr w:rsidR="001D7B6F" w:rsidRPr="005A3CDC" w14:paraId="0F7CB58E" w14:textId="77777777" w:rsidTr="00E47507">
        <w:trPr>
          <w:trHeight w:val="277"/>
        </w:trPr>
        <w:tc>
          <w:tcPr>
            <w:tcW w:w="4361" w:type="dxa"/>
            <w:tcBorders>
              <w:bottom w:val="single" w:sz="4" w:space="0" w:color="auto"/>
              <w:right w:val="single" w:sz="4" w:space="0" w:color="auto"/>
            </w:tcBorders>
          </w:tcPr>
          <w:p w14:paraId="3FDA83AA" w14:textId="77777777" w:rsidR="001D7B6F" w:rsidRPr="005A3CDC" w:rsidRDefault="001D7B6F" w:rsidP="001D7B6F">
            <w:pPr>
              <w:numPr>
                <w:ilvl w:val="0"/>
                <w:numId w:val="88"/>
              </w:numPr>
              <w:rPr>
                <w:rFonts w:ascii="Arial Narrow" w:hAnsi="Arial Narrow"/>
                <w:sz w:val="16"/>
              </w:rPr>
            </w:pPr>
            <w:r w:rsidRPr="005A3CDC">
              <w:rPr>
                <w:rFonts w:ascii="Arial Narrow" w:hAnsi="Arial Narrow"/>
                <w:sz w:val="16"/>
              </w:rPr>
              <w:t>Document management system for traceability available</w:t>
            </w:r>
            <w:r w:rsidR="000A61C9">
              <w:rPr>
                <w:rFonts w:ascii="Arial Narrow" w:hAnsi="Arial Narrow"/>
                <w:sz w:val="16"/>
              </w:rPr>
              <w:t>.</w:t>
            </w:r>
            <w:r w:rsidRPr="005A3CDC">
              <w:rPr>
                <w:rFonts w:ascii="Arial Narrow" w:hAnsi="Arial Narrow"/>
                <w:sz w:val="16"/>
              </w:rPr>
              <w:t xml:space="preserve"> </w:t>
            </w:r>
          </w:p>
          <w:p w14:paraId="3CF9E354" w14:textId="77777777" w:rsidR="001D7B6F" w:rsidRPr="005A3CDC" w:rsidRDefault="001D7B6F" w:rsidP="001D7B6F">
            <w:pPr>
              <w:numPr>
                <w:ilvl w:val="0"/>
                <w:numId w:val="88"/>
              </w:numPr>
              <w:rPr>
                <w:rFonts w:ascii="Arial Narrow" w:hAnsi="Arial Narrow"/>
                <w:sz w:val="16"/>
              </w:rPr>
            </w:pPr>
            <w:r w:rsidRPr="005A3CDC">
              <w:rPr>
                <w:rFonts w:ascii="Arial Narrow" w:hAnsi="Arial Narrow"/>
                <w:sz w:val="16"/>
              </w:rPr>
              <w:t>Identity and origin of batch</w:t>
            </w:r>
            <w:r w:rsidR="000A61C9">
              <w:rPr>
                <w:rFonts w:ascii="Arial Narrow" w:hAnsi="Arial Narrow"/>
                <w:sz w:val="16"/>
              </w:rPr>
              <w:t>.</w:t>
            </w:r>
          </w:p>
          <w:p w14:paraId="5992EDCC" w14:textId="77777777" w:rsidR="001D7B6F" w:rsidRPr="005A3CDC" w:rsidRDefault="001D7B6F" w:rsidP="001D7B6F">
            <w:pPr>
              <w:numPr>
                <w:ilvl w:val="0"/>
                <w:numId w:val="93"/>
              </w:numPr>
              <w:rPr>
                <w:rFonts w:ascii="Arial Narrow" w:hAnsi="Arial Narrow"/>
                <w:sz w:val="16"/>
              </w:rPr>
            </w:pPr>
            <w:r w:rsidRPr="005A3CDC">
              <w:rPr>
                <w:rFonts w:ascii="Arial Narrow" w:hAnsi="Arial Narrow"/>
                <w:sz w:val="16"/>
              </w:rPr>
              <w:t>Date of slaughter</w:t>
            </w:r>
            <w:r w:rsidR="000A61C9">
              <w:rPr>
                <w:rFonts w:ascii="Arial Narrow" w:hAnsi="Arial Narrow"/>
                <w:sz w:val="16"/>
              </w:rPr>
              <w:t>.</w:t>
            </w:r>
          </w:p>
          <w:p w14:paraId="74B9949B" w14:textId="77777777" w:rsidR="001D7B6F" w:rsidRPr="005A3CDC" w:rsidRDefault="001D7B6F" w:rsidP="001D7B6F">
            <w:pPr>
              <w:numPr>
                <w:ilvl w:val="0"/>
                <w:numId w:val="93"/>
              </w:numPr>
              <w:rPr>
                <w:rFonts w:ascii="Arial Narrow" w:hAnsi="Arial Narrow"/>
                <w:sz w:val="16"/>
              </w:rPr>
            </w:pPr>
            <w:r w:rsidRPr="005A3CDC">
              <w:rPr>
                <w:rFonts w:ascii="Arial Narrow" w:hAnsi="Arial Narrow"/>
                <w:sz w:val="16"/>
              </w:rPr>
              <w:t>Species slaughtered</w:t>
            </w:r>
            <w:r w:rsidR="000A61C9">
              <w:rPr>
                <w:rFonts w:ascii="Arial Narrow" w:hAnsi="Arial Narrow"/>
                <w:sz w:val="16"/>
              </w:rPr>
              <w:t>.</w:t>
            </w:r>
          </w:p>
          <w:p w14:paraId="0E86F4EC" w14:textId="77777777" w:rsidR="001D7B6F" w:rsidRPr="005A3CDC" w:rsidRDefault="001D7B6F" w:rsidP="001D7B6F">
            <w:pPr>
              <w:numPr>
                <w:ilvl w:val="0"/>
                <w:numId w:val="93"/>
              </w:numPr>
              <w:rPr>
                <w:rFonts w:ascii="Arial Narrow" w:hAnsi="Arial Narrow"/>
                <w:sz w:val="16"/>
              </w:rPr>
            </w:pPr>
            <w:r w:rsidRPr="005A3CDC">
              <w:rPr>
                <w:rFonts w:ascii="Arial Narrow" w:hAnsi="Arial Narrow"/>
                <w:sz w:val="16"/>
              </w:rPr>
              <w:t>Mass</w:t>
            </w:r>
            <w:r w:rsidR="000A61C9">
              <w:rPr>
                <w:rFonts w:ascii="Arial Narrow" w:hAnsi="Arial Narrow"/>
                <w:sz w:val="16"/>
              </w:rPr>
              <w:t>.</w:t>
            </w:r>
          </w:p>
          <w:p w14:paraId="6A6EC9E3" w14:textId="77777777" w:rsidR="001D7B6F" w:rsidRPr="005A3CDC" w:rsidRDefault="001D7B6F" w:rsidP="001D7B6F">
            <w:pPr>
              <w:numPr>
                <w:ilvl w:val="0"/>
                <w:numId w:val="93"/>
              </w:numPr>
              <w:rPr>
                <w:rFonts w:ascii="Arial Narrow" w:hAnsi="Arial Narrow"/>
                <w:sz w:val="16"/>
              </w:rPr>
            </w:pPr>
            <w:r w:rsidRPr="005A3CDC">
              <w:rPr>
                <w:rFonts w:ascii="Arial Narrow" w:hAnsi="Arial Narrow"/>
                <w:sz w:val="16"/>
              </w:rPr>
              <w:t>Quantity</w:t>
            </w:r>
            <w:r w:rsidR="000A61C9">
              <w:rPr>
                <w:rFonts w:ascii="Arial Narrow" w:hAnsi="Arial Narrow"/>
                <w:sz w:val="16"/>
              </w:rPr>
              <w:t>.</w:t>
            </w:r>
          </w:p>
          <w:p w14:paraId="37440699" w14:textId="77777777" w:rsidR="001D7B6F" w:rsidRPr="005A3CDC" w:rsidRDefault="001D7B6F" w:rsidP="001D7B6F">
            <w:pPr>
              <w:numPr>
                <w:ilvl w:val="0"/>
                <w:numId w:val="93"/>
              </w:numPr>
              <w:rPr>
                <w:rFonts w:ascii="Arial Narrow" w:hAnsi="Arial Narrow"/>
                <w:sz w:val="16"/>
              </w:rPr>
            </w:pPr>
            <w:r w:rsidRPr="005A3CDC">
              <w:rPr>
                <w:rFonts w:ascii="Arial Narrow" w:hAnsi="Arial Narrow"/>
                <w:sz w:val="16"/>
              </w:rPr>
              <w:t>Identification of carcasses</w:t>
            </w:r>
            <w:r w:rsidR="000A61C9">
              <w:rPr>
                <w:rFonts w:ascii="Arial Narrow" w:hAnsi="Arial Narrow"/>
                <w:sz w:val="16"/>
              </w:rPr>
              <w:t>.</w:t>
            </w:r>
          </w:p>
          <w:p w14:paraId="47BDDC18" w14:textId="77777777" w:rsidR="001D7B6F" w:rsidRPr="005A3CDC" w:rsidRDefault="001D7B6F" w:rsidP="001D7B6F">
            <w:pPr>
              <w:numPr>
                <w:ilvl w:val="0"/>
                <w:numId w:val="93"/>
              </w:numPr>
              <w:rPr>
                <w:rFonts w:ascii="Arial Narrow" w:hAnsi="Arial Narrow"/>
                <w:sz w:val="16"/>
              </w:rPr>
            </w:pPr>
            <w:r w:rsidRPr="005A3CDC">
              <w:rPr>
                <w:rFonts w:ascii="Arial Narrow" w:hAnsi="Arial Narrow"/>
                <w:sz w:val="16"/>
              </w:rPr>
              <w:t>Full details of destination of carcasses and offal (purchaser details)</w:t>
            </w:r>
            <w:r w:rsidR="000A61C9">
              <w:rPr>
                <w:rFonts w:ascii="Arial Narrow" w:hAnsi="Arial Narrow"/>
                <w:sz w:val="16"/>
              </w:rPr>
              <w:t>.</w:t>
            </w:r>
          </w:p>
          <w:p w14:paraId="59B16D9E" w14:textId="77777777" w:rsidR="001D7B6F" w:rsidRPr="005A3CDC" w:rsidRDefault="001D7B6F" w:rsidP="001D7B6F">
            <w:pPr>
              <w:numPr>
                <w:ilvl w:val="0"/>
                <w:numId w:val="88"/>
              </w:numPr>
              <w:rPr>
                <w:rFonts w:ascii="Arial Narrow" w:hAnsi="Arial Narrow"/>
                <w:sz w:val="16"/>
              </w:rPr>
            </w:pPr>
            <w:r w:rsidRPr="005A3CDC">
              <w:rPr>
                <w:rFonts w:ascii="Arial Narrow" w:hAnsi="Arial Narrow"/>
                <w:sz w:val="16"/>
              </w:rPr>
              <w:t>Product recall procedure to be approved by the PEO</w:t>
            </w:r>
            <w:r w:rsidR="000A61C9">
              <w:rPr>
                <w:rFonts w:ascii="Arial Narrow" w:hAnsi="Arial Narrow"/>
                <w:sz w:val="16"/>
              </w:rPr>
              <w:t>.</w:t>
            </w:r>
          </w:p>
          <w:p w14:paraId="06C72BA1" w14:textId="77777777" w:rsidR="001D7B6F" w:rsidRPr="005A3CDC" w:rsidRDefault="001D7B6F" w:rsidP="001D7B6F">
            <w:pPr>
              <w:numPr>
                <w:ilvl w:val="0"/>
                <w:numId w:val="93"/>
              </w:numPr>
              <w:rPr>
                <w:rFonts w:ascii="Arial Narrow" w:hAnsi="Arial Narrow"/>
                <w:sz w:val="16"/>
              </w:rPr>
            </w:pPr>
            <w:r w:rsidRPr="005A3CDC">
              <w:rPr>
                <w:rFonts w:ascii="Arial Narrow" w:hAnsi="Arial Narrow"/>
                <w:sz w:val="16"/>
              </w:rPr>
              <w:t>Records related to product recalls, including scheduled mock recalls</w:t>
            </w:r>
            <w:r w:rsidR="000A61C9">
              <w:rPr>
                <w:rFonts w:ascii="Arial Narrow" w:hAnsi="Arial Narrow"/>
                <w:sz w:val="16"/>
              </w:rPr>
              <w:t>.</w:t>
            </w:r>
          </w:p>
        </w:tc>
        <w:tc>
          <w:tcPr>
            <w:tcW w:w="709" w:type="dxa"/>
            <w:tcBorders>
              <w:bottom w:val="single" w:sz="4" w:space="0" w:color="auto"/>
              <w:right w:val="single" w:sz="4" w:space="0" w:color="auto"/>
            </w:tcBorders>
            <w:vAlign w:val="center"/>
          </w:tcPr>
          <w:p w14:paraId="21E1822D"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50</w:t>
            </w:r>
          </w:p>
          <w:p w14:paraId="634BC526" w14:textId="77777777" w:rsidR="001D7B6F" w:rsidRPr="005A3CDC" w:rsidRDefault="001D7B6F" w:rsidP="00E47507">
            <w:pPr>
              <w:jc w:val="center"/>
              <w:rPr>
                <w:rFonts w:ascii="Arial Narrow" w:hAnsi="Arial Narrow"/>
                <w:sz w:val="16"/>
                <w:szCs w:val="16"/>
              </w:rPr>
            </w:pPr>
          </w:p>
          <w:p w14:paraId="6CD7239C" w14:textId="77777777" w:rsidR="001D7B6F" w:rsidRPr="005A3CDC" w:rsidRDefault="001D7B6F" w:rsidP="00E47507">
            <w:pPr>
              <w:jc w:val="center"/>
              <w:rPr>
                <w:rFonts w:ascii="Arial Narrow" w:hAnsi="Arial Narrow"/>
                <w:sz w:val="16"/>
                <w:szCs w:val="16"/>
              </w:rPr>
            </w:pPr>
          </w:p>
        </w:tc>
        <w:tc>
          <w:tcPr>
            <w:tcW w:w="406" w:type="dxa"/>
            <w:shd w:val="clear" w:color="auto" w:fill="auto"/>
          </w:tcPr>
          <w:p w14:paraId="147E0B97" w14:textId="77777777" w:rsidR="001D7B6F" w:rsidRPr="005A3CDC" w:rsidRDefault="001D7B6F" w:rsidP="00E47507"/>
        </w:tc>
        <w:tc>
          <w:tcPr>
            <w:tcW w:w="4697" w:type="dxa"/>
            <w:gridSpan w:val="6"/>
            <w:shd w:val="clear" w:color="auto" w:fill="auto"/>
          </w:tcPr>
          <w:p w14:paraId="428F5355" w14:textId="77777777" w:rsidR="001D7B6F" w:rsidRPr="005A3CDC" w:rsidRDefault="001D7B6F" w:rsidP="00E47507"/>
        </w:tc>
      </w:tr>
    </w:tbl>
    <w:p w14:paraId="3E4DBB9D"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5E4099DB" w14:textId="77777777" w:rsidTr="00E47507">
        <w:tc>
          <w:tcPr>
            <w:tcW w:w="4361" w:type="dxa"/>
            <w:tcBorders>
              <w:bottom w:val="nil"/>
            </w:tcBorders>
          </w:tcPr>
          <w:p w14:paraId="47234443" w14:textId="77777777" w:rsidR="001D7B6F" w:rsidRPr="005A3CDC" w:rsidRDefault="001D7B6F" w:rsidP="001D7B6F">
            <w:pPr>
              <w:pStyle w:val="ListParagraph"/>
              <w:numPr>
                <w:ilvl w:val="1"/>
                <w:numId w:val="94"/>
              </w:numPr>
              <w:spacing w:after="0" w:line="240" w:lineRule="auto"/>
              <w:rPr>
                <w:rFonts w:ascii="Arial Narrow" w:eastAsia="Times New Roman" w:hAnsi="Arial Narrow" w:cs="Times New Roman"/>
                <w:b/>
                <w:sz w:val="20"/>
                <w:szCs w:val="20"/>
              </w:rPr>
            </w:pPr>
            <w:r w:rsidRPr="005A3CDC">
              <w:rPr>
                <w:rFonts w:ascii="Arial Narrow" w:eastAsia="Times New Roman" w:hAnsi="Arial Narrow" w:cs="Times New Roman"/>
                <w:b/>
                <w:sz w:val="20"/>
                <w:szCs w:val="20"/>
              </w:rPr>
              <w:t>Schematic Plans or Drawings that indicate:</w:t>
            </w:r>
          </w:p>
          <w:p w14:paraId="2EFE8A18" w14:textId="77777777" w:rsidR="001D7B6F" w:rsidRPr="005A3CDC" w:rsidRDefault="001D7B6F" w:rsidP="00E47507">
            <w:pPr>
              <w:pStyle w:val="ListParagraph"/>
              <w:spacing w:after="0" w:line="240" w:lineRule="auto"/>
              <w:ind w:left="360"/>
              <w:rPr>
                <w:rFonts w:ascii="Arial Narrow" w:eastAsia="Times New Roman" w:hAnsi="Arial Narrow" w:cs="Times New Roman"/>
                <w:b/>
                <w:sz w:val="16"/>
                <w:szCs w:val="16"/>
              </w:rPr>
            </w:pPr>
            <w:r w:rsidRPr="005A3CDC">
              <w:rPr>
                <w:rFonts w:ascii="Arial Narrow" w:eastAsia="Times New Roman" w:hAnsi="Arial Narrow" w:cs="Times New Roman"/>
                <w:b/>
                <w:sz w:val="16"/>
                <w:szCs w:val="16"/>
              </w:rPr>
              <w:t>(*Other schematic plans referenced at  the specific HMP)</w:t>
            </w:r>
          </w:p>
        </w:tc>
        <w:tc>
          <w:tcPr>
            <w:tcW w:w="709" w:type="dxa"/>
            <w:tcBorders>
              <w:bottom w:val="single" w:sz="4" w:space="0" w:color="auto"/>
            </w:tcBorders>
          </w:tcPr>
          <w:p w14:paraId="760486B1"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26B03B8C"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51E93E74"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7C0DC4C0"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4</w:t>
            </w:r>
          </w:p>
        </w:tc>
        <w:tc>
          <w:tcPr>
            <w:tcW w:w="567" w:type="dxa"/>
            <w:shd w:val="clear" w:color="auto" w:fill="auto"/>
          </w:tcPr>
          <w:p w14:paraId="3741E712"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764A77F9"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2</w:t>
            </w:r>
          </w:p>
        </w:tc>
        <w:tc>
          <w:tcPr>
            <w:tcW w:w="567" w:type="dxa"/>
            <w:shd w:val="clear" w:color="auto" w:fill="auto"/>
          </w:tcPr>
          <w:p w14:paraId="21E994E1"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19013450" w14:textId="77777777" w:rsidR="001D7B6F" w:rsidRPr="005A3CDC" w:rsidRDefault="001D7B6F" w:rsidP="00E47507">
            <w:pPr>
              <w:jc w:val="center"/>
              <w:rPr>
                <w:b/>
                <w:sz w:val="20"/>
              </w:rPr>
            </w:pPr>
            <w:r w:rsidRPr="005A3CDC">
              <w:rPr>
                <w:b/>
                <w:sz w:val="20"/>
              </w:rPr>
              <w:t>0</w:t>
            </w:r>
          </w:p>
        </w:tc>
      </w:tr>
      <w:tr w:rsidR="001D7B6F" w:rsidRPr="005A3CDC" w14:paraId="5C1EB721" w14:textId="77777777" w:rsidTr="00E47507">
        <w:tc>
          <w:tcPr>
            <w:tcW w:w="4361" w:type="dxa"/>
            <w:tcBorders>
              <w:bottom w:val="single" w:sz="4" w:space="0" w:color="auto"/>
              <w:right w:val="single" w:sz="4" w:space="0" w:color="auto"/>
            </w:tcBorders>
          </w:tcPr>
          <w:p w14:paraId="6F5B5A9F" w14:textId="77777777" w:rsidR="001D7B6F" w:rsidRPr="005A3CDC" w:rsidRDefault="001D7B6F" w:rsidP="001D7B6F">
            <w:pPr>
              <w:numPr>
                <w:ilvl w:val="0"/>
                <w:numId w:val="82"/>
              </w:numPr>
              <w:rPr>
                <w:rFonts w:ascii="Arial Narrow" w:hAnsi="Arial Narrow"/>
                <w:sz w:val="16"/>
              </w:rPr>
            </w:pPr>
            <w:r w:rsidRPr="005A3CDC">
              <w:rPr>
                <w:rFonts w:ascii="Arial Narrow" w:hAnsi="Arial Narrow"/>
                <w:sz w:val="16"/>
              </w:rPr>
              <w:t>All different area</w:t>
            </w:r>
            <w:r w:rsidR="001E7A01">
              <w:rPr>
                <w:rFonts w:ascii="Arial Narrow" w:hAnsi="Arial Narrow"/>
                <w:sz w:val="16"/>
              </w:rPr>
              <w:t>.</w:t>
            </w:r>
            <w:r w:rsidRPr="005A3CDC">
              <w:rPr>
                <w:rFonts w:ascii="Arial Narrow" w:hAnsi="Arial Narrow"/>
                <w:sz w:val="16"/>
              </w:rPr>
              <w:t xml:space="preserve"> </w:t>
            </w:r>
          </w:p>
          <w:p w14:paraId="1EB06D77" w14:textId="77777777" w:rsidR="001D7B6F" w:rsidRPr="005A3CDC" w:rsidRDefault="001D7B6F" w:rsidP="001D7B6F">
            <w:pPr>
              <w:numPr>
                <w:ilvl w:val="0"/>
                <w:numId w:val="82"/>
              </w:numPr>
              <w:rPr>
                <w:rFonts w:ascii="Arial Narrow" w:hAnsi="Arial Narrow"/>
                <w:sz w:val="16"/>
              </w:rPr>
            </w:pPr>
            <w:r w:rsidRPr="005A3CDC">
              <w:rPr>
                <w:rFonts w:ascii="Arial Narrow" w:hAnsi="Arial Narrow"/>
                <w:sz w:val="16"/>
              </w:rPr>
              <w:t>All different rooms indicating process taking place, capacity or rates of operation</w:t>
            </w:r>
            <w:r w:rsidR="001E7A01">
              <w:rPr>
                <w:rFonts w:ascii="Arial Narrow" w:hAnsi="Arial Narrow"/>
                <w:sz w:val="16"/>
              </w:rPr>
              <w:t>.</w:t>
            </w:r>
          </w:p>
          <w:p w14:paraId="716430B0" w14:textId="77777777" w:rsidR="001D7B6F" w:rsidRPr="005A3CDC" w:rsidRDefault="001D7B6F" w:rsidP="001D7B6F">
            <w:pPr>
              <w:numPr>
                <w:ilvl w:val="0"/>
                <w:numId w:val="82"/>
              </w:numPr>
              <w:rPr>
                <w:rFonts w:ascii="Arial Narrow" w:hAnsi="Arial Narrow"/>
                <w:sz w:val="16"/>
              </w:rPr>
            </w:pPr>
            <w:r w:rsidRPr="005A3CDC">
              <w:rPr>
                <w:rFonts w:ascii="Arial Narrow" w:hAnsi="Arial Narrow"/>
                <w:sz w:val="16"/>
              </w:rPr>
              <w:t>Flow of product</w:t>
            </w:r>
            <w:r w:rsidR="001E7A01">
              <w:rPr>
                <w:rFonts w:ascii="Arial Narrow" w:hAnsi="Arial Narrow"/>
                <w:sz w:val="16"/>
              </w:rPr>
              <w:t>.</w:t>
            </w:r>
          </w:p>
          <w:p w14:paraId="2BACD490" w14:textId="77777777" w:rsidR="001D7B6F" w:rsidRPr="005A3CDC" w:rsidRDefault="001D7B6F" w:rsidP="001D7B6F">
            <w:pPr>
              <w:numPr>
                <w:ilvl w:val="0"/>
                <w:numId w:val="82"/>
              </w:numPr>
              <w:rPr>
                <w:rFonts w:ascii="Arial Narrow" w:hAnsi="Arial Narrow"/>
                <w:sz w:val="16"/>
              </w:rPr>
            </w:pPr>
            <w:r w:rsidRPr="005A3CDC">
              <w:rPr>
                <w:rFonts w:ascii="Arial Narrow" w:hAnsi="Arial Narrow"/>
                <w:sz w:val="16"/>
              </w:rPr>
              <w:t>Ancillary structures on premises</w:t>
            </w:r>
            <w:r w:rsidR="001E7A01">
              <w:rPr>
                <w:rFonts w:ascii="Arial Narrow" w:hAnsi="Arial Narrow"/>
                <w:sz w:val="16"/>
              </w:rPr>
              <w:t>.</w:t>
            </w:r>
          </w:p>
          <w:p w14:paraId="20635F46" w14:textId="77777777" w:rsidR="001D7B6F" w:rsidRPr="005A3CDC" w:rsidRDefault="001D7B6F" w:rsidP="001D7B6F">
            <w:pPr>
              <w:numPr>
                <w:ilvl w:val="0"/>
                <w:numId w:val="82"/>
              </w:numPr>
              <w:rPr>
                <w:rFonts w:ascii="Arial Narrow" w:hAnsi="Arial Narrow"/>
                <w:sz w:val="16"/>
              </w:rPr>
            </w:pPr>
            <w:r w:rsidRPr="005A3CDC">
              <w:rPr>
                <w:rFonts w:ascii="Arial Narrow" w:hAnsi="Arial Narrow"/>
                <w:sz w:val="16"/>
              </w:rPr>
              <w:t>All entrances to rooms, areas and buildings</w:t>
            </w:r>
            <w:r w:rsidR="001E7A01">
              <w:rPr>
                <w:rFonts w:ascii="Arial Narrow" w:hAnsi="Arial Narrow"/>
                <w:sz w:val="16"/>
              </w:rPr>
              <w:t>.</w:t>
            </w:r>
          </w:p>
          <w:p w14:paraId="1F4AB46F" w14:textId="77777777" w:rsidR="001D7B6F" w:rsidRPr="005A3CDC" w:rsidRDefault="001D7B6F" w:rsidP="001D7B6F">
            <w:pPr>
              <w:numPr>
                <w:ilvl w:val="0"/>
                <w:numId w:val="82"/>
              </w:numPr>
              <w:rPr>
                <w:rFonts w:ascii="Arial Narrow" w:hAnsi="Arial Narrow"/>
                <w:sz w:val="16"/>
              </w:rPr>
            </w:pPr>
            <w:r w:rsidRPr="005A3CDC">
              <w:rPr>
                <w:rFonts w:ascii="Arial Narrow" w:hAnsi="Arial Narrow"/>
                <w:sz w:val="16"/>
              </w:rPr>
              <w:t>Boundaries, indicating entrances and exits to the premises</w:t>
            </w:r>
            <w:r w:rsidR="001E7A01">
              <w:rPr>
                <w:rFonts w:ascii="Arial Narrow" w:hAnsi="Arial Narrow"/>
                <w:sz w:val="16"/>
              </w:rPr>
              <w:t>.</w:t>
            </w:r>
          </w:p>
        </w:tc>
        <w:tc>
          <w:tcPr>
            <w:tcW w:w="709" w:type="dxa"/>
            <w:tcBorders>
              <w:bottom w:val="single" w:sz="4" w:space="0" w:color="auto"/>
              <w:right w:val="single" w:sz="4" w:space="0" w:color="auto"/>
            </w:tcBorders>
            <w:vAlign w:val="center"/>
          </w:tcPr>
          <w:p w14:paraId="0FF8BC0D"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51</w:t>
            </w:r>
          </w:p>
          <w:p w14:paraId="5452FB44" w14:textId="77777777" w:rsidR="001D7B6F" w:rsidRPr="005A3CDC" w:rsidRDefault="001D7B6F" w:rsidP="00E47507">
            <w:pPr>
              <w:jc w:val="center"/>
              <w:rPr>
                <w:rFonts w:ascii="Arial Narrow" w:hAnsi="Arial Narrow"/>
                <w:sz w:val="16"/>
                <w:szCs w:val="16"/>
              </w:rPr>
            </w:pPr>
          </w:p>
        </w:tc>
        <w:tc>
          <w:tcPr>
            <w:tcW w:w="406" w:type="dxa"/>
            <w:shd w:val="clear" w:color="auto" w:fill="auto"/>
          </w:tcPr>
          <w:p w14:paraId="0E7E308E" w14:textId="77777777" w:rsidR="001D7B6F" w:rsidRPr="005A3CDC" w:rsidRDefault="001D7B6F" w:rsidP="00E47507"/>
        </w:tc>
        <w:tc>
          <w:tcPr>
            <w:tcW w:w="4697" w:type="dxa"/>
            <w:gridSpan w:val="6"/>
            <w:shd w:val="clear" w:color="auto" w:fill="auto"/>
          </w:tcPr>
          <w:p w14:paraId="1A196AB1" w14:textId="77777777" w:rsidR="001D7B6F" w:rsidRPr="005A3CDC" w:rsidRDefault="001D7B6F" w:rsidP="00E47507"/>
        </w:tc>
      </w:tr>
    </w:tbl>
    <w:p w14:paraId="21645AFC"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07352AE1" w14:textId="77777777" w:rsidTr="00E47507">
        <w:tc>
          <w:tcPr>
            <w:tcW w:w="4361" w:type="dxa"/>
            <w:tcBorders>
              <w:bottom w:val="nil"/>
            </w:tcBorders>
          </w:tcPr>
          <w:p w14:paraId="220341E7" w14:textId="77777777" w:rsidR="001D7B6F" w:rsidRPr="005A3CDC" w:rsidRDefault="001D7B6F" w:rsidP="00E47507">
            <w:pPr>
              <w:ind w:left="360" w:hanging="360"/>
              <w:rPr>
                <w:rFonts w:ascii="Arial Narrow" w:hAnsi="Arial Narrow"/>
                <w:b/>
                <w:sz w:val="20"/>
              </w:rPr>
            </w:pPr>
            <w:r w:rsidRPr="005A3CDC">
              <w:rPr>
                <w:rFonts w:ascii="Arial Narrow" w:hAnsi="Arial Narrow"/>
                <w:b/>
                <w:sz w:val="20"/>
              </w:rPr>
              <w:t>1.5   Flow diagrams of slaughter process showing:</w:t>
            </w:r>
          </w:p>
        </w:tc>
        <w:tc>
          <w:tcPr>
            <w:tcW w:w="709" w:type="dxa"/>
            <w:tcBorders>
              <w:bottom w:val="single" w:sz="4" w:space="0" w:color="auto"/>
            </w:tcBorders>
          </w:tcPr>
          <w:p w14:paraId="7203F1EA"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1C64844A"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5733BC1C"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76C464F8"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4</w:t>
            </w:r>
          </w:p>
        </w:tc>
        <w:tc>
          <w:tcPr>
            <w:tcW w:w="567" w:type="dxa"/>
            <w:shd w:val="clear" w:color="auto" w:fill="auto"/>
          </w:tcPr>
          <w:p w14:paraId="67628663"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49CA6D64"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2</w:t>
            </w:r>
          </w:p>
        </w:tc>
        <w:tc>
          <w:tcPr>
            <w:tcW w:w="567" w:type="dxa"/>
            <w:shd w:val="clear" w:color="auto" w:fill="auto"/>
          </w:tcPr>
          <w:p w14:paraId="75D35E9B"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48E152E0" w14:textId="77777777" w:rsidR="001D7B6F" w:rsidRPr="005A3CDC" w:rsidRDefault="001D7B6F" w:rsidP="00E47507">
            <w:pPr>
              <w:jc w:val="center"/>
              <w:rPr>
                <w:b/>
                <w:sz w:val="20"/>
              </w:rPr>
            </w:pPr>
            <w:r w:rsidRPr="005A3CDC">
              <w:rPr>
                <w:b/>
                <w:sz w:val="20"/>
              </w:rPr>
              <w:t>0</w:t>
            </w:r>
          </w:p>
        </w:tc>
      </w:tr>
      <w:tr w:rsidR="001D7B6F" w:rsidRPr="005A3CDC" w14:paraId="2C821078" w14:textId="77777777" w:rsidTr="00E47507">
        <w:trPr>
          <w:trHeight w:val="1319"/>
        </w:trPr>
        <w:tc>
          <w:tcPr>
            <w:tcW w:w="4361" w:type="dxa"/>
            <w:tcBorders>
              <w:bottom w:val="single" w:sz="4" w:space="0" w:color="auto"/>
              <w:right w:val="single" w:sz="4" w:space="0" w:color="auto"/>
            </w:tcBorders>
          </w:tcPr>
          <w:p w14:paraId="1DBAA280" w14:textId="77777777" w:rsidR="001D7B6F" w:rsidRPr="005A3CDC" w:rsidRDefault="001D7B6F" w:rsidP="001D7B6F">
            <w:pPr>
              <w:pStyle w:val="ListParagraph"/>
              <w:numPr>
                <w:ilvl w:val="0"/>
                <w:numId w:val="83"/>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Slaughter process and product flow from receiving to dispatch</w:t>
            </w:r>
            <w:r w:rsidR="001E7A01">
              <w:rPr>
                <w:rFonts w:ascii="Arial Narrow" w:eastAsia="Times New Roman" w:hAnsi="Arial Narrow" w:cs="Times New Roman"/>
                <w:sz w:val="16"/>
                <w:szCs w:val="20"/>
              </w:rPr>
              <w:t>.</w:t>
            </w:r>
          </w:p>
          <w:p w14:paraId="1BF8DB26" w14:textId="77777777" w:rsidR="001D7B6F" w:rsidRPr="005A3CDC" w:rsidRDefault="001D7B6F" w:rsidP="001D7B6F">
            <w:pPr>
              <w:pStyle w:val="ListParagraph"/>
              <w:numPr>
                <w:ilvl w:val="0"/>
                <w:numId w:val="83"/>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Equipment lay-out and characteristics</w:t>
            </w:r>
            <w:r w:rsidR="001E7A01">
              <w:rPr>
                <w:rFonts w:ascii="Arial Narrow" w:eastAsia="Times New Roman" w:hAnsi="Arial Narrow" w:cs="Times New Roman"/>
                <w:sz w:val="16"/>
                <w:szCs w:val="20"/>
              </w:rPr>
              <w:t>.</w:t>
            </w:r>
          </w:p>
          <w:p w14:paraId="34FC01B2" w14:textId="77777777" w:rsidR="001D7B6F" w:rsidRPr="005A3CDC" w:rsidRDefault="001D7B6F" w:rsidP="001D7B6F">
            <w:pPr>
              <w:pStyle w:val="ListParagraph"/>
              <w:numPr>
                <w:ilvl w:val="0"/>
                <w:numId w:val="83"/>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Sequence of all steps including delays</w:t>
            </w:r>
            <w:r w:rsidR="001E7A01">
              <w:rPr>
                <w:rFonts w:ascii="Arial Narrow" w:eastAsia="Times New Roman" w:hAnsi="Arial Narrow" w:cs="Times New Roman"/>
                <w:sz w:val="16"/>
                <w:szCs w:val="20"/>
              </w:rPr>
              <w:t>.</w:t>
            </w:r>
          </w:p>
          <w:p w14:paraId="42D9C8AE" w14:textId="77777777" w:rsidR="001D7B6F" w:rsidRPr="005A3CDC" w:rsidRDefault="001D7B6F" w:rsidP="001D7B6F">
            <w:pPr>
              <w:pStyle w:val="ListParagraph"/>
              <w:numPr>
                <w:ilvl w:val="0"/>
                <w:numId w:val="83"/>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Technical parameters of operations</w:t>
            </w:r>
            <w:r w:rsidR="001E7A01">
              <w:rPr>
                <w:rFonts w:ascii="Arial Narrow" w:eastAsia="Times New Roman" w:hAnsi="Arial Narrow" w:cs="Times New Roman"/>
                <w:sz w:val="16"/>
                <w:szCs w:val="20"/>
              </w:rPr>
              <w:t>.</w:t>
            </w:r>
          </w:p>
          <w:p w14:paraId="37F48BD6" w14:textId="77777777" w:rsidR="001D7B6F" w:rsidRPr="005A3CDC" w:rsidRDefault="001D7B6F" w:rsidP="001D7B6F">
            <w:pPr>
              <w:pStyle w:val="ListParagraph"/>
              <w:numPr>
                <w:ilvl w:val="0"/>
                <w:numId w:val="83"/>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Hygienic practices (Hand wash basins, boot washer, apron wash and sterilizer)</w:t>
            </w:r>
            <w:r w:rsidR="001E7A01">
              <w:rPr>
                <w:rFonts w:ascii="Arial Narrow" w:eastAsia="Times New Roman" w:hAnsi="Arial Narrow" w:cs="Times New Roman"/>
                <w:sz w:val="16"/>
                <w:szCs w:val="20"/>
              </w:rPr>
              <w:t>.</w:t>
            </w:r>
          </w:p>
          <w:p w14:paraId="3BA5554D" w14:textId="77777777" w:rsidR="001D7B6F" w:rsidRPr="005A3CDC" w:rsidRDefault="001D7B6F" w:rsidP="001D7B6F">
            <w:pPr>
              <w:pStyle w:val="ListParagraph"/>
              <w:numPr>
                <w:ilvl w:val="0"/>
                <w:numId w:val="83"/>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Segregation of clean and dirty areas</w:t>
            </w:r>
            <w:r w:rsidR="001E7A01">
              <w:rPr>
                <w:rFonts w:ascii="Arial Narrow" w:eastAsia="Times New Roman" w:hAnsi="Arial Narrow" w:cs="Times New Roman"/>
                <w:sz w:val="16"/>
                <w:szCs w:val="20"/>
              </w:rPr>
              <w:t>.</w:t>
            </w:r>
          </w:p>
          <w:p w14:paraId="50C64C87" w14:textId="77777777" w:rsidR="001D7B6F" w:rsidRPr="005A3CDC" w:rsidRDefault="001D7B6F" w:rsidP="001D7B6F">
            <w:pPr>
              <w:pStyle w:val="ListParagraph"/>
              <w:numPr>
                <w:ilvl w:val="0"/>
                <w:numId w:val="83"/>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Product storage</w:t>
            </w:r>
            <w:r w:rsidR="001E7A01">
              <w:rPr>
                <w:rFonts w:ascii="Arial Narrow" w:eastAsia="Times New Roman" w:hAnsi="Arial Narrow" w:cs="Times New Roman"/>
                <w:sz w:val="16"/>
                <w:szCs w:val="20"/>
              </w:rPr>
              <w:t>.</w:t>
            </w:r>
          </w:p>
          <w:p w14:paraId="6272C3E9" w14:textId="77777777" w:rsidR="001D7B6F" w:rsidRPr="005A3CDC" w:rsidRDefault="001D7B6F" w:rsidP="001D7B6F">
            <w:pPr>
              <w:pStyle w:val="ListParagraph"/>
              <w:numPr>
                <w:ilvl w:val="0"/>
                <w:numId w:val="83"/>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Distribution procedures</w:t>
            </w:r>
            <w:r w:rsidR="001E7A01">
              <w:rPr>
                <w:rFonts w:ascii="Arial Narrow" w:eastAsia="Times New Roman" w:hAnsi="Arial Narrow" w:cs="Times New Roman"/>
                <w:sz w:val="16"/>
                <w:szCs w:val="20"/>
              </w:rPr>
              <w:t>.</w:t>
            </w:r>
          </w:p>
        </w:tc>
        <w:tc>
          <w:tcPr>
            <w:tcW w:w="709" w:type="dxa"/>
            <w:tcBorders>
              <w:bottom w:val="single" w:sz="4" w:space="0" w:color="auto"/>
              <w:right w:val="single" w:sz="4" w:space="0" w:color="auto"/>
            </w:tcBorders>
            <w:vAlign w:val="center"/>
          </w:tcPr>
          <w:p w14:paraId="67D2BEEC"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 xml:space="preserve">52 </w:t>
            </w:r>
          </w:p>
          <w:p w14:paraId="1AF3588D" w14:textId="77777777" w:rsidR="001D7B6F" w:rsidRPr="005A3CDC" w:rsidRDefault="001D7B6F" w:rsidP="00E47507">
            <w:pPr>
              <w:jc w:val="center"/>
              <w:rPr>
                <w:rFonts w:ascii="Arial Narrow" w:hAnsi="Arial Narrow"/>
                <w:sz w:val="16"/>
                <w:szCs w:val="16"/>
              </w:rPr>
            </w:pPr>
          </w:p>
        </w:tc>
        <w:tc>
          <w:tcPr>
            <w:tcW w:w="406" w:type="dxa"/>
            <w:shd w:val="clear" w:color="auto" w:fill="auto"/>
          </w:tcPr>
          <w:p w14:paraId="0498D385" w14:textId="77777777" w:rsidR="001D7B6F" w:rsidRPr="005A3CDC" w:rsidRDefault="001D7B6F" w:rsidP="00E47507"/>
        </w:tc>
        <w:tc>
          <w:tcPr>
            <w:tcW w:w="4697" w:type="dxa"/>
            <w:gridSpan w:val="6"/>
            <w:shd w:val="clear" w:color="auto" w:fill="auto"/>
          </w:tcPr>
          <w:p w14:paraId="75F754ED" w14:textId="77777777" w:rsidR="001D7B6F" w:rsidRPr="005A3CDC" w:rsidRDefault="001D7B6F" w:rsidP="00E47507"/>
        </w:tc>
      </w:tr>
    </w:tbl>
    <w:p w14:paraId="14BE958D" w14:textId="77777777" w:rsidR="001D7B6F" w:rsidRPr="005A3CDC" w:rsidRDefault="001D7B6F" w:rsidP="001D7B6F">
      <w:pPr>
        <w:rPr>
          <w:rFonts w:ascii="Times New Roman" w:hAnsi="Times New Roman"/>
          <w:sz w:val="16"/>
          <w:szCs w:val="16"/>
        </w:rPr>
      </w:pPr>
    </w:p>
    <w:p w14:paraId="6E7C0069" w14:textId="77777777" w:rsidR="001D7B6F" w:rsidRPr="005A3CDC" w:rsidRDefault="001D7B6F" w:rsidP="001D7B6F">
      <w:pPr>
        <w:rPr>
          <w:rFonts w:ascii="Times New Roman" w:hAnsi="Times New Roman"/>
          <w:sz w:val="16"/>
          <w:szCs w:val="16"/>
        </w:rPr>
      </w:pPr>
    </w:p>
    <w:p w14:paraId="2628B335" w14:textId="77777777" w:rsidR="001D7B6F" w:rsidRPr="005A3CDC" w:rsidRDefault="001D7B6F" w:rsidP="001D7B6F">
      <w:pPr>
        <w:rPr>
          <w:rFonts w:ascii="Times New Roman" w:hAnsi="Times New Roman"/>
          <w:sz w:val="16"/>
          <w:szCs w:val="16"/>
        </w:rPr>
      </w:pPr>
    </w:p>
    <w:p w14:paraId="026FC3DC" w14:textId="77777777" w:rsidR="001D7B6F" w:rsidRPr="005A3CDC" w:rsidRDefault="001D7B6F" w:rsidP="001D7B6F">
      <w:pPr>
        <w:rPr>
          <w:rFonts w:ascii="Times New Roman" w:hAnsi="Times New Roman"/>
          <w:sz w:val="16"/>
          <w:szCs w:val="16"/>
        </w:rPr>
      </w:pPr>
    </w:p>
    <w:p w14:paraId="14B98CF7" w14:textId="77777777" w:rsidR="001D7B6F" w:rsidRPr="005A3CDC" w:rsidRDefault="001D7B6F" w:rsidP="001D7B6F">
      <w:pPr>
        <w:rPr>
          <w:rFonts w:ascii="Times New Roman" w:hAnsi="Times New Roman"/>
          <w:sz w:val="16"/>
          <w:szCs w:val="16"/>
        </w:rPr>
      </w:pPr>
    </w:p>
    <w:p w14:paraId="2D61A27F" w14:textId="77777777" w:rsidR="001D7B6F" w:rsidRPr="005A3CDC" w:rsidRDefault="001D7B6F" w:rsidP="001D7B6F">
      <w:pPr>
        <w:rPr>
          <w:rFonts w:ascii="Times New Roman" w:hAnsi="Times New Roman"/>
          <w:sz w:val="16"/>
          <w:szCs w:val="16"/>
        </w:rPr>
      </w:pPr>
    </w:p>
    <w:p w14:paraId="15A3A68D" w14:textId="77777777" w:rsidR="001D7B6F" w:rsidRPr="005A3CDC" w:rsidRDefault="001D7B6F" w:rsidP="001D7B6F">
      <w:pPr>
        <w:rPr>
          <w:rFonts w:ascii="Times New Roman" w:hAnsi="Times New Roman"/>
          <w:sz w:val="16"/>
          <w:szCs w:val="16"/>
        </w:rPr>
      </w:pPr>
    </w:p>
    <w:p w14:paraId="42391C7B" w14:textId="77777777" w:rsidR="001D7B6F" w:rsidRPr="005A3CDC" w:rsidRDefault="001D7B6F" w:rsidP="001D7B6F">
      <w:pPr>
        <w:rPr>
          <w:rFonts w:ascii="Times New Roman" w:hAnsi="Times New Roman"/>
          <w:sz w:val="16"/>
          <w:szCs w:val="16"/>
        </w:rPr>
      </w:pPr>
    </w:p>
    <w:p w14:paraId="2406696F" w14:textId="77777777" w:rsidR="001D7B6F" w:rsidRPr="005A3CDC" w:rsidRDefault="001D7B6F" w:rsidP="001D7B6F">
      <w:pPr>
        <w:rPr>
          <w:rFonts w:ascii="Times New Roman" w:hAnsi="Times New Roman"/>
          <w:sz w:val="16"/>
          <w:szCs w:val="16"/>
        </w:rPr>
      </w:pPr>
    </w:p>
    <w:p w14:paraId="25079D7E" w14:textId="77777777" w:rsidR="001D7B6F" w:rsidRPr="005A3CDC" w:rsidRDefault="001D7B6F" w:rsidP="001D7B6F">
      <w:pPr>
        <w:rPr>
          <w:rFonts w:ascii="Times New Roman" w:hAnsi="Times New Roman"/>
          <w:sz w:val="16"/>
          <w:szCs w:val="16"/>
        </w:rPr>
      </w:pPr>
    </w:p>
    <w:p w14:paraId="3031C045" w14:textId="77777777" w:rsidR="001D7B6F" w:rsidRPr="005A3CDC" w:rsidRDefault="001D7B6F" w:rsidP="001D7B6F">
      <w:pPr>
        <w:rPr>
          <w:rFonts w:ascii="Times New Roman" w:hAnsi="Times New Roman"/>
          <w:sz w:val="16"/>
          <w:szCs w:val="16"/>
        </w:rPr>
      </w:pPr>
    </w:p>
    <w:p w14:paraId="7FA9D434" w14:textId="77777777" w:rsidR="001D7B6F" w:rsidRPr="005A3CDC" w:rsidRDefault="001D7B6F" w:rsidP="001D7B6F">
      <w:pPr>
        <w:rPr>
          <w:rFonts w:ascii="Times New Roman" w:hAnsi="Times New Roman"/>
          <w:sz w:val="16"/>
          <w:szCs w:val="16"/>
        </w:rPr>
      </w:pPr>
    </w:p>
    <w:p w14:paraId="313ED77C" w14:textId="77777777" w:rsidR="001D7B6F" w:rsidRDefault="001D7B6F" w:rsidP="001D7B6F">
      <w:pPr>
        <w:rPr>
          <w:rFonts w:ascii="Times New Roman" w:hAnsi="Times New Roman"/>
          <w:sz w:val="16"/>
          <w:szCs w:val="16"/>
        </w:rPr>
      </w:pPr>
    </w:p>
    <w:p w14:paraId="52DD8EFB" w14:textId="77777777" w:rsidR="005A3CDC" w:rsidRDefault="005A3CDC" w:rsidP="001D7B6F">
      <w:pPr>
        <w:rPr>
          <w:rFonts w:ascii="Times New Roman" w:hAnsi="Times New Roman"/>
          <w:sz w:val="16"/>
          <w:szCs w:val="16"/>
        </w:rPr>
      </w:pPr>
    </w:p>
    <w:p w14:paraId="18C31258" w14:textId="77777777" w:rsidR="005A3CDC" w:rsidRDefault="005A3CDC" w:rsidP="001D7B6F">
      <w:pPr>
        <w:rPr>
          <w:rFonts w:ascii="Times New Roman" w:hAnsi="Times New Roman"/>
          <w:sz w:val="16"/>
          <w:szCs w:val="16"/>
        </w:rPr>
      </w:pPr>
    </w:p>
    <w:p w14:paraId="0EA387AC" w14:textId="77777777" w:rsidR="00400327" w:rsidRDefault="00400327"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2268"/>
        <w:gridCol w:w="567"/>
        <w:gridCol w:w="567"/>
        <w:gridCol w:w="567"/>
        <w:gridCol w:w="567"/>
        <w:gridCol w:w="567"/>
      </w:tblGrid>
      <w:tr w:rsidR="007F65CF" w:rsidRPr="005A3CDC" w14:paraId="2C3EF09A" w14:textId="77777777" w:rsidTr="007F65CF">
        <w:trPr>
          <w:cantSplit/>
          <w:trHeight w:val="1099"/>
        </w:trPr>
        <w:tc>
          <w:tcPr>
            <w:tcW w:w="4361" w:type="dxa"/>
            <w:tcBorders>
              <w:top w:val="nil"/>
              <w:left w:val="nil"/>
            </w:tcBorders>
            <w:shd w:val="clear" w:color="auto" w:fill="auto"/>
          </w:tcPr>
          <w:p w14:paraId="329892D3" w14:textId="77777777" w:rsidR="00400327" w:rsidRPr="005A3CDC" w:rsidRDefault="00400327" w:rsidP="00400327">
            <w:pPr>
              <w:ind w:left="426" w:hanging="426"/>
            </w:pPr>
            <w:r w:rsidRPr="005A3CDC">
              <w:rPr>
                <w:rFonts w:ascii="Arial Narrow" w:hAnsi="Arial Narrow"/>
                <w:b/>
                <w:sz w:val="20"/>
              </w:rPr>
              <w:lastRenderedPageBreak/>
              <w:t>2.  Detailed Hygiene Management Programs for:</w:t>
            </w:r>
          </w:p>
        </w:tc>
        <w:tc>
          <w:tcPr>
            <w:tcW w:w="709" w:type="dxa"/>
            <w:textDirection w:val="btLr"/>
            <w:vAlign w:val="center"/>
          </w:tcPr>
          <w:p w14:paraId="22456B1E" w14:textId="77777777" w:rsidR="00400327" w:rsidRPr="005A3CDC" w:rsidRDefault="00400327" w:rsidP="00F64035">
            <w:pPr>
              <w:keepNext/>
              <w:ind w:left="113" w:right="113"/>
              <w:outlineLvl w:val="0"/>
              <w:rPr>
                <w:rFonts w:ascii="Arial Narrow" w:hAnsi="Arial Narrow"/>
                <w:b/>
                <w:sz w:val="20"/>
              </w:rPr>
            </w:pPr>
            <w:r w:rsidRPr="005A3CDC">
              <w:rPr>
                <w:rFonts w:ascii="Arial Narrow" w:hAnsi="Arial Narrow"/>
                <w:b/>
                <w:caps/>
                <w:sz w:val="20"/>
              </w:rPr>
              <w:t>R</w:t>
            </w:r>
            <w:r w:rsidRPr="005A3CDC">
              <w:rPr>
                <w:rFonts w:ascii="Arial Narrow" w:hAnsi="Arial Narrow"/>
                <w:b/>
                <w:sz w:val="20"/>
              </w:rPr>
              <w:t>egulation Reference</w:t>
            </w:r>
          </w:p>
        </w:tc>
        <w:tc>
          <w:tcPr>
            <w:tcW w:w="2268" w:type="dxa"/>
            <w:tcBorders>
              <w:top w:val="nil"/>
            </w:tcBorders>
            <w:vAlign w:val="center"/>
          </w:tcPr>
          <w:p w14:paraId="5C2B15CB" w14:textId="77777777" w:rsidR="00400327" w:rsidRPr="005A3CDC" w:rsidRDefault="00400327" w:rsidP="00F64035">
            <w:pPr>
              <w:rPr>
                <w:rFonts w:ascii="Arial Narrow" w:hAnsi="Arial Narrow"/>
                <w:b/>
                <w:caps/>
                <w:sz w:val="20"/>
              </w:rPr>
            </w:pPr>
            <w:r w:rsidRPr="005A3CDC">
              <w:rPr>
                <w:rFonts w:ascii="Arial Narrow" w:hAnsi="Arial Narrow"/>
                <w:b/>
                <w:sz w:val="20"/>
                <w:u w:val="single"/>
              </w:rPr>
              <w:t>*Priority of NC’s</w:t>
            </w:r>
            <w:r w:rsidRPr="005A3CDC">
              <w:rPr>
                <w:rFonts w:ascii="Arial Narrow" w:hAnsi="Arial Narrow"/>
                <w:b/>
                <w:sz w:val="20"/>
              </w:rPr>
              <w:t>:</w:t>
            </w:r>
          </w:p>
          <w:p w14:paraId="7BEFF9EA" w14:textId="0490E3A7" w:rsidR="00400327" w:rsidRPr="005A3CDC" w:rsidRDefault="00400327" w:rsidP="00F64035">
            <w:pPr>
              <w:rPr>
                <w:rFonts w:ascii="Arial Narrow" w:hAnsi="Arial Narrow"/>
                <w:b/>
                <w:caps/>
                <w:sz w:val="20"/>
              </w:rPr>
            </w:pPr>
            <w:r w:rsidRPr="005A3CDC">
              <w:rPr>
                <w:rFonts w:ascii="Arial Narrow" w:hAnsi="Arial Narrow"/>
                <w:b/>
                <w:sz w:val="20"/>
              </w:rPr>
              <w:t xml:space="preserve">mm </w:t>
            </w:r>
            <w:r w:rsidR="00E16D60">
              <w:rPr>
                <w:rFonts w:ascii="Arial Narrow" w:hAnsi="Arial Narrow"/>
                <w:b/>
                <w:sz w:val="20"/>
              </w:rPr>
              <w:t xml:space="preserve"> </w:t>
            </w:r>
            <w:r w:rsidRPr="005A3CDC">
              <w:rPr>
                <w:rFonts w:ascii="Arial Narrow" w:hAnsi="Arial Narrow"/>
                <w:b/>
                <w:sz w:val="20"/>
              </w:rPr>
              <w:t>= minor</w:t>
            </w:r>
          </w:p>
          <w:p w14:paraId="405378CC" w14:textId="77777777" w:rsidR="00400327" w:rsidRPr="005A3CDC" w:rsidRDefault="00400327" w:rsidP="00F64035">
            <w:pPr>
              <w:rPr>
                <w:rFonts w:ascii="Arial Narrow" w:hAnsi="Arial Narrow"/>
                <w:b/>
                <w:caps/>
                <w:sz w:val="20"/>
              </w:rPr>
            </w:pPr>
            <w:r w:rsidRPr="005A3CDC">
              <w:rPr>
                <w:rFonts w:ascii="Arial Narrow" w:hAnsi="Arial Narrow"/>
                <w:b/>
                <w:sz w:val="20"/>
              </w:rPr>
              <w:t>M     = major</w:t>
            </w:r>
          </w:p>
          <w:p w14:paraId="5D4E0E70" w14:textId="77777777" w:rsidR="00400327" w:rsidRPr="005A3CDC" w:rsidRDefault="00400327" w:rsidP="00F64035">
            <w:pPr>
              <w:rPr>
                <w:rFonts w:ascii="Arial Narrow" w:hAnsi="Arial Narrow"/>
                <w:b/>
                <w:caps/>
                <w:sz w:val="20"/>
              </w:rPr>
            </w:pPr>
            <w:r w:rsidRPr="005A3CDC">
              <w:rPr>
                <w:rFonts w:ascii="Arial Narrow" w:hAnsi="Arial Narrow"/>
                <w:b/>
                <w:sz w:val="20"/>
              </w:rPr>
              <w:t>C     = critical</w:t>
            </w:r>
          </w:p>
        </w:tc>
        <w:tc>
          <w:tcPr>
            <w:tcW w:w="567" w:type="dxa"/>
            <w:tcBorders>
              <w:top w:val="single" w:sz="4" w:space="0" w:color="auto"/>
            </w:tcBorders>
            <w:textDirection w:val="btLr"/>
            <w:vAlign w:val="center"/>
          </w:tcPr>
          <w:p w14:paraId="168CC0D9" w14:textId="77777777" w:rsidR="00400327" w:rsidRPr="005A3CDC" w:rsidRDefault="00400327" w:rsidP="00F64035">
            <w:pPr>
              <w:keepNext/>
              <w:ind w:left="113" w:right="113"/>
              <w:outlineLvl w:val="0"/>
              <w:rPr>
                <w:rFonts w:ascii="Arial Narrow" w:hAnsi="Arial Narrow"/>
                <w:b/>
                <w:caps/>
                <w:sz w:val="16"/>
              </w:rPr>
            </w:pPr>
            <w:r w:rsidRPr="005A3CDC">
              <w:rPr>
                <w:rFonts w:ascii="Arial Narrow" w:hAnsi="Arial Narrow"/>
                <w:b/>
                <w:caps/>
                <w:sz w:val="16"/>
              </w:rPr>
              <w:t>Excellent</w:t>
            </w:r>
          </w:p>
        </w:tc>
        <w:tc>
          <w:tcPr>
            <w:tcW w:w="567" w:type="dxa"/>
            <w:shd w:val="clear" w:color="auto" w:fill="auto"/>
            <w:textDirection w:val="btLr"/>
            <w:vAlign w:val="center"/>
          </w:tcPr>
          <w:p w14:paraId="30CEF65C" w14:textId="77777777" w:rsidR="00400327" w:rsidRPr="005A3CDC" w:rsidRDefault="00400327" w:rsidP="00F64035">
            <w:pPr>
              <w:keepNext/>
              <w:ind w:left="113" w:right="113"/>
              <w:outlineLvl w:val="0"/>
              <w:rPr>
                <w:rFonts w:ascii="Arial Narrow" w:hAnsi="Arial Narrow"/>
                <w:b/>
                <w:caps/>
                <w:sz w:val="16"/>
              </w:rPr>
            </w:pPr>
            <w:r w:rsidRPr="005A3CDC">
              <w:rPr>
                <w:rFonts w:ascii="Arial Narrow" w:hAnsi="Arial Narrow"/>
                <w:b/>
                <w:caps/>
                <w:sz w:val="16"/>
              </w:rPr>
              <w:t>Good</w:t>
            </w:r>
          </w:p>
        </w:tc>
        <w:tc>
          <w:tcPr>
            <w:tcW w:w="567" w:type="dxa"/>
            <w:shd w:val="clear" w:color="auto" w:fill="auto"/>
            <w:textDirection w:val="btLr"/>
            <w:vAlign w:val="center"/>
          </w:tcPr>
          <w:p w14:paraId="0ECE03BD" w14:textId="77777777" w:rsidR="00400327" w:rsidRPr="005A3CDC" w:rsidRDefault="00400327" w:rsidP="00F64035">
            <w:pPr>
              <w:keepNext/>
              <w:ind w:left="113" w:right="113"/>
              <w:outlineLvl w:val="0"/>
              <w:rPr>
                <w:rFonts w:ascii="Arial Narrow" w:hAnsi="Arial Narrow"/>
                <w:b/>
                <w:caps/>
                <w:sz w:val="16"/>
              </w:rPr>
            </w:pPr>
            <w:r w:rsidRPr="005A3CDC">
              <w:rPr>
                <w:rFonts w:ascii="Arial Narrow" w:hAnsi="Arial Narrow"/>
                <w:b/>
                <w:caps/>
                <w:sz w:val="16"/>
              </w:rPr>
              <w:t>Fair</w:t>
            </w:r>
          </w:p>
        </w:tc>
        <w:tc>
          <w:tcPr>
            <w:tcW w:w="567" w:type="dxa"/>
            <w:shd w:val="clear" w:color="auto" w:fill="auto"/>
            <w:textDirection w:val="btLr"/>
            <w:vAlign w:val="center"/>
          </w:tcPr>
          <w:p w14:paraId="107214BF" w14:textId="77777777" w:rsidR="00400327" w:rsidRPr="005A3CDC" w:rsidRDefault="00400327" w:rsidP="00F64035">
            <w:pPr>
              <w:keepNext/>
              <w:ind w:left="113" w:right="113"/>
              <w:outlineLvl w:val="0"/>
              <w:rPr>
                <w:rFonts w:ascii="Arial Narrow" w:hAnsi="Arial Narrow"/>
                <w:b/>
                <w:caps/>
                <w:sz w:val="16"/>
              </w:rPr>
            </w:pPr>
            <w:r w:rsidRPr="005A3CDC">
              <w:rPr>
                <w:rFonts w:ascii="Arial Narrow" w:hAnsi="Arial Narrow"/>
                <w:b/>
                <w:caps/>
                <w:sz w:val="16"/>
              </w:rPr>
              <w:t>Poor</w:t>
            </w:r>
          </w:p>
        </w:tc>
        <w:tc>
          <w:tcPr>
            <w:tcW w:w="567" w:type="dxa"/>
            <w:shd w:val="clear" w:color="auto" w:fill="auto"/>
            <w:textDirection w:val="btLr"/>
            <w:vAlign w:val="center"/>
          </w:tcPr>
          <w:p w14:paraId="0392A7E0" w14:textId="77777777" w:rsidR="00400327" w:rsidRPr="005A3CDC" w:rsidRDefault="00400327" w:rsidP="00F64035">
            <w:pPr>
              <w:ind w:left="113" w:right="113"/>
              <w:rPr>
                <w:rFonts w:ascii="Arial Narrow" w:hAnsi="Arial Narrow"/>
                <w:b/>
                <w:caps/>
                <w:sz w:val="16"/>
                <w:szCs w:val="16"/>
              </w:rPr>
            </w:pPr>
            <w:r w:rsidRPr="005A3CDC">
              <w:rPr>
                <w:rFonts w:ascii="Arial Narrow" w:hAnsi="Arial Narrow"/>
                <w:b/>
                <w:caps/>
                <w:sz w:val="16"/>
                <w:szCs w:val="16"/>
              </w:rPr>
              <w:t>bad</w:t>
            </w:r>
          </w:p>
        </w:tc>
      </w:tr>
    </w:tbl>
    <w:p w14:paraId="05A10E94" w14:textId="77777777" w:rsidR="003A3811" w:rsidRPr="005A3CDC" w:rsidRDefault="003A3811"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639EB908" w14:textId="77777777" w:rsidTr="007F65CF">
        <w:tc>
          <w:tcPr>
            <w:tcW w:w="4361" w:type="dxa"/>
            <w:tcBorders>
              <w:bottom w:val="nil"/>
            </w:tcBorders>
          </w:tcPr>
          <w:p w14:paraId="0EB8F3F3" w14:textId="77777777" w:rsidR="001D7B6F" w:rsidRPr="005A3CDC" w:rsidRDefault="001D7B6F" w:rsidP="00E47507">
            <w:pPr>
              <w:rPr>
                <w:rFonts w:ascii="Arial Narrow" w:hAnsi="Arial Narrow"/>
                <w:sz w:val="16"/>
              </w:rPr>
            </w:pPr>
            <w:r w:rsidRPr="005A3CDC">
              <w:rPr>
                <w:rFonts w:ascii="Arial Narrow" w:hAnsi="Arial Narrow"/>
                <w:b/>
                <w:sz w:val="20"/>
              </w:rPr>
              <w:t>2.1.</w:t>
            </w:r>
            <w:r w:rsidRPr="005A3CDC">
              <w:rPr>
                <w:rFonts w:ascii="Arial Narrow" w:hAnsi="Arial Narrow"/>
                <w:b/>
                <w:sz w:val="20"/>
              </w:rPr>
              <w:tab/>
              <w:t>Ante mortem inspection</w:t>
            </w:r>
          </w:p>
        </w:tc>
        <w:tc>
          <w:tcPr>
            <w:tcW w:w="709" w:type="dxa"/>
            <w:tcBorders>
              <w:bottom w:val="single" w:sz="4" w:space="0" w:color="auto"/>
            </w:tcBorders>
          </w:tcPr>
          <w:p w14:paraId="68735CE2"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2CBF3F5E"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3FEEB6E4" w14:textId="77777777" w:rsidR="001D7B6F" w:rsidRPr="00400327" w:rsidRDefault="001D7B6F" w:rsidP="00E47507">
            <w:pPr>
              <w:jc w:val="center"/>
              <w:rPr>
                <w:b/>
                <w:sz w:val="16"/>
                <w:szCs w:val="16"/>
              </w:rPr>
            </w:pPr>
            <w:r w:rsidRPr="00400327">
              <w:rPr>
                <w:b/>
                <w:sz w:val="16"/>
                <w:szCs w:val="16"/>
              </w:rPr>
              <w:t>Comments</w:t>
            </w:r>
          </w:p>
        </w:tc>
        <w:tc>
          <w:tcPr>
            <w:tcW w:w="567" w:type="dxa"/>
            <w:tcBorders>
              <w:bottom w:val="single" w:sz="4" w:space="0" w:color="auto"/>
            </w:tcBorders>
          </w:tcPr>
          <w:p w14:paraId="43EB1614" w14:textId="77777777" w:rsidR="001D7B6F" w:rsidRPr="00400327" w:rsidRDefault="001D7B6F" w:rsidP="00E47507">
            <w:pPr>
              <w:jc w:val="center"/>
              <w:rPr>
                <w:rFonts w:ascii="Times New Roman" w:hAnsi="Times New Roman"/>
                <w:b/>
                <w:sz w:val="16"/>
                <w:szCs w:val="16"/>
              </w:rPr>
            </w:pPr>
            <w:r w:rsidRPr="00400327">
              <w:rPr>
                <w:rFonts w:ascii="Times New Roman" w:hAnsi="Times New Roman"/>
                <w:b/>
                <w:sz w:val="16"/>
                <w:szCs w:val="16"/>
              </w:rPr>
              <w:t>6</w:t>
            </w:r>
          </w:p>
        </w:tc>
        <w:tc>
          <w:tcPr>
            <w:tcW w:w="567" w:type="dxa"/>
            <w:shd w:val="clear" w:color="auto" w:fill="auto"/>
          </w:tcPr>
          <w:p w14:paraId="2CBAE185" w14:textId="77777777" w:rsidR="001D7B6F" w:rsidRPr="00400327" w:rsidRDefault="001D7B6F" w:rsidP="00E47507">
            <w:pPr>
              <w:jc w:val="center"/>
              <w:rPr>
                <w:rFonts w:ascii="Times New Roman" w:hAnsi="Times New Roman"/>
                <w:b/>
                <w:sz w:val="16"/>
                <w:szCs w:val="16"/>
              </w:rPr>
            </w:pPr>
            <w:r w:rsidRPr="00400327">
              <w:rPr>
                <w:rFonts w:ascii="Times New Roman" w:hAnsi="Times New Roman"/>
                <w:b/>
                <w:sz w:val="16"/>
                <w:szCs w:val="16"/>
              </w:rPr>
              <w:t>5</w:t>
            </w:r>
          </w:p>
        </w:tc>
        <w:tc>
          <w:tcPr>
            <w:tcW w:w="567" w:type="dxa"/>
            <w:shd w:val="clear" w:color="auto" w:fill="auto"/>
          </w:tcPr>
          <w:p w14:paraId="186A8682" w14:textId="77777777" w:rsidR="001D7B6F" w:rsidRPr="00400327" w:rsidRDefault="001D7B6F" w:rsidP="00E47507">
            <w:pPr>
              <w:jc w:val="center"/>
              <w:rPr>
                <w:rFonts w:ascii="Times New Roman" w:hAnsi="Times New Roman"/>
                <w:b/>
                <w:sz w:val="16"/>
                <w:szCs w:val="16"/>
              </w:rPr>
            </w:pPr>
            <w:r w:rsidRPr="00400327">
              <w:rPr>
                <w:rFonts w:ascii="Times New Roman" w:hAnsi="Times New Roman"/>
                <w:b/>
                <w:sz w:val="16"/>
                <w:szCs w:val="16"/>
              </w:rPr>
              <w:t>3</w:t>
            </w:r>
          </w:p>
        </w:tc>
        <w:tc>
          <w:tcPr>
            <w:tcW w:w="567" w:type="dxa"/>
            <w:shd w:val="clear" w:color="auto" w:fill="auto"/>
          </w:tcPr>
          <w:p w14:paraId="49B6DEE0" w14:textId="77777777" w:rsidR="001D7B6F" w:rsidRPr="00400327" w:rsidRDefault="001D7B6F" w:rsidP="00E47507">
            <w:pPr>
              <w:jc w:val="center"/>
              <w:rPr>
                <w:rFonts w:ascii="Times New Roman" w:hAnsi="Times New Roman"/>
                <w:b/>
                <w:sz w:val="16"/>
                <w:szCs w:val="16"/>
              </w:rPr>
            </w:pPr>
            <w:r w:rsidRPr="00400327">
              <w:rPr>
                <w:rFonts w:ascii="Times New Roman" w:hAnsi="Times New Roman"/>
                <w:b/>
                <w:sz w:val="16"/>
                <w:szCs w:val="16"/>
              </w:rPr>
              <w:t>1</w:t>
            </w:r>
          </w:p>
        </w:tc>
        <w:tc>
          <w:tcPr>
            <w:tcW w:w="567" w:type="dxa"/>
            <w:shd w:val="clear" w:color="auto" w:fill="auto"/>
          </w:tcPr>
          <w:p w14:paraId="07911351" w14:textId="77777777" w:rsidR="001D7B6F" w:rsidRPr="00400327" w:rsidRDefault="001D7B6F" w:rsidP="00E47507">
            <w:pPr>
              <w:jc w:val="center"/>
              <w:rPr>
                <w:b/>
                <w:sz w:val="16"/>
                <w:szCs w:val="16"/>
              </w:rPr>
            </w:pPr>
            <w:r w:rsidRPr="00400327">
              <w:rPr>
                <w:b/>
                <w:sz w:val="16"/>
                <w:szCs w:val="16"/>
              </w:rPr>
              <w:t>0</w:t>
            </w:r>
          </w:p>
        </w:tc>
      </w:tr>
      <w:tr w:rsidR="001D7B6F" w:rsidRPr="005A3CDC" w14:paraId="5FA6A332" w14:textId="77777777" w:rsidTr="00400327">
        <w:trPr>
          <w:trHeight w:val="2304"/>
        </w:trPr>
        <w:tc>
          <w:tcPr>
            <w:tcW w:w="4361" w:type="dxa"/>
            <w:tcBorders>
              <w:bottom w:val="single" w:sz="4" w:space="0" w:color="auto"/>
              <w:right w:val="single" w:sz="4" w:space="0" w:color="auto"/>
            </w:tcBorders>
          </w:tcPr>
          <w:p w14:paraId="5B2D40FF" w14:textId="77777777" w:rsidR="001D7B6F" w:rsidRPr="005A3CDC" w:rsidRDefault="001D7B6F" w:rsidP="001D7B6F">
            <w:pPr>
              <w:numPr>
                <w:ilvl w:val="0"/>
                <w:numId w:val="88"/>
              </w:numPr>
              <w:rPr>
                <w:rFonts w:ascii="Arial Narrow" w:hAnsi="Arial Narrow"/>
                <w:sz w:val="16"/>
              </w:rPr>
            </w:pPr>
            <w:r w:rsidRPr="005A3CDC">
              <w:rPr>
                <w:rFonts w:ascii="Arial Narrow" w:hAnsi="Arial Narrow"/>
                <w:sz w:val="16"/>
              </w:rPr>
              <w:t>Detailed HMP available for Ante Mortem Inspection</w:t>
            </w:r>
            <w:r w:rsidR="001E7A01">
              <w:rPr>
                <w:rFonts w:ascii="Arial Narrow" w:hAnsi="Arial Narrow"/>
                <w:sz w:val="16"/>
              </w:rPr>
              <w:t>.</w:t>
            </w:r>
          </w:p>
          <w:p w14:paraId="72234F59" w14:textId="77777777" w:rsidR="001D7B6F" w:rsidRPr="005A3CDC" w:rsidRDefault="001D7B6F" w:rsidP="001D7B6F">
            <w:pPr>
              <w:numPr>
                <w:ilvl w:val="0"/>
                <w:numId w:val="88"/>
              </w:numPr>
              <w:rPr>
                <w:rFonts w:ascii="Arial Narrow" w:hAnsi="Arial Narrow"/>
                <w:sz w:val="16"/>
              </w:rPr>
            </w:pPr>
            <w:r w:rsidRPr="005A3CDC">
              <w:rPr>
                <w:rFonts w:ascii="Arial Narrow" w:hAnsi="Arial Narrow"/>
                <w:sz w:val="16"/>
              </w:rPr>
              <w:t>Detailed written corrective actions in place when a deviation is observed.</w:t>
            </w:r>
          </w:p>
          <w:p w14:paraId="4FA80BEE" w14:textId="77777777" w:rsidR="001D7B6F" w:rsidRPr="005A3CDC" w:rsidRDefault="001D7B6F" w:rsidP="001D7B6F">
            <w:pPr>
              <w:numPr>
                <w:ilvl w:val="0"/>
                <w:numId w:val="88"/>
              </w:numPr>
              <w:rPr>
                <w:rFonts w:ascii="Arial Narrow" w:hAnsi="Arial Narrow"/>
                <w:sz w:val="16"/>
              </w:rPr>
            </w:pPr>
            <w:r w:rsidRPr="005A3CDC">
              <w:rPr>
                <w:rFonts w:ascii="Arial Narrow" w:hAnsi="Arial Narrow"/>
                <w:sz w:val="16"/>
              </w:rPr>
              <w:t>Standard operation procedures must be in place for:</w:t>
            </w:r>
          </w:p>
          <w:p w14:paraId="7CDE9A60" w14:textId="77777777" w:rsidR="001D7B6F" w:rsidRPr="005A3CDC" w:rsidRDefault="001D7B6F" w:rsidP="001D7B6F">
            <w:pPr>
              <w:pStyle w:val="ListParagraph"/>
              <w:numPr>
                <w:ilvl w:val="0"/>
                <w:numId w:val="89"/>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Emergency slaughter</w:t>
            </w:r>
          </w:p>
          <w:p w14:paraId="02D54AD1" w14:textId="77777777" w:rsidR="001D7B6F" w:rsidRPr="005A3CDC" w:rsidRDefault="001D7B6F" w:rsidP="001D7B6F">
            <w:pPr>
              <w:pStyle w:val="ListParagraph"/>
              <w:numPr>
                <w:ilvl w:val="0"/>
                <w:numId w:val="89"/>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Preferential slaughter</w:t>
            </w:r>
          </w:p>
          <w:p w14:paraId="4BA3E3CE" w14:textId="77777777" w:rsidR="001D7B6F" w:rsidRPr="005A3CDC" w:rsidRDefault="001D7B6F" w:rsidP="001D7B6F">
            <w:pPr>
              <w:pStyle w:val="ListParagraph"/>
              <w:numPr>
                <w:ilvl w:val="0"/>
                <w:numId w:val="89"/>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Provisional slaughter</w:t>
            </w:r>
          </w:p>
          <w:p w14:paraId="6967324C" w14:textId="77777777" w:rsidR="001D7B6F" w:rsidRPr="005A3CDC" w:rsidRDefault="001D7B6F" w:rsidP="001D7B6F">
            <w:pPr>
              <w:pStyle w:val="ListParagraph"/>
              <w:numPr>
                <w:ilvl w:val="0"/>
                <w:numId w:val="89"/>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“C” &amp; “T” branded cattle</w:t>
            </w:r>
          </w:p>
          <w:p w14:paraId="370183FF" w14:textId="77777777" w:rsidR="001D7B6F" w:rsidRPr="005A3CDC" w:rsidRDefault="001D7B6F" w:rsidP="001D7B6F">
            <w:pPr>
              <w:pStyle w:val="ListParagraph"/>
              <w:numPr>
                <w:ilvl w:val="0"/>
                <w:numId w:val="89"/>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Dirty animals</w:t>
            </w:r>
          </w:p>
          <w:p w14:paraId="5031A72D" w14:textId="77777777" w:rsidR="001D7B6F" w:rsidRPr="001E7A01" w:rsidRDefault="001D7B6F" w:rsidP="001E7A01">
            <w:pPr>
              <w:numPr>
                <w:ilvl w:val="0"/>
                <w:numId w:val="88"/>
              </w:numPr>
              <w:rPr>
                <w:rFonts w:ascii="Arial Narrow" w:hAnsi="Arial Narrow"/>
                <w:sz w:val="16"/>
              </w:rPr>
            </w:pPr>
            <w:r w:rsidRPr="005A3CDC">
              <w:rPr>
                <w:rFonts w:ascii="Arial Narrow" w:hAnsi="Arial Narrow"/>
                <w:sz w:val="16"/>
              </w:rPr>
              <w:t>Specific protocol ‘regaining of skins from dead animals if done’</w:t>
            </w:r>
            <w:r w:rsidR="001E7A01">
              <w:rPr>
                <w:rFonts w:ascii="Arial Narrow" w:hAnsi="Arial Narrow"/>
                <w:sz w:val="16"/>
              </w:rPr>
              <w:t xml:space="preserve"> </w:t>
            </w:r>
            <w:r w:rsidRPr="001E7A01">
              <w:rPr>
                <w:rFonts w:ascii="Arial Narrow" w:hAnsi="Arial Narrow"/>
                <w:sz w:val="16"/>
              </w:rPr>
              <w:t>approved by the PEO</w:t>
            </w:r>
            <w:r w:rsidR="001E7A01" w:rsidRPr="001E7A01">
              <w:rPr>
                <w:rFonts w:ascii="Arial Narrow" w:hAnsi="Arial Narrow"/>
                <w:sz w:val="16"/>
              </w:rPr>
              <w:t>.</w:t>
            </w:r>
          </w:p>
          <w:p w14:paraId="1BE74583" w14:textId="77777777" w:rsidR="001D7B6F" w:rsidRPr="005A3CDC" w:rsidRDefault="001D7B6F" w:rsidP="001D7B6F">
            <w:pPr>
              <w:pStyle w:val="ListParagraph"/>
              <w:numPr>
                <w:ilvl w:val="0"/>
                <w:numId w:val="90"/>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Declaration of health &amp; origin for animals received</w:t>
            </w:r>
            <w:r w:rsidR="001E7A01">
              <w:rPr>
                <w:rFonts w:ascii="Arial Narrow" w:eastAsia="Times New Roman" w:hAnsi="Arial Narrow" w:cs="Times New Roman"/>
                <w:sz w:val="16"/>
                <w:szCs w:val="20"/>
              </w:rPr>
              <w:t>.</w:t>
            </w:r>
          </w:p>
          <w:p w14:paraId="1262761A" w14:textId="77777777" w:rsidR="001D7B6F" w:rsidRPr="005A3CDC" w:rsidRDefault="001D7B6F" w:rsidP="001D7B6F">
            <w:pPr>
              <w:numPr>
                <w:ilvl w:val="0"/>
                <w:numId w:val="90"/>
              </w:numPr>
              <w:rPr>
                <w:rFonts w:ascii="Arial Narrow" w:hAnsi="Arial Narrow"/>
                <w:sz w:val="16"/>
              </w:rPr>
            </w:pPr>
            <w:r w:rsidRPr="005A3CDC">
              <w:rPr>
                <w:rFonts w:ascii="Arial Narrow" w:hAnsi="Arial Narrow"/>
                <w:sz w:val="16"/>
              </w:rPr>
              <w:t>Ante mortem inspection records</w:t>
            </w:r>
            <w:r w:rsidR="001E7A01">
              <w:rPr>
                <w:rFonts w:ascii="Arial Narrow" w:hAnsi="Arial Narrow"/>
                <w:sz w:val="16"/>
              </w:rPr>
              <w:t>.</w:t>
            </w:r>
          </w:p>
          <w:p w14:paraId="6659902B" w14:textId="03D756D9" w:rsidR="001D7B6F" w:rsidRPr="005A3CDC" w:rsidRDefault="001D7B6F" w:rsidP="001D7B6F">
            <w:pPr>
              <w:pStyle w:val="ListParagraph"/>
              <w:numPr>
                <w:ilvl w:val="0"/>
                <w:numId w:val="88"/>
              </w:numPr>
              <w:rPr>
                <w:rFonts w:ascii="Arial Narrow" w:eastAsia="Times New Roman" w:hAnsi="Arial Narrow" w:cs="Times New Roman"/>
                <w:sz w:val="16"/>
                <w:szCs w:val="20"/>
              </w:rPr>
            </w:pPr>
            <w:r w:rsidRPr="005A3CDC">
              <w:rPr>
                <w:rFonts w:ascii="Arial Narrow" w:eastAsia="Times New Roman" w:hAnsi="Arial Narrow" w:cs="Times New Roman"/>
                <w:sz w:val="16"/>
                <w:szCs w:val="20"/>
              </w:rPr>
              <w:t xml:space="preserve">Animal </w:t>
            </w:r>
            <w:r w:rsidR="00E16D60">
              <w:rPr>
                <w:rFonts w:ascii="Arial Narrow" w:eastAsia="Times New Roman" w:hAnsi="Arial Narrow" w:cs="Times New Roman"/>
                <w:sz w:val="16"/>
                <w:szCs w:val="20"/>
              </w:rPr>
              <w:t>movement in terms of</w:t>
            </w:r>
            <w:r w:rsidRPr="005A3CDC">
              <w:rPr>
                <w:rFonts w:ascii="Arial Narrow" w:eastAsia="Times New Roman" w:hAnsi="Arial Narrow" w:cs="Times New Roman"/>
                <w:sz w:val="16"/>
                <w:szCs w:val="20"/>
              </w:rPr>
              <w:t xml:space="preserve"> Act 35 of 1984 (red cross permits)</w:t>
            </w:r>
            <w:r w:rsidR="001E7A01">
              <w:rPr>
                <w:rFonts w:ascii="Arial Narrow" w:eastAsia="Times New Roman" w:hAnsi="Arial Narrow" w:cs="Times New Roman"/>
                <w:sz w:val="16"/>
                <w:szCs w:val="20"/>
              </w:rPr>
              <w:t>.</w:t>
            </w:r>
          </w:p>
          <w:p w14:paraId="14FCC1D4" w14:textId="77777777" w:rsidR="001D7B6F" w:rsidRPr="005A3CDC" w:rsidRDefault="001D7B6F" w:rsidP="001D7B6F">
            <w:pPr>
              <w:pStyle w:val="ListParagraph"/>
              <w:numPr>
                <w:ilvl w:val="0"/>
                <w:numId w:val="88"/>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Convey information acquired in the lairage to the meat inspector</w:t>
            </w:r>
            <w:r w:rsidR="001E7A01">
              <w:rPr>
                <w:rFonts w:ascii="Arial Narrow" w:eastAsia="Times New Roman" w:hAnsi="Arial Narrow" w:cs="Times New Roman"/>
                <w:sz w:val="16"/>
                <w:szCs w:val="20"/>
              </w:rPr>
              <w:t>.</w:t>
            </w:r>
          </w:p>
          <w:p w14:paraId="3FA48D53" w14:textId="77777777" w:rsidR="001D7B6F" w:rsidRPr="005A3CDC" w:rsidRDefault="001D7B6F" w:rsidP="001D7B6F">
            <w:pPr>
              <w:pStyle w:val="ListParagraph"/>
              <w:numPr>
                <w:ilvl w:val="0"/>
                <w:numId w:val="88"/>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Training records must be available f</w:t>
            </w:r>
            <w:r w:rsidR="001E7A01">
              <w:rPr>
                <w:rFonts w:ascii="Arial Narrow" w:eastAsia="Times New Roman" w:hAnsi="Arial Narrow" w:cs="Times New Roman"/>
                <w:sz w:val="16"/>
                <w:szCs w:val="20"/>
              </w:rPr>
              <w:t>or personnel offloading animals.</w:t>
            </w:r>
          </w:p>
        </w:tc>
        <w:tc>
          <w:tcPr>
            <w:tcW w:w="709" w:type="dxa"/>
            <w:tcBorders>
              <w:bottom w:val="single" w:sz="4" w:space="0" w:color="auto"/>
              <w:right w:val="single" w:sz="4" w:space="0" w:color="auto"/>
            </w:tcBorders>
            <w:vAlign w:val="center"/>
          </w:tcPr>
          <w:p w14:paraId="26CE828B"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(a)</w:t>
            </w:r>
          </w:p>
          <w:p w14:paraId="5B72DCB8" w14:textId="77777777" w:rsidR="001D7B6F" w:rsidRPr="005A3CDC" w:rsidRDefault="001D7B6F" w:rsidP="00E47507">
            <w:pPr>
              <w:jc w:val="center"/>
              <w:rPr>
                <w:rFonts w:ascii="Arial Narrow" w:hAnsi="Arial Narrow"/>
                <w:sz w:val="16"/>
                <w:szCs w:val="16"/>
              </w:rPr>
            </w:pPr>
          </w:p>
          <w:p w14:paraId="608A70F5"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3A1C5958"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(c)(ix)</w:t>
            </w:r>
          </w:p>
          <w:p w14:paraId="6C9C65D9" w14:textId="77777777" w:rsidR="001D7B6F" w:rsidRPr="005A3CDC" w:rsidRDefault="001D7B6F" w:rsidP="00E47507">
            <w:pPr>
              <w:jc w:val="center"/>
              <w:rPr>
                <w:rFonts w:ascii="Arial Narrow" w:hAnsi="Arial Narrow"/>
                <w:sz w:val="16"/>
                <w:szCs w:val="16"/>
              </w:rPr>
            </w:pPr>
          </w:p>
          <w:p w14:paraId="46FC30B7" w14:textId="77777777" w:rsidR="001D7B6F" w:rsidRPr="005A3CDC" w:rsidRDefault="001D7B6F" w:rsidP="00E47507">
            <w:pPr>
              <w:rPr>
                <w:rFonts w:ascii="Arial Narrow" w:hAnsi="Arial Narrow"/>
                <w:sz w:val="16"/>
                <w:szCs w:val="16"/>
              </w:rPr>
            </w:pPr>
          </w:p>
          <w:p w14:paraId="53E5B21F" w14:textId="6A956AAE" w:rsidR="001D7B6F" w:rsidRPr="005A3CDC" w:rsidRDefault="001D7B6F" w:rsidP="00E47507">
            <w:pPr>
              <w:jc w:val="center"/>
              <w:rPr>
                <w:rFonts w:ascii="Arial Narrow" w:hAnsi="Arial Narrow"/>
                <w:sz w:val="16"/>
                <w:szCs w:val="16"/>
              </w:rPr>
            </w:pPr>
            <w:r w:rsidRPr="005A3CDC">
              <w:rPr>
                <w:rFonts w:ascii="Arial Narrow" w:hAnsi="Arial Narrow"/>
                <w:sz w:val="16"/>
                <w:szCs w:val="16"/>
              </w:rPr>
              <w:t>81</w:t>
            </w:r>
            <w:r w:rsidR="00E16D60">
              <w:rPr>
                <w:rFonts w:ascii="Arial Narrow" w:hAnsi="Arial Narrow"/>
                <w:sz w:val="16"/>
                <w:szCs w:val="16"/>
              </w:rPr>
              <w:t xml:space="preserve"> </w:t>
            </w:r>
            <w:r w:rsidRPr="005A3CDC">
              <w:rPr>
                <w:rFonts w:ascii="Arial Narrow" w:hAnsi="Arial Narrow"/>
                <w:sz w:val="16"/>
                <w:szCs w:val="16"/>
              </w:rPr>
              <w:t>(6)</w:t>
            </w:r>
          </w:p>
          <w:p w14:paraId="2DEF40B4" w14:textId="77777777" w:rsidR="001D7B6F" w:rsidRPr="005A3CDC" w:rsidRDefault="001D7B6F" w:rsidP="00E47507">
            <w:pPr>
              <w:jc w:val="center"/>
              <w:rPr>
                <w:rFonts w:ascii="Arial Narrow" w:hAnsi="Arial Narrow"/>
                <w:sz w:val="16"/>
                <w:szCs w:val="16"/>
              </w:rPr>
            </w:pPr>
          </w:p>
          <w:p w14:paraId="4E921361" w14:textId="77777777" w:rsidR="001D7B6F" w:rsidRPr="005A3CDC" w:rsidRDefault="001D7B6F" w:rsidP="00E47507">
            <w:pPr>
              <w:jc w:val="center"/>
              <w:rPr>
                <w:rFonts w:ascii="Arial Narrow" w:hAnsi="Arial Narrow"/>
                <w:sz w:val="16"/>
                <w:szCs w:val="16"/>
              </w:rPr>
            </w:pPr>
          </w:p>
          <w:p w14:paraId="54FE4FD9"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79 (2)</w:t>
            </w:r>
          </w:p>
          <w:p w14:paraId="3B4A08FB"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108</w:t>
            </w:r>
          </w:p>
          <w:p w14:paraId="22475429"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(c)</w:t>
            </w:r>
          </w:p>
          <w:p w14:paraId="25746D9B"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82 (2)</w:t>
            </w:r>
          </w:p>
          <w:p w14:paraId="7E9D9C6F"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79 (4)</w:t>
            </w:r>
          </w:p>
          <w:p w14:paraId="7F875950" w14:textId="46C5DAA7" w:rsidR="001D7B6F" w:rsidRPr="005A3CDC" w:rsidRDefault="001D7B6F" w:rsidP="00E47507">
            <w:pPr>
              <w:jc w:val="center"/>
              <w:rPr>
                <w:rFonts w:ascii="Arial Narrow" w:hAnsi="Arial Narrow"/>
                <w:sz w:val="16"/>
                <w:szCs w:val="16"/>
              </w:rPr>
            </w:pPr>
            <w:r w:rsidRPr="005A3CDC">
              <w:rPr>
                <w:rFonts w:ascii="Arial Narrow" w:hAnsi="Arial Narrow"/>
                <w:sz w:val="16"/>
                <w:szCs w:val="16"/>
              </w:rPr>
              <w:t>66</w:t>
            </w:r>
            <w:r w:rsidR="00E16D60">
              <w:rPr>
                <w:rFonts w:ascii="Arial Narrow" w:hAnsi="Arial Narrow"/>
                <w:sz w:val="16"/>
                <w:szCs w:val="16"/>
              </w:rPr>
              <w:t xml:space="preserve"> </w:t>
            </w:r>
            <w:r w:rsidRPr="005A3CDC">
              <w:rPr>
                <w:rFonts w:ascii="Arial Narrow" w:hAnsi="Arial Narrow"/>
                <w:sz w:val="16"/>
                <w:szCs w:val="16"/>
              </w:rPr>
              <w:t>(1)</w:t>
            </w:r>
          </w:p>
        </w:tc>
        <w:tc>
          <w:tcPr>
            <w:tcW w:w="406" w:type="dxa"/>
            <w:shd w:val="clear" w:color="auto" w:fill="auto"/>
          </w:tcPr>
          <w:p w14:paraId="067A502C" w14:textId="77777777" w:rsidR="001D7B6F" w:rsidRPr="005A3CDC" w:rsidRDefault="001D7B6F" w:rsidP="00E47507"/>
        </w:tc>
        <w:tc>
          <w:tcPr>
            <w:tcW w:w="4697" w:type="dxa"/>
            <w:gridSpan w:val="6"/>
            <w:shd w:val="clear" w:color="auto" w:fill="auto"/>
          </w:tcPr>
          <w:p w14:paraId="1D625013" w14:textId="77777777" w:rsidR="001D7B6F" w:rsidRPr="005A3CDC" w:rsidRDefault="001D7B6F" w:rsidP="00E47507"/>
        </w:tc>
      </w:tr>
    </w:tbl>
    <w:p w14:paraId="16CF9B25"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6FC9D2D3" w14:textId="77777777" w:rsidTr="00E47507">
        <w:tc>
          <w:tcPr>
            <w:tcW w:w="4361" w:type="dxa"/>
            <w:tcBorders>
              <w:bottom w:val="nil"/>
            </w:tcBorders>
          </w:tcPr>
          <w:p w14:paraId="357F9616" w14:textId="77777777" w:rsidR="001D7B6F" w:rsidRPr="005A3CDC" w:rsidRDefault="001D7B6F" w:rsidP="00E47507">
            <w:pPr>
              <w:rPr>
                <w:rFonts w:ascii="Arial Narrow" w:hAnsi="Arial Narrow"/>
                <w:sz w:val="16"/>
              </w:rPr>
            </w:pPr>
            <w:r w:rsidRPr="005A3CDC">
              <w:rPr>
                <w:rFonts w:ascii="Arial Narrow" w:hAnsi="Arial Narrow"/>
                <w:b/>
                <w:sz w:val="20"/>
              </w:rPr>
              <w:t>2.2.   Slaughter and Dressing</w:t>
            </w:r>
          </w:p>
        </w:tc>
        <w:tc>
          <w:tcPr>
            <w:tcW w:w="709" w:type="dxa"/>
            <w:tcBorders>
              <w:bottom w:val="single" w:sz="4" w:space="0" w:color="auto"/>
            </w:tcBorders>
          </w:tcPr>
          <w:p w14:paraId="7AAD93F1"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70118F77"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6CB9BF70"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2CF22B97"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6</w:t>
            </w:r>
          </w:p>
        </w:tc>
        <w:tc>
          <w:tcPr>
            <w:tcW w:w="567" w:type="dxa"/>
            <w:shd w:val="clear" w:color="auto" w:fill="auto"/>
          </w:tcPr>
          <w:p w14:paraId="617F1C17"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5</w:t>
            </w:r>
          </w:p>
        </w:tc>
        <w:tc>
          <w:tcPr>
            <w:tcW w:w="567" w:type="dxa"/>
            <w:shd w:val="clear" w:color="auto" w:fill="auto"/>
          </w:tcPr>
          <w:p w14:paraId="64658F32"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27336022"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78FBD290" w14:textId="77777777" w:rsidR="001D7B6F" w:rsidRPr="005A3CDC" w:rsidRDefault="001D7B6F" w:rsidP="00E47507">
            <w:pPr>
              <w:jc w:val="center"/>
              <w:rPr>
                <w:b/>
                <w:sz w:val="20"/>
              </w:rPr>
            </w:pPr>
            <w:r w:rsidRPr="005A3CDC">
              <w:rPr>
                <w:b/>
                <w:sz w:val="20"/>
              </w:rPr>
              <w:t>0</w:t>
            </w:r>
          </w:p>
        </w:tc>
      </w:tr>
      <w:tr w:rsidR="001D7B6F" w:rsidRPr="005A3CDC" w14:paraId="2B2F194D" w14:textId="77777777" w:rsidTr="00E47507">
        <w:tc>
          <w:tcPr>
            <w:tcW w:w="4361" w:type="dxa"/>
            <w:tcBorders>
              <w:bottom w:val="single" w:sz="4" w:space="0" w:color="auto"/>
              <w:right w:val="single" w:sz="4" w:space="0" w:color="auto"/>
            </w:tcBorders>
          </w:tcPr>
          <w:p w14:paraId="2CA9D3E0" w14:textId="5D7BCBA3"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HMP available for Slaughter and Dressing</w:t>
            </w:r>
            <w:r w:rsidR="00E16D60">
              <w:rPr>
                <w:rFonts w:ascii="Arial Narrow" w:hAnsi="Arial Narrow"/>
                <w:sz w:val="16"/>
              </w:rPr>
              <w:t>.</w:t>
            </w:r>
          </w:p>
          <w:p w14:paraId="0A320F85"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written corrective actions in place when a deviation is observed.</w:t>
            </w:r>
          </w:p>
          <w:p w14:paraId="3D8A1E4F"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Specific protocol ‘Final washing of carcasses (addition of chemicals if done)’ approved by the PEO</w:t>
            </w:r>
            <w:r w:rsidR="001E7A01">
              <w:rPr>
                <w:rFonts w:ascii="Arial Narrow" w:hAnsi="Arial Narrow"/>
                <w:sz w:val="16"/>
              </w:rPr>
              <w:t>.</w:t>
            </w:r>
          </w:p>
          <w:p w14:paraId="76B990FE" w14:textId="77777777" w:rsidR="001D7B6F" w:rsidRPr="005A3CDC" w:rsidRDefault="001D7B6F" w:rsidP="001D7B6F">
            <w:pPr>
              <w:pStyle w:val="ListParagraph"/>
              <w:numPr>
                <w:ilvl w:val="0"/>
                <w:numId w:val="90"/>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Standard operating procedures for:</w:t>
            </w:r>
          </w:p>
          <w:p w14:paraId="47FC4760" w14:textId="77777777" w:rsidR="001D7B6F" w:rsidRPr="005A3CDC" w:rsidRDefault="001D7B6F" w:rsidP="001D7B6F">
            <w:pPr>
              <w:pStyle w:val="ListParagraph"/>
              <w:numPr>
                <w:ilvl w:val="0"/>
                <w:numId w:val="92"/>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Dropped meat</w:t>
            </w:r>
          </w:p>
          <w:p w14:paraId="344B0551"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Training records on slaughter techniques and hygiene practices for applicable workers done</w:t>
            </w:r>
            <w:r w:rsidR="001E7A01">
              <w:rPr>
                <w:rFonts w:ascii="Arial Narrow" w:hAnsi="Arial Narrow"/>
                <w:sz w:val="16"/>
              </w:rPr>
              <w:t>.</w:t>
            </w:r>
          </w:p>
          <w:p w14:paraId="3D17CD4B" w14:textId="77777777" w:rsidR="001D7B6F" w:rsidRPr="005A3CDC" w:rsidRDefault="001D7B6F" w:rsidP="001D7B6F">
            <w:pPr>
              <w:numPr>
                <w:ilvl w:val="0"/>
                <w:numId w:val="84"/>
              </w:numPr>
              <w:rPr>
                <w:rFonts w:ascii="Arial Narrow" w:hAnsi="Arial Narrow"/>
                <w:sz w:val="16"/>
                <w:szCs w:val="16"/>
              </w:rPr>
            </w:pPr>
            <w:r w:rsidRPr="005A3CDC">
              <w:rPr>
                <w:rFonts w:ascii="Arial Narrow" w:hAnsi="Arial Narrow" w:cs="Arial"/>
                <w:sz w:val="16"/>
                <w:szCs w:val="16"/>
              </w:rPr>
              <w:t>A programme for the daily checking of a representative sample of carcasses for soiling and records to verify regu</w:t>
            </w:r>
            <w:r w:rsidR="001E7A01">
              <w:rPr>
                <w:rFonts w:ascii="Arial Narrow" w:hAnsi="Arial Narrow" w:cs="Arial"/>
                <w:sz w:val="16"/>
                <w:szCs w:val="16"/>
              </w:rPr>
              <w:t>lar checking throughout the day.</w:t>
            </w:r>
          </w:p>
        </w:tc>
        <w:tc>
          <w:tcPr>
            <w:tcW w:w="709" w:type="dxa"/>
            <w:tcBorders>
              <w:bottom w:val="single" w:sz="4" w:space="0" w:color="auto"/>
              <w:right w:val="single" w:sz="4" w:space="0" w:color="auto"/>
            </w:tcBorders>
            <w:vAlign w:val="center"/>
          </w:tcPr>
          <w:p w14:paraId="552B7A0E"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(b)</w:t>
            </w:r>
          </w:p>
          <w:p w14:paraId="7FF653AF"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27F5504B" w14:textId="77777777" w:rsidR="001D7B6F" w:rsidRPr="005A3CDC" w:rsidRDefault="001D7B6F" w:rsidP="00E47507">
            <w:pPr>
              <w:jc w:val="center"/>
              <w:rPr>
                <w:rFonts w:ascii="Arial Narrow" w:hAnsi="Arial Narrow"/>
                <w:sz w:val="16"/>
                <w:szCs w:val="16"/>
              </w:rPr>
            </w:pPr>
          </w:p>
          <w:p w14:paraId="0916207F"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77 (2)</w:t>
            </w:r>
          </w:p>
          <w:p w14:paraId="30E9540C" w14:textId="34B3996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w:t>
            </w:r>
            <w:r w:rsidR="00E16D60">
              <w:rPr>
                <w:rFonts w:ascii="Arial Narrow" w:hAnsi="Arial Narrow"/>
                <w:sz w:val="16"/>
                <w:szCs w:val="16"/>
              </w:rPr>
              <w:t xml:space="preserve"> </w:t>
            </w:r>
            <w:r w:rsidRPr="005A3CDC">
              <w:rPr>
                <w:rFonts w:ascii="Arial Narrow" w:hAnsi="Arial Narrow"/>
                <w:sz w:val="16"/>
                <w:szCs w:val="16"/>
              </w:rPr>
              <w:t>(c)</w:t>
            </w:r>
            <w:r w:rsidR="00E16D60">
              <w:rPr>
                <w:rFonts w:ascii="Arial Narrow" w:hAnsi="Arial Narrow"/>
                <w:sz w:val="16"/>
                <w:szCs w:val="16"/>
              </w:rPr>
              <w:t xml:space="preserve"> </w:t>
            </w:r>
            <w:r w:rsidRPr="005A3CDC">
              <w:rPr>
                <w:rFonts w:ascii="Arial Narrow" w:hAnsi="Arial Narrow"/>
                <w:sz w:val="16"/>
                <w:szCs w:val="16"/>
              </w:rPr>
              <w:t>(ix)</w:t>
            </w:r>
          </w:p>
          <w:p w14:paraId="024A14C6" w14:textId="77777777" w:rsidR="001D7B6F" w:rsidRPr="005A3CDC" w:rsidRDefault="001D7B6F" w:rsidP="00E47507">
            <w:pPr>
              <w:jc w:val="center"/>
              <w:rPr>
                <w:rFonts w:ascii="Arial Narrow" w:hAnsi="Arial Narrow"/>
                <w:sz w:val="16"/>
                <w:szCs w:val="16"/>
              </w:rPr>
            </w:pPr>
          </w:p>
          <w:p w14:paraId="6F0B9D2F" w14:textId="22DF8891"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(b)</w:t>
            </w:r>
            <w:r w:rsidR="00E16D60">
              <w:rPr>
                <w:rFonts w:ascii="Arial Narrow" w:hAnsi="Arial Narrow"/>
                <w:sz w:val="16"/>
                <w:szCs w:val="16"/>
              </w:rPr>
              <w:t xml:space="preserve"> </w:t>
            </w:r>
            <w:r w:rsidRPr="005A3CDC">
              <w:rPr>
                <w:rFonts w:ascii="Arial Narrow" w:hAnsi="Arial Narrow"/>
                <w:sz w:val="16"/>
                <w:szCs w:val="16"/>
              </w:rPr>
              <w:t>(iii)</w:t>
            </w:r>
          </w:p>
          <w:p w14:paraId="2B9A0931" w14:textId="7487C033" w:rsidR="001D7B6F" w:rsidRPr="005A3CDC" w:rsidRDefault="001D7B6F" w:rsidP="00E47507">
            <w:pPr>
              <w:jc w:val="center"/>
              <w:rPr>
                <w:rFonts w:ascii="Arial Narrow" w:hAnsi="Arial Narrow"/>
                <w:sz w:val="16"/>
                <w:szCs w:val="16"/>
              </w:rPr>
            </w:pPr>
            <w:r w:rsidRPr="005A3CDC">
              <w:rPr>
                <w:rFonts w:ascii="Arial Narrow" w:hAnsi="Arial Narrow"/>
                <w:sz w:val="16"/>
                <w:szCs w:val="16"/>
              </w:rPr>
              <w:t>(b)</w:t>
            </w:r>
            <w:r w:rsidR="00E16D60">
              <w:rPr>
                <w:rFonts w:ascii="Arial Narrow" w:hAnsi="Arial Narrow"/>
                <w:sz w:val="16"/>
                <w:szCs w:val="16"/>
              </w:rPr>
              <w:t xml:space="preserve"> </w:t>
            </w:r>
            <w:r w:rsidRPr="005A3CDC">
              <w:rPr>
                <w:rFonts w:ascii="Arial Narrow" w:hAnsi="Arial Narrow"/>
                <w:sz w:val="16"/>
                <w:szCs w:val="16"/>
              </w:rPr>
              <w:t>(iv)</w:t>
            </w:r>
          </w:p>
          <w:p w14:paraId="4F5F639B" w14:textId="77777777" w:rsidR="001D7B6F" w:rsidRPr="005A3CDC" w:rsidRDefault="001D7B6F" w:rsidP="00E47507">
            <w:pPr>
              <w:jc w:val="center"/>
              <w:rPr>
                <w:rFonts w:ascii="Arial Narrow" w:hAnsi="Arial Narrow"/>
                <w:sz w:val="16"/>
                <w:szCs w:val="16"/>
              </w:rPr>
            </w:pPr>
          </w:p>
        </w:tc>
        <w:tc>
          <w:tcPr>
            <w:tcW w:w="406" w:type="dxa"/>
            <w:shd w:val="clear" w:color="auto" w:fill="auto"/>
          </w:tcPr>
          <w:p w14:paraId="197D241A" w14:textId="77777777" w:rsidR="001D7B6F" w:rsidRPr="005A3CDC" w:rsidRDefault="001D7B6F" w:rsidP="00E47507"/>
        </w:tc>
        <w:tc>
          <w:tcPr>
            <w:tcW w:w="4697" w:type="dxa"/>
            <w:gridSpan w:val="6"/>
            <w:shd w:val="clear" w:color="auto" w:fill="auto"/>
          </w:tcPr>
          <w:p w14:paraId="70DEB769" w14:textId="77777777" w:rsidR="001D7B6F" w:rsidRPr="005A3CDC" w:rsidRDefault="001D7B6F" w:rsidP="00E47507"/>
        </w:tc>
      </w:tr>
    </w:tbl>
    <w:p w14:paraId="48EA7703"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5C9232E8" w14:textId="77777777" w:rsidTr="00E47507">
        <w:tc>
          <w:tcPr>
            <w:tcW w:w="4361" w:type="dxa"/>
            <w:tcBorders>
              <w:bottom w:val="nil"/>
            </w:tcBorders>
          </w:tcPr>
          <w:p w14:paraId="65E49856" w14:textId="48CDE069" w:rsidR="001D7B6F" w:rsidRPr="005A3CDC" w:rsidRDefault="00E16D60" w:rsidP="00E16D60">
            <w:pPr>
              <w:tabs>
                <w:tab w:val="left" w:pos="454"/>
              </w:tabs>
              <w:rPr>
                <w:rFonts w:ascii="Arial Narrow" w:hAnsi="Arial Narrow"/>
                <w:sz w:val="16"/>
              </w:rPr>
            </w:pPr>
            <w:r>
              <w:rPr>
                <w:rFonts w:ascii="Arial Narrow" w:hAnsi="Arial Narrow"/>
                <w:b/>
                <w:sz w:val="20"/>
              </w:rPr>
              <w:t xml:space="preserve">2.3.  </w:t>
            </w:r>
            <w:r w:rsidR="001D7B6F" w:rsidRPr="005A3CDC">
              <w:rPr>
                <w:rFonts w:ascii="Arial Narrow" w:hAnsi="Arial Narrow"/>
                <w:b/>
                <w:sz w:val="20"/>
              </w:rPr>
              <w:t>Meat inspection</w:t>
            </w:r>
          </w:p>
        </w:tc>
        <w:tc>
          <w:tcPr>
            <w:tcW w:w="709" w:type="dxa"/>
            <w:tcBorders>
              <w:bottom w:val="single" w:sz="4" w:space="0" w:color="auto"/>
            </w:tcBorders>
          </w:tcPr>
          <w:p w14:paraId="0DB50AD0"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756C92CB"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61486FA7"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32F047E3"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6</w:t>
            </w:r>
          </w:p>
        </w:tc>
        <w:tc>
          <w:tcPr>
            <w:tcW w:w="567" w:type="dxa"/>
            <w:shd w:val="clear" w:color="auto" w:fill="auto"/>
          </w:tcPr>
          <w:p w14:paraId="4702B0B9"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5</w:t>
            </w:r>
          </w:p>
        </w:tc>
        <w:tc>
          <w:tcPr>
            <w:tcW w:w="567" w:type="dxa"/>
            <w:shd w:val="clear" w:color="auto" w:fill="auto"/>
          </w:tcPr>
          <w:p w14:paraId="4D427A34"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0A57044C"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474C7E33" w14:textId="77777777" w:rsidR="001D7B6F" w:rsidRPr="005A3CDC" w:rsidRDefault="001D7B6F" w:rsidP="00E47507">
            <w:pPr>
              <w:jc w:val="center"/>
              <w:rPr>
                <w:b/>
                <w:sz w:val="20"/>
              </w:rPr>
            </w:pPr>
            <w:r w:rsidRPr="005A3CDC">
              <w:rPr>
                <w:b/>
                <w:sz w:val="20"/>
              </w:rPr>
              <w:t>0</w:t>
            </w:r>
          </w:p>
        </w:tc>
      </w:tr>
      <w:tr w:rsidR="001D7B6F" w:rsidRPr="005A3CDC" w14:paraId="0EE1F2A7" w14:textId="77777777" w:rsidTr="00E47507">
        <w:tc>
          <w:tcPr>
            <w:tcW w:w="4361" w:type="dxa"/>
            <w:tcBorders>
              <w:bottom w:val="single" w:sz="4" w:space="0" w:color="auto"/>
              <w:right w:val="single" w:sz="4" w:space="0" w:color="auto"/>
            </w:tcBorders>
          </w:tcPr>
          <w:p w14:paraId="6FB7D9F3" w14:textId="77777777" w:rsidR="001D7B6F" w:rsidRPr="005A3CDC" w:rsidRDefault="001D7B6F" w:rsidP="001D7B6F">
            <w:pPr>
              <w:numPr>
                <w:ilvl w:val="0"/>
                <w:numId w:val="90"/>
              </w:numPr>
              <w:rPr>
                <w:rFonts w:ascii="Arial Narrow" w:hAnsi="Arial Narrow"/>
                <w:sz w:val="16"/>
              </w:rPr>
            </w:pPr>
            <w:r w:rsidRPr="005A3CDC">
              <w:rPr>
                <w:rFonts w:ascii="Arial Narrow" w:hAnsi="Arial Narrow"/>
                <w:sz w:val="16"/>
              </w:rPr>
              <w:t>Detailed HMP available for Meat Inspection</w:t>
            </w:r>
            <w:r w:rsidR="001E7A01">
              <w:rPr>
                <w:rFonts w:ascii="Arial Narrow" w:hAnsi="Arial Narrow"/>
                <w:sz w:val="16"/>
              </w:rPr>
              <w:t>.</w:t>
            </w:r>
          </w:p>
          <w:p w14:paraId="7B314027" w14:textId="77777777" w:rsidR="001D7B6F" w:rsidRPr="005A3CDC" w:rsidRDefault="001D7B6F" w:rsidP="001D7B6F">
            <w:pPr>
              <w:numPr>
                <w:ilvl w:val="0"/>
                <w:numId w:val="90"/>
              </w:numPr>
              <w:rPr>
                <w:rFonts w:ascii="Arial Narrow" w:hAnsi="Arial Narrow"/>
                <w:sz w:val="16"/>
              </w:rPr>
            </w:pPr>
            <w:r w:rsidRPr="005A3CDC">
              <w:rPr>
                <w:rFonts w:ascii="Arial Narrow" w:hAnsi="Arial Narrow"/>
                <w:sz w:val="16"/>
              </w:rPr>
              <w:t xml:space="preserve">Detailed written corrective actions in place when a deviation is observed. </w:t>
            </w:r>
          </w:p>
          <w:p w14:paraId="2B770231" w14:textId="77777777" w:rsidR="001D7B6F" w:rsidRPr="005A3CDC" w:rsidRDefault="001D7B6F" w:rsidP="001D7B6F">
            <w:pPr>
              <w:numPr>
                <w:ilvl w:val="0"/>
                <w:numId w:val="90"/>
              </w:numPr>
              <w:rPr>
                <w:rFonts w:ascii="Arial Narrow" w:hAnsi="Arial Narrow"/>
                <w:sz w:val="16"/>
              </w:rPr>
            </w:pPr>
            <w:r w:rsidRPr="005A3CDC">
              <w:rPr>
                <w:rFonts w:ascii="Arial Narrow" w:hAnsi="Arial Narrow"/>
                <w:sz w:val="16"/>
              </w:rPr>
              <w:t>Specific protocols approved by the PEO:</w:t>
            </w:r>
          </w:p>
          <w:p w14:paraId="0F9BEC8B" w14:textId="77777777" w:rsidR="001D7B6F" w:rsidRPr="005A3CDC" w:rsidRDefault="001D7B6F" w:rsidP="001D7B6F">
            <w:pPr>
              <w:numPr>
                <w:ilvl w:val="0"/>
                <w:numId w:val="91"/>
              </w:numPr>
              <w:rPr>
                <w:rFonts w:ascii="Arial Narrow" w:hAnsi="Arial Narrow"/>
                <w:sz w:val="16"/>
              </w:rPr>
            </w:pPr>
            <w:r w:rsidRPr="005A3CDC">
              <w:rPr>
                <w:rFonts w:ascii="Arial Narrow" w:hAnsi="Arial Narrow"/>
                <w:sz w:val="16"/>
              </w:rPr>
              <w:t xml:space="preserve">Loading of meat by informal traders </w:t>
            </w:r>
          </w:p>
          <w:p w14:paraId="6BCE42B2" w14:textId="5FFF37FF" w:rsidR="001D7B6F" w:rsidRPr="005A3CDC" w:rsidRDefault="001D7B6F" w:rsidP="001D7B6F">
            <w:pPr>
              <w:numPr>
                <w:ilvl w:val="0"/>
                <w:numId w:val="91"/>
              </w:numPr>
              <w:rPr>
                <w:rFonts w:ascii="Arial Narrow" w:hAnsi="Arial Narrow"/>
                <w:sz w:val="16"/>
              </w:rPr>
            </w:pPr>
            <w:r w:rsidRPr="005A3CDC">
              <w:rPr>
                <w:rFonts w:ascii="Arial Narrow" w:hAnsi="Arial Narrow"/>
                <w:sz w:val="16"/>
              </w:rPr>
              <w:t>Handling and treatment of cysticercosis carcasses (deboning and chest type freezer)</w:t>
            </w:r>
          </w:p>
          <w:p w14:paraId="62E19B53" w14:textId="77777777" w:rsidR="001D7B6F" w:rsidRPr="005A3CDC" w:rsidRDefault="001D7B6F" w:rsidP="001D7B6F">
            <w:pPr>
              <w:pStyle w:val="ListParagraph"/>
              <w:numPr>
                <w:ilvl w:val="0"/>
                <w:numId w:val="91"/>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Any other way of disposal of condemned material</w:t>
            </w:r>
          </w:p>
          <w:p w14:paraId="0410B851" w14:textId="77777777" w:rsidR="001D7B6F" w:rsidRPr="005A3CDC" w:rsidRDefault="001D7B6F" w:rsidP="001D7B6F">
            <w:pPr>
              <w:pStyle w:val="ListParagraph"/>
              <w:numPr>
                <w:ilvl w:val="0"/>
                <w:numId w:val="90"/>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Competence checks done on meat inspectors/examiners</w:t>
            </w:r>
            <w:r w:rsidR="001E7A01">
              <w:rPr>
                <w:rFonts w:ascii="Arial Narrow" w:eastAsia="Times New Roman" w:hAnsi="Arial Narrow" w:cs="Times New Roman"/>
                <w:sz w:val="16"/>
                <w:szCs w:val="20"/>
              </w:rPr>
              <w:t>.</w:t>
            </w:r>
          </w:p>
          <w:p w14:paraId="107BA3E4" w14:textId="77777777" w:rsidR="001D7B6F" w:rsidRPr="005A3CDC" w:rsidRDefault="001D7B6F" w:rsidP="001D7B6F">
            <w:pPr>
              <w:numPr>
                <w:ilvl w:val="0"/>
                <w:numId w:val="90"/>
              </w:numPr>
              <w:rPr>
                <w:rFonts w:ascii="Arial Narrow" w:hAnsi="Arial Narrow"/>
                <w:sz w:val="16"/>
              </w:rPr>
            </w:pPr>
            <w:r w:rsidRPr="005A3CDC">
              <w:rPr>
                <w:rFonts w:ascii="Arial Narrow" w:hAnsi="Arial Narrow"/>
                <w:sz w:val="16"/>
              </w:rPr>
              <w:t>Primary meat inspection records</w:t>
            </w:r>
            <w:r w:rsidR="001E7A01">
              <w:rPr>
                <w:rFonts w:ascii="Arial Narrow" w:hAnsi="Arial Narrow"/>
                <w:sz w:val="16"/>
              </w:rPr>
              <w:t>.</w:t>
            </w:r>
          </w:p>
          <w:p w14:paraId="724B1899" w14:textId="77777777" w:rsidR="001D7B6F" w:rsidRPr="005A3CDC" w:rsidRDefault="001D7B6F" w:rsidP="001D7B6F">
            <w:pPr>
              <w:numPr>
                <w:ilvl w:val="0"/>
                <w:numId w:val="90"/>
              </w:numPr>
              <w:rPr>
                <w:rFonts w:ascii="Arial Narrow" w:hAnsi="Arial Narrow"/>
                <w:sz w:val="16"/>
              </w:rPr>
            </w:pPr>
            <w:r w:rsidRPr="005A3CDC">
              <w:rPr>
                <w:rFonts w:ascii="Arial Narrow" w:hAnsi="Arial Narrow"/>
                <w:sz w:val="16"/>
              </w:rPr>
              <w:t>Secondary meat inspection records</w:t>
            </w:r>
            <w:r w:rsidR="001E7A01">
              <w:rPr>
                <w:rFonts w:ascii="Arial Narrow" w:hAnsi="Arial Narrow"/>
                <w:sz w:val="16"/>
              </w:rPr>
              <w:t>.</w:t>
            </w:r>
          </w:p>
          <w:p w14:paraId="45FB9D51" w14:textId="77777777" w:rsidR="001D7B6F" w:rsidRPr="005A3CDC" w:rsidRDefault="001D7B6F" w:rsidP="001D7B6F">
            <w:pPr>
              <w:numPr>
                <w:ilvl w:val="0"/>
                <w:numId w:val="90"/>
              </w:numPr>
              <w:rPr>
                <w:rFonts w:ascii="Arial Narrow" w:hAnsi="Arial Narrow"/>
                <w:sz w:val="16"/>
              </w:rPr>
            </w:pPr>
            <w:r w:rsidRPr="005A3CDC">
              <w:rPr>
                <w:rFonts w:ascii="Arial Narrow" w:hAnsi="Arial Narrow"/>
                <w:sz w:val="16"/>
              </w:rPr>
              <w:t>Cysticercosis control and records</w:t>
            </w:r>
            <w:r w:rsidR="001E7A01">
              <w:rPr>
                <w:rFonts w:ascii="Arial Narrow" w:hAnsi="Arial Narrow"/>
                <w:sz w:val="16"/>
              </w:rPr>
              <w:t>.</w:t>
            </w:r>
          </w:p>
        </w:tc>
        <w:tc>
          <w:tcPr>
            <w:tcW w:w="709" w:type="dxa"/>
            <w:tcBorders>
              <w:bottom w:val="single" w:sz="4" w:space="0" w:color="auto"/>
              <w:right w:val="single" w:sz="4" w:space="0" w:color="auto"/>
            </w:tcBorders>
            <w:vAlign w:val="center"/>
          </w:tcPr>
          <w:p w14:paraId="60CF1074"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(c)</w:t>
            </w:r>
          </w:p>
          <w:p w14:paraId="02B71ECA"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4624ED65" w14:textId="77777777" w:rsidR="001D7B6F" w:rsidRPr="005A3CDC" w:rsidRDefault="001D7B6F" w:rsidP="00E47507">
            <w:pPr>
              <w:jc w:val="center"/>
              <w:rPr>
                <w:rFonts w:ascii="Arial Narrow" w:hAnsi="Arial Narrow"/>
                <w:sz w:val="16"/>
                <w:szCs w:val="16"/>
              </w:rPr>
            </w:pPr>
          </w:p>
          <w:p w14:paraId="11B41683"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45 (8)</w:t>
            </w:r>
          </w:p>
          <w:p w14:paraId="44D04966"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105 (6) (d &amp; e)</w:t>
            </w:r>
          </w:p>
          <w:p w14:paraId="059CB589"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119</w:t>
            </w:r>
          </w:p>
          <w:p w14:paraId="67ECF653"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79 (4)</w:t>
            </w:r>
          </w:p>
          <w:p w14:paraId="08B2B8C7"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(c)(ii)</w:t>
            </w:r>
          </w:p>
          <w:p w14:paraId="4B676FFA"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108</w:t>
            </w:r>
          </w:p>
          <w:p w14:paraId="5A3FA0D0"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108</w:t>
            </w:r>
          </w:p>
          <w:p w14:paraId="560920FB"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105 (8)</w:t>
            </w:r>
          </w:p>
        </w:tc>
        <w:tc>
          <w:tcPr>
            <w:tcW w:w="406" w:type="dxa"/>
            <w:shd w:val="clear" w:color="auto" w:fill="auto"/>
          </w:tcPr>
          <w:p w14:paraId="374319B9" w14:textId="77777777" w:rsidR="001D7B6F" w:rsidRPr="005A3CDC" w:rsidRDefault="001D7B6F" w:rsidP="00E47507"/>
        </w:tc>
        <w:tc>
          <w:tcPr>
            <w:tcW w:w="4697" w:type="dxa"/>
            <w:gridSpan w:val="6"/>
            <w:shd w:val="clear" w:color="auto" w:fill="auto"/>
          </w:tcPr>
          <w:p w14:paraId="243E8E33" w14:textId="77777777" w:rsidR="001D7B6F" w:rsidRPr="005A3CDC" w:rsidRDefault="001D7B6F" w:rsidP="00E47507"/>
        </w:tc>
      </w:tr>
    </w:tbl>
    <w:p w14:paraId="0D26A605"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32E00E93" w14:textId="77777777" w:rsidTr="00E47507">
        <w:tc>
          <w:tcPr>
            <w:tcW w:w="4361" w:type="dxa"/>
            <w:tcBorders>
              <w:bottom w:val="nil"/>
            </w:tcBorders>
          </w:tcPr>
          <w:p w14:paraId="1EBBCDE2" w14:textId="04590856" w:rsidR="001D7B6F" w:rsidRPr="005A3CDC" w:rsidRDefault="00E16D60" w:rsidP="00E47507">
            <w:pPr>
              <w:rPr>
                <w:rFonts w:ascii="Arial Narrow" w:hAnsi="Arial Narrow"/>
                <w:sz w:val="16"/>
              </w:rPr>
            </w:pPr>
            <w:r>
              <w:rPr>
                <w:rFonts w:ascii="Arial Narrow" w:hAnsi="Arial Narrow"/>
                <w:b/>
                <w:sz w:val="20"/>
              </w:rPr>
              <w:t xml:space="preserve">2.4. </w:t>
            </w:r>
            <w:r w:rsidR="001D7B6F" w:rsidRPr="005A3CDC">
              <w:rPr>
                <w:rFonts w:ascii="Arial Narrow" w:hAnsi="Arial Narrow"/>
                <w:b/>
                <w:sz w:val="20"/>
              </w:rPr>
              <w:t>Personal hygiene of workers</w:t>
            </w:r>
          </w:p>
        </w:tc>
        <w:tc>
          <w:tcPr>
            <w:tcW w:w="709" w:type="dxa"/>
            <w:tcBorders>
              <w:bottom w:val="single" w:sz="4" w:space="0" w:color="auto"/>
            </w:tcBorders>
          </w:tcPr>
          <w:p w14:paraId="25D61631"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211E2D65"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1DC03C22"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72CF9FEB"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6</w:t>
            </w:r>
          </w:p>
        </w:tc>
        <w:tc>
          <w:tcPr>
            <w:tcW w:w="567" w:type="dxa"/>
            <w:shd w:val="clear" w:color="auto" w:fill="auto"/>
          </w:tcPr>
          <w:p w14:paraId="2236E3B9"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5</w:t>
            </w:r>
          </w:p>
        </w:tc>
        <w:tc>
          <w:tcPr>
            <w:tcW w:w="567" w:type="dxa"/>
            <w:shd w:val="clear" w:color="auto" w:fill="auto"/>
          </w:tcPr>
          <w:p w14:paraId="2ECAF2AB"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3ACC6862"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4ECD3E69" w14:textId="77777777" w:rsidR="001D7B6F" w:rsidRPr="005A3CDC" w:rsidRDefault="001D7B6F" w:rsidP="00E47507">
            <w:pPr>
              <w:jc w:val="center"/>
              <w:rPr>
                <w:b/>
                <w:sz w:val="20"/>
              </w:rPr>
            </w:pPr>
            <w:r w:rsidRPr="005A3CDC">
              <w:rPr>
                <w:b/>
                <w:sz w:val="20"/>
              </w:rPr>
              <w:t>0</w:t>
            </w:r>
          </w:p>
        </w:tc>
      </w:tr>
      <w:tr w:rsidR="001D7B6F" w:rsidRPr="005A3CDC" w14:paraId="14A05FE2" w14:textId="77777777" w:rsidTr="00E47507">
        <w:tc>
          <w:tcPr>
            <w:tcW w:w="4361" w:type="dxa"/>
            <w:tcBorders>
              <w:bottom w:val="single" w:sz="4" w:space="0" w:color="auto"/>
              <w:right w:val="single" w:sz="4" w:space="0" w:color="auto"/>
            </w:tcBorders>
          </w:tcPr>
          <w:p w14:paraId="589BDB5E"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HMP available personal hygiene of workers</w:t>
            </w:r>
            <w:r w:rsidR="001E7A01">
              <w:rPr>
                <w:rFonts w:ascii="Arial Narrow" w:hAnsi="Arial Narrow"/>
                <w:sz w:val="16"/>
              </w:rPr>
              <w:t>.</w:t>
            </w:r>
          </w:p>
          <w:p w14:paraId="6E3B874D"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written corrective actions in place when a deviation is observed.</w:t>
            </w:r>
          </w:p>
          <w:p w14:paraId="7CC29339"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Documented communication procedure for visitors and contractors outlining the procedures for personal hygiene</w:t>
            </w:r>
            <w:r w:rsidR="001E7A01">
              <w:rPr>
                <w:rFonts w:ascii="Arial Narrow" w:hAnsi="Arial Narrow"/>
                <w:sz w:val="16"/>
              </w:rPr>
              <w:t>.</w:t>
            </w:r>
          </w:p>
          <w:p w14:paraId="4F96F475"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Code of conduct available and training done on code of conduct for personal hygiene and training records</w:t>
            </w:r>
            <w:r w:rsidR="001E7A01">
              <w:rPr>
                <w:rFonts w:ascii="Arial Narrow" w:hAnsi="Arial Narrow"/>
                <w:sz w:val="16"/>
              </w:rPr>
              <w:t>.</w:t>
            </w:r>
          </w:p>
          <w:p w14:paraId="6D2D04FE"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 xml:space="preserve">Schematic plan for ablution facilities and personnel entrances available with flow diagram for personal routes. </w:t>
            </w:r>
          </w:p>
          <w:p w14:paraId="732571F7"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Supervisory surveillance and disciplinary actions for personal hygiene</w:t>
            </w:r>
            <w:r w:rsidR="001E7A01">
              <w:rPr>
                <w:rFonts w:ascii="Arial Narrow" w:hAnsi="Arial Narrow"/>
                <w:sz w:val="16"/>
              </w:rPr>
              <w:t>.</w:t>
            </w:r>
          </w:p>
        </w:tc>
        <w:tc>
          <w:tcPr>
            <w:tcW w:w="709" w:type="dxa"/>
            <w:tcBorders>
              <w:bottom w:val="single" w:sz="4" w:space="0" w:color="auto"/>
              <w:right w:val="single" w:sz="4" w:space="0" w:color="auto"/>
            </w:tcBorders>
            <w:vAlign w:val="center"/>
          </w:tcPr>
          <w:p w14:paraId="7E920DEF"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(d)</w:t>
            </w:r>
          </w:p>
          <w:p w14:paraId="442D77BE" w14:textId="77777777" w:rsidR="001D7B6F" w:rsidRPr="005A3CDC" w:rsidRDefault="001D7B6F" w:rsidP="00E47507">
            <w:pPr>
              <w:jc w:val="center"/>
              <w:rPr>
                <w:rFonts w:ascii="Arial Narrow" w:hAnsi="Arial Narrow"/>
                <w:sz w:val="16"/>
                <w:szCs w:val="16"/>
              </w:rPr>
            </w:pPr>
          </w:p>
          <w:p w14:paraId="1F579FD9"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7F9C09EA" w14:textId="77777777" w:rsidR="001D7B6F" w:rsidRPr="005A3CDC" w:rsidRDefault="001D7B6F" w:rsidP="00E47507">
            <w:pPr>
              <w:rPr>
                <w:rFonts w:ascii="Arial Narrow" w:hAnsi="Arial Narrow"/>
                <w:sz w:val="16"/>
                <w:szCs w:val="16"/>
                <w:u w:val="single"/>
              </w:rPr>
            </w:pPr>
          </w:p>
          <w:p w14:paraId="20355E28" w14:textId="77777777" w:rsidR="001D7B6F" w:rsidRPr="005A3CDC" w:rsidRDefault="001D7B6F" w:rsidP="00E47507">
            <w:pPr>
              <w:jc w:val="center"/>
              <w:rPr>
                <w:rFonts w:ascii="Arial Narrow" w:hAnsi="Arial Narrow"/>
                <w:sz w:val="16"/>
                <w:szCs w:val="16"/>
                <w:u w:val="single"/>
              </w:rPr>
            </w:pPr>
          </w:p>
          <w:p w14:paraId="3A69D9A8"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(d)(ii)</w:t>
            </w:r>
          </w:p>
          <w:p w14:paraId="09CFD38F" w14:textId="77777777" w:rsidR="001D7B6F" w:rsidRPr="005A3CDC" w:rsidRDefault="001D7B6F" w:rsidP="00E47507">
            <w:pPr>
              <w:jc w:val="center"/>
              <w:rPr>
                <w:rFonts w:ascii="Arial Narrow" w:hAnsi="Arial Narrow"/>
                <w:sz w:val="16"/>
                <w:szCs w:val="16"/>
              </w:rPr>
            </w:pPr>
          </w:p>
          <w:p w14:paraId="04F3BA0B"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51</w:t>
            </w:r>
          </w:p>
          <w:p w14:paraId="1534E81A" w14:textId="77777777" w:rsidR="001D7B6F" w:rsidRPr="005A3CDC" w:rsidRDefault="001D7B6F" w:rsidP="00E47507">
            <w:pPr>
              <w:rPr>
                <w:rFonts w:ascii="Arial Narrow" w:hAnsi="Arial Narrow"/>
                <w:sz w:val="16"/>
                <w:szCs w:val="16"/>
              </w:rPr>
            </w:pPr>
          </w:p>
          <w:p w14:paraId="29B8F873"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(d)(iii)</w:t>
            </w:r>
          </w:p>
        </w:tc>
        <w:tc>
          <w:tcPr>
            <w:tcW w:w="406" w:type="dxa"/>
            <w:shd w:val="clear" w:color="auto" w:fill="auto"/>
          </w:tcPr>
          <w:p w14:paraId="382026CC" w14:textId="77777777" w:rsidR="001D7B6F" w:rsidRPr="005A3CDC" w:rsidRDefault="001D7B6F" w:rsidP="00E47507"/>
        </w:tc>
        <w:tc>
          <w:tcPr>
            <w:tcW w:w="4697" w:type="dxa"/>
            <w:gridSpan w:val="6"/>
            <w:shd w:val="clear" w:color="auto" w:fill="auto"/>
          </w:tcPr>
          <w:p w14:paraId="447D43D7" w14:textId="77777777" w:rsidR="001D7B6F" w:rsidRPr="005A3CDC" w:rsidRDefault="001D7B6F" w:rsidP="00E47507"/>
        </w:tc>
      </w:tr>
    </w:tbl>
    <w:p w14:paraId="678B0D3B" w14:textId="77777777" w:rsidR="007F65CF" w:rsidRPr="005A3CDC" w:rsidRDefault="007F65C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5B6F24F0" w14:textId="77777777" w:rsidTr="00E47507">
        <w:tc>
          <w:tcPr>
            <w:tcW w:w="4361" w:type="dxa"/>
            <w:tcBorders>
              <w:bottom w:val="nil"/>
            </w:tcBorders>
          </w:tcPr>
          <w:p w14:paraId="5C87901C" w14:textId="4D0CFDD2" w:rsidR="001D7B6F" w:rsidRPr="005A3CDC" w:rsidRDefault="00E16D60" w:rsidP="00E47507">
            <w:pPr>
              <w:rPr>
                <w:rFonts w:ascii="Arial Narrow" w:hAnsi="Arial Narrow"/>
                <w:sz w:val="16"/>
              </w:rPr>
            </w:pPr>
            <w:r>
              <w:rPr>
                <w:rFonts w:ascii="Arial Narrow" w:hAnsi="Arial Narrow"/>
                <w:b/>
                <w:sz w:val="20"/>
              </w:rPr>
              <w:t xml:space="preserve">2.5. </w:t>
            </w:r>
            <w:r w:rsidR="001D7B6F" w:rsidRPr="005A3CDC">
              <w:rPr>
                <w:rFonts w:ascii="Arial Narrow" w:hAnsi="Arial Narrow"/>
                <w:b/>
                <w:sz w:val="20"/>
              </w:rPr>
              <w:t>Medical fitness of workers</w:t>
            </w:r>
          </w:p>
        </w:tc>
        <w:tc>
          <w:tcPr>
            <w:tcW w:w="709" w:type="dxa"/>
            <w:tcBorders>
              <w:bottom w:val="single" w:sz="4" w:space="0" w:color="auto"/>
            </w:tcBorders>
          </w:tcPr>
          <w:p w14:paraId="57B06FCA"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26BD8E9F"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5115355D"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35AD1531"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4</w:t>
            </w:r>
          </w:p>
        </w:tc>
        <w:tc>
          <w:tcPr>
            <w:tcW w:w="567" w:type="dxa"/>
            <w:shd w:val="clear" w:color="auto" w:fill="auto"/>
          </w:tcPr>
          <w:p w14:paraId="4C12BB90"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05B25716"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2</w:t>
            </w:r>
          </w:p>
        </w:tc>
        <w:tc>
          <w:tcPr>
            <w:tcW w:w="567" w:type="dxa"/>
            <w:shd w:val="clear" w:color="auto" w:fill="auto"/>
          </w:tcPr>
          <w:p w14:paraId="25C39D51"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5C76FA5A" w14:textId="77777777" w:rsidR="001D7B6F" w:rsidRPr="005A3CDC" w:rsidRDefault="001D7B6F" w:rsidP="00E47507">
            <w:pPr>
              <w:jc w:val="center"/>
              <w:rPr>
                <w:b/>
                <w:sz w:val="20"/>
              </w:rPr>
            </w:pPr>
            <w:r w:rsidRPr="005A3CDC">
              <w:rPr>
                <w:b/>
                <w:sz w:val="20"/>
              </w:rPr>
              <w:t>0</w:t>
            </w:r>
          </w:p>
        </w:tc>
      </w:tr>
      <w:tr w:rsidR="001D7B6F" w:rsidRPr="005A3CDC" w14:paraId="74DB7CF2" w14:textId="77777777" w:rsidTr="00E47507">
        <w:tc>
          <w:tcPr>
            <w:tcW w:w="4361" w:type="dxa"/>
            <w:tcBorders>
              <w:bottom w:val="single" w:sz="4" w:space="0" w:color="auto"/>
              <w:right w:val="single" w:sz="4" w:space="0" w:color="auto"/>
            </w:tcBorders>
          </w:tcPr>
          <w:p w14:paraId="51E8E7A6"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HMP available medical fitness of workers</w:t>
            </w:r>
            <w:r w:rsidR="001E7A01">
              <w:rPr>
                <w:rFonts w:ascii="Arial Narrow" w:hAnsi="Arial Narrow"/>
                <w:sz w:val="16"/>
              </w:rPr>
              <w:t>.</w:t>
            </w:r>
          </w:p>
          <w:p w14:paraId="6F0BAAB0"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written corrective actions in place when a deviation is observed.</w:t>
            </w:r>
          </w:p>
          <w:p w14:paraId="2DA0048B" w14:textId="48469C7C" w:rsidR="001D7B6F" w:rsidRPr="005A3CDC" w:rsidRDefault="001D7B6F" w:rsidP="001D7B6F">
            <w:pPr>
              <w:numPr>
                <w:ilvl w:val="0"/>
                <w:numId w:val="84"/>
              </w:numPr>
              <w:rPr>
                <w:rFonts w:ascii="Arial Narrow" w:hAnsi="Arial Narrow"/>
                <w:sz w:val="16"/>
              </w:rPr>
            </w:pPr>
            <w:r w:rsidRPr="005A3CDC">
              <w:rPr>
                <w:rFonts w:ascii="Arial Narrow" w:hAnsi="Arial Narrow"/>
                <w:sz w:val="16"/>
              </w:rPr>
              <w:t>Initial medical certification (pre-employment)</w:t>
            </w:r>
            <w:r w:rsidRPr="005A3CDC">
              <w:rPr>
                <w:rFonts w:cs="Arial"/>
                <w:sz w:val="20"/>
              </w:rPr>
              <w:t xml:space="preserve"> </w:t>
            </w:r>
            <w:r w:rsidRPr="005A3CDC">
              <w:rPr>
                <w:rFonts w:ascii="Arial Narrow" w:hAnsi="Arial Narrow"/>
                <w:sz w:val="16"/>
              </w:rPr>
              <w:t>a worker must be certified as healthy and physically able to work as a meat handler; and not a</w:t>
            </w:r>
            <w:r w:rsidR="00E16D60">
              <w:rPr>
                <w:rFonts w:ascii="Arial Narrow" w:hAnsi="Arial Narrow"/>
                <w:sz w:val="16"/>
              </w:rPr>
              <w:t xml:space="preserve"> carrier of, or suffering from </w:t>
            </w:r>
            <w:r w:rsidRPr="005A3CDC">
              <w:rPr>
                <w:rFonts w:ascii="Arial Narrow" w:hAnsi="Arial Narrow"/>
                <w:sz w:val="16"/>
              </w:rPr>
              <w:t>a communicable disease</w:t>
            </w:r>
            <w:r w:rsidR="001E7A01">
              <w:rPr>
                <w:rFonts w:ascii="Arial Narrow" w:hAnsi="Arial Narrow"/>
                <w:sz w:val="16"/>
              </w:rPr>
              <w:t>.</w:t>
            </w:r>
          </w:p>
          <w:p w14:paraId="6EDB23D5"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Repeat medical certification following long illness</w:t>
            </w:r>
            <w:r w:rsidR="001E7A01">
              <w:rPr>
                <w:rFonts w:ascii="Arial Narrow" w:hAnsi="Arial Narrow"/>
                <w:sz w:val="16"/>
              </w:rPr>
              <w:t>.</w:t>
            </w:r>
          </w:p>
          <w:p w14:paraId="67FA8C53"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Daily fitness checks records</w:t>
            </w:r>
            <w:r w:rsidR="001E7A01">
              <w:rPr>
                <w:rFonts w:ascii="Arial Narrow" w:hAnsi="Arial Narrow"/>
                <w:sz w:val="16"/>
              </w:rPr>
              <w:t>.</w:t>
            </w:r>
          </w:p>
          <w:p w14:paraId="11E6465D"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Corrective actions on illnesses and injuries</w:t>
            </w:r>
            <w:r w:rsidR="001E7A01">
              <w:rPr>
                <w:rFonts w:ascii="Arial Narrow" w:hAnsi="Arial Narrow"/>
                <w:sz w:val="16"/>
              </w:rPr>
              <w:t>.</w:t>
            </w:r>
          </w:p>
        </w:tc>
        <w:tc>
          <w:tcPr>
            <w:tcW w:w="709" w:type="dxa"/>
            <w:tcBorders>
              <w:bottom w:val="single" w:sz="4" w:space="0" w:color="auto"/>
              <w:right w:val="single" w:sz="4" w:space="0" w:color="auto"/>
            </w:tcBorders>
            <w:vAlign w:val="center"/>
          </w:tcPr>
          <w:p w14:paraId="4A261B14" w14:textId="77777777" w:rsidR="001D7B6F" w:rsidRPr="005A3CDC" w:rsidRDefault="001D7B6F" w:rsidP="007F65CF">
            <w:pPr>
              <w:jc w:val="center"/>
              <w:rPr>
                <w:rFonts w:ascii="Arial Narrow" w:hAnsi="Arial Narrow"/>
                <w:sz w:val="16"/>
                <w:szCs w:val="16"/>
              </w:rPr>
            </w:pPr>
            <w:r w:rsidRPr="005A3CDC">
              <w:rPr>
                <w:rFonts w:ascii="Arial Narrow" w:hAnsi="Arial Narrow"/>
                <w:sz w:val="16"/>
                <w:szCs w:val="16"/>
              </w:rPr>
              <w:t>55 (e)</w:t>
            </w:r>
          </w:p>
          <w:p w14:paraId="32E99812"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467BC128" w14:textId="77777777" w:rsidR="001D7B6F" w:rsidRPr="005A3CDC" w:rsidRDefault="007F65CF" w:rsidP="00E47507">
            <w:pPr>
              <w:jc w:val="center"/>
              <w:rPr>
                <w:rFonts w:ascii="Arial Narrow" w:hAnsi="Arial Narrow"/>
                <w:sz w:val="16"/>
                <w:szCs w:val="16"/>
              </w:rPr>
            </w:pPr>
            <w:r>
              <w:rPr>
                <w:rFonts w:ascii="Arial Narrow" w:hAnsi="Arial Narrow"/>
                <w:sz w:val="16"/>
                <w:szCs w:val="16"/>
              </w:rPr>
              <w:t>55 (e)</w:t>
            </w:r>
            <w:r w:rsidR="001D7B6F" w:rsidRPr="005A3CDC">
              <w:rPr>
                <w:rFonts w:ascii="Arial Narrow" w:hAnsi="Arial Narrow"/>
                <w:sz w:val="16"/>
                <w:szCs w:val="16"/>
              </w:rPr>
              <w:t>(i)</w:t>
            </w:r>
          </w:p>
          <w:p w14:paraId="14ADF479"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57 (1) (a&amp;b)</w:t>
            </w:r>
          </w:p>
          <w:p w14:paraId="708890BC"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58 (b)</w:t>
            </w:r>
          </w:p>
          <w:p w14:paraId="422560C7" w14:textId="77777777" w:rsidR="007F65CF" w:rsidRDefault="001D7B6F" w:rsidP="007F65CF">
            <w:pPr>
              <w:jc w:val="center"/>
              <w:rPr>
                <w:rFonts w:ascii="Arial Narrow" w:hAnsi="Arial Narrow"/>
                <w:sz w:val="16"/>
                <w:szCs w:val="16"/>
              </w:rPr>
            </w:pPr>
            <w:r w:rsidRPr="005A3CDC">
              <w:rPr>
                <w:rFonts w:ascii="Arial Narrow" w:hAnsi="Arial Narrow"/>
                <w:sz w:val="16"/>
                <w:szCs w:val="16"/>
              </w:rPr>
              <w:t>57 (2)</w:t>
            </w:r>
          </w:p>
          <w:p w14:paraId="2EFE7C19" w14:textId="77777777" w:rsidR="001D7B6F" w:rsidRPr="005A3CDC" w:rsidRDefault="007F65CF" w:rsidP="007F65CF">
            <w:pPr>
              <w:jc w:val="center"/>
              <w:rPr>
                <w:rFonts w:ascii="Arial Narrow" w:hAnsi="Arial Narrow"/>
                <w:sz w:val="16"/>
                <w:szCs w:val="16"/>
              </w:rPr>
            </w:pPr>
            <w:r>
              <w:rPr>
                <w:rFonts w:ascii="Arial Narrow" w:hAnsi="Arial Narrow"/>
                <w:sz w:val="16"/>
                <w:szCs w:val="16"/>
              </w:rPr>
              <w:t>55 (e)</w:t>
            </w:r>
            <w:r w:rsidR="001D7B6F" w:rsidRPr="005A3CDC">
              <w:rPr>
                <w:rFonts w:ascii="Arial Narrow" w:hAnsi="Arial Narrow"/>
                <w:sz w:val="16"/>
                <w:szCs w:val="16"/>
              </w:rPr>
              <w:t>(ii)</w:t>
            </w:r>
          </w:p>
        </w:tc>
        <w:tc>
          <w:tcPr>
            <w:tcW w:w="406" w:type="dxa"/>
            <w:shd w:val="clear" w:color="auto" w:fill="auto"/>
          </w:tcPr>
          <w:p w14:paraId="73EBA1B2" w14:textId="77777777" w:rsidR="001D7B6F" w:rsidRPr="005A3CDC" w:rsidRDefault="001D7B6F" w:rsidP="00E47507"/>
        </w:tc>
        <w:tc>
          <w:tcPr>
            <w:tcW w:w="4697" w:type="dxa"/>
            <w:gridSpan w:val="6"/>
            <w:shd w:val="clear" w:color="auto" w:fill="auto"/>
          </w:tcPr>
          <w:p w14:paraId="31A728F8" w14:textId="77777777" w:rsidR="001D7B6F" w:rsidRPr="005A3CDC" w:rsidRDefault="001D7B6F" w:rsidP="00E47507"/>
        </w:tc>
      </w:tr>
      <w:tr w:rsidR="007F65CF" w:rsidRPr="005A3CDC" w14:paraId="0AC86512" w14:textId="77777777" w:rsidTr="00F64035">
        <w:trPr>
          <w:cantSplit/>
          <w:trHeight w:val="1099"/>
        </w:trPr>
        <w:tc>
          <w:tcPr>
            <w:tcW w:w="4361" w:type="dxa"/>
            <w:tcBorders>
              <w:top w:val="nil"/>
              <w:left w:val="nil"/>
            </w:tcBorders>
            <w:shd w:val="clear" w:color="auto" w:fill="auto"/>
          </w:tcPr>
          <w:p w14:paraId="23553B5D" w14:textId="77777777" w:rsidR="007F65CF" w:rsidRPr="005A3CDC" w:rsidRDefault="007F65CF" w:rsidP="00F64035">
            <w:pPr>
              <w:ind w:left="426" w:hanging="426"/>
            </w:pPr>
          </w:p>
        </w:tc>
        <w:tc>
          <w:tcPr>
            <w:tcW w:w="709" w:type="dxa"/>
            <w:textDirection w:val="btLr"/>
            <w:vAlign w:val="center"/>
          </w:tcPr>
          <w:p w14:paraId="17D3248C" w14:textId="77777777" w:rsidR="007F65CF" w:rsidRPr="005A3CDC" w:rsidRDefault="007F65CF" w:rsidP="00F64035">
            <w:pPr>
              <w:keepNext/>
              <w:ind w:left="113" w:right="113"/>
              <w:outlineLvl w:val="0"/>
              <w:rPr>
                <w:rFonts w:ascii="Arial Narrow" w:hAnsi="Arial Narrow"/>
                <w:b/>
                <w:sz w:val="20"/>
              </w:rPr>
            </w:pPr>
            <w:r w:rsidRPr="005A3CDC">
              <w:rPr>
                <w:rFonts w:ascii="Arial Narrow" w:hAnsi="Arial Narrow"/>
                <w:b/>
                <w:caps/>
                <w:sz w:val="20"/>
              </w:rPr>
              <w:t>R</w:t>
            </w:r>
            <w:r w:rsidRPr="005A3CDC">
              <w:rPr>
                <w:rFonts w:ascii="Arial Narrow" w:hAnsi="Arial Narrow"/>
                <w:b/>
                <w:sz w:val="20"/>
              </w:rPr>
              <w:t>egulation Reference</w:t>
            </w:r>
          </w:p>
        </w:tc>
        <w:tc>
          <w:tcPr>
            <w:tcW w:w="2268" w:type="dxa"/>
            <w:gridSpan w:val="2"/>
            <w:tcBorders>
              <w:top w:val="nil"/>
            </w:tcBorders>
            <w:vAlign w:val="center"/>
          </w:tcPr>
          <w:p w14:paraId="1A2DC675" w14:textId="77777777" w:rsidR="007F65CF" w:rsidRPr="005A3CDC" w:rsidRDefault="007F65CF" w:rsidP="00F64035">
            <w:pPr>
              <w:rPr>
                <w:rFonts w:ascii="Arial Narrow" w:hAnsi="Arial Narrow"/>
                <w:b/>
                <w:caps/>
                <w:sz w:val="20"/>
              </w:rPr>
            </w:pPr>
            <w:r w:rsidRPr="005A3CDC">
              <w:rPr>
                <w:rFonts w:ascii="Arial Narrow" w:hAnsi="Arial Narrow"/>
                <w:b/>
                <w:sz w:val="20"/>
                <w:u w:val="single"/>
              </w:rPr>
              <w:t>*Priority of NC’s</w:t>
            </w:r>
            <w:r w:rsidRPr="005A3CDC">
              <w:rPr>
                <w:rFonts w:ascii="Arial Narrow" w:hAnsi="Arial Narrow"/>
                <w:b/>
                <w:sz w:val="20"/>
              </w:rPr>
              <w:t>:</w:t>
            </w:r>
          </w:p>
          <w:p w14:paraId="692347CD" w14:textId="7715CD0C" w:rsidR="007F65CF" w:rsidRPr="005A3CDC" w:rsidRDefault="007F65CF" w:rsidP="00F64035">
            <w:pPr>
              <w:rPr>
                <w:rFonts w:ascii="Arial Narrow" w:hAnsi="Arial Narrow"/>
                <w:b/>
                <w:caps/>
                <w:sz w:val="20"/>
              </w:rPr>
            </w:pPr>
            <w:r w:rsidRPr="005A3CDC">
              <w:rPr>
                <w:rFonts w:ascii="Arial Narrow" w:hAnsi="Arial Narrow"/>
                <w:b/>
                <w:sz w:val="20"/>
              </w:rPr>
              <w:t xml:space="preserve">mm </w:t>
            </w:r>
            <w:r w:rsidR="00E16D60">
              <w:rPr>
                <w:rFonts w:ascii="Arial Narrow" w:hAnsi="Arial Narrow"/>
                <w:b/>
                <w:sz w:val="20"/>
              </w:rPr>
              <w:t xml:space="preserve"> </w:t>
            </w:r>
            <w:r w:rsidRPr="005A3CDC">
              <w:rPr>
                <w:rFonts w:ascii="Arial Narrow" w:hAnsi="Arial Narrow"/>
                <w:b/>
                <w:sz w:val="20"/>
              </w:rPr>
              <w:t>= minor</w:t>
            </w:r>
          </w:p>
          <w:p w14:paraId="09866063" w14:textId="77777777" w:rsidR="007F65CF" w:rsidRPr="005A3CDC" w:rsidRDefault="007F65CF" w:rsidP="00F64035">
            <w:pPr>
              <w:rPr>
                <w:rFonts w:ascii="Arial Narrow" w:hAnsi="Arial Narrow"/>
                <w:b/>
                <w:caps/>
                <w:sz w:val="20"/>
              </w:rPr>
            </w:pPr>
            <w:r w:rsidRPr="005A3CDC">
              <w:rPr>
                <w:rFonts w:ascii="Arial Narrow" w:hAnsi="Arial Narrow"/>
                <w:b/>
                <w:sz w:val="20"/>
              </w:rPr>
              <w:t>M     = major</w:t>
            </w:r>
          </w:p>
          <w:p w14:paraId="032C7270" w14:textId="77777777" w:rsidR="007F65CF" w:rsidRPr="005A3CDC" w:rsidRDefault="007F65CF" w:rsidP="00F64035">
            <w:pPr>
              <w:rPr>
                <w:rFonts w:ascii="Arial Narrow" w:hAnsi="Arial Narrow"/>
                <w:b/>
                <w:caps/>
                <w:sz w:val="20"/>
              </w:rPr>
            </w:pPr>
            <w:r w:rsidRPr="005A3CDC">
              <w:rPr>
                <w:rFonts w:ascii="Arial Narrow" w:hAnsi="Arial Narrow"/>
                <w:b/>
                <w:sz w:val="20"/>
              </w:rPr>
              <w:t>C     = critical</w:t>
            </w:r>
          </w:p>
        </w:tc>
        <w:tc>
          <w:tcPr>
            <w:tcW w:w="567" w:type="dxa"/>
            <w:tcBorders>
              <w:top w:val="single" w:sz="4" w:space="0" w:color="auto"/>
            </w:tcBorders>
            <w:textDirection w:val="btLr"/>
            <w:vAlign w:val="center"/>
          </w:tcPr>
          <w:p w14:paraId="5B2ED634" w14:textId="77777777" w:rsidR="007F65CF" w:rsidRPr="005A3CDC" w:rsidRDefault="007F65CF" w:rsidP="00F64035">
            <w:pPr>
              <w:keepNext/>
              <w:ind w:left="113" w:right="113"/>
              <w:outlineLvl w:val="0"/>
              <w:rPr>
                <w:rFonts w:ascii="Arial Narrow" w:hAnsi="Arial Narrow"/>
                <w:b/>
                <w:caps/>
                <w:sz w:val="16"/>
              </w:rPr>
            </w:pPr>
            <w:r w:rsidRPr="005A3CDC">
              <w:rPr>
                <w:rFonts w:ascii="Arial Narrow" w:hAnsi="Arial Narrow"/>
                <w:b/>
                <w:caps/>
                <w:sz w:val="16"/>
              </w:rPr>
              <w:t>Excellent</w:t>
            </w:r>
          </w:p>
        </w:tc>
        <w:tc>
          <w:tcPr>
            <w:tcW w:w="567" w:type="dxa"/>
            <w:shd w:val="clear" w:color="auto" w:fill="auto"/>
            <w:textDirection w:val="btLr"/>
            <w:vAlign w:val="center"/>
          </w:tcPr>
          <w:p w14:paraId="2EDC667B" w14:textId="77777777" w:rsidR="007F65CF" w:rsidRPr="005A3CDC" w:rsidRDefault="007F65CF" w:rsidP="00F64035">
            <w:pPr>
              <w:keepNext/>
              <w:ind w:left="113" w:right="113"/>
              <w:outlineLvl w:val="0"/>
              <w:rPr>
                <w:rFonts w:ascii="Arial Narrow" w:hAnsi="Arial Narrow"/>
                <w:b/>
                <w:caps/>
                <w:sz w:val="16"/>
              </w:rPr>
            </w:pPr>
            <w:r w:rsidRPr="005A3CDC">
              <w:rPr>
                <w:rFonts w:ascii="Arial Narrow" w:hAnsi="Arial Narrow"/>
                <w:b/>
                <w:caps/>
                <w:sz w:val="16"/>
              </w:rPr>
              <w:t>Good</w:t>
            </w:r>
          </w:p>
        </w:tc>
        <w:tc>
          <w:tcPr>
            <w:tcW w:w="567" w:type="dxa"/>
            <w:shd w:val="clear" w:color="auto" w:fill="auto"/>
            <w:textDirection w:val="btLr"/>
            <w:vAlign w:val="center"/>
          </w:tcPr>
          <w:p w14:paraId="58544224" w14:textId="77777777" w:rsidR="007F65CF" w:rsidRPr="005A3CDC" w:rsidRDefault="007F65CF" w:rsidP="00F64035">
            <w:pPr>
              <w:keepNext/>
              <w:ind w:left="113" w:right="113"/>
              <w:outlineLvl w:val="0"/>
              <w:rPr>
                <w:rFonts w:ascii="Arial Narrow" w:hAnsi="Arial Narrow"/>
                <w:b/>
                <w:caps/>
                <w:sz w:val="16"/>
              </w:rPr>
            </w:pPr>
            <w:r w:rsidRPr="005A3CDC">
              <w:rPr>
                <w:rFonts w:ascii="Arial Narrow" w:hAnsi="Arial Narrow"/>
                <w:b/>
                <w:caps/>
                <w:sz w:val="16"/>
              </w:rPr>
              <w:t>Fair</w:t>
            </w:r>
          </w:p>
        </w:tc>
        <w:tc>
          <w:tcPr>
            <w:tcW w:w="567" w:type="dxa"/>
            <w:shd w:val="clear" w:color="auto" w:fill="auto"/>
            <w:textDirection w:val="btLr"/>
            <w:vAlign w:val="center"/>
          </w:tcPr>
          <w:p w14:paraId="337A4787" w14:textId="77777777" w:rsidR="007F65CF" w:rsidRPr="005A3CDC" w:rsidRDefault="007F65CF" w:rsidP="00F64035">
            <w:pPr>
              <w:keepNext/>
              <w:ind w:left="113" w:right="113"/>
              <w:outlineLvl w:val="0"/>
              <w:rPr>
                <w:rFonts w:ascii="Arial Narrow" w:hAnsi="Arial Narrow"/>
                <w:b/>
                <w:caps/>
                <w:sz w:val="16"/>
              </w:rPr>
            </w:pPr>
            <w:r w:rsidRPr="005A3CDC">
              <w:rPr>
                <w:rFonts w:ascii="Arial Narrow" w:hAnsi="Arial Narrow"/>
                <w:b/>
                <w:caps/>
                <w:sz w:val="16"/>
              </w:rPr>
              <w:t>Poor</w:t>
            </w:r>
          </w:p>
        </w:tc>
        <w:tc>
          <w:tcPr>
            <w:tcW w:w="567" w:type="dxa"/>
            <w:shd w:val="clear" w:color="auto" w:fill="auto"/>
            <w:textDirection w:val="btLr"/>
            <w:vAlign w:val="center"/>
          </w:tcPr>
          <w:p w14:paraId="7516E7D2" w14:textId="77777777" w:rsidR="007F65CF" w:rsidRPr="005A3CDC" w:rsidRDefault="007F65CF" w:rsidP="00F64035">
            <w:pPr>
              <w:ind w:left="113" w:right="113"/>
              <w:rPr>
                <w:rFonts w:ascii="Arial Narrow" w:hAnsi="Arial Narrow"/>
                <w:b/>
                <w:caps/>
                <w:sz w:val="16"/>
                <w:szCs w:val="16"/>
              </w:rPr>
            </w:pPr>
            <w:r w:rsidRPr="005A3CDC">
              <w:rPr>
                <w:rFonts w:ascii="Arial Narrow" w:hAnsi="Arial Narrow"/>
                <w:b/>
                <w:caps/>
                <w:sz w:val="16"/>
                <w:szCs w:val="16"/>
              </w:rPr>
              <w:t>bad</w:t>
            </w:r>
          </w:p>
        </w:tc>
      </w:tr>
    </w:tbl>
    <w:p w14:paraId="44DA07BB"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32744726" w14:textId="77777777" w:rsidTr="00E47507">
        <w:tc>
          <w:tcPr>
            <w:tcW w:w="4361" w:type="dxa"/>
            <w:tcBorders>
              <w:bottom w:val="nil"/>
            </w:tcBorders>
          </w:tcPr>
          <w:p w14:paraId="7B676081" w14:textId="625CCAFC" w:rsidR="001D7B6F" w:rsidRPr="005A3CDC" w:rsidRDefault="00E16D60" w:rsidP="00E47507">
            <w:pPr>
              <w:rPr>
                <w:rFonts w:ascii="Arial Narrow" w:hAnsi="Arial Narrow"/>
                <w:sz w:val="16"/>
              </w:rPr>
            </w:pPr>
            <w:r>
              <w:rPr>
                <w:rFonts w:ascii="Arial Narrow" w:hAnsi="Arial Narrow"/>
                <w:b/>
                <w:sz w:val="20"/>
              </w:rPr>
              <w:t xml:space="preserve">2.6. </w:t>
            </w:r>
            <w:r w:rsidR="001D7B6F" w:rsidRPr="005A3CDC">
              <w:rPr>
                <w:rFonts w:ascii="Arial Narrow" w:hAnsi="Arial Narrow"/>
                <w:b/>
                <w:sz w:val="20"/>
              </w:rPr>
              <w:t>Sterilizers</w:t>
            </w:r>
          </w:p>
        </w:tc>
        <w:tc>
          <w:tcPr>
            <w:tcW w:w="709" w:type="dxa"/>
            <w:tcBorders>
              <w:bottom w:val="single" w:sz="4" w:space="0" w:color="auto"/>
            </w:tcBorders>
          </w:tcPr>
          <w:p w14:paraId="47EE3152"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17E6E564"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0FFAF590"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29AB4CB0"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6</w:t>
            </w:r>
          </w:p>
        </w:tc>
        <w:tc>
          <w:tcPr>
            <w:tcW w:w="567" w:type="dxa"/>
            <w:shd w:val="clear" w:color="auto" w:fill="auto"/>
          </w:tcPr>
          <w:p w14:paraId="2BA9B855"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5</w:t>
            </w:r>
          </w:p>
        </w:tc>
        <w:tc>
          <w:tcPr>
            <w:tcW w:w="567" w:type="dxa"/>
            <w:shd w:val="clear" w:color="auto" w:fill="auto"/>
          </w:tcPr>
          <w:p w14:paraId="291157CB"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1961C218"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565FC0CC" w14:textId="77777777" w:rsidR="001D7B6F" w:rsidRPr="005A3CDC" w:rsidRDefault="001D7B6F" w:rsidP="00E47507">
            <w:pPr>
              <w:jc w:val="center"/>
              <w:rPr>
                <w:b/>
                <w:sz w:val="20"/>
              </w:rPr>
            </w:pPr>
            <w:r w:rsidRPr="005A3CDC">
              <w:rPr>
                <w:b/>
                <w:sz w:val="20"/>
              </w:rPr>
              <w:t>0</w:t>
            </w:r>
          </w:p>
        </w:tc>
      </w:tr>
      <w:tr w:rsidR="001D7B6F" w:rsidRPr="005A3CDC" w14:paraId="615E323A" w14:textId="77777777" w:rsidTr="00E47507">
        <w:tc>
          <w:tcPr>
            <w:tcW w:w="4361" w:type="dxa"/>
            <w:tcBorders>
              <w:bottom w:val="single" w:sz="4" w:space="0" w:color="auto"/>
              <w:right w:val="single" w:sz="4" w:space="0" w:color="auto"/>
            </w:tcBorders>
          </w:tcPr>
          <w:p w14:paraId="31DA4C01"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HMP available for sterilizers</w:t>
            </w:r>
            <w:r w:rsidR="001E7A01">
              <w:rPr>
                <w:rFonts w:ascii="Arial Narrow" w:hAnsi="Arial Narrow"/>
                <w:sz w:val="16"/>
              </w:rPr>
              <w:t>.</w:t>
            </w:r>
          </w:p>
          <w:p w14:paraId="1EA29BFB"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 xml:space="preserve">Detailed written corrective actions in place when a deviation is observed. </w:t>
            </w:r>
          </w:p>
          <w:p w14:paraId="5F46A8F3"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Specific protocol ‘Other methods of sterilization if done’ approved by the PEO</w:t>
            </w:r>
            <w:r w:rsidR="001E7A01">
              <w:rPr>
                <w:rFonts w:ascii="Arial Narrow" w:hAnsi="Arial Narrow"/>
                <w:sz w:val="16"/>
              </w:rPr>
              <w:t>.</w:t>
            </w:r>
          </w:p>
          <w:p w14:paraId="34CC5808"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Register for daily checks of sterilizer temperatures at 82°C</w:t>
            </w:r>
            <w:r w:rsidR="001E7A01">
              <w:rPr>
                <w:rFonts w:ascii="Arial Narrow" w:hAnsi="Arial Narrow"/>
                <w:sz w:val="16"/>
              </w:rPr>
              <w:t>.</w:t>
            </w:r>
          </w:p>
        </w:tc>
        <w:tc>
          <w:tcPr>
            <w:tcW w:w="709" w:type="dxa"/>
            <w:tcBorders>
              <w:bottom w:val="single" w:sz="4" w:space="0" w:color="auto"/>
              <w:right w:val="single" w:sz="4" w:space="0" w:color="auto"/>
            </w:tcBorders>
            <w:vAlign w:val="center"/>
          </w:tcPr>
          <w:p w14:paraId="1E59F803"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(f)</w:t>
            </w:r>
          </w:p>
          <w:p w14:paraId="7C8C3B0A"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2AC1F86D" w14:textId="77777777" w:rsidR="001D7B6F" w:rsidRPr="005A3CDC" w:rsidRDefault="001D7B6F" w:rsidP="00E47507">
            <w:pPr>
              <w:jc w:val="center"/>
              <w:rPr>
                <w:rFonts w:ascii="Arial Narrow" w:hAnsi="Arial Narrow"/>
                <w:sz w:val="16"/>
                <w:szCs w:val="16"/>
              </w:rPr>
            </w:pPr>
          </w:p>
          <w:p w14:paraId="6E6448EF"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14 (2)</w:t>
            </w:r>
          </w:p>
          <w:p w14:paraId="184EE2C7"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(f)</w:t>
            </w:r>
          </w:p>
          <w:p w14:paraId="255E99C7" w14:textId="77777777" w:rsidR="001D7B6F" w:rsidRPr="005A3CDC" w:rsidRDefault="001D7B6F" w:rsidP="00E47507">
            <w:pPr>
              <w:jc w:val="center"/>
              <w:rPr>
                <w:rFonts w:ascii="Arial Narrow" w:hAnsi="Arial Narrow"/>
                <w:sz w:val="16"/>
                <w:szCs w:val="16"/>
              </w:rPr>
            </w:pPr>
          </w:p>
        </w:tc>
        <w:tc>
          <w:tcPr>
            <w:tcW w:w="406" w:type="dxa"/>
            <w:shd w:val="clear" w:color="auto" w:fill="auto"/>
          </w:tcPr>
          <w:p w14:paraId="393E2496" w14:textId="77777777" w:rsidR="001D7B6F" w:rsidRPr="005A3CDC" w:rsidRDefault="001D7B6F" w:rsidP="00E47507"/>
        </w:tc>
        <w:tc>
          <w:tcPr>
            <w:tcW w:w="4697" w:type="dxa"/>
            <w:gridSpan w:val="6"/>
            <w:shd w:val="clear" w:color="auto" w:fill="auto"/>
          </w:tcPr>
          <w:p w14:paraId="200E584D" w14:textId="77777777" w:rsidR="001D7B6F" w:rsidRPr="005A3CDC" w:rsidRDefault="001D7B6F" w:rsidP="00E47507"/>
        </w:tc>
      </w:tr>
    </w:tbl>
    <w:p w14:paraId="75B9B402"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15544584" w14:textId="77777777" w:rsidTr="00E47507">
        <w:tc>
          <w:tcPr>
            <w:tcW w:w="4361" w:type="dxa"/>
            <w:tcBorders>
              <w:bottom w:val="nil"/>
            </w:tcBorders>
          </w:tcPr>
          <w:p w14:paraId="703BA1DE" w14:textId="1DE87205" w:rsidR="001D7B6F" w:rsidRPr="005A3CDC" w:rsidRDefault="00E16D60" w:rsidP="00E47507">
            <w:pPr>
              <w:rPr>
                <w:rFonts w:ascii="Arial Narrow" w:hAnsi="Arial Narrow"/>
                <w:b/>
                <w:sz w:val="20"/>
              </w:rPr>
            </w:pPr>
            <w:r>
              <w:rPr>
                <w:rFonts w:ascii="Arial Narrow" w:hAnsi="Arial Narrow"/>
                <w:b/>
                <w:sz w:val="20"/>
              </w:rPr>
              <w:t xml:space="preserve">2.7. </w:t>
            </w:r>
            <w:r w:rsidR="001D7B6F" w:rsidRPr="005A3CDC">
              <w:rPr>
                <w:rFonts w:ascii="Arial Narrow" w:hAnsi="Arial Narrow"/>
                <w:b/>
                <w:sz w:val="20"/>
              </w:rPr>
              <w:t>Soap, toilet paper and paper towels</w:t>
            </w:r>
          </w:p>
        </w:tc>
        <w:tc>
          <w:tcPr>
            <w:tcW w:w="709" w:type="dxa"/>
            <w:tcBorders>
              <w:bottom w:val="single" w:sz="4" w:space="0" w:color="auto"/>
            </w:tcBorders>
          </w:tcPr>
          <w:p w14:paraId="3ABDA647"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18A0C989"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6B605B24"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6A957421"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4</w:t>
            </w:r>
          </w:p>
        </w:tc>
        <w:tc>
          <w:tcPr>
            <w:tcW w:w="567" w:type="dxa"/>
            <w:shd w:val="clear" w:color="auto" w:fill="auto"/>
          </w:tcPr>
          <w:p w14:paraId="0295002A"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29340D7F"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2</w:t>
            </w:r>
          </w:p>
        </w:tc>
        <w:tc>
          <w:tcPr>
            <w:tcW w:w="567" w:type="dxa"/>
            <w:shd w:val="clear" w:color="auto" w:fill="auto"/>
          </w:tcPr>
          <w:p w14:paraId="4CF68A7E"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292BEDF3" w14:textId="77777777" w:rsidR="001D7B6F" w:rsidRPr="005A3CDC" w:rsidRDefault="001D7B6F" w:rsidP="00E47507">
            <w:pPr>
              <w:jc w:val="center"/>
              <w:rPr>
                <w:b/>
                <w:sz w:val="20"/>
              </w:rPr>
            </w:pPr>
            <w:r w:rsidRPr="005A3CDC">
              <w:rPr>
                <w:b/>
                <w:sz w:val="20"/>
              </w:rPr>
              <w:t>0</w:t>
            </w:r>
          </w:p>
        </w:tc>
      </w:tr>
      <w:tr w:rsidR="001D7B6F" w:rsidRPr="005A3CDC" w14:paraId="7FFDD3BE" w14:textId="77777777" w:rsidTr="00E47507">
        <w:tc>
          <w:tcPr>
            <w:tcW w:w="4361" w:type="dxa"/>
            <w:tcBorders>
              <w:bottom w:val="single" w:sz="4" w:space="0" w:color="auto"/>
              <w:right w:val="single" w:sz="4" w:space="0" w:color="auto"/>
            </w:tcBorders>
          </w:tcPr>
          <w:p w14:paraId="5CFBA24E"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HMP available soap, toilet paper and paper towels</w:t>
            </w:r>
            <w:r w:rsidR="001E7A01">
              <w:rPr>
                <w:rFonts w:ascii="Arial Narrow" w:hAnsi="Arial Narrow"/>
                <w:sz w:val="16"/>
              </w:rPr>
              <w:t>.</w:t>
            </w:r>
          </w:p>
          <w:p w14:paraId="3C8E83DF"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written corrective actions in place when a deviation is observed.</w:t>
            </w:r>
          </w:p>
          <w:p w14:paraId="4265CD51"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Records reflecting continuous</w:t>
            </w:r>
            <w:r w:rsidR="001E7A01">
              <w:rPr>
                <w:rFonts w:ascii="Arial Narrow" w:hAnsi="Arial Narrow"/>
                <w:sz w:val="16"/>
              </w:rPr>
              <w:t xml:space="preserve"> availability and accessibility.</w:t>
            </w:r>
          </w:p>
        </w:tc>
        <w:tc>
          <w:tcPr>
            <w:tcW w:w="709" w:type="dxa"/>
            <w:tcBorders>
              <w:bottom w:val="single" w:sz="4" w:space="0" w:color="auto"/>
              <w:right w:val="single" w:sz="4" w:space="0" w:color="auto"/>
            </w:tcBorders>
            <w:vAlign w:val="center"/>
          </w:tcPr>
          <w:p w14:paraId="568264F5"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(g)</w:t>
            </w:r>
          </w:p>
          <w:p w14:paraId="6367DE3F"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22C60F86" w14:textId="77777777" w:rsidR="001D7B6F" w:rsidRPr="005A3CDC" w:rsidRDefault="001D7B6F" w:rsidP="00E47507">
            <w:pPr>
              <w:rPr>
                <w:rFonts w:ascii="Arial Narrow" w:hAnsi="Arial Narrow"/>
                <w:sz w:val="16"/>
                <w:szCs w:val="16"/>
              </w:rPr>
            </w:pPr>
          </w:p>
          <w:p w14:paraId="234E4C17" w14:textId="7BC43482" w:rsidR="001D7B6F" w:rsidRPr="005A3CDC" w:rsidRDefault="001D7B6F" w:rsidP="00E47507">
            <w:pPr>
              <w:jc w:val="center"/>
              <w:rPr>
                <w:rFonts w:ascii="Arial Narrow" w:hAnsi="Arial Narrow"/>
                <w:sz w:val="16"/>
                <w:szCs w:val="16"/>
              </w:rPr>
            </w:pPr>
            <w:r w:rsidRPr="005A3CDC">
              <w:rPr>
                <w:rFonts w:ascii="Arial Narrow" w:hAnsi="Arial Narrow"/>
                <w:sz w:val="16"/>
                <w:szCs w:val="16"/>
              </w:rPr>
              <w:t>55</w:t>
            </w:r>
            <w:r w:rsidR="00981FD3">
              <w:rPr>
                <w:rFonts w:ascii="Arial Narrow" w:hAnsi="Arial Narrow"/>
                <w:sz w:val="16"/>
                <w:szCs w:val="16"/>
              </w:rPr>
              <w:t xml:space="preserve"> </w:t>
            </w:r>
            <w:r w:rsidRPr="005A3CDC">
              <w:rPr>
                <w:rFonts w:ascii="Arial Narrow" w:hAnsi="Arial Narrow"/>
                <w:sz w:val="16"/>
                <w:szCs w:val="16"/>
              </w:rPr>
              <w:t>(g)</w:t>
            </w:r>
          </w:p>
          <w:p w14:paraId="0DC9E1FB" w14:textId="77777777" w:rsidR="001D7B6F" w:rsidRPr="005A3CDC" w:rsidRDefault="001D7B6F" w:rsidP="00E47507">
            <w:pPr>
              <w:jc w:val="center"/>
              <w:rPr>
                <w:rFonts w:ascii="Arial Narrow" w:hAnsi="Arial Narrow"/>
                <w:sz w:val="16"/>
                <w:szCs w:val="16"/>
              </w:rPr>
            </w:pPr>
          </w:p>
        </w:tc>
        <w:tc>
          <w:tcPr>
            <w:tcW w:w="406" w:type="dxa"/>
            <w:shd w:val="clear" w:color="auto" w:fill="auto"/>
          </w:tcPr>
          <w:p w14:paraId="14EF0293" w14:textId="77777777" w:rsidR="001D7B6F" w:rsidRPr="005A3CDC" w:rsidRDefault="001D7B6F" w:rsidP="00E47507"/>
        </w:tc>
        <w:tc>
          <w:tcPr>
            <w:tcW w:w="4697" w:type="dxa"/>
            <w:gridSpan w:val="6"/>
            <w:shd w:val="clear" w:color="auto" w:fill="auto"/>
          </w:tcPr>
          <w:p w14:paraId="30427135" w14:textId="77777777" w:rsidR="001D7B6F" w:rsidRPr="005A3CDC" w:rsidRDefault="001D7B6F" w:rsidP="00E47507"/>
        </w:tc>
      </w:tr>
    </w:tbl>
    <w:p w14:paraId="47B129E4"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554FC443" w14:textId="77777777" w:rsidTr="00E47507">
        <w:tc>
          <w:tcPr>
            <w:tcW w:w="4361" w:type="dxa"/>
            <w:tcBorders>
              <w:bottom w:val="nil"/>
            </w:tcBorders>
          </w:tcPr>
          <w:p w14:paraId="72A0F20E" w14:textId="08E6A428" w:rsidR="001D7B6F" w:rsidRPr="005A3CDC" w:rsidRDefault="00E16D60" w:rsidP="00E47507">
            <w:pPr>
              <w:rPr>
                <w:rFonts w:ascii="Arial Narrow" w:hAnsi="Arial Narrow"/>
                <w:b/>
                <w:sz w:val="20"/>
              </w:rPr>
            </w:pPr>
            <w:r>
              <w:rPr>
                <w:rFonts w:ascii="Arial Narrow" w:hAnsi="Arial Narrow"/>
                <w:b/>
                <w:sz w:val="20"/>
              </w:rPr>
              <w:t xml:space="preserve">2.8. </w:t>
            </w:r>
            <w:r w:rsidR="001D7B6F" w:rsidRPr="005A3CDC">
              <w:rPr>
                <w:rFonts w:ascii="Arial Narrow" w:hAnsi="Arial Narrow"/>
                <w:b/>
                <w:sz w:val="20"/>
              </w:rPr>
              <w:t>Sanitation and continuous cleaning</w:t>
            </w:r>
          </w:p>
        </w:tc>
        <w:tc>
          <w:tcPr>
            <w:tcW w:w="709" w:type="dxa"/>
            <w:tcBorders>
              <w:bottom w:val="single" w:sz="4" w:space="0" w:color="auto"/>
            </w:tcBorders>
          </w:tcPr>
          <w:p w14:paraId="2373084F"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0F12970B"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57393A64"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4981ED69"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6</w:t>
            </w:r>
          </w:p>
        </w:tc>
        <w:tc>
          <w:tcPr>
            <w:tcW w:w="567" w:type="dxa"/>
            <w:shd w:val="clear" w:color="auto" w:fill="auto"/>
          </w:tcPr>
          <w:p w14:paraId="187DC23E"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5</w:t>
            </w:r>
          </w:p>
        </w:tc>
        <w:tc>
          <w:tcPr>
            <w:tcW w:w="567" w:type="dxa"/>
            <w:shd w:val="clear" w:color="auto" w:fill="auto"/>
          </w:tcPr>
          <w:p w14:paraId="2B9189FC"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09674AA3"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5AA70AA2" w14:textId="77777777" w:rsidR="001D7B6F" w:rsidRPr="005A3CDC" w:rsidRDefault="001D7B6F" w:rsidP="00E47507">
            <w:pPr>
              <w:jc w:val="center"/>
              <w:rPr>
                <w:b/>
                <w:sz w:val="20"/>
              </w:rPr>
            </w:pPr>
            <w:r w:rsidRPr="005A3CDC">
              <w:rPr>
                <w:b/>
                <w:sz w:val="20"/>
              </w:rPr>
              <w:t>0</w:t>
            </w:r>
          </w:p>
        </w:tc>
      </w:tr>
      <w:tr w:rsidR="001D7B6F" w:rsidRPr="005A3CDC" w14:paraId="2D4D2DD9" w14:textId="77777777" w:rsidTr="00E47507">
        <w:tc>
          <w:tcPr>
            <w:tcW w:w="4361" w:type="dxa"/>
            <w:tcBorders>
              <w:bottom w:val="single" w:sz="4" w:space="0" w:color="auto"/>
              <w:right w:val="single" w:sz="4" w:space="0" w:color="auto"/>
            </w:tcBorders>
          </w:tcPr>
          <w:p w14:paraId="70292F41"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HMP available sanitation and continuous cleaning</w:t>
            </w:r>
            <w:r w:rsidR="001E7A01">
              <w:rPr>
                <w:rFonts w:ascii="Arial Narrow" w:hAnsi="Arial Narrow"/>
                <w:sz w:val="16"/>
              </w:rPr>
              <w:t>.</w:t>
            </w:r>
          </w:p>
          <w:p w14:paraId="7706C68C"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written corrective actions in place when a deviation is observed.</w:t>
            </w:r>
          </w:p>
          <w:p w14:paraId="59FBE577"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Sanitation programmes and cleaning schedule available and approved by a registered inspector</w:t>
            </w:r>
            <w:r w:rsidR="001E7A01">
              <w:rPr>
                <w:rFonts w:ascii="Arial Narrow" w:hAnsi="Arial Narrow"/>
                <w:sz w:val="16"/>
              </w:rPr>
              <w:t>.</w:t>
            </w:r>
            <w:r w:rsidRPr="005A3CDC">
              <w:rPr>
                <w:rFonts w:ascii="Arial Narrow" w:hAnsi="Arial Narrow"/>
                <w:sz w:val="16"/>
              </w:rPr>
              <w:t xml:space="preserve"> </w:t>
            </w:r>
          </w:p>
          <w:p w14:paraId="2F9EE2C5"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Program available for continuous cleaning</w:t>
            </w:r>
            <w:r w:rsidR="001E7A01">
              <w:rPr>
                <w:rFonts w:ascii="Arial Narrow" w:hAnsi="Arial Narrow"/>
                <w:sz w:val="16"/>
              </w:rPr>
              <w:t>.</w:t>
            </w:r>
          </w:p>
          <w:p w14:paraId="7D6E5F8D"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Job descriptions available</w:t>
            </w:r>
            <w:r w:rsidR="001E7A01">
              <w:rPr>
                <w:rFonts w:ascii="Arial Narrow" w:hAnsi="Arial Narrow"/>
                <w:sz w:val="16"/>
              </w:rPr>
              <w:t>.</w:t>
            </w:r>
          </w:p>
          <w:p w14:paraId="0E54A913"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Training programme for all cleaners in place, training done and training records available</w:t>
            </w:r>
            <w:r w:rsidR="001E7A01">
              <w:rPr>
                <w:rFonts w:ascii="Arial Narrow" w:hAnsi="Arial Narrow"/>
                <w:sz w:val="16"/>
              </w:rPr>
              <w:t>.</w:t>
            </w:r>
          </w:p>
          <w:p w14:paraId="60E6F353"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 xml:space="preserve">Data in relation to chemicals used w.r.t. registration data, safeness, dilutions and </w:t>
            </w:r>
            <w:r w:rsidR="001E7A01" w:rsidRPr="00EA7110">
              <w:rPr>
                <w:rFonts w:ascii="Arial Narrow" w:hAnsi="Arial Narrow"/>
                <w:sz w:val="16"/>
              </w:rPr>
              <w:t>applications</w:t>
            </w:r>
            <w:r w:rsidR="00EA7110">
              <w:rPr>
                <w:rFonts w:ascii="Arial Narrow" w:hAnsi="Arial Narrow"/>
                <w:sz w:val="16"/>
              </w:rPr>
              <w:t xml:space="preserve"> </w:t>
            </w:r>
            <w:r w:rsidR="001E7A01" w:rsidRPr="00EA7110">
              <w:rPr>
                <w:rFonts w:ascii="Arial Narrow" w:hAnsi="Arial Narrow"/>
                <w:sz w:val="16"/>
              </w:rPr>
              <w:t>are</w:t>
            </w:r>
            <w:r w:rsidRPr="005A3CDC">
              <w:rPr>
                <w:rFonts w:ascii="Arial Narrow" w:hAnsi="Arial Narrow"/>
                <w:sz w:val="16"/>
              </w:rPr>
              <w:t xml:space="preserve"> available</w:t>
            </w:r>
            <w:r w:rsidR="001E7A01">
              <w:rPr>
                <w:rFonts w:ascii="Arial Narrow" w:hAnsi="Arial Narrow"/>
                <w:sz w:val="16"/>
              </w:rPr>
              <w:t>.</w:t>
            </w:r>
          </w:p>
          <w:p w14:paraId="1711A48D"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Records confirming correct application of detergents</w:t>
            </w:r>
            <w:r w:rsidR="001E7A01">
              <w:rPr>
                <w:rFonts w:ascii="Arial Narrow" w:hAnsi="Arial Narrow"/>
                <w:sz w:val="16"/>
              </w:rPr>
              <w:t>.</w:t>
            </w:r>
          </w:p>
          <w:p w14:paraId="1AE27032"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Laboratory checks available as control of effectiveness of cleaning</w:t>
            </w:r>
            <w:r w:rsidR="001E7A01">
              <w:rPr>
                <w:rFonts w:ascii="Arial Narrow" w:hAnsi="Arial Narrow"/>
                <w:sz w:val="16"/>
              </w:rPr>
              <w:t>.</w:t>
            </w:r>
          </w:p>
          <w:p w14:paraId="7BF6DFC3"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Control over storage of detergents</w:t>
            </w:r>
            <w:r w:rsidR="001E7A01">
              <w:rPr>
                <w:rFonts w:ascii="Arial Narrow" w:hAnsi="Arial Narrow"/>
                <w:sz w:val="16"/>
              </w:rPr>
              <w:t>.</w:t>
            </w:r>
          </w:p>
        </w:tc>
        <w:tc>
          <w:tcPr>
            <w:tcW w:w="709" w:type="dxa"/>
            <w:tcBorders>
              <w:bottom w:val="single" w:sz="4" w:space="0" w:color="auto"/>
              <w:right w:val="single" w:sz="4" w:space="0" w:color="auto"/>
            </w:tcBorders>
            <w:vAlign w:val="center"/>
          </w:tcPr>
          <w:p w14:paraId="48F3457C" w14:textId="77777777" w:rsidR="001D7B6F" w:rsidRPr="005A3CDC" w:rsidRDefault="001D7B6F" w:rsidP="00981FD3">
            <w:pPr>
              <w:jc w:val="center"/>
              <w:rPr>
                <w:rFonts w:ascii="Arial Narrow" w:hAnsi="Arial Narrow"/>
                <w:sz w:val="16"/>
                <w:szCs w:val="16"/>
              </w:rPr>
            </w:pPr>
            <w:r w:rsidRPr="005A3CDC">
              <w:rPr>
                <w:rFonts w:ascii="Arial Narrow" w:hAnsi="Arial Narrow"/>
                <w:sz w:val="16"/>
                <w:szCs w:val="16"/>
              </w:rPr>
              <w:t>55 (h)</w:t>
            </w:r>
          </w:p>
          <w:p w14:paraId="37BD7373" w14:textId="77777777" w:rsidR="001D7B6F" w:rsidRPr="005A3CDC" w:rsidRDefault="001D7B6F" w:rsidP="00981FD3">
            <w:pPr>
              <w:jc w:val="center"/>
              <w:rPr>
                <w:rFonts w:ascii="Arial Narrow" w:hAnsi="Arial Narrow"/>
                <w:sz w:val="16"/>
                <w:szCs w:val="16"/>
              </w:rPr>
            </w:pPr>
            <w:r w:rsidRPr="005A3CDC">
              <w:rPr>
                <w:rFonts w:ascii="Arial Narrow" w:hAnsi="Arial Narrow"/>
                <w:sz w:val="16"/>
                <w:szCs w:val="16"/>
              </w:rPr>
              <w:t>49 (d)</w:t>
            </w:r>
          </w:p>
          <w:p w14:paraId="7A02CE9A" w14:textId="77777777" w:rsidR="001D7B6F" w:rsidRPr="005A3CDC" w:rsidRDefault="001D7B6F" w:rsidP="00981FD3">
            <w:pPr>
              <w:jc w:val="center"/>
              <w:rPr>
                <w:rFonts w:ascii="Arial Narrow" w:hAnsi="Arial Narrow"/>
                <w:sz w:val="16"/>
                <w:szCs w:val="16"/>
              </w:rPr>
            </w:pPr>
            <w:r w:rsidRPr="005A3CDC">
              <w:rPr>
                <w:rFonts w:ascii="Arial Narrow" w:hAnsi="Arial Narrow"/>
                <w:sz w:val="16"/>
                <w:szCs w:val="16"/>
              </w:rPr>
              <w:t>55 (h)(vi)</w:t>
            </w:r>
          </w:p>
          <w:p w14:paraId="58BCE341" w14:textId="52B054C4" w:rsidR="001D7B6F" w:rsidRPr="005A3CDC" w:rsidRDefault="001D7B6F" w:rsidP="00981FD3">
            <w:pPr>
              <w:jc w:val="center"/>
              <w:rPr>
                <w:rFonts w:ascii="Arial Narrow" w:hAnsi="Arial Narrow"/>
                <w:sz w:val="16"/>
                <w:szCs w:val="16"/>
              </w:rPr>
            </w:pPr>
            <w:r w:rsidRPr="005A3CDC">
              <w:rPr>
                <w:rFonts w:ascii="Arial Narrow" w:hAnsi="Arial Narrow"/>
                <w:sz w:val="16"/>
                <w:szCs w:val="16"/>
              </w:rPr>
              <w:t>55 (h)</w:t>
            </w:r>
            <w:r w:rsidR="00981FD3">
              <w:rPr>
                <w:rFonts w:ascii="Arial Narrow" w:hAnsi="Arial Narrow"/>
                <w:sz w:val="16"/>
                <w:szCs w:val="16"/>
              </w:rPr>
              <w:t xml:space="preserve"> </w:t>
            </w:r>
            <w:r w:rsidRPr="005A3CDC">
              <w:rPr>
                <w:rFonts w:ascii="Arial Narrow" w:hAnsi="Arial Narrow"/>
                <w:sz w:val="16"/>
                <w:szCs w:val="16"/>
              </w:rPr>
              <w:t>(iv)</w:t>
            </w:r>
          </w:p>
          <w:p w14:paraId="61671173" w14:textId="77777777" w:rsidR="001D7B6F" w:rsidRPr="005A3CDC" w:rsidRDefault="001D7B6F" w:rsidP="00981FD3">
            <w:pPr>
              <w:jc w:val="center"/>
              <w:rPr>
                <w:rFonts w:ascii="Arial Narrow" w:hAnsi="Arial Narrow"/>
                <w:sz w:val="16"/>
                <w:szCs w:val="16"/>
              </w:rPr>
            </w:pPr>
            <w:r w:rsidRPr="005A3CDC">
              <w:rPr>
                <w:rFonts w:ascii="Arial Narrow" w:hAnsi="Arial Narrow"/>
                <w:sz w:val="16"/>
                <w:szCs w:val="16"/>
              </w:rPr>
              <w:t>47</w:t>
            </w:r>
          </w:p>
          <w:p w14:paraId="4A1544A4" w14:textId="190A1C03" w:rsidR="001D7B6F" w:rsidRPr="005A3CDC" w:rsidRDefault="001D7B6F" w:rsidP="00981FD3">
            <w:pPr>
              <w:jc w:val="center"/>
              <w:rPr>
                <w:rFonts w:ascii="Arial Narrow" w:hAnsi="Arial Narrow"/>
                <w:sz w:val="16"/>
                <w:szCs w:val="16"/>
              </w:rPr>
            </w:pPr>
            <w:r w:rsidRPr="005A3CDC">
              <w:rPr>
                <w:rFonts w:ascii="Arial Narrow" w:hAnsi="Arial Narrow"/>
                <w:sz w:val="16"/>
                <w:szCs w:val="16"/>
              </w:rPr>
              <w:t>55 (h)</w:t>
            </w:r>
            <w:r w:rsidR="00981FD3">
              <w:rPr>
                <w:rFonts w:ascii="Arial Narrow" w:hAnsi="Arial Narrow"/>
                <w:sz w:val="16"/>
                <w:szCs w:val="16"/>
              </w:rPr>
              <w:t xml:space="preserve"> </w:t>
            </w:r>
            <w:r w:rsidRPr="005A3CDC">
              <w:rPr>
                <w:rFonts w:ascii="Arial Narrow" w:hAnsi="Arial Narrow"/>
                <w:sz w:val="16"/>
                <w:szCs w:val="16"/>
              </w:rPr>
              <w:t>(iv) (cc)(dd)</w:t>
            </w:r>
          </w:p>
          <w:p w14:paraId="2CF71594" w14:textId="77777777" w:rsidR="001D7B6F" w:rsidRPr="005A3CDC" w:rsidRDefault="001D7B6F" w:rsidP="00981FD3">
            <w:pPr>
              <w:jc w:val="center"/>
              <w:rPr>
                <w:rFonts w:ascii="Arial Narrow" w:hAnsi="Arial Narrow"/>
                <w:sz w:val="16"/>
                <w:szCs w:val="16"/>
              </w:rPr>
            </w:pPr>
            <w:r w:rsidRPr="005A3CDC">
              <w:rPr>
                <w:rFonts w:ascii="Arial Narrow" w:hAnsi="Arial Narrow"/>
                <w:sz w:val="16"/>
                <w:szCs w:val="16"/>
              </w:rPr>
              <w:t>49 (c)</w:t>
            </w:r>
          </w:p>
          <w:p w14:paraId="1E03ABFB" w14:textId="4EF05CCC" w:rsidR="001D7B6F" w:rsidRPr="005A3CDC" w:rsidRDefault="001D7B6F" w:rsidP="00981FD3">
            <w:pPr>
              <w:jc w:val="center"/>
              <w:rPr>
                <w:rFonts w:ascii="Arial Narrow" w:hAnsi="Arial Narrow"/>
                <w:sz w:val="16"/>
                <w:szCs w:val="16"/>
              </w:rPr>
            </w:pPr>
            <w:r w:rsidRPr="005A3CDC">
              <w:rPr>
                <w:rFonts w:ascii="Arial Narrow" w:hAnsi="Arial Narrow"/>
                <w:sz w:val="16"/>
                <w:szCs w:val="16"/>
              </w:rPr>
              <w:t>55 (h)</w:t>
            </w:r>
            <w:r w:rsidR="00981FD3">
              <w:rPr>
                <w:rFonts w:ascii="Arial Narrow" w:hAnsi="Arial Narrow"/>
                <w:sz w:val="16"/>
                <w:szCs w:val="16"/>
              </w:rPr>
              <w:t xml:space="preserve"> </w:t>
            </w:r>
            <w:r w:rsidRPr="005A3CDC">
              <w:rPr>
                <w:rFonts w:ascii="Arial Narrow" w:hAnsi="Arial Narrow"/>
                <w:sz w:val="16"/>
                <w:szCs w:val="16"/>
              </w:rPr>
              <w:t>(x)</w:t>
            </w:r>
          </w:p>
          <w:p w14:paraId="0DE96E2A" w14:textId="77777777" w:rsidR="001D7B6F" w:rsidRPr="005A3CDC" w:rsidRDefault="001D7B6F" w:rsidP="00981FD3">
            <w:pPr>
              <w:jc w:val="center"/>
              <w:rPr>
                <w:rFonts w:ascii="Arial Narrow" w:hAnsi="Arial Narrow"/>
                <w:sz w:val="16"/>
                <w:szCs w:val="16"/>
              </w:rPr>
            </w:pPr>
            <w:r w:rsidRPr="005A3CDC">
              <w:rPr>
                <w:rFonts w:ascii="Arial Narrow" w:hAnsi="Arial Narrow"/>
                <w:sz w:val="16"/>
                <w:szCs w:val="16"/>
              </w:rPr>
              <w:t>55 (h) (vii)</w:t>
            </w:r>
          </w:p>
        </w:tc>
        <w:tc>
          <w:tcPr>
            <w:tcW w:w="406" w:type="dxa"/>
            <w:shd w:val="clear" w:color="auto" w:fill="auto"/>
          </w:tcPr>
          <w:p w14:paraId="4F33FAA7" w14:textId="77777777" w:rsidR="001D7B6F" w:rsidRPr="005A3CDC" w:rsidRDefault="001D7B6F" w:rsidP="00E47507"/>
        </w:tc>
        <w:tc>
          <w:tcPr>
            <w:tcW w:w="4697" w:type="dxa"/>
            <w:gridSpan w:val="6"/>
            <w:shd w:val="clear" w:color="auto" w:fill="auto"/>
          </w:tcPr>
          <w:p w14:paraId="1823B7C1" w14:textId="77777777" w:rsidR="001D7B6F" w:rsidRPr="005A3CDC" w:rsidRDefault="001D7B6F" w:rsidP="00E47507"/>
        </w:tc>
      </w:tr>
    </w:tbl>
    <w:p w14:paraId="04E4A34B"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57A8A2EA" w14:textId="77777777" w:rsidTr="00E47507">
        <w:tc>
          <w:tcPr>
            <w:tcW w:w="4361" w:type="dxa"/>
            <w:tcBorders>
              <w:bottom w:val="nil"/>
            </w:tcBorders>
          </w:tcPr>
          <w:p w14:paraId="52593655" w14:textId="4B782BA2" w:rsidR="001D7B6F" w:rsidRPr="005A3CDC" w:rsidRDefault="00E16D60" w:rsidP="00E47507">
            <w:pPr>
              <w:rPr>
                <w:rFonts w:ascii="Arial Narrow" w:hAnsi="Arial Narrow"/>
                <w:b/>
                <w:sz w:val="20"/>
              </w:rPr>
            </w:pPr>
            <w:r>
              <w:rPr>
                <w:rFonts w:ascii="Arial Narrow" w:hAnsi="Arial Narrow"/>
                <w:b/>
                <w:sz w:val="20"/>
              </w:rPr>
              <w:t xml:space="preserve">2.9. </w:t>
            </w:r>
            <w:r w:rsidR="001D7B6F" w:rsidRPr="005A3CDC">
              <w:rPr>
                <w:rFonts w:ascii="Arial Narrow" w:hAnsi="Arial Narrow"/>
                <w:b/>
                <w:sz w:val="20"/>
              </w:rPr>
              <w:t>Water quality and availability</w:t>
            </w:r>
          </w:p>
        </w:tc>
        <w:tc>
          <w:tcPr>
            <w:tcW w:w="709" w:type="dxa"/>
            <w:tcBorders>
              <w:bottom w:val="single" w:sz="4" w:space="0" w:color="auto"/>
            </w:tcBorders>
          </w:tcPr>
          <w:p w14:paraId="43863CA9"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0FD1FACF"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058FA1C2"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723D38AF"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6</w:t>
            </w:r>
          </w:p>
        </w:tc>
        <w:tc>
          <w:tcPr>
            <w:tcW w:w="567" w:type="dxa"/>
            <w:shd w:val="clear" w:color="auto" w:fill="auto"/>
          </w:tcPr>
          <w:p w14:paraId="31B48E08"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5</w:t>
            </w:r>
          </w:p>
        </w:tc>
        <w:tc>
          <w:tcPr>
            <w:tcW w:w="567" w:type="dxa"/>
            <w:shd w:val="clear" w:color="auto" w:fill="auto"/>
          </w:tcPr>
          <w:p w14:paraId="76B99781"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48F61E75"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24FB4C3E" w14:textId="77777777" w:rsidR="001D7B6F" w:rsidRPr="005A3CDC" w:rsidRDefault="001D7B6F" w:rsidP="00E47507">
            <w:pPr>
              <w:jc w:val="center"/>
              <w:rPr>
                <w:b/>
                <w:sz w:val="20"/>
              </w:rPr>
            </w:pPr>
            <w:r w:rsidRPr="005A3CDC">
              <w:rPr>
                <w:b/>
                <w:sz w:val="20"/>
              </w:rPr>
              <w:t>0</w:t>
            </w:r>
          </w:p>
        </w:tc>
      </w:tr>
      <w:tr w:rsidR="001D7B6F" w:rsidRPr="005A3CDC" w14:paraId="51568CE2" w14:textId="77777777" w:rsidTr="00E47507">
        <w:tc>
          <w:tcPr>
            <w:tcW w:w="4361" w:type="dxa"/>
            <w:tcBorders>
              <w:bottom w:val="single" w:sz="4" w:space="0" w:color="auto"/>
              <w:right w:val="single" w:sz="4" w:space="0" w:color="auto"/>
            </w:tcBorders>
          </w:tcPr>
          <w:p w14:paraId="7B7ED447"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HMP available for water quality and availability</w:t>
            </w:r>
            <w:r w:rsidR="001E7A01">
              <w:rPr>
                <w:rFonts w:ascii="Arial Narrow" w:hAnsi="Arial Narrow"/>
                <w:sz w:val="16"/>
              </w:rPr>
              <w:t>.</w:t>
            </w:r>
          </w:p>
          <w:p w14:paraId="4BA2AFDD"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written corrective actions in place when a deviation is observed.</w:t>
            </w:r>
          </w:p>
          <w:p w14:paraId="3B4185BB"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Water sampling programme available including the sampling procedure</w:t>
            </w:r>
            <w:r w:rsidR="001E7A01">
              <w:rPr>
                <w:rFonts w:ascii="Arial Narrow" w:hAnsi="Arial Narrow"/>
                <w:sz w:val="16"/>
              </w:rPr>
              <w:t>.</w:t>
            </w:r>
            <w:r w:rsidRPr="005A3CDC">
              <w:rPr>
                <w:rFonts w:ascii="Arial Narrow" w:hAnsi="Arial Narrow"/>
                <w:sz w:val="16"/>
              </w:rPr>
              <w:t xml:space="preserve"> </w:t>
            </w:r>
          </w:p>
          <w:p w14:paraId="5BB4259B"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Schematic plan for water distribution available</w:t>
            </w:r>
            <w:r w:rsidR="001E7A01">
              <w:rPr>
                <w:rFonts w:ascii="Arial Narrow" w:hAnsi="Arial Narrow"/>
                <w:sz w:val="16"/>
              </w:rPr>
              <w:t>.</w:t>
            </w:r>
          </w:p>
          <w:p w14:paraId="2913A0DF"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Results of chemical water quality tests available</w:t>
            </w:r>
            <w:r w:rsidR="001E7A01">
              <w:rPr>
                <w:rFonts w:ascii="Arial Narrow" w:hAnsi="Arial Narrow"/>
                <w:sz w:val="16"/>
              </w:rPr>
              <w:t>.</w:t>
            </w:r>
          </w:p>
          <w:p w14:paraId="710F64A0"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Results of microbiological water quality tests available</w:t>
            </w:r>
            <w:r w:rsidR="001E7A01">
              <w:rPr>
                <w:rFonts w:ascii="Arial Narrow" w:hAnsi="Arial Narrow"/>
                <w:sz w:val="16"/>
              </w:rPr>
              <w:t>.</w:t>
            </w:r>
          </w:p>
          <w:p w14:paraId="76943141"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Water must conform to at least Class II according to the SANS 241 standard for drinking water</w:t>
            </w:r>
            <w:r w:rsidR="001E7A01">
              <w:rPr>
                <w:rFonts w:ascii="Arial Narrow" w:hAnsi="Arial Narrow"/>
                <w:sz w:val="16"/>
              </w:rPr>
              <w:t>.</w:t>
            </w:r>
          </w:p>
        </w:tc>
        <w:tc>
          <w:tcPr>
            <w:tcW w:w="709" w:type="dxa"/>
            <w:tcBorders>
              <w:bottom w:val="single" w:sz="4" w:space="0" w:color="auto"/>
              <w:right w:val="single" w:sz="4" w:space="0" w:color="auto"/>
            </w:tcBorders>
            <w:vAlign w:val="center"/>
          </w:tcPr>
          <w:p w14:paraId="2E327071"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(i)</w:t>
            </w:r>
          </w:p>
          <w:p w14:paraId="60107332" w14:textId="77777777" w:rsidR="001D7B6F" w:rsidRPr="005A3CDC" w:rsidRDefault="001D7B6F" w:rsidP="00E47507">
            <w:pPr>
              <w:jc w:val="center"/>
              <w:rPr>
                <w:rFonts w:ascii="Arial Narrow" w:hAnsi="Arial Narrow"/>
                <w:sz w:val="16"/>
                <w:szCs w:val="16"/>
              </w:rPr>
            </w:pPr>
          </w:p>
          <w:p w14:paraId="72201E53"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55385C33"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(i) (iii)</w:t>
            </w:r>
          </w:p>
          <w:p w14:paraId="6E35E8B7"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(i)(ii)</w:t>
            </w:r>
          </w:p>
          <w:p w14:paraId="252DACAB"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(i)(iv)</w:t>
            </w:r>
          </w:p>
          <w:p w14:paraId="6445DD15" w14:textId="77777777" w:rsidR="001D7B6F" w:rsidRPr="005A3CDC" w:rsidRDefault="001D7B6F" w:rsidP="00E47507">
            <w:pPr>
              <w:jc w:val="center"/>
              <w:rPr>
                <w:rFonts w:ascii="Arial Narrow" w:hAnsi="Arial Narrow"/>
                <w:sz w:val="16"/>
                <w:szCs w:val="16"/>
              </w:rPr>
            </w:pPr>
          </w:p>
          <w:p w14:paraId="673F5AF9" w14:textId="77777777" w:rsidR="001D7B6F" w:rsidRPr="005A3CDC" w:rsidRDefault="001D7B6F" w:rsidP="00E47507">
            <w:pPr>
              <w:jc w:val="center"/>
              <w:rPr>
                <w:rFonts w:ascii="Arial Narrow" w:hAnsi="Arial Narrow"/>
                <w:sz w:val="16"/>
                <w:szCs w:val="16"/>
              </w:rPr>
            </w:pPr>
          </w:p>
          <w:p w14:paraId="0491F553" w14:textId="77777777" w:rsidR="001D7B6F" w:rsidRPr="005A3CDC" w:rsidRDefault="001D7B6F" w:rsidP="00E47507">
            <w:pPr>
              <w:rPr>
                <w:rFonts w:ascii="Arial Narrow" w:hAnsi="Arial Narrow"/>
                <w:sz w:val="16"/>
                <w:szCs w:val="16"/>
              </w:rPr>
            </w:pPr>
            <w:r w:rsidRPr="005A3CDC">
              <w:rPr>
                <w:rFonts w:ascii="Arial Narrow" w:hAnsi="Arial Narrow"/>
                <w:sz w:val="16"/>
                <w:szCs w:val="16"/>
              </w:rPr>
              <w:t>17 (1)</w:t>
            </w:r>
          </w:p>
        </w:tc>
        <w:tc>
          <w:tcPr>
            <w:tcW w:w="406" w:type="dxa"/>
            <w:shd w:val="clear" w:color="auto" w:fill="auto"/>
          </w:tcPr>
          <w:p w14:paraId="6E7D3615" w14:textId="77777777" w:rsidR="001D7B6F" w:rsidRPr="005A3CDC" w:rsidRDefault="001D7B6F" w:rsidP="00E47507"/>
        </w:tc>
        <w:tc>
          <w:tcPr>
            <w:tcW w:w="4697" w:type="dxa"/>
            <w:gridSpan w:val="6"/>
            <w:shd w:val="clear" w:color="auto" w:fill="auto"/>
          </w:tcPr>
          <w:p w14:paraId="5490C807" w14:textId="77777777" w:rsidR="001D7B6F" w:rsidRPr="005A3CDC" w:rsidRDefault="001D7B6F" w:rsidP="00E47507"/>
        </w:tc>
      </w:tr>
    </w:tbl>
    <w:p w14:paraId="006799DD"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5B3EE468" w14:textId="77777777" w:rsidTr="00E47507">
        <w:tc>
          <w:tcPr>
            <w:tcW w:w="4361" w:type="dxa"/>
            <w:tcBorders>
              <w:bottom w:val="nil"/>
            </w:tcBorders>
          </w:tcPr>
          <w:p w14:paraId="21866C02" w14:textId="3A595011" w:rsidR="001D7B6F" w:rsidRPr="005A3CDC" w:rsidRDefault="00E16D60" w:rsidP="00E47507">
            <w:pPr>
              <w:rPr>
                <w:rFonts w:ascii="Arial Narrow" w:hAnsi="Arial Narrow"/>
                <w:b/>
                <w:sz w:val="20"/>
              </w:rPr>
            </w:pPr>
            <w:r>
              <w:rPr>
                <w:rFonts w:ascii="Arial Narrow" w:hAnsi="Arial Narrow"/>
                <w:b/>
                <w:sz w:val="20"/>
              </w:rPr>
              <w:t xml:space="preserve">2.10. </w:t>
            </w:r>
            <w:r w:rsidR="001D7B6F" w:rsidRPr="005A3CDC">
              <w:rPr>
                <w:rFonts w:ascii="Arial Narrow" w:hAnsi="Arial Narrow"/>
                <w:b/>
                <w:sz w:val="20"/>
              </w:rPr>
              <w:t>Vermin control</w:t>
            </w:r>
          </w:p>
        </w:tc>
        <w:tc>
          <w:tcPr>
            <w:tcW w:w="709" w:type="dxa"/>
            <w:tcBorders>
              <w:bottom w:val="single" w:sz="4" w:space="0" w:color="auto"/>
            </w:tcBorders>
          </w:tcPr>
          <w:p w14:paraId="3CEA4F76"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03F735B7"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3DD46AC6"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1910F7BD"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4</w:t>
            </w:r>
          </w:p>
        </w:tc>
        <w:tc>
          <w:tcPr>
            <w:tcW w:w="567" w:type="dxa"/>
            <w:shd w:val="clear" w:color="auto" w:fill="auto"/>
          </w:tcPr>
          <w:p w14:paraId="3AFCBDEA"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0D0E92F3"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2</w:t>
            </w:r>
          </w:p>
        </w:tc>
        <w:tc>
          <w:tcPr>
            <w:tcW w:w="567" w:type="dxa"/>
            <w:shd w:val="clear" w:color="auto" w:fill="auto"/>
          </w:tcPr>
          <w:p w14:paraId="03283F0F"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3A07E091" w14:textId="77777777" w:rsidR="001D7B6F" w:rsidRPr="005A3CDC" w:rsidRDefault="001D7B6F" w:rsidP="00E47507">
            <w:pPr>
              <w:jc w:val="center"/>
              <w:rPr>
                <w:b/>
                <w:sz w:val="20"/>
              </w:rPr>
            </w:pPr>
            <w:r w:rsidRPr="005A3CDC">
              <w:rPr>
                <w:b/>
                <w:sz w:val="20"/>
              </w:rPr>
              <w:t>0</w:t>
            </w:r>
          </w:p>
        </w:tc>
      </w:tr>
      <w:tr w:rsidR="001D7B6F" w:rsidRPr="005A3CDC" w14:paraId="4A069058" w14:textId="77777777" w:rsidTr="00E47507">
        <w:tc>
          <w:tcPr>
            <w:tcW w:w="4361" w:type="dxa"/>
            <w:tcBorders>
              <w:bottom w:val="single" w:sz="4" w:space="0" w:color="auto"/>
              <w:right w:val="single" w:sz="4" w:space="0" w:color="auto"/>
            </w:tcBorders>
          </w:tcPr>
          <w:p w14:paraId="16CD5070" w14:textId="77777777" w:rsidR="001D7B6F" w:rsidRPr="005A3CDC" w:rsidRDefault="001D7B6F" w:rsidP="001D7B6F">
            <w:pPr>
              <w:pStyle w:val="ListParagraph"/>
              <w:numPr>
                <w:ilvl w:val="0"/>
                <w:numId w:val="85"/>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Detailed HMP available vermin control</w:t>
            </w:r>
            <w:r w:rsidR="001E7A01">
              <w:rPr>
                <w:rFonts w:ascii="Arial Narrow" w:eastAsia="Times New Roman" w:hAnsi="Arial Narrow" w:cs="Times New Roman"/>
                <w:sz w:val="16"/>
                <w:szCs w:val="20"/>
              </w:rPr>
              <w:t>.</w:t>
            </w:r>
          </w:p>
          <w:p w14:paraId="5D938651" w14:textId="77777777" w:rsidR="001D7B6F" w:rsidRPr="005A3CDC" w:rsidRDefault="001D7B6F" w:rsidP="001D7B6F">
            <w:pPr>
              <w:numPr>
                <w:ilvl w:val="0"/>
                <w:numId w:val="85"/>
              </w:numPr>
              <w:rPr>
                <w:rFonts w:ascii="Arial Narrow" w:hAnsi="Arial Narrow"/>
                <w:sz w:val="16"/>
              </w:rPr>
            </w:pPr>
            <w:r w:rsidRPr="005A3CDC">
              <w:rPr>
                <w:rFonts w:ascii="Arial Narrow" w:hAnsi="Arial Narrow"/>
                <w:sz w:val="16"/>
              </w:rPr>
              <w:t>Detailed written corrective actions in place when a deviation is observed or pest activities recorded</w:t>
            </w:r>
            <w:r w:rsidR="001E7A01">
              <w:rPr>
                <w:rFonts w:ascii="Arial Narrow" w:hAnsi="Arial Narrow"/>
                <w:sz w:val="16"/>
              </w:rPr>
              <w:t>.</w:t>
            </w:r>
          </w:p>
          <w:p w14:paraId="7F94C303" w14:textId="77777777" w:rsidR="001D7B6F" w:rsidRPr="005A3CDC" w:rsidRDefault="001D7B6F" w:rsidP="001D7B6F">
            <w:pPr>
              <w:pStyle w:val="ListParagraph"/>
              <w:numPr>
                <w:ilvl w:val="0"/>
                <w:numId w:val="85"/>
              </w:numPr>
              <w:spacing w:after="0" w:line="240" w:lineRule="auto"/>
              <w:rPr>
                <w:rFonts w:ascii="Arial Narrow" w:eastAsia="Times New Roman" w:hAnsi="Arial Narrow" w:cs="Times New Roman"/>
                <w:sz w:val="16"/>
                <w:szCs w:val="20"/>
              </w:rPr>
            </w:pPr>
            <w:r w:rsidRPr="005A3CDC">
              <w:rPr>
                <w:rFonts w:ascii="Arial Narrow" w:eastAsia="Times New Roman" w:hAnsi="Arial Narrow" w:cs="Times New Roman"/>
                <w:sz w:val="16"/>
                <w:szCs w:val="20"/>
              </w:rPr>
              <w:t>Poison register available including specifications for the use of the different poisons</w:t>
            </w:r>
            <w:r w:rsidR="001E7A01">
              <w:rPr>
                <w:rFonts w:ascii="Arial Narrow" w:eastAsia="Times New Roman" w:hAnsi="Arial Narrow" w:cs="Times New Roman"/>
                <w:sz w:val="16"/>
                <w:szCs w:val="20"/>
              </w:rPr>
              <w:t>.</w:t>
            </w:r>
          </w:p>
          <w:p w14:paraId="090A5862" w14:textId="77777777" w:rsidR="001D7B6F" w:rsidRPr="005A3CDC" w:rsidRDefault="001D7B6F" w:rsidP="001D7B6F">
            <w:pPr>
              <w:numPr>
                <w:ilvl w:val="0"/>
                <w:numId w:val="85"/>
              </w:numPr>
              <w:rPr>
                <w:rFonts w:ascii="Arial Narrow" w:hAnsi="Arial Narrow"/>
                <w:sz w:val="16"/>
              </w:rPr>
            </w:pPr>
            <w:r w:rsidRPr="005A3CDC">
              <w:rPr>
                <w:rFonts w:ascii="Arial Narrow" w:hAnsi="Arial Narrow"/>
                <w:sz w:val="16"/>
              </w:rPr>
              <w:t>Schematic plan for position of bait stations available</w:t>
            </w:r>
            <w:r w:rsidR="001E7A01">
              <w:rPr>
                <w:rFonts w:ascii="Arial Narrow" w:hAnsi="Arial Narrow"/>
                <w:sz w:val="16"/>
              </w:rPr>
              <w:t>.</w:t>
            </w:r>
          </w:p>
          <w:p w14:paraId="6CED58AD" w14:textId="77777777" w:rsidR="001D7B6F" w:rsidRPr="005A3CDC" w:rsidRDefault="001D7B6F" w:rsidP="001D7B6F">
            <w:pPr>
              <w:numPr>
                <w:ilvl w:val="0"/>
                <w:numId w:val="85"/>
              </w:numPr>
              <w:rPr>
                <w:rFonts w:ascii="Arial Narrow" w:hAnsi="Arial Narrow"/>
                <w:sz w:val="16"/>
              </w:rPr>
            </w:pPr>
            <w:r w:rsidRPr="005A3CDC">
              <w:rPr>
                <w:rFonts w:ascii="Arial Narrow" w:hAnsi="Arial Narrow"/>
                <w:sz w:val="16"/>
              </w:rPr>
              <w:t xml:space="preserve">Training done on persons working with poison and attendance register available. </w:t>
            </w:r>
          </w:p>
        </w:tc>
        <w:tc>
          <w:tcPr>
            <w:tcW w:w="709" w:type="dxa"/>
            <w:tcBorders>
              <w:bottom w:val="single" w:sz="4" w:space="0" w:color="auto"/>
              <w:right w:val="single" w:sz="4" w:space="0" w:color="auto"/>
            </w:tcBorders>
            <w:vAlign w:val="center"/>
          </w:tcPr>
          <w:p w14:paraId="686FE413"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(j)</w:t>
            </w:r>
          </w:p>
          <w:p w14:paraId="278D973A"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7DEF5C3D" w14:textId="77777777" w:rsidR="001D7B6F" w:rsidRPr="005A3CDC" w:rsidRDefault="001D7B6F" w:rsidP="00E47507">
            <w:pPr>
              <w:jc w:val="center"/>
              <w:rPr>
                <w:rFonts w:ascii="Arial Narrow" w:hAnsi="Arial Narrow"/>
                <w:sz w:val="16"/>
                <w:szCs w:val="16"/>
              </w:rPr>
            </w:pPr>
          </w:p>
          <w:p w14:paraId="62B29DFF"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(j)(i)</w:t>
            </w:r>
          </w:p>
          <w:p w14:paraId="796439FE" w14:textId="77777777" w:rsidR="001D7B6F" w:rsidRPr="005A3CDC" w:rsidRDefault="001D7B6F" w:rsidP="00E47507">
            <w:pPr>
              <w:rPr>
                <w:rFonts w:ascii="Arial Narrow" w:hAnsi="Arial Narrow"/>
                <w:sz w:val="16"/>
                <w:szCs w:val="16"/>
              </w:rPr>
            </w:pPr>
          </w:p>
          <w:p w14:paraId="1511B6DE" w14:textId="599F40D6" w:rsidR="001D7B6F" w:rsidRPr="005A3CDC" w:rsidRDefault="001D7B6F" w:rsidP="00E47507">
            <w:pPr>
              <w:jc w:val="center"/>
              <w:rPr>
                <w:rFonts w:ascii="Arial Narrow" w:hAnsi="Arial Narrow"/>
                <w:sz w:val="16"/>
                <w:szCs w:val="16"/>
              </w:rPr>
            </w:pPr>
            <w:r w:rsidRPr="005A3CDC">
              <w:rPr>
                <w:rFonts w:ascii="Arial Narrow" w:hAnsi="Arial Narrow"/>
                <w:sz w:val="16"/>
                <w:szCs w:val="16"/>
              </w:rPr>
              <w:t>55</w:t>
            </w:r>
            <w:r w:rsidR="00981FD3">
              <w:rPr>
                <w:rFonts w:ascii="Arial Narrow" w:hAnsi="Arial Narrow"/>
                <w:sz w:val="16"/>
                <w:szCs w:val="16"/>
              </w:rPr>
              <w:t xml:space="preserve"> </w:t>
            </w:r>
            <w:r w:rsidRPr="005A3CDC">
              <w:rPr>
                <w:rFonts w:ascii="Arial Narrow" w:hAnsi="Arial Narrow"/>
                <w:sz w:val="16"/>
                <w:szCs w:val="16"/>
              </w:rPr>
              <w:t>(j)(ii)</w:t>
            </w:r>
          </w:p>
          <w:p w14:paraId="63A12435" w14:textId="6A3393E0" w:rsidR="001D7B6F" w:rsidRPr="005A3CDC" w:rsidRDefault="001D7B6F" w:rsidP="00E47507">
            <w:pPr>
              <w:jc w:val="center"/>
              <w:rPr>
                <w:rFonts w:ascii="Arial Narrow" w:hAnsi="Arial Narrow"/>
                <w:sz w:val="16"/>
                <w:szCs w:val="16"/>
              </w:rPr>
            </w:pPr>
            <w:r w:rsidRPr="005A3CDC">
              <w:rPr>
                <w:rFonts w:ascii="Arial Narrow" w:hAnsi="Arial Narrow"/>
                <w:sz w:val="16"/>
                <w:szCs w:val="16"/>
              </w:rPr>
              <w:t>55</w:t>
            </w:r>
            <w:r w:rsidR="00981FD3">
              <w:rPr>
                <w:rFonts w:ascii="Arial Narrow" w:hAnsi="Arial Narrow"/>
                <w:sz w:val="16"/>
                <w:szCs w:val="16"/>
              </w:rPr>
              <w:t xml:space="preserve"> </w:t>
            </w:r>
            <w:r w:rsidRPr="005A3CDC">
              <w:rPr>
                <w:rFonts w:ascii="Arial Narrow" w:hAnsi="Arial Narrow"/>
                <w:sz w:val="16"/>
                <w:szCs w:val="16"/>
              </w:rPr>
              <w:t>(j)(iii)</w:t>
            </w:r>
          </w:p>
        </w:tc>
        <w:tc>
          <w:tcPr>
            <w:tcW w:w="406" w:type="dxa"/>
            <w:shd w:val="clear" w:color="auto" w:fill="auto"/>
          </w:tcPr>
          <w:p w14:paraId="37F702FC" w14:textId="77777777" w:rsidR="001D7B6F" w:rsidRPr="005A3CDC" w:rsidRDefault="001D7B6F" w:rsidP="00E47507"/>
        </w:tc>
        <w:tc>
          <w:tcPr>
            <w:tcW w:w="4697" w:type="dxa"/>
            <w:gridSpan w:val="6"/>
            <w:shd w:val="clear" w:color="auto" w:fill="auto"/>
          </w:tcPr>
          <w:p w14:paraId="1A3A4F72" w14:textId="77777777" w:rsidR="001D7B6F" w:rsidRPr="005A3CDC" w:rsidRDefault="001D7B6F" w:rsidP="00E47507"/>
        </w:tc>
      </w:tr>
    </w:tbl>
    <w:p w14:paraId="78DC6831"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30379586" w14:textId="77777777" w:rsidTr="00E47507">
        <w:tc>
          <w:tcPr>
            <w:tcW w:w="4361" w:type="dxa"/>
            <w:tcBorders>
              <w:bottom w:val="nil"/>
            </w:tcBorders>
          </w:tcPr>
          <w:p w14:paraId="3A96130B" w14:textId="512169FB" w:rsidR="001D7B6F" w:rsidRPr="005A3CDC" w:rsidRDefault="001D7B6F" w:rsidP="00E47507">
            <w:pPr>
              <w:rPr>
                <w:rFonts w:ascii="Arial Narrow" w:hAnsi="Arial Narrow"/>
                <w:sz w:val="16"/>
              </w:rPr>
            </w:pPr>
            <w:r w:rsidRPr="005A3CDC">
              <w:rPr>
                <w:rFonts w:ascii="Arial Narrow" w:hAnsi="Arial Narrow"/>
                <w:b/>
                <w:sz w:val="20"/>
              </w:rPr>
              <w:t>2.11. Waste disposal (including condemned material)</w:t>
            </w:r>
          </w:p>
        </w:tc>
        <w:tc>
          <w:tcPr>
            <w:tcW w:w="709" w:type="dxa"/>
            <w:tcBorders>
              <w:bottom w:val="single" w:sz="4" w:space="0" w:color="auto"/>
            </w:tcBorders>
          </w:tcPr>
          <w:p w14:paraId="2A654E8F"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0B839B52"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52EA4452"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004BEC16"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6</w:t>
            </w:r>
          </w:p>
        </w:tc>
        <w:tc>
          <w:tcPr>
            <w:tcW w:w="567" w:type="dxa"/>
            <w:shd w:val="clear" w:color="auto" w:fill="auto"/>
          </w:tcPr>
          <w:p w14:paraId="7BACC9DA"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5</w:t>
            </w:r>
          </w:p>
        </w:tc>
        <w:tc>
          <w:tcPr>
            <w:tcW w:w="567" w:type="dxa"/>
            <w:shd w:val="clear" w:color="auto" w:fill="auto"/>
          </w:tcPr>
          <w:p w14:paraId="2EC8A370"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6232CF7C"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524EB30B" w14:textId="77777777" w:rsidR="001D7B6F" w:rsidRPr="005A3CDC" w:rsidRDefault="001D7B6F" w:rsidP="00E47507">
            <w:pPr>
              <w:jc w:val="center"/>
              <w:rPr>
                <w:b/>
                <w:sz w:val="20"/>
              </w:rPr>
            </w:pPr>
            <w:r w:rsidRPr="005A3CDC">
              <w:rPr>
                <w:b/>
                <w:sz w:val="20"/>
              </w:rPr>
              <w:t>0</w:t>
            </w:r>
          </w:p>
        </w:tc>
      </w:tr>
      <w:tr w:rsidR="001D7B6F" w:rsidRPr="005A3CDC" w14:paraId="740D3A64" w14:textId="77777777" w:rsidTr="00E47507">
        <w:tc>
          <w:tcPr>
            <w:tcW w:w="4361" w:type="dxa"/>
            <w:tcBorders>
              <w:bottom w:val="single" w:sz="4" w:space="0" w:color="auto"/>
              <w:right w:val="single" w:sz="4" w:space="0" w:color="auto"/>
            </w:tcBorders>
          </w:tcPr>
          <w:p w14:paraId="5F6FF811" w14:textId="77777777" w:rsidR="001D7B6F" w:rsidRPr="005A3CDC" w:rsidRDefault="001D7B6F" w:rsidP="001D7B6F">
            <w:pPr>
              <w:numPr>
                <w:ilvl w:val="0"/>
                <w:numId w:val="84"/>
              </w:numPr>
              <w:tabs>
                <w:tab w:val="clear" w:pos="360"/>
              </w:tabs>
              <w:rPr>
                <w:rFonts w:ascii="Arial Narrow" w:hAnsi="Arial Narrow"/>
                <w:sz w:val="16"/>
              </w:rPr>
            </w:pPr>
            <w:r w:rsidRPr="005A3CDC">
              <w:rPr>
                <w:rFonts w:ascii="Arial Narrow" w:hAnsi="Arial Narrow"/>
                <w:sz w:val="16"/>
              </w:rPr>
              <w:t>Detailed HMP available waste disposal</w:t>
            </w:r>
            <w:r w:rsidR="001E7A01">
              <w:rPr>
                <w:rFonts w:ascii="Arial Narrow" w:hAnsi="Arial Narrow"/>
                <w:sz w:val="16"/>
              </w:rPr>
              <w:t>.</w:t>
            </w:r>
          </w:p>
          <w:p w14:paraId="658C7B77"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written corrective actions in place when a deviation is observed</w:t>
            </w:r>
            <w:r w:rsidR="001E7A01">
              <w:rPr>
                <w:rFonts w:ascii="Arial Narrow" w:hAnsi="Arial Narrow"/>
                <w:sz w:val="16"/>
              </w:rPr>
              <w:t>.</w:t>
            </w:r>
          </w:p>
          <w:p w14:paraId="59697585" w14:textId="77777777" w:rsidR="001D7B6F" w:rsidRPr="005A3CDC" w:rsidRDefault="001D7B6F" w:rsidP="001D7B6F">
            <w:pPr>
              <w:numPr>
                <w:ilvl w:val="0"/>
                <w:numId w:val="84"/>
              </w:numPr>
              <w:tabs>
                <w:tab w:val="clear" w:pos="360"/>
              </w:tabs>
              <w:rPr>
                <w:rFonts w:ascii="Arial Narrow" w:hAnsi="Arial Narrow"/>
                <w:sz w:val="16"/>
              </w:rPr>
            </w:pPr>
            <w:r w:rsidRPr="005A3CDC">
              <w:rPr>
                <w:rFonts w:ascii="Arial Narrow" w:hAnsi="Arial Narrow"/>
                <w:sz w:val="16"/>
              </w:rPr>
              <w:t>Identification and removal of each waste category must be specified</w:t>
            </w:r>
            <w:r w:rsidR="001E7A01">
              <w:rPr>
                <w:rFonts w:ascii="Arial Narrow" w:hAnsi="Arial Narrow"/>
                <w:sz w:val="16"/>
              </w:rPr>
              <w:t>.</w:t>
            </w:r>
          </w:p>
          <w:p w14:paraId="3DCE61BB" w14:textId="77777777" w:rsidR="001D7B6F" w:rsidRPr="005A3CDC" w:rsidRDefault="001D7B6F" w:rsidP="001D7B6F">
            <w:pPr>
              <w:numPr>
                <w:ilvl w:val="0"/>
                <w:numId w:val="84"/>
              </w:numPr>
              <w:tabs>
                <w:tab w:val="clear" w:pos="360"/>
              </w:tabs>
              <w:rPr>
                <w:rFonts w:ascii="Arial Narrow" w:hAnsi="Arial Narrow"/>
                <w:sz w:val="16"/>
              </w:rPr>
            </w:pPr>
            <w:r w:rsidRPr="005A3CDC">
              <w:rPr>
                <w:rFonts w:ascii="Arial Narrow" w:hAnsi="Arial Narrow"/>
                <w:sz w:val="16"/>
              </w:rPr>
              <w:t>Security arrangement must be described in the program</w:t>
            </w:r>
            <w:r w:rsidR="001E7A01">
              <w:rPr>
                <w:rFonts w:ascii="Arial Narrow" w:hAnsi="Arial Narrow"/>
                <w:sz w:val="16"/>
              </w:rPr>
              <w:t>.</w:t>
            </w:r>
          </w:p>
          <w:p w14:paraId="31882AC9" w14:textId="77777777" w:rsidR="001D7B6F" w:rsidRPr="005A3CDC" w:rsidRDefault="001D7B6F" w:rsidP="001D7B6F">
            <w:pPr>
              <w:numPr>
                <w:ilvl w:val="0"/>
                <w:numId w:val="84"/>
              </w:numPr>
              <w:tabs>
                <w:tab w:val="clear" w:pos="360"/>
              </w:tabs>
              <w:rPr>
                <w:rFonts w:ascii="Arial Narrow" w:hAnsi="Arial Narrow"/>
                <w:sz w:val="16"/>
              </w:rPr>
            </w:pPr>
            <w:r w:rsidRPr="005A3CDC">
              <w:rPr>
                <w:rFonts w:ascii="Arial Narrow" w:hAnsi="Arial Narrow"/>
                <w:sz w:val="16"/>
              </w:rPr>
              <w:t>Any other methods for the disposal and treatment of condemned material approved by the PEO</w:t>
            </w:r>
            <w:r w:rsidR="001E7A01">
              <w:rPr>
                <w:rFonts w:ascii="Arial Narrow" w:hAnsi="Arial Narrow"/>
                <w:sz w:val="16"/>
              </w:rPr>
              <w:t>.</w:t>
            </w:r>
          </w:p>
          <w:p w14:paraId="4FDE316B" w14:textId="77777777" w:rsidR="001D7B6F" w:rsidRPr="005A3CDC" w:rsidRDefault="001D7B6F" w:rsidP="001D7B6F">
            <w:pPr>
              <w:numPr>
                <w:ilvl w:val="0"/>
                <w:numId w:val="84"/>
              </w:numPr>
              <w:tabs>
                <w:tab w:val="clear" w:pos="360"/>
              </w:tabs>
              <w:rPr>
                <w:rFonts w:ascii="Arial Narrow" w:hAnsi="Arial Narrow"/>
                <w:sz w:val="16"/>
              </w:rPr>
            </w:pPr>
            <w:r w:rsidRPr="005A3CDC">
              <w:rPr>
                <w:rFonts w:ascii="Arial Narrow" w:hAnsi="Arial Narrow"/>
                <w:sz w:val="16"/>
              </w:rPr>
              <w:t xml:space="preserve">Denaturing and burial site approved </w:t>
            </w:r>
            <w:r w:rsidR="001E7A01">
              <w:rPr>
                <w:rFonts w:ascii="Arial Narrow" w:hAnsi="Arial Narrow"/>
                <w:sz w:val="16"/>
              </w:rPr>
              <w:t>by the PEO and local Government.</w:t>
            </w:r>
          </w:p>
        </w:tc>
        <w:tc>
          <w:tcPr>
            <w:tcW w:w="709" w:type="dxa"/>
            <w:tcBorders>
              <w:bottom w:val="single" w:sz="4" w:space="0" w:color="auto"/>
              <w:right w:val="single" w:sz="4" w:space="0" w:color="auto"/>
            </w:tcBorders>
            <w:vAlign w:val="center"/>
          </w:tcPr>
          <w:p w14:paraId="1A1AABE4"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(k)</w:t>
            </w:r>
          </w:p>
          <w:p w14:paraId="0C411163"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3744C859" w14:textId="77777777" w:rsidR="001D7B6F" w:rsidRPr="005A3CDC" w:rsidRDefault="001D7B6F" w:rsidP="00E47507">
            <w:pPr>
              <w:rPr>
                <w:rFonts w:ascii="Arial Narrow" w:hAnsi="Arial Narrow"/>
                <w:sz w:val="16"/>
                <w:szCs w:val="16"/>
              </w:rPr>
            </w:pPr>
          </w:p>
          <w:p w14:paraId="64C6DFD0" w14:textId="3662F043" w:rsidR="001D7B6F" w:rsidRPr="005A3CDC" w:rsidRDefault="001D7B6F" w:rsidP="00E47507">
            <w:pPr>
              <w:jc w:val="center"/>
              <w:rPr>
                <w:rFonts w:ascii="Arial Narrow" w:hAnsi="Arial Narrow"/>
                <w:sz w:val="16"/>
                <w:szCs w:val="16"/>
              </w:rPr>
            </w:pPr>
            <w:r w:rsidRPr="005A3CDC">
              <w:rPr>
                <w:rFonts w:ascii="Arial Narrow" w:hAnsi="Arial Narrow"/>
                <w:sz w:val="16"/>
                <w:szCs w:val="16"/>
              </w:rPr>
              <w:t>55</w:t>
            </w:r>
            <w:r w:rsidR="00981FD3">
              <w:rPr>
                <w:rFonts w:ascii="Arial Narrow" w:hAnsi="Arial Narrow"/>
                <w:sz w:val="16"/>
                <w:szCs w:val="16"/>
              </w:rPr>
              <w:t xml:space="preserve"> </w:t>
            </w:r>
            <w:r w:rsidRPr="005A3CDC">
              <w:rPr>
                <w:rFonts w:ascii="Arial Narrow" w:hAnsi="Arial Narrow"/>
                <w:sz w:val="16"/>
                <w:szCs w:val="16"/>
              </w:rPr>
              <w:t>(k)(i)</w:t>
            </w:r>
          </w:p>
          <w:p w14:paraId="3C851477" w14:textId="77777777" w:rsidR="001D7B6F" w:rsidRPr="005A3CDC" w:rsidRDefault="001D7B6F" w:rsidP="00E47507">
            <w:pPr>
              <w:jc w:val="center"/>
              <w:rPr>
                <w:rFonts w:ascii="Arial Narrow" w:hAnsi="Arial Narrow"/>
                <w:sz w:val="16"/>
                <w:szCs w:val="16"/>
              </w:rPr>
            </w:pPr>
          </w:p>
          <w:p w14:paraId="586EF444" w14:textId="77777777" w:rsidR="001D7B6F" w:rsidRPr="005A3CDC" w:rsidRDefault="001D7B6F" w:rsidP="00E47507">
            <w:pPr>
              <w:rPr>
                <w:rFonts w:ascii="Arial Narrow" w:hAnsi="Arial Narrow"/>
                <w:sz w:val="16"/>
                <w:szCs w:val="16"/>
              </w:rPr>
            </w:pPr>
            <w:r w:rsidRPr="005A3CDC">
              <w:rPr>
                <w:rFonts w:ascii="Arial Narrow" w:hAnsi="Arial Narrow"/>
                <w:sz w:val="16"/>
                <w:szCs w:val="16"/>
              </w:rPr>
              <w:t>55 (k)(ii)</w:t>
            </w:r>
          </w:p>
          <w:p w14:paraId="339DC925" w14:textId="77777777" w:rsidR="001D7B6F" w:rsidRPr="005A3CDC" w:rsidRDefault="001D7B6F" w:rsidP="00E47507">
            <w:pPr>
              <w:jc w:val="center"/>
              <w:rPr>
                <w:rFonts w:ascii="Arial Narrow" w:hAnsi="Arial Narrow"/>
                <w:sz w:val="16"/>
                <w:szCs w:val="16"/>
              </w:rPr>
            </w:pPr>
          </w:p>
          <w:p w14:paraId="473A4E42" w14:textId="77777777" w:rsidR="001D7B6F" w:rsidRPr="005A3CDC" w:rsidRDefault="001D7B6F" w:rsidP="00E47507">
            <w:pPr>
              <w:jc w:val="center"/>
              <w:rPr>
                <w:rFonts w:ascii="Arial Narrow" w:hAnsi="Arial Narrow"/>
                <w:sz w:val="16"/>
                <w:szCs w:val="16"/>
              </w:rPr>
            </w:pPr>
          </w:p>
          <w:p w14:paraId="22D90E33" w14:textId="77777777" w:rsidR="001D7B6F" w:rsidRPr="005A3CDC" w:rsidRDefault="001D7B6F" w:rsidP="00E47507">
            <w:pPr>
              <w:jc w:val="center"/>
              <w:rPr>
                <w:rFonts w:ascii="Arial Narrow" w:hAnsi="Arial Narrow"/>
                <w:sz w:val="16"/>
                <w:szCs w:val="16"/>
              </w:rPr>
            </w:pPr>
          </w:p>
          <w:p w14:paraId="7C02744B" w14:textId="77777777" w:rsidR="001D7B6F" w:rsidRPr="005A3CDC" w:rsidRDefault="001D7B6F" w:rsidP="00E47507">
            <w:pPr>
              <w:jc w:val="center"/>
              <w:rPr>
                <w:rFonts w:ascii="Arial Narrow" w:hAnsi="Arial Narrow"/>
                <w:sz w:val="16"/>
                <w:szCs w:val="16"/>
              </w:rPr>
            </w:pPr>
          </w:p>
        </w:tc>
        <w:tc>
          <w:tcPr>
            <w:tcW w:w="406" w:type="dxa"/>
            <w:shd w:val="clear" w:color="auto" w:fill="auto"/>
          </w:tcPr>
          <w:p w14:paraId="0534632D" w14:textId="77777777" w:rsidR="001D7B6F" w:rsidRPr="005A3CDC" w:rsidRDefault="001D7B6F" w:rsidP="00E47507"/>
        </w:tc>
        <w:tc>
          <w:tcPr>
            <w:tcW w:w="4697" w:type="dxa"/>
            <w:gridSpan w:val="6"/>
            <w:shd w:val="clear" w:color="auto" w:fill="auto"/>
          </w:tcPr>
          <w:p w14:paraId="45CD67A0" w14:textId="77777777" w:rsidR="001D7B6F" w:rsidRPr="005A3CDC" w:rsidRDefault="001D7B6F" w:rsidP="00E47507"/>
        </w:tc>
      </w:tr>
    </w:tbl>
    <w:p w14:paraId="3A86034B" w14:textId="77777777" w:rsidR="001D7B6F" w:rsidRDefault="001D7B6F" w:rsidP="001D7B6F">
      <w:pPr>
        <w:rPr>
          <w:rFonts w:ascii="Times New Roman" w:hAnsi="Times New Roman"/>
          <w:sz w:val="16"/>
          <w:szCs w:val="16"/>
        </w:rPr>
      </w:pPr>
    </w:p>
    <w:p w14:paraId="42391C8D" w14:textId="77777777" w:rsidR="007F65CF" w:rsidRDefault="007F65CF" w:rsidP="001D7B6F">
      <w:pPr>
        <w:rPr>
          <w:rFonts w:ascii="Times New Roman" w:hAnsi="Times New Roman"/>
          <w:sz w:val="16"/>
          <w:szCs w:val="16"/>
        </w:rPr>
      </w:pPr>
    </w:p>
    <w:p w14:paraId="240931EE" w14:textId="77777777" w:rsidR="007F65CF" w:rsidRDefault="007F65CF" w:rsidP="001D7B6F">
      <w:pPr>
        <w:rPr>
          <w:rFonts w:ascii="Times New Roman" w:hAnsi="Times New Roman"/>
          <w:sz w:val="16"/>
          <w:szCs w:val="16"/>
        </w:rPr>
      </w:pPr>
    </w:p>
    <w:p w14:paraId="0FCD2FBC" w14:textId="77777777" w:rsidR="007F65CF" w:rsidRDefault="007F65C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2268"/>
        <w:gridCol w:w="567"/>
        <w:gridCol w:w="567"/>
        <w:gridCol w:w="567"/>
        <w:gridCol w:w="567"/>
        <w:gridCol w:w="567"/>
      </w:tblGrid>
      <w:tr w:rsidR="007F65CF" w:rsidRPr="005A3CDC" w14:paraId="58FB5B25" w14:textId="77777777" w:rsidTr="00F64035">
        <w:trPr>
          <w:cantSplit/>
          <w:trHeight w:val="1099"/>
        </w:trPr>
        <w:tc>
          <w:tcPr>
            <w:tcW w:w="4361" w:type="dxa"/>
            <w:tcBorders>
              <w:top w:val="nil"/>
              <w:left w:val="nil"/>
            </w:tcBorders>
            <w:shd w:val="clear" w:color="auto" w:fill="auto"/>
          </w:tcPr>
          <w:p w14:paraId="4DAD0295" w14:textId="77777777" w:rsidR="007F65CF" w:rsidRPr="005A3CDC" w:rsidRDefault="007F65CF" w:rsidP="007F65CF"/>
        </w:tc>
        <w:tc>
          <w:tcPr>
            <w:tcW w:w="709" w:type="dxa"/>
            <w:textDirection w:val="btLr"/>
            <w:vAlign w:val="center"/>
          </w:tcPr>
          <w:p w14:paraId="0148EC51" w14:textId="77777777" w:rsidR="007F65CF" w:rsidRPr="005A3CDC" w:rsidRDefault="007F65CF" w:rsidP="00F64035">
            <w:pPr>
              <w:keepNext/>
              <w:ind w:left="113" w:right="113"/>
              <w:outlineLvl w:val="0"/>
              <w:rPr>
                <w:rFonts w:ascii="Arial Narrow" w:hAnsi="Arial Narrow"/>
                <w:b/>
                <w:sz w:val="20"/>
              </w:rPr>
            </w:pPr>
            <w:r w:rsidRPr="005A3CDC">
              <w:rPr>
                <w:rFonts w:ascii="Arial Narrow" w:hAnsi="Arial Narrow"/>
                <w:b/>
                <w:caps/>
                <w:sz w:val="20"/>
              </w:rPr>
              <w:t>R</w:t>
            </w:r>
            <w:r w:rsidRPr="005A3CDC">
              <w:rPr>
                <w:rFonts w:ascii="Arial Narrow" w:hAnsi="Arial Narrow"/>
                <w:b/>
                <w:sz w:val="20"/>
              </w:rPr>
              <w:t>egulation Reference</w:t>
            </w:r>
          </w:p>
        </w:tc>
        <w:tc>
          <w:tcPr>
            <w:tcW w:w="2268" w:type="dxa"/>
            <w:tcBorders>
              <w:top w:val="nil"/>
            </w:tcBorders>
            <w:vAlign w:val="center"/>
          </w:tcPr>
          <w:p w14:paraId="659E9F43" w14:textId="77777777" w:rsidR="007F65CF" w:rsidRPr="005A3CDC" w:rsidRDefault="007F65CF" w:rsidP="00F64035">
            <w:pPr>
              <w:rPr>
                <w:rFonts w:ascii="Arial Narrow" w:hAnsi="Arial Narrow"/>
                <w:b/>
                <w:caps/>
                <w:sz w:val="20"/>
              </w:rPr>
            </w:pPr>
            <w:r w:rsidRPr="005A3CDC">
              <w:rPr>
                <w:rFonts w:ascii="Arial Narrow" w:hAnsi="Arial Narrow"/>
                <w:b/>
                <w:sz w:val="20"/>
                <w:u w:val="single"/>
              </w:rPr>
              <w:t>*Priority of NC’s</w:t>
            </w:r>
            <w:r w:rsidRPr="005A3CDC">
              <w:rPr>
                <w:rFonts w:ascii="Arial Narrow" w:hAnsi="Arial Narrow"/>
                <w:b/>
                <w:sz w:val="20"/>
              </w:rPr>
              <w:t>:</w:t>
            </w:r>
          </w:p>
          <w:p w14:paraId="1150C441" w14:textId="7E43CF0C" w:rsidR="007F65CF" w:rsidRPr="005A3CDC" w:rsidRDefault="007F65CF" w:rsidP="00F64035">
            <w:pPr>
              <w:rPr>
                <w:rFonts w:ascii="Arial Narrow" w:hAnsi="Arial Narrow"/>
                <w:b/>
                <w:caps/>
                <w:sz w:val="20"/>
              </w:rPr>
            </w:pPr>
            <w:r w:rsidRPr="005A3CDC">
              <w:rPr>
                <w:rFonts w:ascii="Arial Narrow" w:hAnsi="Arial Narrow"/>
                <w:b/>
                <w:sz w:val="20"/>
              </w:rPr>
              <w:t xml:space="preserve">mm </w:t>
            </w:r>
            <w:r w:rsidR="00981FD3">
              <w:rPr>
                <w:rFonts w:ascii="Arial Narrow" w:hAnsi="Arial Narrow"/>
                <w:b/>
                <w:sz w:val="20"/>
              </w:rPr>
              <w:t xml:space="preserve"> </w:t>
            </w:r>
            <w:r w:rsidRPr="005A3CDC">
              <w:rPr>
                <w:rFonts w:ascii="Arial Narrow" w:hAnsi="Arial Narrow"/>
                <w:b/>
                <w:sz w:val="20"/>
              </w:rPr>
              <w:t>= minor</w:t>
            </w:r>
          </w:p>
          <w:p w14:paraId="6285BAAB" w14:textId="77777777" w:rsidR="007F65CF" w:rsidRPr="005A3CDC" w:rsidRDefault="007F65CF" w:rsidP="00F64035">
            <w:pPr>
              <w:rPr>
                <w:rFonts w:ascii="Arial Narrow" w:hAnsi="Arial Narrow"/>
                <w:b/>
                <w:caps/>
                <w:sz w:val="20"/>
              </w:rPr>
            </w:pPr>
            <w:r w:rsidRPr="005A3CDC">
              <w:rPr>
                <w:rFonts w:ascii="Arial Narrow" w:hAnsi="Arial Narrow"/>
                <w:b/>
                <w:sz w:val="20"/>
              </w:rPr>
              <w:t>M     = major</w:t>
            </w:r>
          </w:p>
          <w:p w14:paraId="3F570FC8" w14:textId="77777777" w:rsidR="007F65CF" w:rsidRPr="005A3CDC" w:rsidRDefault="007F65CF" w:rsidP="00F64035">
            <w:pPr>
              <w:rPr>
                <w:rFonts w:ascii="Arial Narrow" w:hAnsi="Arial Narrow"/>
                <w:b/>
                <w:caps/>
                <w:sz w:val="20"/>
              </w:rPr>
            </w:pPr>
            <w:r w:rsidRPr="005A3CDC">
              <w:rPr>
                <w:rFonts w:ascii="Arial Narrow" w:hAnsi="Arial Narrow"/>
                <w:b/>
                <w:sz w:val="20"/>
              </w:rPr>
              <w:t>C     = critical</w:t>
            </w:r>
          </w:p>
        </w:tc>
        <w:tc>
          <w:tcPr>
            <w:tcW w:w="567" w:type="dxa"/>
            <w:tcBorders>
              <w:top w:val="single" w:sz="4" w:space="0" w:color="auto"/>
            </w:tcBorders>
            <w:textDirection w:val="btLr"/>
            <w:vAlign w:val="center"/>
          </w:tcPr>
          <w:p w14:paraId="0A054772" w14:textId="77777777" w:rsidR="007F65CF" w:rsidRPr="005A3CDC" w:rsidRDefault="007F65CF" w:rsidP="00F64035">
            <w:pPr>
              <w:keepNext/>
              <w:ind w:left="113" w:right="113"/>
              <w:outlineLvl w:val="0"/>
              <w:rPr>
                <w:rFonts w:ascii="Arial Narrow" w:hAnsi="Arial Narrow"/>
                <w:b/>
                <w:caps/>
                <w:sz w:val="16"/>
              </w:rPr>
            </w:pPr>
            <w:r w:rsidRPr="005A3CDC">
              <w:rPr>
                <w:rFonts w:ascii="Arial Narrow" w:hAnsi="Arial Narrow"/>
                <w:b/>
                <w:caps/>
                <w:sz w:val="16"/>
              </w:rPr>
              <w:t>Excellent</w:t>
            </w:r>
          </w:p>
        </w:tc>
        <w:tc>
          <w:tcPr>
            <w:tcW w:w="567" w:type="dxa"/>
            <w:shd w:val="clear" w:color="auto" w:fill="auto"/>
            <w:textDirection w:val="btLr"/>
            <w:vAlign w:val="center"/>
          </w:tcPr>
          <w:p w14:paraId="0792A773" w14:textId="77777777" w:rsidR="007F65CF" w:rsidRPr="005A3CDC" w:rsidRDefault="007F65CF" w:rsidP="00F64035">
            <w:pPr>
              <w:keepNext/>
              <w:ind w:left="113" w:right="113"/>
              <w:outlineLvl w:val="0"/>
              <w:rPr>
                <w:rFonts w:ascii="Arial Narrow" w:hAnsi="Arial Narrow"/>
                <w:b/>
                <w:caps/>
                <w:sz w:val="16"/>
              </w:rPr>
            </w:pPr>
            <w:r w:rsidRPr="005A3CDC">
              <w:rPr>
                <w:rFonts w:ascii="Arial Narrow" w:hAnsi="Arial Narrow"/>
                <w:b/>
                <w:caps/>
                <w:sz w:val="16"/>
              </w:rPr>
              <w:t>Good</w:t>
            </w:r>
          </w:p>
        </w:tc>
        <w:tc>
          <w:tcPr>
            <w:tcW w:w="567" w:type="dxa"/>
            <w:shd w:val="clear" w:color="auto" w:fill="auto"/>
            <w:textDirection w:val="btLr"/>
            <w:vAlign w:val="center"/>
          </w:tcPr>
          <w:p w14:paraId="202EA1C0" w14:textId="77777777" w:rsidR="007F65CF" w:rsidRPr="005A3CDC" w:rsidRDefault="007F65CF" w:rsidP="00F64035">
            <w:pPr>
              <w:keepNext/>
              <w:ind w:left="113" w:right="113"/>
              <w:outlineLvl w:val="0"/>
              <w:rPr>
                <w:rFonts w:ascii="Arial Narrow" w:hAnsi="Arial Narrow"/>
                <w:b/>
                <w:caps/>
                <w:sz w:val="16"/>
              </w:rPr>
            </w:pPr>
            <w:r w:rsidRPr="005A3CDC">
              <w:rPr>
                <w:rFonts w:ascii="Arial Narrow" w:hAnsi="Arial Narrow"/>
                <w:b/>
                <w:caps/>
                <w:sz w:val="16"/>
              </w:rPr>
              <w:t>Fair</w:t>
            </w:r>
          </w:p>
        </w:tc>
        <w:tc>
          <w:tcPr>
            <w:tcW w:w="567" w:type="dxa"/>
            <w:shd w:val="clear" w:color="auto" w:fill="auto"/>
            <w:textDirection w:val="btLr"/>
            <w:vAlign w:val="center"/>
          </w:tcPr>
          <w:p w14:paraId="37FFF45A" w14:textId="77777777" w:rsidR="007F65CF" w:rsidRPr="005A3CDC" w:rsidRDefault="007F65CF" w:rsidP="00F64035">
            <w:pPr>
              <w:keepNext/>
              <w:ind w:left="113" w:right="113"/>
              <w:outlineLvl w:val="0"/>
              <w:rPr>
                <w:rFonts w:ascii="Arial Narrow" w:hAnsi="Arial Narrow"/>
                <w:b/>
                <w:caps/>
                <w:sz w:val="16"/>
              </w:rPr>
            </w:pPr>
            <w:r w:rsidRPr="005A3CDC">
              <w:rPr>
                <w:rFonts w:ascii="Arial Narrow" w:hAnsi="Arial Narrow"/>
                <w:b/>
                <w:caps/>
                <w:sz w:val="16"/>
              </w:rPr>
              <w:t>Poor</w:t>
            </w:r>
          </w:p>
        </w:tc>
        <w:tc>
          <w:tcPr>
            <w:tcW w:w="567" w:type="dxa"/>
            <w:shd w:val="clear" w:color="auto" w:fill="auto"/>
            <w:textDirection w:val="btLr"/>
            <w:vAlign w:val="center"/>
          </w:tcPr>
          <w:p w14:paraId="714E03F9" w14:textId="77777777" w:rsidR="007F65CF" w:rsidRPr="005A3CDC" w:rsidRDefault="007F65CF" w:rsidP="00F64035">
            <w:pPr>
              <w:ind w:left="113" w:right="113"/>
              <w:rPr>
                <w:rFonts w:ascii="Arial Narrow" w:hAnsi="Arial Narrow"/>
                <w:b/>
                <w:caps/>
                <w:sz w:val="16"/>
                <w:szCs w:val="16"/>
              </w:rPr>
            </w:pPr>
            <w:r w:rsidRPr="005A3CDC">
              <w:rPr>
                <w:rFonts w:ascii="Arial Narrow" w:hAnsi="Arial Narrow"/>
                <w:b/>
                <w:caps/>
                <w:sz w:val="16"/>
                <w:szCs w:val="16"/>
              </w:rPr>
              <w:t>bad</w:t>
            </w:r>
          </w:p>
        </w:tc>
      </w:tr>
    </w:tbl>
    <w:p w14:paraId="3DE485AA" w14:textId="77777777" w:rsidR="007F65CF" w:rsidRPr="005A3CDC" w:rsidRDefault="007F65C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357E5C3C" w14:textId="77777777" w:rsidTr="00E47507">
        <w:tc>
          <w:tcPr>
            <w:tcW w:w="4361" w:type="dxa"/>
            <w:tcBorders>
              <w:bottom w:val="nil"/>
            </w:tcBorders>
          </w:tcPr>
          <w:p w14:paraId="02E8A1D4" w14:textId="6FAD952D" w:rsidR="001D7B6F" w:rsidRPr="005A3CDC" w:rsidRDefault="00E16D60" w:rsidP="00E47507">
            <w:pPr>
              <w:rPr>
                <w:rFonts w:ascii="Arial Narrow" w:hAnsi="Arial Narrow"/>
                <w:sz w:val="16"/>
              </w:rPr>
            </w:pPr>
            <w:r>
              <w:rPr>
                <w:rFonts w:ascii="Arial Narrow" w:hAnsi="Arial Narrow"/>
                <w:b/>
                <w:sz w:val="20"/>
              </w:rPr>
              <w:t xml:space="preserve">2.12. </w:t>
            </w:r>
            <w:r w:rsidR="001D7B6F" w:rsidRPr="005A3CDC">
              <w:rPr>
                <w:rFonts w:ascii="Arial Narrow" w:hAnsi="Arial Narrow"/>
                <w:b/>
                <w:sz w:val="20"/>
              </w:rPr>
              <w:t>In-contact wrapping and packaging material</w:t>
            </w:r>
          </w:p>
        </w:tc>
        <w:tc>
          <w:tcPr>
            <w:tcW w:w="709" w:type="dxa"/>
            <w:tcBorders>
              <w:bottom w:val="single" w:sz="4" w:space="0" w:color="auto"/>
            </w:tcBorders>
          </w:tcPr>
          <w:p w14:paraId="3194F80A"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3AFC700D"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01637A18"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604F9640"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4</w:t>
            </w:r>
          </w:p>
        </w:tc>
        <w:tc>
          <w:tcPr>
            <w:tcW w:w="567" w:type="dxa"/>
            <w:shd w:val="clear" w:color="auto" w:fill="auto"/>
          </w:tcPr>
          <w:p w14:paraId="6844038B"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1448DF30"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2</w:t>
            </w:r>
          </w:p>
        </w:tc>
        <w:tc>
          <w:tcPr>
            <w:tcW w:w="567" w:type="dxa"/>
            <w:shd w:val="clear" w:color="auto" w:fill="auto"/>
          </w:tcPr>
          <w:p w14:paraId="4AA6F94C"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02B6AFAE" w14:textId="77777777" w:rsidR="001D7B6F" w:rsidRPr="005A3CDC" w:rsidRDefault="001D7B6F" w:rsidP="00E47507">
            <w:pPr>
              <w:jc w:val="center"/>
              <w:rPr>
                <w:b/>
                <w:sz w:val="20"/>
              </w:rPr>
            </w:pPr>
            <w:r w:rsidRPr="005A3CDC">
              <w:rPr>
                <w:b/>
                <w:sz w:val="20"/>
              </w:rPr>
              <w:t>0</w:t>
            </w:r>
          </w:p>
        </w:tc>
      </w:tr>
      <w:tr w:rsidR="001D7B6F" w:rsidRPr="005A3CDC" w14:paraId="679E272B" w14:textId="77777777" w:rsidTr="00E47507">
        <w:trPr>
          <w:trHeight w:val="559"/>
        </w:trPr>
        <w:tc>
          <w:tcPr>
            <w:tcW w:w="4361" w:type="dxa"/>
            <w:tcBorders>
              <w:bottom w:val="single" w:sz="4" w:space="0" w:color="auto"/>
              <w:right w:val="single" w:sz="4" w:space="0" w:color="auto"/>
            </w:tcBorders>
          </w:tcPr>
          <w:p w14:paraId="4BA54237" w14:textId="77777777" w:rsidR="001D7B6F" w:rsidRPr="005A3CDC" w:rsidRDefault="001D7B6F" w:rsidP="001D7B6F">
            <w:pPr>
              <w:numPr>
                <w:ilvl w:val="0"/>
                <w:numId w:val="84"/>
              </w:numPr>
              <w:tabs>
                <w:tab w:val="clear" w:pos="360"/>
              </w:tabs>
              <w:rPr>
                <w:rFonts w:ascii="Arial Narrow" w:hAnsi="Arial Narrow"/>
                <w:sz w:val="16"/>
              </w:rPr>
            </w:pPr>
            <w:r w:rsidRPr="005A3CDC">
              <w:rPr>
                <w:rFonts w:ascii="Arial Narrow" w:hAnsi="Arial Narrow"/>
                <w:sz w:val="16"/>
              </w:rPr>
              <w:t>Detailed HMP available wrapping and packaging material</w:t>
            </w:r>
            <w:r w:rsidR="001E7A01">
              <w:rPr>
                <w:rFonts w:ascii="Arial Narrow" w:hAnsi="Arial Narrow"/>
                <w:sz w:val="16"/>
              </w:rPr>
              <w:t>.</w:t>
            </w:r>
          </w:p>
          <w:p w14:paraId="1DEA0F59"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written corrective actions in place when a deviation is observed.</w:t>
            </w:r>
          </w:p>
        </w:tc>
        <w:tc>
          <w:tcPr>
            <w:tcW w:w="709" w:type="dxa"/>
            <w:tcBorders>
              <w:bottom w:val="single" w:sz="4" w:space="0" w:color="auto"/>
              <w:right w:val="single" w:sz="4" w:space="0" w:color="auto"/>
            </w:tcBorders>
            <w:vAlign w:val="center"/>
          </w:tcPr>
          <w:p w14:paraId="375B9B3B"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(l)</w:t>
            </w:r>
          </w:p>
          <w:p w14:paraId="505EEE5D"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64EB4E02" w14:textId="77777777" w:rsidR="001D7B6F" w:rsidRPr="005A3CDC" w:rsidRDefault="001D7B6F" w:rsidP="00E47507">
            <w:pPr>
              <w:jc w:val="center"/>
              <w:rPr>
                <w:rFonts w:ascii="Arial Narrow" w:hAnsi="Arial Narrow"/>
                <w:sz w:val="16"/>
                <w:szCs w:val="16"/>
              </w:rPr>
            </w:pPr>
          </w:p>
          <w:p w14:paraId="321C95F8" w14:textId="77777777" w:rsidR="001D7B6F" w:rsidRPr="005A3CDC" w:rsidRDefault="001D7B6F" w:rsidP="00E47507">
            <w:pPr>
              <w:jc w:val="center"/>
              <w:rPr>
                <w:rFonts w:ascii="Arial Narrow" w:hAnsi="Arial Narrow"/>
                <w:sz w:val="16"/>
                <w:szCs w:val="16"/>
              </w:rPr>
            </w:pPr>
          </w:p>
        </w:tc>
        <w:tc>
          <w:tcPr>
            <w:tcW w:w="406" w:type="dxa"/>
            <w:shd w:val="clear" w:color="auto" w:fill="auto"/>
          </w:tcPr>
          <w:p w14:paraId="0DB20C82" w14:textId="77777777" w:rsidR="001D7B6F" w:rsidRPr="005A3CDC" w:rsidRDefault="001D7B6F" w:rsidP="00E47507"/>
        </w:tc>
        <w:tc>
          <w:tcPr>
            <w:tcW w:w="4697" w:type="dxa"/>
            <w:gridSpan w:val="6"/>
            <w:shd w:val="clear" w:color="auto" w:fill="auto"/>
          </w:tcPr>
          <w:p w14:paraId="0296A0A9" w14:textId="77777777" w:rsidR="001D7B6F" w:rsidRPr="005A3CDC" w:rsidRDefault="001D7B6F" w:rsidP="00E47507"/>
        </w:tc>
      </w:tr>
    </w:tbl>
    <w:p w14:paraId="39518A2B" w14:textId="77777777" w:rsidR="005A3CDC" w:rsidRPr="005A3CDC" w:rsidRDefault="005A3CDC"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1F0F0A1D" w14:textId="77777777" w:rsidTr="00E47507">
        <w:tc>
          <w:tcPr>
            <w:tcW w:w="4361" w:type="dxa"/>
            <w:tcBorders>
              <w:bottom w:val="nil"/>
            </w:tcBorders>
          </w:tcPr>
          <w:p w14:paraId="082E7388" w14:textId="7E413D53" w:rsidR="001D7B6F" w:rsidRPr="005A3CDC" w:rsidRDefault="001D7B6F" w:rsidP="00E47507">
            <w:pPr>
              <w:rPr>
                <w:rFonts w:ascii="Arial Narrow" w:hAnsi="Arial Narrow"/>
                <w:sz w:val="16"/>
              </w:rPr>
            </w:pPr>
            <w:r w:rsidRPr="005A3CDC">
              <w:rPr>
                <w:rFonts w:ascii="Arial Narrow" w:hAnsi="Arial Narrow"/>
                <w:b/>
                <w:sz w:val="20"/>
              </w:rPr>
              <w:t>2.13.</w:t>
            </w:r>
            <w:r w:rsidR="00E16D60">
              <w:rPr>
                <w:rFonts w:ascii="Arial Narrow" w:hAnsi="Arial Narrow"/>
                <w:b/>
                <w:sz w:val="20"/>
              </w:rPr>
              <w:t xml:space="preserve"> </w:t>
            </w:r>
            <w:r w:rsidRPr="005A3CDC">
              <w:rPr>
                <w:rFonts w:ascii="Arial Narrow" w:hAnsi="Arial Narrow"/>
                <w:b/>
                <w:sz w:val="20"/>
              </w:rPr>
              <w:t>Maintenance of structures and equipment</w:t>
            </w:r>
          </w:p>
        </w:tc>
        <w:tc>
          <w:tcPr>
            <w:tcW w:w="709" w:type="dxa"/>
            <w:tcBorders>
              <w:bottom w:val="single" w:sz="4" w:space="0" w:color="auto"/>
            </w:tcBorders>
          </w:tcPr>
          <w:p w14:paraId="7912EF0F"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666A1DAA"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1000EF7B"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0EF00AAB"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4</w:t>
            </w:r>
          </w:p>
        </w:tc>
        <w:tc>
          <w:tcPr>
            <w:tcW w:w="567" w:type="dxa"/>
            <w:shd w:val="clear" w:color="auto" w:fill="auto"/>
          </w:tcPr>
          <w:p w14:paraId="29D5F274"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3</w:t>
            </w:r>
          </w:p>
        </w:tc>
        <w:tc>
          <w:tcPr>
            <w:tcW w:w="567" w:type="dxa"/>
            <w:shd w:val="clear" w:color="auto" w:fill="auto"/>
          </w:tcPr>
          <w:p w14:paraId="0FC305B0"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2</w:t>
            </w:r>
          </w:p>
        </w:tc>
        <w:tc>
          <w:tcPr>
            <w:tcW w:w="567" w:type="dxa"/>
            <w:shd w:val="clear" w:color="auto" w:fill="auto"/>
          </w:tcPr>
          <w:p w14:paraId="47BDF798"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1</w:t>
            </w:r>
          </w:p>
        </w:tc>
        <w:tc>
          <w:tcPr>
            <w:tcW w:w="567" w:type="dxa"/>
            <w:shd w:val="clear" w:color="auto" w:fill="auto"/>
          </w:tcPr>
          <w:p w14:paraId="5DD06712" w14:textId="77777777" w:rsidR="001D7B6F" w:rsidRPr="005A3CDC" w:rsidRDefault="001D7B6F" w:rsidP="00E47507">
            <w:pPr>
              <w:jc w:val="center"/>
              <w:rPr>
                <w:b/>
                <w:sz w:val="20"/>
              </w:rPr>
            </w:pPr>
            <w:r w:rsidRPr="005A3CDC">
              <w:rPr>
                <w:b/>
                <w:sz w:val="20"/>
              </w:rPr>
              <w:t>0</w:t>
            </w:r>
          </w:p>
        </w:tc>
      </w:tr>
      <w:tr w:rsidR="001D7B6F" w:rsidRPr="005A3CDC" w14:paraId="0A47236D" w14:textId="77777777" w:rsidTr="00E47507">
        <w:tc>
          <w:tcPr>
            <w:tcW w:w="4361" w:type="dxa"/>
            <w:tcBorders>
              <w:bottom w:val="single" w:sz="4" w:space="0" w:color="auto"/>
              <w:right w:val="single" w:sz="4" w:space="0" w:color="auto"/>
            </w:tcBorders>
          </w:tcPr>
          <w:p w14:paraId="1F03B595" w14:textId="77777777" w:rsidR="001D7B6F" w:rsidRPr="005A3CDC" w:rsidRDefault="001D7B6F" w:rsidP="001D7B6F">
            <w:pPr>
              <w:numPr>
                <w:ilvl w:val="0"/>
                <w:numId w:val="84"/>
              </w:numPr>
              <w:tabs>
                <w:tab w:val="clear" w:pos="360"/>
              </w:tabs>
              <w:rPr>
                <w:rFonts w:ascii="Arial Narrow" w:hAnsi="Arial Narrow"/>
                <w:sz w:val="16"/>
              </w:rPr>
            </w:pPr>
            <w:r w:rsidRPr="005A3CDC">
              <w:rPr>
                <w:rFonts w:ascii="Arial Narrow" w:hAnsi="Arial Narrow"/>
                <w:sz w:val="16"/>
              </w:rPr>
              <w:t>Detailed HMP available maintenance of structures and equipment</w:t>
            </w:r>
            <w:r w:rsidR="001E7A01">
              <w:rPr>
                <w:rFonts w:ascii="Arial Narrow" w:hAnsi="Arial Narrow"/>
                <w:sz w:val="16"/>
              </w:rPr>
              <w:t>.</w:t>
            </w:r>
          </w:p>
          <w:p w14:paraId="6C59CDB3"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written corrective actions in place when a deviation is observed.</w:t>
            </w:r>
          </w:p>
          <w:p w14:paraId="4C352B30" w14:textId="77777777" w:rsidR="001D7B6F" w:rsidRPr="005A3CDC" w:rsidRDefault="001D7B6F" w:rsidP="001D7B6F">
            <w:pPr>
              <w:numPr>
                <w:ilvl w:val="0"/>
                <w:numId w:val="84"/>
              </w:numPr>
              <w:tabs>
                <w:tab w:val="clear" w:pos="360"/>
              </w:tabs>
              <w:rPr>
                <w:rFonts w:ascii="Arial Narrow" w:hAnsi="Arial Narrow"/>
                <w:sz w:val="16"/>
              </w:rPr>
            </w:pPr>
            <w:r w:rsidRPr="005A3CDC">
              <w:rPr>
                <w:rFonts w:ascii="Arial Narrow" w:hAnsi="Arial Narrow"/>
                <w:sz w:val="16"/>
              </w:rPr>
              <w:t>Routine maintenance schedule to be provided and adhered to</w:t>
            </w:r>
            <w:r w:rsidR="001E7A01">
              <w:rPr>
                <w:rFonts w:ascii="Arial Narrow" w:hAnsi="Arial Narrow"/>
                <w:sz w:val="16"/>
              </w:rPr>
              <w:t>.</w:t>
            </w:r>
          </w:p>
        </w:tc>
        <w:tc>
          <w:tcPr>
            <w:tcW w:w="709" w:type="dxa"/>
            <w:tcBorders>
              <w:bottom w:val="single" w:sz="4" w:space="0" w:color="auto"/>
              <w:right w:val="single" w:sz="4" w:space="0" w:color="auto"/>
            </w:tcBorders>
            <w:vAlign w:val="center"/>
          </w:tcPr>
          <w:p w14:paraId="2EC69E4A"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(m)</w:t>
            </w:r>
          </w:p>
          <w:p w14:paraId="14B34C29"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3D7D7B1D" w14:textId="77777777" w:rsidR="001D7B6F" w:rsidRPr="005A3CDC" w:rsidRDefault="001D7B6F" w:rsidP="00E47507">
            <w:pPr>
              <w:jc w:val="center"/>
              <w:rPr>
                <w:rFonts w:ascii="Arial Narrow" w:hAnsi="Arial Narrow"/>
                <w:sz w:val="16"/>
                <w:szCs w:val="16"/>
              </w:rPr>
            </w:pPr>
          </w:p>
          <w:p w14:paraId="11E8E68C" w14:textId="77777777" w:rsidR="001D7B6F" w:rsidRPr="005A3CDC" w:rsidRDefault="001D7B6F" w:rsidP="00E47507">
            <w:pPr>
              <w:rPr>
                <w:rFonts w:ascii="Arial Narrow" w:hAnsi="Arial Narrow"/>
                <w:sz w:val="16"/>
                <w:szCs w:val="16"/>
              </w:rPr>
            </w:pPr>
          </w:p>
          <w:p w14:paraId="2EE148A0"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(m)</w:t>
            </w:r>
          </w:p>
          <w:p w14:paraId="13ABEBB5" w14:textId="77777777" w:rsidR="001D7B6F" w:rsidRPr="005A3CDC" w:rsidRDefault="001D7B6F" w:rsidP="00E47507">
            <w:pPr>
              <w:jc w:val="center"/>
              <w:rPr>
                <w:rFonts w:ascii="Arial Narrow" w:hAnsi="Arial Narrow"/>
                <w:sz w:val="16"/>
                <w:szCs w:val="16"/>
              </w:rPr>
            </w:pPr>
          </w:p>
        </w:tc>
        <w:tc>
          <w:tcPr>
            <w:tcW w:w="406" w:type="dxa"/>
            <w:shd w:val="clear" w:color="auto" w:fill="auto"/>
          </w:tcPr>
          <w:p w14:paraId="457E4077" w14:textId="77777777" w:rsidR="001D7B6F" w:rsidRPr="005A3CDC" w:rsidRDefault="001D7B6F" w:rsidP="00E47507"/>
        </w:tc>
        <w:tc>
          <w:tcPr>
            <w:tcW w:w="4697" w:type="dxa"/>
            <w:gridSpan w:val="6"/>
            <w:shd w:val="clear" w:color="auto" w:fill="auto"/>
          </w:tcPr>
          <w:p w14:paraId="177BFA89" w14:textId="77777777" w:rsidR="001D7B6F" w:rsidRPr="005A3CDC" w:rsidRDefault="001D7B6F" w:rsidP="00E47507"/>
        </w:tc>
      </w:tr>
    </w:tbl>
    <w:p w14:paraId="6626D547" w14:textId="77777777" w:rsidR="001D7B6F" w:rsidRPr="005A3CDC" w:rsidRDefault="001D7B6F" w:rsidP="001D7B6F">
      <w:pPr>
        <w:rPr>
          <w:rFonts w:ascii="Times New Roman" w:hAnsi="Times New Roman"/>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09"/>
        <w:gridCol w:w="406"/>
        <w:gridCol w:w="1862"/>
        <w:gridCol w:w="567"/>
        <w:gridCol w:w="567"/>
        <w:gridCol w:w="567"/>
        <w:gridCol w:w="567"/>
        <w:gridCol w:w="567"/>
      </w:tblGrid>
      <w:tr w:rsidR="001D7B6F" w:rsidRPr="005A3CDC" w14:paraId="11B2062F" w14:textId="77777777" w:rsidTr="00E47507">
        <w:tc>
          <w:tcPr>
            <w:tcW w:w="4361" w:type="dxa"/>
            <w:tcBorders>
              <w:bottom w:val="nil"/>
            </w:tcBorders>
          </w:tcPr>
          <w:p w14:paraId="7AD0E5F9" w14:textId="7A75F030" w:rsidR="001D7B6F" w:rsidRPr="005A3CDC" w:rsidRDefault="00E16D60" w:rsidP="00E47507">
            <w:pPr>
              <w:rPr>
                <w:rFonts w:ascii="Arial Narrow" w:hAnsi="Arial Narrow"/>
                <w:b/>
                <w:sz w:val="20"/>
              </w:rPr>
            </w:pPr>
            <w:r>
              <w:rPr>
                <w:rFonts w:ascii="Arial Narrow" w:hAnsi="Arial Narrow"/>
                <w:b/>
                <w:sz w:val="20"/>
              </w:rPr>
              <w:t xml:space="preserve">2.14. </w:t>
            </w:r>
            <w:r w:rsidR="001D7B6F" w:rsidRPr="005A3CDC">
              <w:rPr>
                <w:rFonts w:ascii="Arial Narrow" w:hAnsi="Arial Narrow"/>
                <w:b/>
                <w:sz w:val="20"/>
              </w:rPr>
              <w:t>Thermo control</w:t>
            </w:r>
          </w:p>
        </w:tc>
        <w:tc>
          <w:tcPr>
            <w:tcW w:w="709" w:type="dxa"/>
            <w:tcBorders>
              <w:bottom w:val="single" w:sz="4" w:space="0" w:color="auto"/>
            </w:tcBorders>
          </w:tcPr>
          <w:p w14:paraId="3B1371DA" w14:textId="77777777" w:rsidR="001D7B6F" w:rsidRPr="005A3CDC" w:rsidRDefault="001D7B6F" w:rsidP="00E47507">
            <w:pPr>
              <w:jc w:val="center"/>
              <w:rPr>
                <w:rFonts w:ascii="Times New Roman" w:hAnsi="Times New Roman"/>
                <w:b/>
                <w:sz w:val="20"/>
              </w:rPr>
            </w:pPr>
          </w:p>
        </w:tc>
        <w:tc>
          <w:tcPr>
            <w:tcW w:w="406" w:type="dxa"/>
            <w:tcBorders>
              <w:bottom w:val="single" w:sz="4" w:space="0" w:color="auto"/>
            </w:tcBorders>
          </w:tcPr>
          <w:p w14:paraId="74037D5A" w14:textId="77777777" w:rsidR="001D7B6F" w:rsidRPr="005A3CDC" w:rsidRDefault="001D7B6F" w:rsidP="00E47507">
            <w:pPr>
              <w:jc w:val="center"/>
              <w:rPr>
                <w:b/>
                <w:sz w:val="20"/>
              </w:rPr>
            </w:pPr>
            <w:r w:rsidRPr="005A3CDC">
              <w:rPr>
                <w:b/>
                <w:sz w:val="20"/>
              </w:rPr>
              <w:t>*</w:t>
            </w:r>
          </w:p>
        </w:tc>
        <w:tc>
          <w:tcPr>
            <w:tcW w:w="1862" w:type="dxa"/>
            <w:tcBorders>
              <w:bottom w:val="single" w:sz="4" w:space="0" w:color="auto"/>
            </w:tcBorders>
          </w:tcPr>
          <w:p w14:paraId="44ECD8A3" w14:textId="77777777" w:rsidR="001D7B6F" w:rsidRPr="005A3CDC" w:rsidRDefault="001D7B6F" w:rsidP="00E47507">
            <w:pPr>
              <w:jc w:val="center"/>
              <w:rPr>
                <w:b/>
                <w:sz w:val="20"/>
              </w:rPr>
            </w:pPr>
            <w:r w:rsidRPr="005A3CDC">
              <w:rPr>
                <w:b/>
                <w:sz w:val="20"/>
              </w:rPr>
              <w:t>Comments</w:t>
            </w:r>
          </w:p>
        </w:tc>
        <w:tc>
          <w:tcPr>
            <w:tcW w:w="567" w:type="dxa"/>
            <w:tcBorders>
              <w:bottom w:val="single" w:sz="4" w:space="0" w:color="auto"/>
            </w:tcBorders>
          </w:tcPr>
          <w:p w14:paraId="4D3FB144"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8</w:t>
            </w:r>
          </w:p>
        </w:tc>
        <w:tc>
          <w:tcPr>
            <w:tcW w:w="567" w:type="dxa"/>
            <w:shd w:val="clear" w:color="auto" w:fill="auto"/>
          </w:tcPr>
          <w:p w14:paraId="1F80658E"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6</w:t>
            </w:r>
          </w:p>
        </w:tc>
        <w:tc>
          <w:tcPr>
            <w:tcW w:w="567" w:type="dxa"/>
            <w:shd w:val="clear" w:color="auto" w:fill="auto"/>
          </w:tcPr>
          <w:p w14:paraId="1BC4C8FD"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4</w:t>
            </w:r>
          </w:p>
        </w:tc>
        <w:tc>
          <w:tcPr>
            <w:tcW w:w="567" w:type="dxa"/>
            <w:shd w:val="clear" w:color="auto" w:fill="auto"/>
          </w:tcPr>
          <w:p w14:paraId="675F4190" w14:textId="77777777" w:rsidR="001D7B6F" w:rsidRPr="005A3CDC" w:rsidRDefault="001D7B6F" w:rsidP="00E47507">
            <w:pPr>
              <w:jc w:val="center"/>
              <w:rPr>
                <w:rFonts w:ascii="Times New Roman" w:hAnsi="Times New Roman"/>
                <w:b/>
                <w:sz w:val="20"/>
              </w:rPr>
            </w:pPr>
            <w:r w:rsidRPr="005A3CDC">
              <w:rPr>
                <w:rFonts w:ascii="Times New Roman" w:hAnsi="Times New Roman"/>
                <w:b/>
                <w:sz w:val="20"/>
              </w:rPr>
              <w:t>2</w:t>
            </w:r>
          </w:p>
        </w:tc>
        <w:tc>
          <w:tcPr>
            <w:tcW w:w="567" w:type="dxa"/>
            <w:shd w:val="clear" w:color="auto" w:fill="auto"/>
          </w:tcPr>
          <w:p w14:paraId="4C631F3B" w14:textId="77777777" w:rsidR="001D7B6F" w:rsidRPr="005A3CDC" w:rsidRDefault="001D7B6F" w:rsidP="00E47507">
            <w:pPr>
              <w:jc w:val="center"/>
              <w:rPr>
                <w:b/>
                <w:sz w:val="20"/>
              </w:rPr>
            </w:pPr>
            <w:r w:rsidRPr="005A3CDC">
              <w:rPr>
                <w:b/>
                <w:sz w:val="20"/>
              </w:rPr>
              <w:t>0</w:t>
            </w:r>
          </w:p>
        </w:tc>
      </w:tr>
      <w:tr w:rsidR="001D7B6F" w:rsidRPr="005A3CDC" w14:paraId="187BFC26" w14:textId="77777777" w:rsidTr="00E47507">
        <w:tc>
          <w:tcPr>
            <w:tcW w:w="4361" w:type="dxa"/>
            <w:tcBorders>
              <w:bottom w:val="single" w:sz="4" w:space="0" w:color="auto"/>
              <w:right w:val="single" w:sz="4" w:space="0" w:color="auto"/>
            </w:tcBorders>
          </w:tcPr>
          <w:p w14:paraId="75A3F431"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w:t>
            </w:r>
            <w:r w:rsidR="001E7A01">
              <w:rPr>
                <w:rFonts w:ascii="Arial Narrow" w:hAnsi="Arial Narrow"/>
                <w:sz w:val="16"/>
              </w:rPr>
              <w:t xml:space="preserve">tailed HMP available for thermos </w:t>
            </w:r>
            <w:r w:rsidRPr="005A3CDC">
              <w:rPr>
                <w:rFonts w:ascii="Arial Narrow" w:hAnsi="Arial Narrow"/>
                <w:sz w:val="16"/>
              </w:rPr>
              <w:t>control</w:t>
            </w:r>
            <w:r w:rsidR="001E7A01">
              <w:rPr>
                <w:rFonts w:ascii="Arial Narrow" w:hAnsi="Arial Narrow"/>
                <w:sz w:val="16"/>
              </w:rPr>
              <w:t>.</w:t>
            </w:r>
          </w:p>
          <w:p w14:paraId="2DDBE1B4"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Detailed written corrective actions in place when a deviation is observed.</w:t>
            </w:r>
          </w:p>
          <w:p w14:paraId="676E916D"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Specific protocol ‘Cutting of warm meat if done’ approved by the PEO</w:t>
            </w:r>
            <w:r w:rsidR="001E7A01">
              <w:rPr>
                <w:rFonts w:ascii="Arial Narrow" w:hAnsi="Arial Narrow"/>
                <w:sz w:val="16"/>
              </w:rPr>
              <w:t>.</w:t>
            </w:r>
          </w:p>
          <w:p w14:paraId="17CDF70A"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Schematic plan for temperature controlled areas available</w:t>
            </w:r>
            <w:r w:rsidR="001E7A01">
              <w:rPr>
                <w:rFonts w:ascii="Arial Narrow" w:hAnsi="Arial Narrow"/>
                <w:sz w:val="16"/>
              </w:rPr>
              <w:t>.</w:t>
            </w:r>
          </w:p>
          <w:p w14:paraId="538AF873"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Calibration and testing of recording equipment</w:t>
            </w:r>
            <w:r w:rsidR="001E7A01">
              <w:rPr>
                <w:rFonts w:ascii="Arial Narrow" w:hAnsi="Arial Narrow"/>
                <w:sz w:val="16"/>
              </w:rPr>
              <w:t>.</w:t>
            </w:r>
          </w:p>
          <w:p w14:paraId="156A2800"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 xml:space="preserve">Records of cold room temperatures must be available on a continuous basis and at least every 12 hours. </w:t>
            </w:r>
          </w:p>
          <w:p w14:paraId="248D41C6"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Daily control checks by Hygiene Manager done</w:t>
            </w:r>
            <w:r w:rsidR="001E7A01">
              <w:rPr>
                <w:rFonts w:ascii="Arial Narrow" w:hAnsi="Arial Narrow"/>
                <w:sz w:val="16"/>
              </w:rPr>
              <w:t>.</w:t>
            </w:r>
          </w:p>
          <w:p w14:paraId="5A20FE21" w14:textId="77777777" w:rsidR="001D7B6F" w:rsidRPr="005A3CDC" w:rsidRDefault="001D7B6F" w:rsidP="001D7B6F">
            <w:pPr>
              <w:numPr>
                <w:ilvl w:val="0"/>
                <w:numId w:val="84"/>
              </w:numPr>
              <w:rPr>
                <w:rFonts w:ascii="Arial Narrow" w:hAnsi="Arial Narrow"/>
                <w:sz w:val="16"/>
              </w:rPr>
            </w:pPr>
            <w:r w:rsidRPr="005A3CDC">
              <w:rPr>
                <w:rFonts w:ascii="Arial Narrow" w:hAnsi="Arial Narrow"/>
                <w:sz w:val="16"/>
              </w:rPr>
              <w:t>Records of core temperatures of carcasses or meat cuts before dispatch</w:t>
            </w:r>
            <w:r w:rsidR="001E7A01">
              <w:rPr>
                <w:rFonts w:ascii="Arial Narrow" w:hAnsi="Arial Narrow"/>
                <w:sz w:val="16"/>
              </w:rPr>
              <w:t>.</w:t>
            </w:r>
          </w:p>
        </w:tc>
        <w:tc>
          <w:tcPr>
            <w:tcW w:w="709" w:type="dxa"/>
            <w:tcBorders>
              <w:bottom w:val="single" w:sz="4" w:space="0" w:color="auto"/>
              <w:right w:val="single" w:sz="4" w:space="0" w:color="auto"/>
            </w:tcBorders>
            <w:vAlign w:val="center"/>
          </w:tcPr>
          <w:p w14:paraId="3EC2107B"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55 (n)</w:t>
            </w:r>
          </w:p>
          <w:p w14:paraId="35FF0604"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49 (d)</w:t>
            </w:r>
          </w:p>
          <w:p w14:paraId="13969E4C" w14:textId="77777777" w:rsidR="001D7B6F" w:rsidRPr="005A3CDC" w:rsidRDefault="001D7B6F" w:rsidP="00E47507">
            <w:pPr>
              <w:jc w:val="center"/>
              <w:rPr>
                <w:rFonts w:ascii="Arial Narrow" w:hAnsi="Arial Narrow"/>
                <w:sz w:val="16"/>
                <w:szCs w:val="16"/>
              </w:rPr>
            </w:pPr>
          </w:p>
          <w:p w14:paraId="14439118"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34(4)</w:t>
            </w:r>
          </w:p>
          <w:p w14:paraId="7F220421"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rPr>
              <w:t>51</w:t>
            </w:r>
          </w:p>
          <w:p w14:paraId="570571F4" w14:textId="77777777" w:rsidR="001D7B6F" w:rsidRPr="005A3CDC" w:rsidRDefault="001D7B6F" w:rsidP="00E47507">
            <w:pPr>
              <w:jc w:val="center"/>
              <w:rPr>
                <w:rFonts w:ascii="Arial Narrow" w:hAnsi="Arial Narrow"/>
                <w:sz w:val="16"/>
                <w:szCs w:val="16"/>
                <w:lang w:val="da-DK"/>
              </w:rPr>
            </w:pPr>
            <w:r w:rsidRPr="005A3CDC">
              <w:rPr>
                <w:rFonts w:ascii="Arial Narrow" w:hAnsi="Arial Narrow"/>
                <w:sz w:val="16"/>
                <w:szCs w:val="16"/>
                <w:lang w:val="da-DK"/>
              </w:rPr>
              <w:t>55 (n)</w:t>
            </w:r>
          </w:p>
          <w:p w14:paraId="06F1832C" w14:textId="77777777" w:rsidR="001D7B6F" w:rsidRPr="005A3CDC" w:rsidRDefault="001D7B6F" w:rsidP="00E47507">
            <w:pPr>
              <w:jc w:val="center"/>
              <w:rPr>
                <w:rFonts w:ascii="Arial Narrow" w:hAnsi="Arial Narrow"/>
                <w:sz w:val="16"/>
                <w:szCs w:val="16"/>
                <w:lang w:val="da-DK"/>
              </w:rPr>
            </w:pPr>
            <w:r w:rsidRPr="005A3CDC">
              <w:rPr>
                <w:rFonts w:ascii="Arial Narrow" w:hAnsi="Arial Narrow"/>
                <w:sz w:val="16"/>
                <w:szCs w:val="16"/>
                <w:lang w:val="da-DK"/>
              </w:rPr>
              <w:t>44 (1)</w:t>
            </w:r>
          </w:p>
          <w:p w14:paraId="7A41E72D" w14:textId="77777777" w:rsidR="001D7B6F" w:rsidRPr="005A3CDC" w:rsidRDefault="001D7B6F" w:rsidP="00E47507">
            <w:pPr>
              <w:jc w:val="center"/>
              <w:rPr>
                <w:rFonts w:ascii="Arial Narrow" w:hAnsi="Arial Narrow"/>
                <w:sz w:val="16"/>
                <w:szCs w:val="16"/>
                <w:lang w:val="da-DK"/>
              </w:rPr>
            </w:pPr>
            <w:r w:rsidRPr="005A3CDC">
              <w:rPr>
                <w:rFonts w:ascii="Arial Narrow" w:hAnsi="Arial Narrow"/>
                <w:sz w:val="16"/>
                <w:szCs w:val="16"/>
                <w:lang w:val="da-DK"/>
              </w:rPr>
              <w:t>44 (2)</w:t>
            </w:r>
          </w:p>
          <w:p w14:paraId="4D4EB264" w14:textId="77777777" w:rsidR="001D7B6F" w:rsidRPr="005A3CDC" w:rsidRDefault="001D7B6F" w:rsidP="00E47507">
            <w:pPr>
              <w:jc w:val="center"/>
              <w:rPr>
                <w:rFonts w:ascii="Arial Narrow" w:hAnsi="Arial Narrow"/>
                <w:sz w:val="16"/>
                <w:szCs w:val="16"/>
                <w:lang w:val="da-DK"/>
              </w:rPr>
            </w:pPr>
          </w:p>
          <w:p w14:paraId="5F1E88B5" w14:textId="77777777" w:rsidR="001D7B6F" w:rsidRPr="005A3CDC" w:rsidRDefault="001D7B6F" w:rsidP="00E47507">
            <w:pPr>
              <w:jc w:val="center"/>
              <w:rPr>
                <w:rFonts w:ascii="Arial Narrow" w:hAnsi="Arial Narrow"/>
                <w:sz w:val="16"/>
                <w:szCs w:val="16"/>
                <w:lang w:val="da-DK"/>
              </w:rPr>
            </w:pPr>
          </w:p>
          <w:p w14:paraId="316F748D" w14:textId="77777777" w:rsidR="001D7B6F" w:rsidRPr="005A3CDC" w:rsidRDefault="001D7B6F" w:rsidP="00E47507">
            <w:pPr>
              <w:jc w:val="center"/>
              <w:rPr>
                <w:rFonts w:ascii="Arial Narrow" w:hAnsi="Arial Narrow"/>
                <w:sz w:val="16"/>
                <w:szCs w:val="16"/>
              </w:rPr>
            </w:pPr>
            <w:r w:rsidRPr="005A3CDC">
              <w:rPr>
                <w:rFonts w:ascii="Arial Narrow" w:hAnsi="Arial Narrow"/>
                <w:sz w:val="16"/>
                <w:szCs w:val="16"/>
                <w:lang w:val="da-DK"/>
              </w:rPr>
              <w:t>55 (n) (viii)</w:t>
            </w:r>
          </w:p>
          <w:p w14:paraId="1BD7152C" w14:textId="77777777" w:rsidR="001D7B6F" w:rsidRPr="005A3CDC" w:rsidRDefault="001D7B6F" w:rsidP="00E47507">
            <w:pPr>
              <w:rPr>
                <w:rFonts w:ascii="Arial Narrow" w:hAnsi="Arial Narrow"/>
                <w:sz w:val="16"/>
                <w:szCs w:val="16"/>
              </w:rPr>
            </w:pPr>
          </w:p>
        </w:tc>
        <w:tc>
          <w:tcPr>
            <w:tcW w:w="406" w:type="dxa"/>
            <w:shd w:val="clear" w:color="auto" w:fill="auto"/>
          </w:tcPr>
          <w:p w14:paraId="25540B8F" w14:textId="77777777" w:rsidR="001D7B6F" w:rsidRPr="005A3CDC" w:rsidRDefault="001D7B6F" w:rsidP="00E47507"/>
        </w:tc>
        <w:tc>
          <w:tcPr>
            <w:tcW w:w="4697" w:type="dxa"/>
            <w:gridSpan w:val="6"/>
            <w:shd w:val="clear" w:color="auto" w:fill="auto"/>
          </w:tcPr>
          <w:p w14:paraId="244C26DF" w14:textId="77777777" w:rsidR="001D7B6F" w:rsidRPr="005A3CDC" w:rsidRDefault="001D7B6F" w:rsidP="00E47507"/>
        </w:tc>
      </w:tr>
    </w:tbl>
    <w:p w14:paraId="67850E0D" w14:textId="77777777" w:rsidR="001D7B6F" w:rsidRPr="005A3CDC" w:rsidRDefault="001D7B6F" w:rsidP="001D7B6F">
      <w:pPr>
        <w:rPr>
          <w:rFonts w:ascii="Times New Roman" w:hAnsi="Times New Roman"/>
          <w:sz w:val="16"/>
          <w:szCs w:val="16"/>
        </w:rPr>
      </w:pPr>
    </w:p>
    <w:p w14:paraId="7678F72A" w14:textId="77777777" w:rsidR="001D7B6F" w:rsidRPr="005A3CDC" w:rsidRDefault="001D7B6F" w:rsidP="001D7B6F">
      <w:pPr>
        <w:rPr>
          <w:rFonts w:ascii="Times New Roman" w:hAnsi="Times New Roman"/>
          <w:sz w:val="16"/>
          <w:szCs w:val="16"/>
        </w:rPr>
      </w:pPr>
    </w:p>
    <w:p w14:paraId="19AEFC6C" w14:textId="77777777" w:rsidR="001D7B6F" w:rsidRDefault="001D7B6F" w:rsidP="001D7B6F">
      <w:pPr>
        <w:rPr>
          <w:rFonts w:ascii="Times New Roman" w:hAnsi="Times New Roman"/>
          <w:sz w:val="16"/>
          <w:szCs w:val="16"/>
        </w:rPr>
      </w:pPr>
    </w:p>
    <w:p w14:paraId="69167FF1" w14:textId="77777777" w:rsidR="005A3CDC" w:rsidRDefault="005A3CDC" w:rsidP="001D7B6F">
      <w:pPr>
        <w:rPr>
          <w:rFonts w:ascii="Times New Roman" w:hAnsi="Times New Roman"/>
          <w:sz w:val="16"/>
          <w:szCs w:val="16"/>
        </w:rPr>
      </w:pPr>
    </w:p>
    <w:p w14:paraId="1F37300C" w14:textId="77777777" w:rsidR="005A3CDC" w:rsidRPr="005A3CDC" w:rsidRDefault="005A3CDC" w:rsidP="001D7B6F">
      <w:pPr>
        <w:rPr>
          <w:rFonts w:ascii="Times New Roman" w:hAnsi="Times New Roman"/>
          <w:sz w:val="16"/>
          <w:szCs w:val="16"/>
        </w:rPr>
      </w:pPr>
    </w:p>
    <w:p w14:paraId="233AFAA0" w14:textId="77777777" w:rsidR="001D7B6F" w:rsidRPr="005A3CDC" w:rsidRDefault="001D7B6F" w:rsidP="001D7B6F">
      <w:pPr>
        <w:rPr>
          <w:rFonts w:ascii="Times New Roman" w:hAnsi="Times New Roman"/>
          <w:sz w:val="16"/>
          <w:szCs w:val="16"/>
        </w:rPr>
      </w:pPr>
    </w:p>
    <w:p w14:paraId="28ADA3CB" w14:textId="4CCC2E20" w:rsidR="001D7B6F" w:rsidRPr="005A3CDC" w:rsidRDefault="001D7B6F" w:rsidP="001D7B6F">
      <w:pPr>
        <w:ind w:right="286"/>
        <w:jc w:val="right"/>
        <w:rPr>
          <w:rFonts w:cs="Arial"/>
          <w:b/>
          <w:szCs w:val="24"/>
        </w:rPr>
      </w:pPr>
      <w:r w:rsidRPr="005A3CDC">
        <w:rPr>
          <w:rFonts w:cs="Arial"/>
          <w:b/>
          <w:szCs w:val="24"/>
        </w:rPr>
        <w:t>CATEGORY J:  Hygiene Management System __________</w:t>
      </w:r>
    </w:p>
    <w:p w14:paraId="28716A28" w14:textId="77777777" w:rsidR="001D7B6F" w:rsidRPr="005A3CDC" w:rsidRDefault="001D7B6F" w:rsidP="001D7B6F">
      <w:pPr>
        <w:rPr>
          <w:rFonts w:ascii="Times New Roman" w:hAnsi="Times New Roman"/>
          <w:sz w:val="16"/>
          <w:szCs w:val="16"/>
        </w:rPr>
      </w:pPr>
    </w:p>
    <w:p w14:paraId="220237FB" w14:textId="77777777" w:rsidR="007D0800" w:rsidRPr="005A3CDC" w:rsidRDefault="007D0800" w:rsidP="00330B3E">
      <w:pPr>
        <w:rPr>
          <w:rFonts w:ascii="Times New Roman" w:hAnsi="Times New Roman"/>
          <w:sz w:val="16"/>
          <w:szCs w:val="16"/>
        </w:rPr>
      </w:pPr>
    </w:p>
    <w:p w14:paraId="4A2A5B8B" w14:textId="77777777" w:rsidR="007D0800" w:rsidRPr="005A3CDC" w:rsidRDefault="007D0800" w:rsidP="00330B3E">
      <w:pPr>
        <w:rPr>
          <w:rFonts w:ascii="Times New Roman" w:hAnsi="Times New Roman"/>
          <w:sz w:val="16"/>
          <w:szCs w:val="16"/>
        </w:rPr>
      </w:pPr>
    </w:p>
    <w:p w14:paraId="5606C8A6" w14:textId="77777777" w:rsidR="00D451CC" w:rsidRPr="005A3CDC" w:rsidRDefault="00D451CC" w:rsidP="00D53242">
      <w:pPr>
        <w:jc w:val="center"/>
        <w:sectPr w:rsidR="00D451CC" w:rsidRPr="005A3CDC" w:rsidSect="00492770">
          <w:footerReference w:type="even" r:id="rId9"/>
          <w:footerReference w:type="default" r:id="rId10"/>
          <w:pgSz w:w="11907" w:h="16840" w:code="9"/>
          <w:pgMar w:top="562" w:right="567" w:bottom="1138" w:left="1134" w:header="567" w:footer="720" w:gutter="0"/>
          <w:cols w:space="720"/>
        </w:sectPr>
      </w:pPr>
    </w:p>
    <w:p w14:paraId="5D4C6A62" w14:textId="77777777" w:rsidR="00D451CC" w:rsidRPr="005A3CDC" w:rsidRDefault="00001A58" w:rsidP="00D451CC">
      <w:pPr>
        <w:jc w:val="center"/>
        <w:rPr>
          <w:b/>
        </w:rPr>
      </w:pPr>
      <w:r w:rsidRPr="005A3CDC">
        <w:rPr>
          <w:b/>
        </w:rPr>
        <w:lastRenderedPageBreak/>
        <w:t>HAS:</w:t>
      </w:r>
      <w:r w:rsidRPr="005A3CDC">
        <w:rPr>
          <w:b/>
        </w:rPr>
        <w:tab/>
        <w:t xml:space="preserve">-   </w:t>
      </w:r>
      <w:r w:rsidR="00E63E52" w:rsidRPr="005A3CDC">
        <w:rPr>
          <w:b/>
        </w:rPr>
        <w:t xml:space="preserve">NON-CONFORMANCE AND </w:t>
      </w:r>
      <w:r w:rsidR="00D451CC" w:rsidRPr="005A3CDC">
        <w:rPr>
          <w:b/>
        </w:rPr>
        <w:t>CLEARANCE REPORT</w:t>
      </w:r>
    </w:p>
    <w:p w14:paraId="579A28E3" w14:textId="77777777" w:rsidR="00D451CC" w:rsidRPr="005A3CDC" w:rsidRDefault="00D451CC" w:rsidP="00D451CC">
      <w:pPr>
        <w:pStyle w:val="Header"/>
        <w:tabs>
          <w:tab w:val="clear" w:pos="4153"/>
          <w:tab w:val="clear" w:pos="8306"/>
        </w:tabs>
        <w:ind w:right="19"/>
        <w:rPr>
          <w:rFonts w:ascii="Arial Narrow" w:hAnsi="Arial Narrow"/>
          <w:sz w:val="20"/>
        </w:rPr>
      </w:pPr>
    </w:p>
    <w:p w14:paraId="501F6CE6" w14:textId="77777777" w:rsidR="00D451CC" w:rsidRPr="005A3CDC" w:rsidRDefault="00E63E52" w:rsidP="00D451CC">
      <w:pPr>
        <w:pStyle w:val="BodyText"/>
        <w:ind w:left="-240"/>
        <w:rPr>
          <w:rFonts w:ascii="Arial Narrow" w:hAnsi="Arial Narrow"/>
          <w:b/>
          <w:sz w:val="20"/>
        </w:rPr>
      </w:pP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00D451CC" w:rsidRPr="005A3CDC">
        <w:rPr>
          <w:rFonts w:ascii="Arial Narrow" w:hAnsi="Arial Narrow"/>
          <w:b/>
          <w:sz w:val="20"/>
        </w:rPr>
        <w:tab/>
      </w:r>
      <w:r w:rsidR="00D451CC" w:rsidRPr="005A3CDC">
        <w:rPr>
          <w:rFonts w:ascii="Arial Narrow" w:hAnsi="Arial Narrow"/>
          <w:b/>
          <w:sz w:val="20"/>
        </w:rPr>
        <w:tab/>
      </w:r>
      <w:r w:rsidR="00D451CC" w:rsidRPr="005A3CDC">
        <w:rPr>
          <w:rFonts w:ascii="Arial Narrow" w:hAnsi="Arial Narrow"/>
          <w:b/>
          <w:sz w:val="20"/>
        </w:rPr>
        <w:tab/>
        <w:t>Evaluating official/s  ____________________________________</w:t>
      </w:r>
    </w:p>
    <w:p w14:paraId="60A184A0" w14:textId="77777777" w:rsidR="00D451CC" w:rsidRPr="005A3CDC" w:rsidRDefault="00D451CC" w:rsidP="00D451CC">
      <w:pPr>
        <w:pStyle w:val="BodyText"/>
        <w:rPr>
          <w:rFonts w:ascii="Arial Narrow" w:hAnsi="Arial Narrow"/>
          <w:b/>
          <w:sz w:val="20"/>
        </w:rPr>
      </w:pP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t xml:space="preserve">    ____________________________________</w:t>
      </w:r>
    </w:p>
    <w:p w14:paraId="2F69DC7F" w14:textId="77777777" w:rsidR="00D451CC" w:rsidRPr="005A3CDC" w:rsidRDefault="00E63E52" w:rsidP="00E63E52">
      <w:pPr>
        <w:pStyle w:val="BodyText"/>
        <w:ind w:left="-284"/>
        <w:rPr>
          <w:rFonts w:ascii="Arial Narrow" w:hAnsi="Arial Narrow"/>
          <w:b/>
          <w:sz w:val="20"/>
        </w:rPr>
      </w:pPr>
      <w:r w:rsidRPr="005A3CDC">
        <w:rPr>
          <w:rFonts w:ascii="Arial Narrow" w:hAnsi="Arial Narrow"/>
          <w:b/>
          <w:sz w:val="20"/>
        </w:rPr>
        <w:t>Abattoir__________________________________</w:t>
      </w:r>
      <w:r w:rsidRPr="005A3CDC">
        <w:rPr>
          <w:rFonts w:ascii="Arial Narrow" w:hAnsi="Arial Narrow"/>
          <w:b/>
          <w:sz w:val="20"/>
        </w:rPr>
        <w:tab/>
      </w:r>
      <w:r w:rsidRPr="005A3CDC">
        <w:rPr>
          <w:rFonts w:ascii="Arial Narrow" w:hAnsi="Arial Narrow"/>
          <w:b/>
          <w:sz w:val="20"/>
        </w:rPr>
        <w:tab/>
        <w:t>Date of audit _______________________________</w:t>
      </w:r>
      <w:r w:rsidR="00D451CC" w:rsidRPr="005A3CDC">
        <w:rPr>
          <w:rFonts w:ascii="Arial Narrow" w:hAnsi="Arial Narrow"/>
          <w:b/>
          <w:sz w:val="20"/>
        </w:rPr>
        <w:tab/>
      </w:r>
      <w:r w:rsidRPr="005A3CDC">
        <w:rPr>
          <w:rFonts w:ascii="Arial Narrow" w:hAnsi="Arial Narrow"/>
          <w:b/>
          <w:sz w:val="20"/>
        </w:rPr>
        <w:tab/>
      </w:r>
      <w:r w:rsidR="00D451CC" w:rsidRPr="005A3CDC">
        <w:rPr>
          <w:rFonts w:ascii="Arial Narrow" w:hAnsi="Arial Narrow"/>
          <w:b/>
          <w:sz w:val="20"/>
        </w:rPr>
        <w:tab/>
      </w:r>
      <w:r w:rsidR="00D451CC" w:rsidRPr="005A3CDC">
        <w:rPr>
          <w:rFonts w:ascii="Arial Narrow" w:hAnsi="Arial Narrow"/>
          <w:b/>
          <w:sz w:val="20"/>
        </w:rPr>
        <w:tab/>
      </w:r>
      <w:r w:rsidR="00D451CC" w:rsidRPr="005A3CDC">
        <w:rPr>
          <w:rFonts w:ascii="Arial Narrow" w:hAnsi="Arial Narrow"/>
          <w:b/>
          <w:sz w:val="20"/>
        </w:rPr>
        <w:tab/>
        <w:t xml:space="preserve">    ____________________________________</w:t>
      </w:r>
    </w:p>
    <w:p w14:paraId="0B3CBCF8" w14:textId="77777777" w:rsidR="00D451CC" w:rsidRPr="005A3CDC" w:rsidRDefault="00D451CC" w:rsidP="00D451CC">
      <w:pPr>
        <w:pStyle w:val="BodyText"/>
        <w:rPr>
          <w:rFonts w:ascii="Arial Narrow" w:hAnsi="Arial Narrow"/>
          <w:b/>
          <w:sz w:val="20"/>
        </w:rPr>
      </w:pP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t xml:space="preserve">    ____________________________________</w:t>
      </w:r>
    </w:p>
    <w:tbl>
      <w:tblPr>
        <w:tblW w:w="15486" w:type="dxa"/>
        <w:tblInd w:w="-1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042"/>
        <w:gridCol w:w="1162"/>
        <w:gridCol w:w="7011"/>
        <w:gridCol w:w="992"/>
        <w:gridCol w:w="1417"/>
        <w:gridCol w:w="1418"/>
        <w:gridCol w:w="2444"/>
      </w:tblGrid>
      <w:tr w:rsidR="0036707D" w:rsidRPr="005A3CDC" w14:paraId="149D7A8C" w14:textId="77777777" w:rsidTr="00E63E52">
        <w:trPr>
          <w:cantSplit/>
        </w:trPr>
        <w:tc>
          <w:tcPr>
            <w:tcW w:w="1042" w:type="dxa"/>
            <w:tcBorders>
              <w:bottom w:val="single" w:sz="4" w:space="0" w:color="auto"/>
            </w:tcBorders>
            <w:vAlign w:val="center"/>
          </w:tcPr>
          <w:p w14:paraId="342A3EDA" w14:textId="77777777" w:rsidR="0036707D" w:rsidRPr="005A3CDC" w:rsidRDefault="0036707D" w:rsidP="001A2194">
            <w:pPr>
              <w:pStyle w:val="Heading9"/>
              <w:widowControl/>
              <w:rPr>
                <w:rFonts w:ascii="Arial Narrow" w:hAnsi="Arial Narrow"/>
                <w:sz w:val="20"/>
                <w:lang w:val="en-GB"/>
              </w:rPr>
            </w:pPr>
            <w:r w:rsidRPr="005A3CDC">
              <w:rPr>
                <w:rFonts w:ascii="Arial Narrow" w:hAnsi="Arial Narrow"/>
                <w:sz w:val="20"/>
                <w:lang w:val="en-GB"/>
              </w:rPr>
              <w:t>Category</w:t>
            </w:r>
          </w:p>
        </w:tc>
        <w:tc>
          <w:tcPr>
            <w:tcW w:w="1162" w:type="dxa"/>
            <w:vAlign w:val="center"/>
          </w:tcPr>
          <w:p w14:paraId="53B9F2FB" w14:textId="77777777" w:rsidR="0036707D" w:rsidRPr="005A3CDC" w:rsidRDefault="0036707D" w:rsidP="001A2194">
            <w:pPr>
              <w:jc w:val="center"/>
              <w:rPr>
                <w:rFonts w:ascii="Arial Narrow" w:hAnsi="Arial Narrow"/>
                <w:b/>
                <w:sz w:val="20"/>
              </w:rPr>
            </w:pPr>
            <w:r w:rsidRPr="005A3CDC">
              <w:rPr>
                <w:rFonts w:ascii="Arial Narrow" w:hAnsi="Arial Narrow"/>
                <w:b/>
                <w:sz w:val="20"/>
              </w:rPr>
              <w:t>Regulation Ref</w:t>
            </w:r>
          </w:p>
        </w:tc>
        <w:tc>
          <w:tcPr>
            <w:tcW w:w="7011" w:type="dxa"/>
            <w:vAlign w:val="center"/>
          </w:tcPr>
          <w:p w14:paraId="1FAB7375" w14:textId="77777777" w:rsidR="0036707D" w:rsidRPr="005A3CDC" w:rsidRDefault="0036707D" w:rsidP="001A2194">
            <w:pPr>
              <w:pStyle w:val="Heading9"/>
              <w:widowControl/>
              <w:rPr>
                <w:rFonts w:ascii="Arial Narrow" w:hAnsi="Arial Narrow"/>
                <w:sz w:val="20"/>
                <w:lang w:val="en-GB"/>
              </w:rPr>
            </w:pPr>
            <w:r w:rsidRPr="005A3CDC">
              <w:rPr>
                <w:rFonts w:ascii="Arial Narrow" w:hAnsi="Arial Narrow"/>
                <w:sz w:val="20"/>
                <w:lang w:val="en-GB"/>
              </w:rPr>
              <w:t>Details of non-conformance</w:t>
            </w:r>
          </w:p>
        </w:tc>
        <w:tc>
          <w:tcPr>
            <w:tcW w:w="992" w:type="dxa"/>
            <w:vAlign w:val="center"/>
          </w:tcPr>
          <w:p w14:paraId="0F79150A" w14:textId="77777777" w:rsidR="0036707D" w:rsidRPr="005A3CDC" w:rsidRDefault="0036707D" w:rsidP="001A2194">
            <w:pPr>
              <w:jc w:val="center"/>
              <w:rPr>
                <w:rFonts w:ascii="Arial Narrow" w:hAnsi="Arial Narrow"/>
                <w:b/>
                <w:sz w:val="20"/>
              </w:rPr>
            </w:pPr>
            <w:r w:rsidRPr="005A3CDC">
              <w:rPr>
                <w:rFonts w:ascii="Arial Narrow" w:hAnsi="Arial Narrow"/>
                <w:b/>
                <w:sz w:val="20"/>
              </w:rPr>
              <w:t>Priority</w:t>
            </w:r>
          </w:p>
        </w:tc>
        <w:tc>
          <w:tcPr>
            <w:tcW w:w="1417" w:type="dxa"/>
            <w:vAlign w:val="center"/>
          </w:tcPr>
          <w:p w14:paraId="3328E9B0" w14:textId="77777777" w:rsidR="0036707D" w:rsidRPr="005A3CDC" w:rsidRDefault="0036707D" w:rsidP="00E63E52">
            <w:pPr>
              <w:jc w:val="center"/>
              <w:rPr>
                <w:rFonts w:ascii="Arial Narrow" w:hAnsi="Arial Narrow"/>
                <w:b/>
                <w:sz w:val="20"/>
              </w:rPr>
            </w:pPr>
            <w:r w:rsidRPr="005A3CDC">
              <w:rPr>
                <w:rFonts w:ascii="Arial Narrow" w:hAnsi="Arial Narrow"/>
                <w:b/>
                <w:sz w:val="20"/>
              </w:rPr>
              <w:t>Proposed Date off completion</w:t>
            </w:r>
          </w:p>
        </w:tc>
        <w:tc>
          <w:tcPr>
            <w:tcW w:w="1418" w:type="dxa"/>
            <w:vAlign w:val="center"/>
          </w:tcPr>
          <w:p w14:paraId="4399E299" w14:textId="77777777" w:rsidR="0036707D" w:rsidRPr="005A3CDC" w:rsidRDefault="0036707D" w:rsidP="00E63E52">
            <w:pPr>
              <w:jc w:val="center"/>
              <w:rPr>
                <w:rFonts w:ascii="Arial Narrow" w:hAnsi="Arial Narrow"/>
                <w:b/>
                <w:sz w:val="20"/>
              </w:rPr>
            </w:pPr>
            <w:r w:rsidRPr="005A3CDC">
              <w:rPr>
                <w:rFonts w:ascii="Arial Narrow" w:hAnsi="Arial Narrow"/>
                <w:b/>
                <w:sz w:val="20"/>
              </w:rPr>
              <w:t>Verified by Prov. Inspector</w:t>
            </w:r>
          </w:p>
        </w:tc>
        <w:tc>
          <w:tcPr>
            <w:tcW w:w="2444" w:type="dxa"/>
            <w:vAlign w:val="center"/>
          </w:tcPr>
          <w:p w14:paraId="0196E360" w14:textId="77777777" w:rsidR="0036707D" w:rsidRPr="005A3CDC" w:rsidRDefault="0036707D" w:rsidP="001A2194">
            <w:pPr>
              <w:jc w:val="center"/>
              <w:rPr>
                <w:rFonts w:ascii="Arial Narrow" w:hAnsi="Arial Narrow"/>
                <w:b/>
                <w:sz w:val="20"/>
              </w:rPr>
            </w:pPr>
            <w:r w:rsidRPr="005A3CDC">
              <w:rPr>
                <w:rFonts w:ascii="Arial Narrow" w:hAnsi="Arial Narrow"/>
                <w:b/>
                <w:sz w:val="20"/>
              </w:rPr>
              <w:t>Comments</w:t>
            </w:r>
          </w:p>
        </w:tc>
      </w:tr>
      <w:tr w:rsidR="0036707D" w:rsidRPr="005A3CDC" w14:paraId="735E7B4D" w14:textId="77777777" w:rsidTr="00E63E52">
        <w:trPr>
          <w:cantSplit/>
          <w:trHeight w:val="1044"/>
        </w:trPr>
        <w:tc>
          <w:tcPr>
            <w:tcW w:w="1042" w:type="dxa"/>
            <w:tcBorders>
              <w:top w:val="single" w:sz="4" w:space="0" w:color="auto"/>
              <w:bottom w:val="single" w:sz="4" w:space="0" w:color="auto"/>
            </w:tcBorders>
          </w:tcPr>
          <w:p w14:paraId="787307D3" w14:textId="77777777" w:rsidR="0036707D" w:rsidRPr="005A3CDC" w:rsidRDefault="0036707D" w:rsidP="001A2194">
            <w:pPr>
              <w:rPr>
                <w:rFonts w:ascii="Arial Narrow" w:hAnsi="Arial Narrow"/>
                <w:sz w:val="20"/>
              </w:rPr>
            </w:pPr>
          </w:p>
        </w:tc>
        <w:tc>
          <w:tcPr>
            <w:tcW w:w="1162" w:type="dxa"/>
          </w:tcPr>
          <w:p w14:paraId="7000337B" w14:textId="77777777" w:rsidR="0036707D" w:rsidRPr="005A3CDC" w:rsidRDefault="0036707D" w:rsidP="001A2194">
            <w:pPr>
              <w:rPr>
                <w:rFonts w:ascii="Arial Narrow" w:hAnsi="Arial Narrow"/>
                <w:sz w:val="20"/>
              </w:rPr>
            </w:pPr>
          </w:p>
        </w:tc>
        <w:tc>
          <w:tcPr>
            <w:tcW w:w="7011" w:type="dxa"/>
          </w:tcPr>
          <w:p w14:paraId="52C3E7A6" w14:textId="77777777" w:rsidR="0036707D" w:rsidRPr="005A3CDC" w:rsidRDefault="0036707D" w:rsidP="001A2194">
            <w:pPr>
              <w:rPr>
                <w:rFonts w:ascii="Arial Narrow" w:hAnsi="Arial Narrow"/>
                <w:sz w:val="20"/>
              </w:rPr>
            </w:pPr>
          </w:p>
        </w:tc>
        <w:tc>
          <w:tcPr>
            <w:tcW w:w="992" w:type="dxa"/>
          </w:tcPr>
          <w:p w14:paraId="409AAFC9" w14:textId="77777777" w:rsidR="0036707D" w:rsidRPr="005A3CDC" w:rsidRDefault="0036707D" w:rsidP="001A2194">
            <w:pPr>
              <w:pStyle w:val="Header"/>
              <w:tabs>
                <w:tab w:val="clear" w:pos="4153"/>
                <w:tab w:val="clear" w:pos="8306"/>
              </w:tabs>
              <w:rPr>
                <w:rFonts w:ascii="Arial Narrow" w:hAnsi="Arial Narrow"/>
                <w:sz w:val="20"/>
              </w:rPr>
            </w:pPr>
          </w:p>
        </w:tc>
        <w:tc>
          <w:tcPr>
            <w:tcW w:w="1417" w:type="dxa"/>
          </w:tcPr>
          <w:p w14:paraId="09567BC1" w14:textId="77777777" w:rsidR="0036707D" w:rsidRPr="005A3CDC" w:rsidRDefault="0036707D" w:rsidP="001A2194">
            <w:pPr>
              <w:rPr>
                <w:rFonts w:ascii="Arial Narrow" w:hAnsi="Arial Narrow"/>
                <w:sz w:val="20"/>
              </w:rPr>
            </w:pPr>
          </w:p>
        </w:tc>
        <w:tc>
          <w:tcPr>
            <w:tcW w:w="1418" w:type="dxa"/>
          </w:tcPr>
          <w:p w14:paraId="55D64466" w14:textId="77777777" w:rsidR="0036707D" w:rsidRPr="005A3CDC" w:rsidRDefault="0036707D" w:rsidP="001A2194">
            <w:pPr>
              <w:rPr>
                <w:rFonts w:ascii="Arial Narrow" w:hAnsi="Arial Narrow"/>
                <w:sz w:val="20"/>
              </w:rPr>
            </w:pPr>
          </w:p>
        </w:tc>
        <w:tc>
          <w:tcPr>
            <w:tcW w:w="2444" w:type="dxa"/>
          </w:tcPr>
          <w:p w14:paraId="180ADA1E" w14:textId="77777777" w:rsidR="0036707D" w:rsidRPr="005A3CDC" w:rsidRDefault="0036707D" w:rsidP="001A2194">
            <w:pPr>
              <w:rPr>
                <w:rFonts w:ascii="Arial Narrow" w:hAnsi="Arial Narrow"/>
                <w:sz w:val="20"/>
              </w:rPr>
            </w:pPr>
          </w:p>
        </w:tc>
      </w:tr>
      <w:tr w:rsidR="0036707D" w:rsidRPr="005A3CDC" w14:paraId="723AF942" w14:textId="77777777" w:rsidTr="00E63E52">
        <w:trPr>
          <w:cantSplit/>
          <w:trHeight w:val="974"/>
        </w:trPr>
        <w:tc>
          <w:tcPr>
            <w:tcW w:w="1042" w:type="dxa"/>
            <w:tcBorders>
              <w:top w:val="single" w:sz="4" w:space="0" w:color="auto"/>
              <w:bottom w:val="single" w:sz="4" w:space="0" w:color="auto"/>
            </w:tcBorders>
          </w:tcPr>
          <w:p w14:paraId="0AAD20FA" w14:textId="77777777" w:rsidR="0036707D" w:rsidRPr="005A3CDC" w:rsidRDefault="0036707D" w:rsidP="001A2194">
            <w:pPr>
              <w:rPr>
                <w:rFonts w:ascii="Arial Narrow" w:hAnsi="Arial Narrow"/>
                <w:sz w:val="20"/>
              </w:rPr>
            </w:pPr>
          </w:p>
        </w:tc>
        <w:tc>
          <w:tcPr>
            <w:tcW w:w="1162" w:type="dxa"/>
          </w:tcPr>
          <w:p w14:paraId="2ED6CECB" w14:textId="77777777" w:rsidR="0036707D" w:rsidRPr="005A3CDC" w:rsidRDefault="0036707D" w:rsidP="001A2194">
            <w:pPr>
              <w:rPr>
                <w:rFonts w:ascii="Arial Narrow" w:hAnsi="Arial Narrow"/>
                <w:sz w:val="20"/>
              </w:rPr>
            </w:pPr>
          </w:p>
        </w:tc>
        <w:tc>
          <w:tcPr>
            <w:tcW w:w="7011" w:type="dxa"/>
          </w:tcPr>
          <w:p w14:paraId="01C80F87" w14:textId="77777777" w:rsidR="0036707D" w:rsidRPr="005A3CDC" w:rsidRDefault="0036707D" w:rsidP="001A2194">
            <w:pPr>
              <w:rPr>
                <w:rFonts w:ascii="Arial Narrow" w:hAnsi="Arial Narrow"/>
                <w:sz w:val="20"/>
              </w:rPr>
            </w:pPr>
          </w:p>
        </w:tc>
        <w:tc>
          <w:tcPr>
            <w:tcW w:w="992" w:type="dxa"/>
          </w:tcPr>
          <w:p w14:paraId="73084FFC" w14:textId="77777777" w:rsidR="0036707D" w:rsidRPr="005A3CDC" w:rsidRDefault="0036707D" w:rsidP="001A2194">
            <w:pPr>
              <w:rPr>
                <w:rFonts w:ascii="Arial Narrow" w:hAnsi="Arial Narrow"/>
                <w:sz w:val="20"/>
              </w:rPr>
            </w:pPr>
          </w:p>
        </w:tc>
        <w:tc>
          <w:tcPr>
            <w:tcW w:w="1417" w:type="dxa"/>
          </w:tcPr>
          <w:p w14:paraId="20F15B41" w14:textId="77777777" w:rsidR="0036707D" w:rsidRPr="005A3CDC" w:rsidRDefault="0036707D" w:rsidP="001A2194">
            <w:pPr>
              <w:rPr>
                <w:rFonts w:ascii="Arial Narrow" w:hAnsi="Arial Narrow"/>
                <w:sz w:val="20"/>
              </w:rPr>
            </w:pPr>
          </w:p>
        </w:tc>
        <w:tc>
          <w:tcPr>
            <w:tcW w:w="1418" w:type="dxa"/>
          </w:tcPr>
          <w:p w14:paraId="66469BF6" w14:textId="77777777" w:rsidR="0036707D" w:rsidRPr="005A3CDC" w:rsidRDefault="0036707D" w:rsidP="001A2194">
            <w:pPr>
              <w:rPr>
                <w:rFonts w:ascii="Arial Narrow" w:hAnsi="Arial Narrow"/>
                <w:sz w:val="20"/>
              </w:rPr>
            </w:pPr>
          </w:p>
        </w:tc>
        <w:tc>
          <w:tcPr>
            <w:tcW w:w="2444" w:type="dxa"/>
          </w:tcPr>
          <w:p w14:paraId="3DDA13EB" w14:textId="77777777" w:rsidR="0036707D" w:rsidRPr="005A3CDC" w:rsidRDefault="0036707D" w:rsidP="001A2194">
            <w:pPr>
              <w:rPr>
                <w:rFonts w:ascii="Arial Narrow" w:hAnsi="Arial Narrow"/>
                <w:sz w:val="20"/>
              </w:rPr>
            </w:pPr>
          </w:p>
        </w:tc>
      </w:tr>
      <w:tr w:rsidR="0036707D" w:rsidRPr="005A3CDC" w14:paraId="33B54FD5" w14:textId="77777777" w:rsidTr="00E63E52">
        <w:trPr>
          <w:cantSplit/>
          <w:trHeight w:val="974"/>
        </w:trPr>
        <w:tc>
          <w:tcPr>
            <w:tcW w:w="1042" w:type="dxa"/>
            <w:tcBorders>
              <w:top w:val="single" w:sz="4" w:space="0" w:color="auto"/>
              <w:bottom w:val="single" w:sz="4" w:space="0" w:color="auto"/>
            </w:tcBorders>
          </w:tcPr>
          <w:p w14:paraId="5B793F7A" w14:textId="77777777" w:rsidR="0036707D" w:rsidRPr="005A3CDC" w:rsidRDefault="0036707D" w:rsidP="001A2194">
            <w:pPr>
              <w:rPr>
                <w:rFonts w:ascii="Arial Narrow" w:hAnsi="Arial Narrow"/>
                <w:sz w:val="20"/>
              </w:rPr>
            </w:pPr>
          </w:p>
        </w:tc>
        <w:tc>
          <w:tcPr>
            <w:tcW w:w="1162" w:type="dxa"/>
          </w:tcPr>
          <w:p w14:paraId="558517BE" w14:textId="77777777" w:rsidR="0036707D" w:rsidRPr="005A3CDC" w:rsidRDefault="0036707D" w:rsidP="001A2194">
            <w:pPr>
              <w:rPr>
                <w:rFonts w:ascii="Arial Narrow" w:hAnsi="Arial Narrow"/>
                <w:sz w:val="20"/>
              </w:rPr>
            </w:pPr>
          </w:p>
        </w:tc>
        <w:tc>
          <w:tcPr>
            <w:tcW w:w="7011" w:type="dxa"/>
          </w:tcPr>
          <w:p w14:paraId="6DECA77E" w14:textId="77777777" w:rsidR="0036707D" w:rsidRPr="005A3CDC" w:rsidRDefault="0036707D" w:rsidP="001A2194">
            <w:pPr>
              <w:rPr>
                <w:rFonts w:ascii="Arial Narrow" w:hAnsi="Arial Narrow"/>
                <w:sz w:val="20"/>
              </w:rPr>
            </w:pPr>
          </w:p>
        </w:tc>
        <w:tc>
          <w:tcPr>
            <w:tcW w:w="992" w:type="dxa"/>
          </w:tcPr>
          <w:p w14:paraId="2AE273F4" w14:textId="77777777" w:rsidR="0036707D" w:rsidRPr="005A3CDC" w:rsidRDefault="0036707D" w:rsidP="001A2194">
            <w:pPr>
              <w:rPr>
                <w:rFonts w:ascii="Arial Narrow" w:hAnsi="Arial Narrow"/>
                <w:sz w:val="20"/>
              </w:rPr>
            </w:pPr>
          </w:p>
        </w:tc>
        <w:tc>
          <w:tcPr>
            <w:tcW w:w="1417" w:type="dxa"/>
          </w:tcPr>
          <w:p w14:paraId="4C870FC3" w14:textId="77777777" w:rsidR="0036707D" w:rsidRPr="005A3CDC" w:rsidRDefault="0036707D" w:rsidP="001A2194">
            <w:pPr>
              <w:rPr>
                <w:rFonts w:ascii="Arial Narrow" w:hAnsi="Arial Narrow"/>
                <w:sz w:val="20"/>
              </w:rPr>
            </w:pPr>
          </w:p>
        </w:tc>
        <w:tc>
          <w:tcPr>
            <w:tcW w:w="1418" w:type="dxa"/>
          </w:tcPr>
          <w:p w14:paraId="7474878D" w14:textId="77777777" w:rsidR="0036707D" w:rsidRPr="005A3CDC" w:rsidRDefault="0036707D" w:rsidP="001A2194">
            <w:pPr>
              <w:rPr>
                <w:rFonts w:ascii="Arial Narrow" w:hAnsi="Arial Narrow"/>
                <w:sz w:val="20"/>
              </w:rPr>
            </w:pPr>
          </w:p>
        </w:tc>
        <w:tc>
          <w:tcPr>
            <w:tcW w:w="2444" w:type="dxa"/>
          </w:tcPr>
          <w:p w14:paraId="358112A7" w14:textId="77777777" w:rsidR="0036707D" w:rsidRPr="005A3CDC" w:rsidRDefault="0036707D" w:rsidP="001A2194">
            <w:pPr>
              <w:rPr>
                <w:rFonts w:ascii="Arial Narrow" w:hAnsi="Arial Narrow"/>
                <w:sz w:val="20"/>
              </w:rPr>
            </w:pPr>
          </w:p>
        </w:tc>
      </w:tr>
      <w:tr w:rsidR="0036707D" w:rsidRPr="005A3CDC" w14:paraId="6902E027" w14:textId="77777777" w:rsidTr="00E63E52">
        <w:trPr>
          <w:cantSplit/>
          <w:trHeight w:val="989"/>
        </w:trPr>
        <w:tc>
          <w:tcPr>
            <w:tcW w:w="1042" w:type="dxa"/>
            <w:tcBorders>
              <w:top w:val="single" w:sz="4" w:space="0" w:color="auto"/>
              <w:bottom w:val="single" w:sz="4" w:space="0" w:color="auto"/>
            </w:tcBorders>
          </w:tcPr>
          <w:p w14:paraId="4DC47CF0" w14:textId="77777777" w:rsidR="0036707D" w:rsidRPr="005A3CDC" w:rsidRDefault="0036707D" w:rsidP="001A2194">
            <w:pPr>
              <w:rPr>
                <w:rFonts w:ascii="Arial Narrow" w:hAnsi="Arial Narrow"/>
                <w:sz w:val="20"/>
              </w:rPr>
            </w:pPr>
          </w:p>
        </w:tc>
        <w:tc>
          <w:tcPr>
            <w:tcW w:w="1162" w:type="dxa"/>
          </w:tcPr>
          <w:p w14:paraId="05F9E5DF" w14:textId="77777777" w:rsidR="0036707D" w:rsidRPr="005A3CDC" w:rsidRDefault="0036707D" w:rsidP="001A2194">
            <w:pPr>
              <w:rPr>
                <w:rFonts w:ascii="Arial Narrow" w:hAnsi="Arial Narrow"/>
                <w:sz w:val="20"/>
              </w:rPr>
            </w:pPr>
          </w:p>
        </w:tc>
        <w:tc>
          <w:tcPr>
            <w:tcW w:w="7011" w:type="dxa"/>
          </w:tcPr>
          <w:p w14:paraId="5EF457F4" w14:textId="77777777" w:rsidR="0036707D" w:rsidRPr="005A3CDC" w:rsidRDefault="0036707D" w:rsidP="001A2194">
            <w:pPr>
              <w:rPr>
                <w:rFonts w:ascii="Arial Narrow" w:hAnsi="Arial Narrow"/>
                <w:sz w:val="20"/>
              </w:rPr>
            </w:pPr>
          </w:p>
        </w:tc>
        <w:tc>
          <w:tcPr>
            <w:tcW w:w="992" w:type="dxa"/>
          </w:tcPr>
          <w:p w14:paraId="5EDF1177" w14:textId="77777777" w:rsidR="0036707D" w:rsidRPr="005A3CDC" w:rsidRDefault="0036707D" w:rsidP="001A2194">
            <w:pPr>
              <w:rPr>
                <w:rFonts w:ascii="Arial Narrow" w:hAnsi="Arial Narrow"/>
                <w:sz w:val="20"/>
              </w:rPr>
            </w:pPr>
          </w:p>
        </w:tc>
        <w:tc>
          <w:tcPr>
            <w:tcW w:w="1417" w:type="dxa"/>
          </w:tcPr>
          <w:p w14:paraId="2EADFCAA" w14:textId="77777777" w:rsidR="0036707D" w:rsidRPr="005A3CDC" w:rsidRDefault="0036707D" w:rsidP="001A2194">
            <w:pPr>
              <w:rPr>
                <w:rFonts w:ascii="Arial Narrow" w:hAnsi="Arial Narrow"/>
                <w:sz w:val="20"/>
              </w:rPr>
            </w:pPr>
          </w:p>
        </w:tc>
        <w:tc>
          <w:tcPr>
            <w:tcW w:w="1418" w:type="dxa"/>
          </w:tcPr>
          <w:p w14:paraId="63C2D7F4" w14:textId="77777777" w:rsidR="0036707D" w:rsidRPr="005A3CDC" w:rsidRDefault="0036707D" w:rsidP="001A2194">
            <w:pPr>
              <w:rPr>
                <w:rFonts w:ascii="Arial Narrow" w:hAnsi="Arial Narrow"/>
                <w:sz w:val="20"/>
              </w:rPr>
            </w:pPr>
          </w:p>
        </w:tc>
        <w:tc>
          <w:tcPr>
            <w:tcW w:w="2444" w:type="dxa"/>
          </w:tcPr>
          <w:p w14:paraId="44E38F72" w14:textId="77777777" w:rsidR="0036707D" w:rsidRPr="005A3CDC" w:rsidRDefault="0036707D" w:rsidP="001A2194">
            <w:pPr>
              <w:rPr>
                <w:rFonts w:ascii="Arial Narrow" w:hAnsi="Arial Narrow"/>
                <w:sz w:val="20"/>
              </w:rPr>
            </w:pPr>
          </w:p>
        </w:tc>
      </w:tr>
      <w:tr w:rsidR="0036707D" w:rsidRPr="005A3CDC" w14:paraId="4531C4F7" w14:textId="77777777" w:rsidTr="00E63E52">
        <w:trPr>
          <w:cantSplit/>
          <w:trHeight w:val="960"/>
        </w:trPr>
        <w:tc>
          <w:tcPr>
            <w:tcW w:w="1042" w:type="dxa"/>
            <w:tcBorders>
              <w:top w:val="single" w:sz="4" w:space="0" w:color="auto"/>
              <w:bottom w:val="single" w:sz="4" w:space="0" w:color="auto"/>
            </w:tcBorders>
          </w:tcPr>
          <w:p w14:paraId="2E5E2CE8" w14:textId="77777777" w:rsidR="0036707D" w:rsidRPr="005A3CDC" w:rsidRDefault="0036707D" w:rsidP="001A2194">
            <w:pPr>
              <w:rPr>
                <w:rFonts w:ascii="Arial Narrow" w:hAnsi="Arial Narrow"/>
                <w:sz w:val="20"/>
              </w:rPr>
            </w:pPr>
          </w:p>
        </w:tc>
        <w:tc>
          <w:tcPr>
            <w:tcW w:w="1162" w:type="dxa"/>
          </w:tcPr>
          <w:p w14:paraId="6DED99F8" w14:textId="77777777" w:rsidR="0036707D" w:rsidRPr="005A3CDC" w:rsidRDefault="0036707D" w:rsidP="001A2194">
            <w:pPr>
              <w:rPr>
                <w:rFonts w:ascii="Arial Narrow" w:hAnsi="Arial Narrow"/>
                <w:sz w:val="20"/>
              </w:rPr>
            </w:pPr>
          </w:p>
        </w:tc>
        <w:tc>
          <w:tcPr>
            <w:tcW w:w="7011" w:type="dxa"/>
          </w:tcPr>
          <w:p w14:paraId="4F38A931" w14:textId="77777777" w:rsidR="0036707D" w:rsidRPr="005A3CDC" w:rsidRDefault="0036707D" w:rsidP="001A2194">
            <w:pPr>
              <w:rPr>
                <w:rFonts w:ascii="Arial Narrow" w:hAnsi="Arial Narrow"/>
                <w:sz w:val="20"/>
              </w:rPr>
            </w:pPr>
          </w:p>
        </w:tc>
        <w:tc>
          <w:tcPr>
            <w:tcW w:w="992" w:type="dxa"/>
          </w:tcPr>
          <w:p w14:paraId="4BBF9E6F" w14:textId="77777777" w:rsidR="0036707D" w:rsidRPr="005A3CDC" w:rsidRDefault="0036707D" w:rsidP="001A2194">
            <w:pPr>
              <w:rPr>
                <w:rFonts w:ascii="Arial Narrow" w:hAnsi="Arial Narrow"/>
                <w:sz w:val="20"/>
              </w:rPr>
            </w:pPr>
          </w:p>
        </w:tc>
        <w:tc>
          <w:tcPr>
            <w:tcW w:w="1417" w:type="dxa"/>
          </w:tcPr>
          <w:p w14:paraId="112DD5CE" w14:textId="77777777" w:rsidR="0036707D" w:rsidRPr="005A3CDC" w:rsidRDefault="0036707D" w:rsidP="001A2194">
            <w:pPr>
              <w:rPr>
                <w:rFonts w:ascii="Arial Narrow" w:hAnsi="Arial Narrow"/>
                <w:sz w:val="20"/>
              </w:rPr>
            </w:pPr>
          </w:p>
        </w:tc>
        <w:tc>
          <w:tcPr>
            <w:tcW w:w="1418" w:type="dxa"/>
          </w:tcPr>
          <w:p w14:paraId="266FEC45" w14:textId="77777777" w:rsidR="0036707D" w:rsidRPr="005A3CDC" w:rsidRDefault="0036707D" w:rsidP="001A2194">
            <w:pPr>
              <w:rPr>
                <w:rFonts w:ascii="Arial Narrow" w:hAnsi="Arial Narrow"/>
                <w:sz w:val="20"/>
              </w:rPr>
            </w:pPr>
          </w:p>
        </w:tc>
        <w:tc>
          <w:tcPr>
            <w:tcW w:w="2444" w:type="dxa"/>
          </w:tcPr>
          <w:p w14:paraId="2EC7E1E4" w14:textId="77777777" w:rsidR="0036707D" w:rsidRPr="005A3CDC" w:rsidRDefault="0036707D" w:rsidP="001A2194">
            <w:pPr>
              <w:rPr>
                <w:rFonts w:ascii="Arial Narrow" w:hAnsi="Arial Narrow"/>
                <w:sz w:val="20"/>
              </w:rPr>
            </w:pPr>
          </w:p>
        </w:tc>
      </w:tr>
      <w:tr w:rsidR="00E63E52" w:rsidRPr="005A3CDC" w14:paraId="272B37F2" w14:textId="77777777" w:rsidTr="00E63E52">
        <w:trPr>
          <w:cantSplit/>
          <w:trHeight w:val="974"/>
        </w:trPr>
        <w:tc>
          <w:tcPr>
            <w:tcW w:w="1042" w:type="dxa"/>
            <w:tcBorders>
              <w:top w:val="single" w:sz="4" w:space="0" w:color="auto"/>
            </w:tcBorders>
          </w:tcPr>
          <w:p w14:paraId="215E091B" w14:textId="77777777" w:rsidR="00E63E52" w:rsidRPr="005A3CDC" w:rsidRDefault="00E63E52" w:rsidP="001A2194">
            <w:pPr>
              <w:rPr>
                <w:rFonts w:ascii="Arial Narrow" w:hAnsi="Arial Narrow"/>
                <w:sz w:val="20"/>
              </w:rPr>
            </w:pPr>
          </w:p>
        </w:tc>
        <w:tc>
          <w:tcPr>
            <w:tcW w:w="1162" w:type="dxa"/>
          </w:tcPr>
          <w:p w14:paraId="2F900E53" w14:textId="77777777" w:rsidR="00E63E52" w:rsidRPr="005A3CDC" w:rsidRDefault="00E63E52" w:rsidP="001A2194">
            <w:pPr>
              <w:rPr>
                <w:rFonts w:ascii="Arial Narrow" w:hAnsi="Arial Narrow"/>
                <w:sz w:val="20"/>
              </w:rPr>
            </w:pPr>
          </w:p>
        </w:tc>
        <w:tc>
          <w:tcPr>
            <w:tcW w:w="7011" w:type="dxa"/>
          </w:tcPr>
          <w:p w14:paraId="448264DD" w14:textId="77777777" w:rsidR="00E63E52" w:rsidRPr="005A3CDC" w:rsidRDefault="00E63E52" w:rsidP="001A2194">
            <w:pPr>
              <w:rPr>
                <w:rFonts w:ascii="Arial Narrow" w:hAnsi="Arial Narrow"/>
                <w:sz w:val="20"/>
              </w:rPr>
            </w:pPr>
          </w:p>
        </w:tc>
        <w:tc>
          <w:tcPr>
            <w:tcW w:w="992" w:type="dxa"/>
          </w:tcPr>
          <w:p w14:paraId="59643C8A" w14:textId="77777777" w:rsidR="00E63E52" w:rsidRPr="005A3CDC" w:rsidRDefault="00E63E52" w:rsidP="001A2194">
            <w:pPr>
              <w:rPr>
                <w:rFonts w:ascii="Arial Narrow" w:hAnsi="Arial Narrow"/>
                <w:sz w:val="20"/>
              </w:rPr>
            </w:pPr>
          </w:p>
        </w:tc>
        <w:tc>
          <w:tcPr>
            <w:tcW w:w="1417" w:type="dxa"/>
          </w:tcPr>
          <w:p w14:paraId="75735432" w14:textId="77777777" w:rsidR="00E63E52" w:rsidRPr="005A3CDC" w:rsidRDefault="00E63E52" w:rsidP="001A2194">
            <w:pPr>
              <w:rPr>
                <w:rFonts w:ascii="Arial Narrow" w:hAnsi="Arial Narrow"/>
                <w:sz w:val="20"/>
              </w:rPr>
            </w:pPr>
          </w:p>
        </w:tc>
        <w:tc>
          <w:tcPr>
            <w:tcW w:w="1418" w:type="dxa"/>
          </w:tcPr>
          <w:p w14:paraId="6471E8BD" w14:textId="77777777" w:rsidR="00E63E52" w:rsidRPr="005A3CDC" w:rsidRDefault="00E63E52" w:rsidP="001A2194">
            <w:pPr>
              <w:rPr>
                <w:rFonts w:ascii="Arial Narrow" w:hAnsi="Arial Narrow"/>
                <w:sz w:val="20"/>
              </w:rPr>
            </w:pPr>
          </w:p>
        </w:tc>
        <w:tc>
          <w:tcPr>
            <w:tcW w:w="2444" w:type="dxa"/>
          </w:tcPr>
          <w:p w14:paraId="00FA8E21" w14:textId="77777777" w:rsidR="00E63E52" w:rsidRPr="005A3CDC" w:rsidRDefault="00E63E52" w:rsidP="001A2194">
            <w:pPr>
              <w:rPr>
                <w:rFonts w:ascii="Arial Narrow" w:hAnsi="Arial Narrow"/>
                <w:sz w:val="20"/>
              </w:rPr>
            </w:pPr>
          </w:p>
        </w:tc>
      </w:tr>
    </w:tbl>
    <w:p w14:paraId="400DFBFB" w14:textId="77777777" w:rsidR="00E63E52" w:rsidRPr="005A3CDC" w:rsidRDefault="00E63E52" w:rsidP="00F3342E">
      <w:pPr>
        <w:ind w:left="-120"/>
        <w:jc w:val="center"/>
        <w:rPr>
          <w:rFonts w:ascii="Arial Narrow" w:hAnsi="Arial Narrow"/>
          <w:sz w:val="20"/>
        </w:rPr>
      </w:pPr>
    </w:p>
    <w:p w14:paraId="7388B2F2" w14:textId="77777777" w:rsidR="00E12A30" w:rsidRPr="005A3CDC" w:rsidRDefault="00E12A30" w:rsidP="00F3342E">
      <w:pPr>
        <w:ind w:left="-120"/>
        <w:jc w:val="center"/>
        <w:rPr>
          <w:rFonts w:ascii="Arial Narrow" w:hAnsi="Arial Narrow"/>
          <w:sz w:val="20"/>
        </w:rPr>
      </w:pPr>
      <w:r w:rsidRPr="005A3CDC">
        <w:rPr>
          <w:rFonts w:ascii="Arial Narrow" w:hAnsi="Arial Narrow"/>
          <w:sz w:val="20"/>
        </w:rPr>
        <w:t>Non-conformities should be prioritized and proposed dates of completion set accordingly (Only</w:t>
      </w:r>
      <w:r w:rsidRPr="005A3CDC">
        <w:rPr>
          <w:rFonts w:ascii="Arial Narrow" w:hAnsi="Arial Narrow"/>
          <w:b/>
          <w:sz w:val="20"/>
        </w:rPr>
        <w:t xml:space="preserve"> critical and major</w:t>
      </w:r>
      <w:r w:rsidRPr="005A3CDC">
        <w:rPr>
          <w:rFonts w:ascii="Arial Narrow" w:hAnsi="Arial Narrow"/>
          <w:sz w:val="20"/>
        </w:rPr>
        <w:t xml:space="preserve"> non-conformances </w:t>
      </w:r>
      <w:r w:rsidR="00F3342E" w:rsidRPr="005A3CDC">
        <w:rPr>
          <w:rFonts w:ascii="Arial Narrow" w:hAnsi="Arial Narrow"/>
          <w:sz w:val="20"/>
        </w:rPr>
        <w:t>have to</w:t>
      </w:r>
      <w:r w:rsidRPr="005A3CDC">
        <w:rPr>
          <w:rFonts w:ascii="Arial Narrow" w:hAnsi="Arial Narrow"/>
          <w:sz w:val="20"/>
        </w:rPr>
        <w:t xml:space="preserve"> be listed</w:t>
      </w:r>
      <w:r w:rsidR="00F3342E" w:rsidRPr="005A3CDC">
        <w:rPr>
          <w:rFonts w:ascii="Arial Narrow" w:hAnsi="Arial Narrow"/>
          <w:sz w:val="20"/>
        </w:rPr>
        <w:t xml:space="preserve">; listing </w:t>
      </w:r>
      <w:r w:rsidR="00F3342E" w:rsidRPr="005A3CDC">
        <w:rPr>
          <w:rFonts w:ascii="Arial Narrow" w:hAnsi="Arial Narrow"/>
          <w:b/>
          <w:sz w:val="20"/>
        </w:rPr>
        <w:t>minor</w:t>
      </w:r>
      <w:r w:rsidR="00F3342E" w:rsidRPr="005A3CDC">
        <w:rPr>
          <w:rFonts w:ascii="Arial Narrow" w:hAnsi="Arial Narrow"/>
          <w:sz w:val="20"/>
        </w:rPr>
        <w:t xml:space="preserve"> non-conformances are optional</w:t>
      </w:r>
      <w:r w:rsidRPr="005A3CDC">
        <w:rPr>
          <w:rFonts w:ascii="Arial Narrow" w:hAnsi="Arial Narrow"/>
          <w:sz w:val="20"/>
        </w:rPr>
        <w:t>).</w:t>
      </w:r>
    </w:p>
    <w:p w14:paraId="5E45DF81" w14:textId="77777777" w:rsidR="00803B47" w:rsidRPr="005A3CDC" w:rsidRDefault="00803B47" w:rsidP="00803B47">
      <w:pPr>
        <w:pStyle w:val="Header"/>
        <w:tabs>
          <w:tab w:val="clear" w:pos="4153"/>
          <w:tab w:val="clear" w:pos="8306"/>
        </w:tabs>
        <w:rPr>
          <w:rFonts w:ascii="Arial Narrow" w:hAnsi="Arial Narrow"/>
          <w:sz w:val="20"/>
        </w:rPr>
      </w:pPr>
    </w:p>
    <w:p w14:paraId="399C3FCA" w14:textId="77777777" w:rsidR="00D451CC" w:rsidRPr="005A3CDC" w:rsidRDefault="00D451CC" w:rsidP="00D451CC">
      <w:pPr>
        <w:rPr>
          <w:rFonts w:ascii="Arial Narrow" w:hAnsi="Arial Narrow"/>
          <w:sz w:val="20"/>
        </w:rPr>
      </w:pPr>
    </w:p>
    <w:p w14:paraId="3A47FFC0" w14:textId="77777777" w:rsidR="00781BD1" w:rsidRPr="005A3CDC" w:rsidRDefault="00781BD1" w:rsidP="00D451CC">
      <w:pPr>
        <w:rPr>
          <w:rFonts w:ascii="Arial Narrow" w:hAnsi="Arial Narrow"/>
          <w:sz w:val="20"/>
        </w:rPr>
      </w:pPr>
    </w:p>
    <w:p w14:paraId="772B3AA5" w14:textId="77777777" w:rsidR="00D451CC" w:rsidRPr="005A3CDC" w:rsidRDefault="00D451CC" w:rsidP="00D451CC">
      <w:pPr>
        <w:ind w:left="-240"/>
        <w:rPr>
          <w:rFonts w:cs="Arial"/>
          <w:sz w:val="20"/>
        </w:rPr>
      </w:pPr>
      <w:r w:rsidRPr="005A3CDC">
        <w:rPr>
          <w:rFonts w:cs="Arial"/>
          <w:sz w:val="20"/>
        </w:rPr>
        <w:t>Name of owner / manager:</w:t>
      </w:r>
      <w:r w:rsidRPr="005A3CDC">
        <w:rPr>
          <w:rFonts w:cs="Arial"/>
          <w:sz w:val="20"/>
        </w:rPr>
        <w:tab/>
      </w:r>
      <w:r w:rsidRPr="005A3CDC">
        <w:rPr>
          <w:rFonts w:cs="Arial"/>
          <w:sz w:val="20"/>
        </w:rPr>
        <w:tab/>
        <w:t>……………………………………..</w:t>
      </w:r>
      <w:r w:rsidRPr="005A3CDC">
        <w:rPr>
          <w:rFonts w:cs="Arial"/>
          <w:sz w:val="20"/>
        </w:rPr>
        <w:tab/>
        <w:t>Signature:</w:t>
      </w:r>
      <w:r w:rsidRPr="005A3CDC">
        <w:rPr>
          <w:rFonts w:cs="Arial"/>
          <w:sz w:val="20"/>
        </w:rPr>
        <w:tab/>
        <w:t>……………………………………..</w:t>
      </w:r>
      <w:r w:rsidRPr="005A3CDC">
        <w:rPr>
          <w:rFonts w:cs="Arial"/>
          <w:sz w:val="20"/>
        </w:rPr>
        <w:tab/>
      </w:r>
      <w:r w:rsidRPr="005A3CDC">
        <w:rPr>
          <w:rFonts w:cs="Arial"/>
          <w:sz w:val="20"/>
        </w:rPr>
        <w:tab/>
        <w:t>Date:……………………………..</w:t>
      </w:r>
    </w:p>
    <w:p w14:paraId="5075BA3C" w14:textId="77777777" w:rsidR="00E63E52" w:rsidRPr="005A3CDC" w:rsidRDefault="00D451CC" w:rsidP="00E63E52">
      <w:pPr>
        <w:jc w:val="center"/>
        <w:rPr>
          <w:b/>
        </w:rPr>
      </w:pPr>
      <w:r w:rsidRPr="005A3CDC">
        <w:rPr>
          <w:rFonts w:ascii="Arial Narrow" w:hAnsi="Arial Narrow"/>
          <w:sz w:val="20"/>
        </w:rPr>
        <w:br w:type="page"/>
      </w:r>
      <w:r w:rsidR="00E63E52" w:rsidRPr="005A3CDC">
        <w:rPr>
          <w:b/>
        </w:rPr>
        <w:lastRenderedPageBreak/>
        <w:t>HAS:</w:t>
      </w:r>
      <w:r w:rsidR="00E63E52" w:rsidRPr="005A3CDC">
        <w:rPr>
          <w:b/>
        </w:rPr>
        <w:tab/>
        <w:t>-   NON-CONFORMANCE AND CLEARANCE REPORT</w:t>
      </w:r>
    </w:p>
    <w:p w14:paraId="4F767806" w14:textId="77777777" w:rsidR="00E63E52" w:rsidRPr="005A3CDC" w:rsidRDefault="00E63E52" w:rsidP="00E63E52">
      <w:pPr>
        <w:pStyle w:val="Header"/>
        <w:tabs>
          <w:tab w:val="clear" w:pos="4153"/>
          <w:tab w:val="clear" w:pos="8306"/>
        </w:tabs>
        <w:ind w:right="19"/>
        <w:rPr>
          <w:rFonts w:ascii="Arial Narrow" w:hAnsi="Arial Narrow"/>
          <w:sz w:val="20"/>
        </w:rPr>
      </w:pPr>
    </w:p>
    <w:p w14:paraId="0EE74B0F" w14:textId="77777777" w:rsidR="00E63E52" w:rsidRPr="005A3CDC" w:rsidRDefault="00E63E52" w:rsidP="00E63E52">
      <w:pPr>
        <w:pStyle w:val="BodyText"/>
        <w:ind w:left="-240"/>
        <w:rPr>
          <w:rFonts w:ascii="Arial Narrow" w:hAnsi="Arial Narrow"/>
          <w:b/>
          <w:sz w:val="20"/>
        </w:rPr>
      </w:pP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t>Evaluating official/s  ____________________________________</w:t>
      </w:r>
    </w:p>
    <w:p w14:paraId="5A373FDC" w14:textId="77777777" w:rsidR="00E63E52" w:rsidRPr="005A3CDC" w:rsidRDefault="00E63E52" w:rsidP="00E63E52">
      <w:pPr>
        <w:pStyle w:val="BodyText"/>
        <w:rPr>
          <w:rFonts w:ascii="Arial Narrow" w:hAnsi="Arial Narrow"/>
          <w:b/>
          <w:sz w:val="20"/>
        </w:rPr>
      </w:pP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t xml:space="preserve">    ____________________________________</w:t>
      </w:r>
    </w:p>
    <w:p w14:paraId="1499CAB8" w14:textId="77777777" w:rsidR="00E63E52" w:rsidRPr="005A3CDC" w:rsidRDefault="00E63E52" w:rsidP="00E63E52">
      <w:pPr>
        <w:pStyle w:val="BodyText"/>
        <w:ind w:left="-284"/>
        <w:rPr>
          <w:rFonts w:ascii="Arial Narrow" w:hAnsi="Arial Narrow"/>
          <w:b/>
          <w:sz w:val="20"/>
        </w:rPr>
      </w:pPr>
      <w:r w:rsidRPr="005A3CDC">
        <w:rPr>
          <w:rFonts w:ascii="Arial Narrow" w:hAnsi="Arial Narrow"/>
          <w:b/>
          <w:sz w:val="20"/>
        </w:rPr>
        <w:t>Abattoir__________________________________</w:t>
      </w:r>
      <w:r w:rsidRPr="005A3CDC">
        <w:rPr>
          <w:rFonts w:ascii="Arial Narrow" w:hAnsi="Arial Narrow"/>
          <w:b/>
          <w:sz w:val="20"/>
        </w:rPr>
        <w:tab/>
      </w:r>
      <w:r w:rsidRPr="005A3CDC">
        <w:rPr>
          <w:rFonts w:ascii="Arial Narrow" w:hAnsi="Arial Narrow"/>
          <w:b/>
          <w:sz w:val="20"/>
        </w:rPr>
        <w:tab/>
        <w:t>Date of audit _______________________________</w:t>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t xml:space="preserve">    ____________________________________</w:t>
      </w:r>
    </w:p>
    <w:p w14:paraId="6B02A89E" w14:textId="77777777" w:rsidR="00E63E52" w:rsidRPr="005A3CDC" w:rsidRDefault="00E63E52" w:rsidP="00E63E52">
      <w:pPr>
        <w:pStyle w:val="BodyText"/>
        <w:rPr>
          <w:rFonts w:ascii="Arial Narrow" w:hAnsi="Arial Narrow"/>
          <w:b/>
          <w:sz w:val="20"/>
        </w:rPr>
      </w:pP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t xml:space="preserve">    ____________________________________</w:t>
      </w:r>
    </w:p>
    <w:tbl>
      <w:tblPr>
        <w:tblW w:w="15486" w:type="dxa"/>
        <w:tblInd w:w="-1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042"/>
        <w:gridCol w:w="1162"/>
        <w:gridCol w:w="7011"/>
        <w:gridCol w:w="992"/>
        <w:gridCol w:w="1417"/>
        <w:gridCol w:w="1418"/>
        <w:gridCol w:w="2444"/>
      </w:tblGrid>
      <w:tr w:rsidR="00E63E52" w:rsidRPr="005A3CDC" w14:paraId="42DAE77F" w14:textId="77777777" w:rsidTr="00E63E52">
        <w:trPr>
          <w:cantSplit/>
        </w:trPr>
        <w:tc>
          <w:tcPr>
            <w:tcW w:w="1042" w:type="dxa"/>
            <w:tcBorders>
              <w:bottom w:val="single" w:sz="4" w:space="0" w:color="auto"/>
            </w:tcBorders>
            <w:vAlign w:val="center"/>
          </w:tcPr>
          <w:p w14:paraId="600BA2F1" w14:textId="77777777" w:rsidR="00E63E52" w:rsidRPr="005A3CDC" w:rsidRDefault="00E63E52" w:rsidP="00E63E52">
            <w:pPr>
              <w:pStyle w:val="Heading9"/>
              <w:widowControl/>
              <w:rPr>
                <w:rFonts w:ascii="Arial Narrow" w:hAnsi="Arial Narrow"/>
                <w:sz w:val="20"/>
                <w:lang w:val="en-GB"/>
              </w:rPr>
            </w:pPr>
            <w:r w:rsidRPr="005A3CDC">
              <w:rPr>
                <w:rFonts w:ascii="Arial Narrow" w:hAnsi="Arial Narrow"/>
                <w:sz w:val="20"/>
                <w:lang w:val="en-GB"/>
              </w:rPr>
              <w:t>Category</w:t>
            </w:r>
          </w:p>
        </w:tc>
        <w:tc>
          <w:tcPr>
            <w:tcW w:w="1162" w:type="dxa"/>
            <w:vAlign w:val="center"/>
          </w:tcPr>
          <w:p w14:paraId="3976E6F8" w14:textId="77777777" w:rsidR="00E63E52" w:rsidRPr="005A3CDC" w:rsidRDefault="00E63E52" w:rsidP="00E63E52">
            <w:pPr>
              <w:jc w:val="center"/>
              <w:rPr>
                <w:rFonts w:ascii="Arial Narrow" w:hAnsi="Arial Narrow"/>
                <w:b/>
                <w:sz w:val="20"/>
              </w:rPr>
            </w:pPr>
            <w:r w:rsidRPr="005A3CDC">
              <w:rPr>
                <w:rFonts w:ascii="Arial Narrow" w:hAnsi="Arial Narrow"/>
                <w:b/>
                <w:sz w:val="20"/>
              </w:rPr>
              <w:t>Regulation Ref</w:t>
            </w:r>
          </w:p>
        </w:tc>
        <w:tc>
          <w:tcPr>
            <w:tcW w:w="7011" w:type="dxa"/>
            <w:vAlign w:val="center"/>
          </w:tcPr>
          <w:p w14:paraId="218795C2" w14:textId="77777777" w:rsidR="00E63E52" w:rsidRPr="005A3CDC" w:rsidRDefault="00E63E52" w:rsidP="00E63E52">
            <w:pPr>
              <w:pStyle w:val="Heading9"/>
              <w:widowControl/>
              <w:rPr>
                <w:rFonts w:ascii="Arial Narrow" w:hAnsi="Arial Narrow"/>
                <w:sz w:val="20"/>
                <w:lang w:val="en-GB"/>
              </w:rPr>
            </w:pPr>
            <w:r w:rsidRPr="005A3CDC">
              <w:rPr>
                <w:rFonts w:ascii="Arial Narrow" w:hAnsi="Arial Narrow"/>
                <w:sz w:val="20"/>
                <w:lang w:val="en-GB"/>
              </w:rPr>
              <w:t>Details of non-conformance</w:t>
            </w:r>
          </w:p>
        </w:tc>
        <w:tc>
          <w:tcPr>
            <w:tcW w:w="992" w:type="dxa"/>
            <w:vAlign w:val="center"/>
          </w:tcPr>
          <w:p w14:paraId="6988E8E6" w14:textId="77777777" w:rsidR="00E63E52" w:rsidRPr="005A3CDC" w:rsidRDefault="00E63E52" w:rsidP="00E63E52">
            <w:pPr>
              <w:jc w:val="center"/>
              <w:rPr>
                <w:rFonts w:ascii="Arial Narrow" w:hAnsi="Arial Narrow"/>
                <w:b/>
                <w:sz w:val="20"/>
              </w:rPr>
            </w:pPr>
            <w:r w:rsidRPr="005A3CDC">
              <w:rPr>
                <w:rFonts w:ascii="Arial Narrow" w:hAnsi="Arial Narrow"/>
                <w:b/>
                <w:sz w:val="20"/>
              </w:rPr>
              <w:t>Priority</w:t>
            </w:r>
          </w:p>
        </w:tc>
        <w:tc>
          <w:tcPr>
            <w:tcW w:w="1417" w:type="dxa"/>
            <w:vAlign w:val="center"/>
          </w:tcPr>
          <w:p w14:paraId="445BACF3" w14:textId="77777777" w:rsidR="00E63E52" w:rsidRPr="005A3CDC" w:rsidRDefault="00E63E52" w:rsidP="00E63E52">
            <w:pPr>
              <w:jc w:val="center"/>
              <w:rPr>
                <w:rFonts w:ascii="Arial Narrow" w:hAnsi="Arial Narrow"/>
                <w:b/>
                <w:sz w:val="20"/>
              </w:rPr>
            </w:pPr>
            <w:r w:rsidRPr="005A3CDC">
              <w:rPr>
                <w:rFonts w:ascii="Arial Narrow" w:hAnsi="Arial Narrow"/>
                <w:b/>
                <w:sz w:val="20"/>
              </w:rPr>
              <w:t>Proposed Date off completion</w:t>
            </w:r>
          </w:p>
        </w:tc>
        <w:tc>
          <w:tcPr>
            <w:tcW w:w="1418" w:type="dxa"/>
            <w:vAlign w:val="center"/>
          </w:tcPr>
          <w:p w14:paraId="0C06C79D" w14:textId="77777777" w:rsidR="00E63E52" w:rsidRPr="005A3CDC" w:rsidRDefault="00E63E52" w:rsidP="00E63E52">
            <w:pPr>
              <w:jc w:val="center"/>
              <w:rPr>
                <w:rFonts w:ascii="Arial Narrow" w:hAnsi="Arial Narrow"/>
                <w:b/>
                <w:sz w:val="20"/>
              </w:rPr>
            </w:pPr>
            <w:r w:rsidRPr="005A3CDC">
              <w:rPr>
                <w:rFonts w:ascii="Arial Narrow" w:hAnsi="Arial Narrow"/>
                <w:b/>
                <w:sz w:val="20"/>
              </w:rPr>
              <w:t>Verified by Prov. Inspector</w:t>
            </w:r>
          </w:p>
        </w:tc>
        <w:tc>
          <w:tcPr>
            <w:tcW w:w="2444" w:type="dxa"/>
            <w:vAlign w:val="center"/>
          </w:tcPr>
          <w:p w14:paraId="7B2483A2" w14:textId="77777777" w:rsidR="00E63E52" w:rsidRPr="005A3CDC" w:rsidRDefault="00E63E52" w:rsidP="00E63E52">
            <w:pPr>
              <w:jc w:val="center"/>
              <w:rPr>
                <w:rFonts w:ascii="Arial Narrow" w:hAnsi="Arial Narrow"/>
                <w:b/>
                <w:sz w:val="20"/>
              </w:rPr>
            </w:pPr>
            <w:r w:rsidRPr="005A3CDC">
              <w:rPr>
                <w:rFonts w:ascii="Arial Narrow" w:hAnsi="Arial Narrow"/>
                <w:b/>
                <w:sz w:val="20"/>
              </w:rPr>
              <w:t>Comments</w:t>
            </w:r>
          </w:p>
        </w:tc>
      </w:tr>
      <w:tr w:rsidR="00E63E52" w:rsidRPr="005A3CDC" w14:paraId="52B302AD" w14:textId="77777777" w:rsidTr="00E63E52">
        <w:trPr>
          <w:cantSplit/>
          <w:trHeight w:val="1044"/>
        </w:trPr>
        <w:tc>
          <w:tcPr>
            <w:tcW w:w="1042" w:type="dxa"/>
            <w:tcBorders>
              <w:top w:val="single" w:sz="4" w:space="0" w:color="auto"/>
              <w:bottom w:val="single" w:sz="4" w:space="0" w:color="auto"/>
            </w:tcBorders>
          </w:tcPr>
          <w:p w14:paraId="62EFC089" w14:textId="77777777" w:rsidR="00E63E52" w:rsidRPr="005A3CDC" w:rsidRDefault="00E63E52" w:rsidP="00E63E52">
            <w:pPr>
              <w:rPr>
                <w:rFonts w:ascii="Arial Narrow" w:hAnsi="Arial Narrow"/>
                <w:sz w:val="20"/>
              </w:rPr>
            </w:pPr>
          </w:p>
        </w:tc>
        <w:tc>
          <w:tcPr>
            <w:tcW w:w="1162" w:type="dxa"/>
          </w:tcPr>
          <w:p w14:paraId="22BA39F6" w14:textId="77777777" w:rsidR="00E63E52" w:rsidRPr="005A3CDC" w:rsidRDefault="00E63E52" w:rsidP="00E63E52">
            <w:pPr>
              <w:rPr>
                <w:rFonts w:ascii="Arial Narrow" w:hAnsi="Arial Narrow"/>
                <w:sz w:val="20"/>
              </w:rPr>
            </w:pPr>
          </w:p>
        </w:tc>
        <w:tc>
          <w:tcPr>
            <w:tcW w:w="7011" w:type="dxa"/>
          </w:tcPr>
          <w:p w14:paraId="5D4E6550" w14:textId="77777777" w:rsidR="00E63E52" w:rsidRPr="005A3CDC" w:rsidRDefault="00E63E52" w:rsidP="00E63E52">
            <w:pPr>
              <w:rPr>
                <w:rFonts w:ascii="Arial Narrow" w:hAnsi="Arial Narrow"/>
                <w:sz w:val="20"/>
              </w:rPr>
            </w:pPr>
          </w:p>
        </w:tc>
        <w:tc>
          <w:tcPr>
            <w:tcW w:w="992" w:type="dxa"/>
          </w:tcPr>
          <w:p w14:paraId="23918AD3" w14:textId="77777777" w:rsidR="00E63E52" w:rsidRPr="005A3CDC" w:rsidRDefault="00E63E52" w:rsidP="00E63E52">
            <w:pPr>
              <w:pStyle w:val="Header"/>
              <w:tabs>
                <w:tab w:val="clear" w:pos="4153"/>
                <w:tab w:val="clear" w:pos="8306"/>
              </w:tabs>
              <w:rPr>
                <w:rFonts w:ascii="Arial Narrow" w:hAnsi="Arial Narrow"/>
                <w:sz w:val="20"/>
              </w:rPr>
            </w:pPr>
          </w:p>
        </w:tc>
        <w:tc>
          <w:tcPr>
            <w:tcW w:w="1417" w:type="dxa"/>
          </w:tcPr>
          <w:p w14:paraId="2187958C" w14:textId="77777777" w:rsidR="00E63E52" w:rsidRPr="005A3CDC" w:rsidRDefault="00E63E52" w:rsidP="00E63E52">
            <w:pPr>
              <w:rPr>
                <w:rFonts w:ascii="Arial Narrow" w:hAnsi="Arial Narrow"/>
                <w:sz w:val="20"/>
              </w:rPr>
            </w:pPr>
          </w:p>
        </w:tc>
        <w:tc>
          <w:tcPr>
            <w:tcW w:w="1418" w:type="dxa"/>
          </w:tcPr>
          <w:p w14:paraId="6980EDFB" w14:textId="77777777" w:rsidR="00E63E52" w:rsidRPr="005A3CDC" w:rsidRDefault="00E63E52" w:rsidP="00E63E52">
            <w:pPr>
              <w:rPr>
                <w:rFonts w:ascii="Arial Narrow" w:hAnsi="Arial Narrow"/>
                <w:sz w:val="20"/>
              </w:rPr>
            </w:pPr>
          </w:p>
        </w:tc>
        <w:tc>
          <w:tcPr>
            <w:tcW w:w="2444" w:type="dxa"/>
          </w:tcPr>
          <w:p w14:paraId="12369306" w14:textId="77777777" w:rsidR="00E63E52" w:rsidRPr="005A3CDC" w:rsidRDefault="00E63E52" w:rsidP="00E63E52">
            <w:pPr>
              <w:rPr>
                <w:rFonts w:ascii="Arial Narrow" w:hAnsi="Arial Narrow"/>
                <w:sz w:val="20"/>
              </w:rPr>
            </w:pPr>
          </w:p>
        </w:tc>
      </w:tr>
      <w:tr w:rsidR="00E63E52" w:rsidRPr="005A3CDC" w14:paraId="1D602AA0" w14:textId="77777777" w:rsidTr="00E63E52">
        <w:trPr>
          <w:cantSplit/>
          <w:trHeight w:val="974"/>
        </w:trPr>
        <w:tc>
          <w:tcPr>
            <w:tcW w:w="1042" w:type="dxa"/>
            <w:tcBorders>
              <w:top w:val="single" w:sz="4" w:space="0" w:color="auto"/>
              <w:bottom w:val="single" w:sz="4" w:space="0" w:color="auto"/>
            </w:tcBorders>
          </w:tcPr>
          <w:p w14:paraId="387A9B36" w14:textId="77777777" w:rsidR="00E63E52" w:rsidRPr="005A3CDC" w:rsidRDefault="00E63E52" w:rsidP="00E63E52">
            <w:pPr>
              <w:rPr>
                <w:rFonts w:ascii="Arial Narrow" w:hAnsi="Arial Narrow"/>
                <w:sz w:val="20"/>
              </w:rPr>
            </w:pPr>
          </w:p>
        </w:tc>
        <w:tc>
          <w:tcPr>
            <w:tcW w:w="1162" w:type="dxa"/>
          </w:tcPr>
          <w:p w14:paraId="52A143D4" w14:textId="77777777" w:rsidR="00E63E52" w:rsidRPr="005A3CDC" w:rsidRDefault="00E63E52" w:rsidP="00E63E52">
            <w:pPr>
              <w:rPr>
                <w:rFonts w:ascii="Arial Narrow" w:hAnsi="Arial Narrow"/>
                <w:sz w:val="20"/>
              </w:rPr>
            </w:pPr>
          </w:p>
        </w:tc>
        <w:tc>
          <w:tcPr>
            <w:tcW w:w="7011" w:type="dxa"/>
          </w:tcPr>
          <w:p w14:paraId="0FB3F45C" w14:textId="77777777" w:rsidR="00E63E52" w:rsidRPr="005A3CDC" w:rsidRDefault="00E63E52" w:rsidP="00E63E52">
            <w:pPr>
              <w:rPr>
                <w:rFonts w:ascii="Arial Narrow" w:hAnsi="Arial Narrow"/>
                <w:sz w:val="20"/>
              </w:rPr>
            </w:pPr>
          </w:p>
        </w:tc>
        <w:tc>
          <w:tcPr>
            <w:tcW w:w="992" w:type="dxa"/>
          </w:tcPr>
          <w:p w14:paraId="05B226D2" w14:textId="77777777" w:rsidR="00E63E52" w:rsidRPr="005A3CDC" w:rsidRDefault="00E63E52" w:rsidP="00E63E52">
            <w:pPr>
              <w:rPr>
                <w:rFonts w:ascii="Arial Narrow" w:hAnsi="Arial Narrow"/>
                <w:sz w:val="20"/>
              </w:rPr>
            </w:pPr>
          </w:p>
        </w:tc>
        <w:tc>
          <w:tcPr>
            <w:tcW w:w="1417" w:type="dxa"/>
          </w:tcPr>
          <w:p w14:paraId="1E87FF03" w14:textId="77777777" w:rsidR="00E63E52" w:rsidRPr="005A3CDC" w:rsidRDefault="00E63E52" w:rsidP="00E63E52">
            <w:pPr>
              <w:rPr>
                <w:rFonts w:ascii="Arial Narrow" w:hAnsi="Arial Narrow"/>
                <w:sz w:val="20"/>
              </w:rPr>
            </w:pPr>
          </w:p>
        </w:tc>
        <w:tc>
          <w:tcPr>
            <w:tcW w:w="1418" w:type="dxa"/>
          </w:tcPr>
          <w:p w14:paraId="624EDCD2" w14:textId="77777777" w:rsidR="00E63E52" w:rsidRPr="005A3CDC" w:rsidRDefault="00E63E52" w:rsidP="00E63E52">
            <w:pPr>
              <w:rPr>
                <w:rFonts w:ascii="Arial Narrow" w:hAnsi="Arial Narrow"/>
                <w:sz w:val="20"/>
              </w:rPr>
            </w:pPr>
          </w:p>
        </w:tc>
        <w:tc>
          <w:tcPr>
            <w:tcW w:w="2444" w:type="dxa"/>
          </w:tcPr>
          <w:p w14:paraId="067A501D" w14:textId="77777777" w:rsidR="00E63E52" w:rsidRPr="005A3CDC" w:rsidRDefault="00E63E52" w:rsidP="00E63E52">
            <w:pPr>
              <w:rPr>
                <w:rFonts w:ascii="Arial Narrow" w:hAnsi="Arial Narrow"/>
                <w:sz w:val="20"/>
              </w:rPr>
            </w:pPr>
          </w:p>
        </w:tc>
      </w:tr>
      <w:tr w:rsidR="00E63E52" w:rsidRPr="005A3CDC" w14:paraId="27ECF4E4" w14:textId="77777777" w:rsidTr="00E63E52">
        <w:trPr>
          <w:cantSplit/>
          <w:trHeight w:val="974"/>
        </w:trPr>
        <w:tc>
          <w:tcPr>
            <w:tcW w:w="1042" w:type="dxa"/>
            <w:tcBorders>
              <w:top w:val="single" w:sz="4" w:space="0" w:color="auto"/>
              <w:bottom w:val="single" w:sz="4" w:space="0" w:color="auto"/>
            </w:tcBorders>
          </w:tcPr>
          <w:p w14:paraId="0D4FF78C" w14:textId="77777777" w:rsidR="00E63E52" w:rsidRPr="005A3CDC" w:rsidRDefault="00E63E52" w:rsidP="00E63E52">
            <w:pPr>
              <w:rPr>
                <w:rFonts w:ascii="Arial Narrow" w:hAnsi="Arial Narrow"/>
                <w:sz w:val="20"/>
              </w:rPr>
            </w:pPr>
          </w:p>
        </w:tc>
        <w:tc>
          <w:tcPr>
            <w:tcW w:w="1162" w:type="dxa"/>
          </w:tcPr>
          <w:p w14:paraId="4FD86AE8" w14:textId="77777777" w:rsidR="00E63E52" w:rsidRPr="005A3CDC" w:rsidRDefault="00E63E52" w:rsidP="00E63E52">
            <w:pPr>
              <w:rPr>
                <w:rFonts w:ascii="Arial Narrow" w:hAnsi="Arial Narrow"/>
                <w:sz w:val="20"/>
              </w:rPr>
            </w:pPr>
          </w:p>
        </w:tc>
        <w:tc>
          <w:tcPr>
            <w:tcW w:w="7011" w:type="dxa"/>
          </w:tcPr>
          <w:p w14:paraId="3C8A3733" w14:textId="77777777" w:rsidR="00E63E52" w:rsidRPr="005A3CDC" w:rsidRDefault="00E63E52" w:rsidP="00E63E52">
            <w:pPr>
              <w:rPr>
                <w:rFonts w:ascii="Arial Narrow" w:hAnsi="Arial Narrow"/>
                <w:sz w:val="20"/>
              </w:rPr>
            </w:pPr>
          </w:p>
        </w:tc>
        <w:tc>
          <w:tcPr>
            <w:tcW w:w="992" w:type="dxa"/>
          </w:tcPr>
          <w:p w14:paraId="1D746F1B" w14:textId="77777777" w:rsidR="00E63E52" w:rsidRPr="005A3CDC" w:rsidRDefault="00E63E52" w:rsidP="00E63E52">
            <w:pPr>
              <w:rPr>
                <w:rFonts w:ascii="Arial Narrow" w:hAnsi="Arial Narrow"/>
                <w:sz w:val="20"/>
              </w:rPr>
            </w:pPr>
          </w:p>
        </w:tc>
        <w:tc>
          <w:tcPr>
            <w:tcW w:w="1417" w:type="dxa"/>
          </w:tcPr>
          <w:p w14:paraId="16D70E8A" w14:textId="77777777" w:rsidR="00E63E52" w:rsidRPr="005A3CDC" w:rsidRDefault="00E63E52" w:rsidP="00E63E52">
            <w:pPr>
              <w:rPr>
                <w:rFonts w:ascii="Arial Narrow" w:hAnsi="Arial Narrow"/>
                <w:sz w:val="20"/>
              </w:rPr>
            </w:pPr>
          </w:p>
        </w:tc>
        <w:tc>
          <w:tcPr>
            <w:tcW w:w="1418" w:type="dxa"/>
          </w:tcPr>
          <w:p w14:paraId="535592A8" w14:textId="77777777" w:rsidR="00E63E52" w:rsidRPr="005A3CDC" w:rsidRDefault="00E63E52" w:rsidP="00E63E52">
            <w:pPr>
              <w:rPr>
                <w:rFonts w:ascii="Arial Narrow" w:hAnsi="Arial Narrow"/>
                <w:sz w:val="20"/>
              </w:rPr>
            </w:pPr>
          </w:p>
        </w:tc>
        <w:tc>
          <w:tcPr>
            <w:tcW w:w="2444" w:type="dxa"/>
          </w:tcPr>
          <w:p w14:paraId="14E81EA9" w14:textId="77777777" w:rsidR="00E63E52" w:rsidRPr="005A3CDC" w:rsidRDefault="00E63E52" w:rsidP="00E63E52">
            <w:pPr>
              <w:rPr>
                <w:rFonts w:ascii="Arial Narrow" w:hAnsi="Arial Narrow"/>
                <w:sz w:val="20"/>
              </w:rPr>
            </w:pPr>
          </w:p>
        </w:tc>
      </w:tr>
      <w:tr w:rsidR="00E63E52" w:rsidRPr="005A3CDC" w14:paraId="7B42F109" w14:textId="77777777" w:rsidTr="00E63E52">
        <w:trPr>
          <w:cantSplit/>
          <w:trHeight w:val="989"/>
        </w:trPr>
        <w:tc>
          <w:tcPr>
            <w:tcW w:w="1042" w:type="dxa"/>
            <w:tcBorders>
              <w:top w:val="single" w:sz="4" w:space="0" w:color="auto"/>
              <w:bottom w:val="single" w:sz="4" w:space="0" w:color="auto"/>
            </w:tcBorders>
          </w:tcPr>
          <w:p w14:paraId="487B8AD8" w14:textId="77777777" w:rsidR="00E63E52" w:rsidRPr="005A3CDC" w:rsidRDefault="00E63E52" w:rsidP="00E63E52">
            <w:pPr>
              <w:rPr>
                <w:rFonts w:ascii="Arial Narrow" w:hAnsi="Arial Narrow"/>
                <w:sz w:val="20"/>
              </w:rPr>
            </w:pPr>
          </w:p>
        </w:tc>
        <w:tc>
          <w:tcPr>
            <w:tcW w:w="1162" w:type="dxa"/>
          </w:tcPr>
          <w:p w14:paraId="468A6D44" w14:textId="77777777" w:rsidR="00E63E52" w:rsidRPr="005A3CDC" w:rsidRDefault="00E63E52" w:rsidP="00E63E52">
            <w:pPr>
              <w:rPr>
                <w:rFonts w:ascii="Arial Narrow" w:hAnsi="Arial Narrow"/>
                <w:sz w:val="20"/>
              </w:rPr>
            </w:pPr>
          </w:p>
        </w:tc>
        <w:tc>
          <w:tcPr>
            <w:tcW w:w="7011" w:type="dxa"/>
          </w:tcPr>
          <w:p w14:paraId="478E99A7" w14:textId="77777777" w:rsidR="00E63E52" w:rsidRPr="005A3CDC" w:rsidRDefault="00E63E52" w:rsidP="00E63E52">
            <w:pPr>
              <w:rPr>
                <w:rFonts w:ascii="Arial Narrow" w:hAnsi="Arial Narrow"/>
                <w:sz w:val="20"/>
              </w:rPr>
            </w:pPr>
          </w:p>
        </w:tc>
        <w:tc>
          <w:tcPr>
            <w:tcW w:w="992" w:type="dxa"/>
          </w:tcPr>
          <w:p w14:paraId="44A96E3D" w14:textId="77777777" w:rsidR="00E63E52" w:rsidRPr="005A3CDC" w:rsidRDefault="00E63E52" w:rsidP="00E63E52">
            <w:pPr>
              <w:rPr>
                <w:rFonts w:ascii="Arial Narrow" w:hAnsi="Arial Narrow"/>
                <w:sz w:val="20"/>
              </w:rPr>
            </w:pPr>
          </w:p>
        </w:tc>
        <w:tc>
          <w:tcPr>
            <w:tcW w:w="1417" w:type="dxa"/>
          </w:tcPr>
          <w:p w14:paraId="32F6FA72" w14:textId="77777777" w:rsidR="00E63E52" w:rsidRPr="005A3CDC" w:rsidRDefault="00E63E52" w:rsidP="00E63E52">
            <w:pPr>
              <w:rPr>
                <w:rFonts w:ascii="Arial Narrow" w:hAnsi="Arial Narrow"/>
                <w:sz w:val="20"/>
              </w:rPr>
            </w:pPr>
          </w:p>
        </w:tc>
        <w:tc>
          <w:tcPr>
            <w:tcW w:w="1418" w:type="dxa"/>
          </w:tcPr>
          <w:p w14:paraId="47F2AA8D" w14:textId="77777777" w:rsidR="00E63E52" w:rsidRPr="005A3CDC" w:rsidRDefault="00E63E52" w:rsidP="00E63E52">
            <w:pPr>
              <w:rPr>
                <w:rFonts w:ascii="Arial Narrow" w:hAnsi="Arial Narrow"/>
                <w:sz w:val="20"/>
              </w:rPr>
            </w:pPr>
          </w:p>
        </w:tc>
        <w:tc>
          <w:tcPr>
            <w:tcW w:w="2444" w:type="dxa"/>
          </w:tcPr>
          <w:p w14:paraId="4385B379" w14:textId="77777777" w:rsidR="00E63E52" w:rsidRPr="005A3CDC" w:rsidRDefault="00E63E52" w:rsidP="00E63E52">
            <w:pPr>
              <w:rPr>
                <w:rFonts w:ascii="Arial Narrow" w:hAnsi="Arial Narrow"/>
                <w:sz w:val="20"/>
              </w:rPr>
            </w:pPr>
          </w:p>
        </w:tc>
      </w:tr>
      <w:tr w:rsidR="00E63E52" w:rsidRPr="005A3CDC" w14:paraId="178BA8CB" w14:textId="77777777" w:rsidTr="00E63E52">
        <w:trPr>
          <w:cantSplit/>
          <w:trHeight w:val="960"/>
        </w:trPr>
        <w:tc>
          <w:tcPr>
            <w:tcW w:w="1042" w:type="dxa"/>
            <w:tcBorders>
              <w:top w:val="single" w:sz="4" w:space="0" w:color="auto"/>
              <w:bottom w:val="single" w:sz="4" w:space="0" w:color="auto"/>
            </w:tcBorders>
          </w:tcPr>
          <w:p w14:paraId="5225DC6E" w14:textId="77777777" w:rsidR="00E63E52" w:rsidRPr="005A3CDC" w:rsidRDefault="00E63E52" w:rsidP="00E63E52">
            <w:pPr>
              <w:rPr>
                <w:rFonts w:ascii="Arial Narrow" w:hAnsi="Arial Narrow"/>
                <w:sz w:val="20"/>
              </w:rPr>
            </w:pPr>
          </w:p>
        </w:tc>
        <w:tc>
          <w:tcPr>
            <w:tcW w:w="1162" w:type="dxa"/>
          </w:tcPr>
          <w:p w14:paraId="11865309" w14:textId="77777777" w:rsidR="00E63E52" w:rsidRPr="005A3CDC" w:rsidRDefault="00E63E52" w:rsidP="00E63E52">
            <w:pPr>
              <w:rPr>
                <w:rFonts w:ascii="Arial Narrow" w:hAnsi="Arial Narrow"/>
                <w:sz w:val="20"/>
              </w:rPr>
            </w:pPr>
          </w:p>
        </w:tc>
        <w:tc>
          <w:tcPr>
            <w:tcW w:w="7011" w:type="dxa"/>
          </w:tcPr>
          <w:p w14:paraId="692C4966" w14:textId="77777777" w:rsidR="00E63E52" w:rsidRPr="005A3CDC" w:rsidRDefault="00E63E52" w:rsidP="00E63E52">
            <w:pPr>
              <w:rPr>
                <w:rFonts w:ascii="Arial Narrow" w:hAnsi="Arial Narrow"/>
                <w:sz w:val="20"/>
              </w:rPr>
            </w:pPr>
          </w:p>
        </w:tc>
        <w:tc>
          <w:tcPr>
            <w:tcW w:w="992" w:type="dxa"/>
          </w:tcPr>
          <w:p w14:paraId="6308B2AE" w14:textId="77777777" w:rsidR="00E63E52" w:rsidRPr="005A3CDC" w:rsidRDefault="00E63E52" w:rsidP="00E63E52">
            <w:pPr>
              <w:rPr>
                <w:rFonts w:ascii="Arial Narrow" w:hAnsi="Arial Narrow"/>
                <w:sz w:val="20"/>
              </w:rPr>
            </w:pPr>
          </w:p>
        </w:tc>
        <w:tc>
          <w:tcPr>
            <w:tcW w:w="1417" w:type="dxa"/>
          </w:tcPr>
          <w:p w14:paraId="5FBBBB3D" w14:textId="77777777" w:rsidR="00E63E52" w:rsidRPr="005A3CDC" w:rsidRDefault="00E63E52" w:rsidP="00E63E52">
            <w:pPr>
              <w:rPr>
                <w:rFonts w:ascii="Arial Narrow" w:hAnsi="Arial Narrow"/>
                <w:sz w:val="20"/>
              </w:rPr>
            </w:pPr>
          </w:p>
        </w:tc>
        <w:tc>
          <w:tcPr>
            <w:tcW w:w="1418" w:type="dxa"/>
          </w:tcPr>
          <w:p w14:paraId="400B00EE" w14:textId="77777777" w:rsidR="00E63E52" w:rsidRPr="005A3CDC" w:rsidRDefault="00E63E52" w:rsidP="00E63E52">
            <w:pPr>
              <w:rPr>
                <w:rFonts w:ascii="Arial Narrow" w:hAnsi="Arial Narrow"/>
                <w:sz w:val="20"/>
              </w:rPr>
            </w:pPr>
          </w:p>
        </w:tc>
        <w:tc>
          <w:tcPr>
            <w:tcW w:w="2444" w:type="dxa"/>
          </w:tcPr>
          <w:p w14:paraId="012F8846" w14:textId="77777777" w:rsidR="00E63E52" w:rsidRPr="005A3CDC" w:rsidRDefault="00E63E52" w:rsidP="00E63E52">
            <w:pPr>
              <w:rPr>
                <w:rFonts w:ascii="Arial Narrow" w:hAnsi="Arial Narrow"/>
                <w:sz w:val="20"/>
              </w:rPr>
            </w:pPr>
          </w:p>
        </w:tc>
      </w:tr>
      <w:tr w:rsidR="00E63E52" w:rsidRPr="005A3CDC" w14:paraId="56270EBA" w14:textId="77777777" w:rsidTr="00E63E52">
        <w:trPr>
          <w:cantSplit/>
          <w:trHeight w:val="974"/>
        </w:trPr>
        <w:tc>
          <w:tcPr>
            <w:tcW w:w="1042" w:type="dxa"/>
            <w:tcBorders>
              <w:top w:val="single" w:sz="4" w:space="0" w:color="auto"/>
            </w:tcBorders>
          </w:tcPr>
          <w:p w14:paraId="63D73289" w14:textId="77777777" w:rsidR="00E63E52" w:rsidRPr="005A3CDC" w:rsidRDefault="00E63E52" w:rsidP="00E63E52">
            <w:pPr>
              <w:rPr>
                <w:rFonts w:ascii="Arial Narrow" w:hAnsi="Arial Narrow"/>
                <w:sz w:val="20"/>
              </w:rPr>
            </w:pPr>
          </w:p>
        </w:tc>
        <w:tc>
          <w:tcPr>
            <w:tcW w:w="1162" w:type="dxa"/>
          </w:tcPr>
          <w:p w14:paraId="51BA9F5A" w14:textId="77777777" w:rsidR="00E63E52" w:rsidRPr="005A3CDC" w:rsidRDefault="00E63E52" w:rsidP="00E63E52">
            <w:pPr>
              <w:rPr>
                <w:rFonts w:ascii="Arial Narrow" w:hAnsi="Arial Narrow"/>
                <w:sz w:val="20"/>
              </w:rPr>
            </w:pPr>
          </w:p>
        </w:tc>
        <w:tc>
          <w:tcPr>
            <w:tcW w:w="7011" w:type="dxa"/>
          </w:tcPr>
          <w:p w14:paraId="7F801F4D" w14:textId="77777777" w:rsidR="00E63E52" w:rsidRPr="005A3CDC" w:rsidRDefault="00E63E52" w:rsidP="00E63E52">
            <w:pPr>
              <w:rPr>
                <w:rFonts w:ascii="Arial Narrow" w:hAnsi="Arial Narrow"/>
                <w:sz w:val="20"/>
              </w:rPr>
            </w:pPr>
          </w:p>
        </w:tc>
        <w:tc>
          <w:tcPr>
            <w:tcW w:w="992" w:type="dxa"/>
          </w:tcPr>
          <w:p w14:paraId="713DC47B" w14:textId="77777777" w:rsidR="00E63E52" w:rsidRPr="005A3CDC" w:rsidRDefault="00E63E52" w:rsidP="00E63E52">
            <w:pPr>
              <w:rPr>
                <w:rFonts w:ascii="Arial Narrow" w:hAnsi="Arial Narrow"/>
                <w:sz w:val="20"/>
              </w:rPr>
            </w:pPr>
          </w:p>
        </w:tc>
        <w:tc>
          <w:tcPr>
            <w:tcW w:w="1417" w:type="dxa"/>
          </w:tcPr>
          <w:p w14:paraId="69A79818" w14:textId="77777777" w:rsidR="00E63E52" w:rsidRPr="005A3CDC" w:rsidRDefault="00E63E52" w:rsidP="00E63E52">
            <w:pPr>
              <w:rPr>
                <w:rFonts w:ascii="Arial Narrow" w:hAnsi="Arial Narrow"/>
                <w:sz w:val="20"/>
              </w:rPr>
            </w:pPr>
          </w:p>
        </w:tc>
        <w:tc>
          <w:tcPr>
            <w:tcW w:w="1418" w:type="dxa"/>
          </w:tcPr>
          <w:p w14:paraId="5D82C2D5" w14:textId="77777777" w:rsidR="00E63E52" w:rsidRPr="005A3CDC" w:rsidRDefault="00E63E52" w:rsidP="00E63E52">
            <w:pPr>
              <w:rPr>
                <w:rFonts w:ascii="Arial Narrow" w:hAnsi="Arial Narrow"/>
                <w:sz w:val="20"/>
              </w:rPr>
            </w:pPr>
          </w:p>
        </w:tc>
        <w:tc>
          <w:tcPr>
            <w:tcW w:w="2444" w:type="dxa"/>
          </w:tcPr>
          <w:p w14:paraId="7C7957B7" w14:textId="77777777" w:rsidR="00E63E52" w:rsidRPr="005A3CDC" w:rsidRDefault="00E63E52" w:rsidP="00E63E52">
            <w:pPr>
              <w:rPr>
                <w:rFonts w:ascii="Arial Narrow" w:hAnsi="Arial Narrow"/>
                <w:sz w:val="20"/>
              </w:rPr>
            </w:pPr>
          </w:p>
        </w:tc>
      </w:tr>
    </w:tbl>
    <w:p w14:paraId="336CCA2A" w14:textId="77777777" w:rsidR="00E63E52" w:rsidRPr="005A3CDC" w:rsidRDefault="00E63E52" w:rsidP="00E63E52">
      <w:pPr>
        <w:ind w:left="-120"/>
        <w:jc w:val="center"/>
        <w:rPr>
          <w:rFonts w:ascii="Arial Narrow" w:hAnsi="Arial Narrow"/>
          <w:sz w:val="20"/>
        </w:rPr>
      </w:pPr>
    </w:p>
    <w:p w14:paraId="6F9489DE" w14:textId="77777777" w:rsidR="00E63E52" w:rsidRPr="005A3CDC" w:rsidRDefault="00E63E52" w:rsidP="00E63E52">
      <w:pPr>
        <w:ind w:left="-120"/>
        <w:jc w:val="center"/>
        <w:rPr>
          <w:rFonts w:ascii="Arial Narrow" w:hAnsi="Arial Narrow"/>
          <w:sz w:val="20"/>
        </w:rPr>
      </w:pPr>
      <w:r w:rsidRPr="005A3CDC">
        <w:rPr>
          <w:rFonts w:ascii="Arial Narrow" w:hAnsi="Arial Narrow"/>
          <w:sz w:val="20"/>
        </w:rPr>
        <w:t>Non-conformities should be prioritized and proposed dates of completion set accordingly (Only</w:t>
      </w:r>
      <w:r w:rsidRPr="005A3CDC">
        <w:rPr>
          <w:rFonts w:ascii="Arial Narrow" w:hAnsi="Arial Narrow"/>
          <w:b/>
          <w:sz w:val="20"/>
        </w:rPr>
        <w:t xml:space="preserve"> critical and major</w:t>
      </w:r>
      <w:r w:rsidRPr="005A3CDC">
        <w:rPr>
          <w:rFonts w:ascii="Arial Narrow" w:hAnsi="Arial Narrow"/>
          <w:sz w:val="20"/>
        </w:rPr>
        <w:t xml:space="preserve"> non-conformances have to be listed; listing </w:t>
      </w:r>
      <w:r w:rsidRPr="005A3CDC">
        <w:rPr>
          <w:rFonts w:ascii="Arial Narrow" w:hAnsi="Arial Narrow"/>
          <w:b/>
          <w:sz w:val="20"/>
        </w:rPr>
        <w:t>minor</w:t>
      </w:r>
      <w:r w:rsidRPr="005A3CDC">
        <w:rPr>
          <w:rFonts w:ascii="Arial Narrow" w:hAnsi="Arial Narrow"/>
          <w:sz w:val="20"/>
        </w:rPr>
        <w:t xml:space="preserve"> non-conformances are optional).</w:t>
      </w:r>
    </w:p>
    <w:p w14:paraId="3079F6F8" w14:textId="77777777" w:rsidR="00E63E52" w:rsidRPr="005A3CDC" w:rsidRDefault="00E63E52" w:rsidP="00E63E52">
      <w:pPr>
        <w:pStyle w:val="Header"/>
        <w:tabs>
          <w:tab w:val="clear" w:pos="4153"/>
          <w:tab w:val="clear" w:pos="8306"/>
        </w:tabs>
        <w:rPr>
          <w:rFonts w:ascii="Arial Narrow" w:hAnsi="Arial Narrow"/>
          <w:sz w:val="20"/>
        </w:rPr>
      </w:pPr>
    </w:p>
    <w:p w14:paraId="52046288" w14:textId="77777777" w:rsidR="00E63E52" w:rsidRPr="005A3CDC" w:rsidRDefault="00E63E52" w:rsidP="00E63E52">
      <w:pPr>
        <w:rPr>
          <w:rFonts w:ascii="Arial Narrow" w:hAnsi="Arial Narrow"/>
          <w:sz w:val="20"/>
        </w:rPr>
      </w:pPr>
    </w:p>
    <w:p w14:paraId="0D44DE77" w14:textId="77777777" w:rsidR="00E63E52" w:rsidRPr="005A3CDC" w:rsidRDefault="00E63E52" w:rsidP="00E63E52">
      <w:pPr>
        <w:rPr>
          <w:rFonts w:ascii="Arial Narrow" w:hAnsi="Arial Narrow"/>
          <w:sz w:val="20"/>
        </w:rPr>
      </w:pPr>
    </w:p>
    <w:p w14:paraId="261733A7" w14:textId="77777777" w:rsidR="00E63E52" w:rsidRPr="005A3CDC" w:rsidRDefault="00E63E52" w:rsidP="00E63E52">
      <w:pPr>
        <w:ind w:left="-240"/>
        <w:rPr>
          <w:rFonts w:cs="Arial"/>
          <w:sz w:val="20"/>
        </w:rPr>
      </w:pPr>
      <w:r w:rsidRPr="005A3CDC">
        <w:rPr>
          <w:rFonts w:cs="Arial"/>
          <w:sz w:val="20"/>
        </w:rPr>
        <w:t>Name of owner / manager:</w:t>
      </w:r>
      <w:r w:rsidRPr="005A3CDC">
        <w:rPr>
          <w:rFonts w:cs="Arial"/>
          <w:sz w:val="20"/>
        </w:rPr>
        <w:tab/>
      </w:r>
      <w:r w:rsidRPr="005A3CDC">
        <w:rPr>
          <w:rFonts w:cs="Arial"/>
          <w:sz w:val="20"/>
        </w:rPr>
        <w:tab/>
        <w:t>……………………………………..</w:t>
      </w:r>
      <w:r w:rsidRPr="005A3CDC">
        <w:rPr>
          <w:rFonts w:cs="Arial"/>
          <w:sz w:val="20"/>
        </w:rPr>
        <w:tab/>
        <w:t>Signature:</w:t>
      </w:r>
      <w:r w:rsidRPr="005A3CDC">
        <w:rPr>
          <w:rFonts w:cs="Arial"/>
          <w:sz w:val="20"/>
        </w:rPr>
        <w:tab/>
        <w:t>……………………………………..</w:t>
      </w:r>
      <w:r w:rsidRPr="005A3CDC">
        <w:rPr>
          <w:rFonts w:cs="Arial"/>
          <w:sz w:val="20"/>
        </w:rPr>
        <w:tab/>
      </w:r>
      <w:r w:rsidRPr="005A3CDC">
        <w:rPr>
          <w:rFonts w:cs="Arial"/>
          <w:sz w:val="20"/>
        </w:rPr>
        <w:tab/>
        <w:t>Date:……………………………..</w:t>
      </w:r>
    </w:p>
    <w:p w14:paraId="63255EE3" w14:textId="77777777" w:rsidR="00E63E52" w:rsidRPr="005A3CDC" w:rsidRDefault="00D451CC" w:rsidP="00E63E52">
      <w:pPr>
        <w:jc w:val="center"/>
        <w:rPr>
          <w:b/>
        </w:rPr>
      </w:pPr>
      <w:r w:rsidRPr="005A3CDC">
        <w:rPr>
          <w:rFonts w:ascii="Arial Narrow" w:hAnsi="Arial Narrow"/>
          <w:sz w:val="20"/>
        </w:rPr>
        <w:br w:type="page"/>
      </w:r>
      <w:r w:rsidR="00E63E52" w:rsidRPr="005A3CDC">
        <w:rPr>
          <w:b/>
        </w:rPr>
        <w:lastRenderedPageBreak/>
        <w:t>HAS:</w:t>
      </w:r>
      <w:r w:rsidR="00E63E52" w:rsidRPr="005A3CDC">
        <w:rPr>
          <w:b/>
        </w:rPr>
        <w:tab/>
        <w:t>-   NON-CONFORMANCE AND CLEARANCE REPORT</w:t>
      </w:r>
    </w:p>
    <w:p w14:paraId="2BB626C6" w14:textId="77777777" w:rsidR="00E63E52" w:rsidRPr="005A3CDC" w:rsidRDefault="00E63E52" w:rsidP="00E63E52">
      <w:pPr>
        <w:pStyle w:val="Header"/>
        <w:tabs>
          <w:tab w:val="clear" w:pos="4153"/>
          <w:tab w:val="clear" w:pos="8306"/>
        </w:tabs>
        <w:ind w:right="19"/>
        <w:rPr>
          <w:rFonts w:ascii="Arial Narrow" w:hAnsi="Arial Narrow"/>
          <w:sz w:val="20"/>
        </w:rPr>
      </w:pPr>
    </w:p>
    <w:p w14:paraId="05FA3A86" w14:textId="77777777" w:rsidR="00E63E52" w:rsidRPr="005A3CDC" w:rsidRDefault="00E63E52" w:rsidP="00E63E52">
      <w:pPr>
        <w:pStyle w:val="BodyText"/>
        <w:ind w:left="-240"/>
        <w:rPr>
          <w:rFonts w:ascii="Arial Narrow" w:hAnsi="Arial Narrow"/>
          <w:b/>
          <w:sz w:val="20"/>
        </w:rPr>
      </w:pP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t>Evaluating official/s  ____________________________________</w:t>
      </w:r>
    </w:p>
    <w:p w14:paraId="6BA3C9D2" w14:textId="77777777" w:rsidR="00E63E52" w:rsidRPr="005A3CDC" w:rsidRDefault="00E63E52" w:rsidP="00E63E52">
      <w:pPr>
        <w:pStyle w:val="BodyText"/>
        <w:rPr>
          <w:rFonts w:ascii="Arial Narrow" w:hAnsi="Arial Narrow"/>
          <w:b/>
          <w:sz w:val="20"/>
        </w:rPr>
      </w:pP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t xml:space="preserve">    ____________________________________</w:t>
      </w:r>
    </w:p>
    <w:p w14:paraId="05825E66" w14:textId="77777777" w:rsidR="00E63E52" w:rsidRPr="005A3CDC" w:rsidRDefault="00E63E52" w:rsidP="00E63E52">
      <w:pPr>
        <w:pStyle w:val="BodyText"/>
        <w:ind w:left="-284"/>
        <w:rPr>
          <w:rFonts w:ascii="Arial Narrow" w:hAnsi="Arial Narrow"/>
          <w:b/>
          <w:sz w:val="20"/>
        </w:rPr>
      </w:pPr>
      <w:r w:rsidRPr="005A3CDC">
        <w:rPr>
          <w:rFonts w:ascii="Arial Narrow" w:hAnsi="Arial Narrow"/>
          <w:b/>
          <w:sz w:val="20"/>
        </w:rPr>
        <w:t>Abattoir__________________________________</w:t>
      </w:r>
      <w:r w:rsidRPr="005A3CDC">
        <w:rPr>
          <w:rFonts w:ascii="Arial Narrow" w:hAnsi="Arial Narrow"/>
          <w:b/>
          <w:sz w:val="20"/>
        </w:rPr>
        <w:tab/>
      </w:r>
      <w:r w:rsidRPr="005A3CDC">
        <w:rPr>
          <w:rFonts w:ascii="Arial Narrow" w:hAnsi="Arial Narrow"/>
          <w:b/>
          <w:sz w:val="20"/>
        </w:rPr>
        <w:tab/>
        <w:t>Date of audit _______________________________</w:t>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t xml:space="preserve">    ____________________________________</w:t>
      </w:r>
    </w:p>
    <w:p w14:paraId="756C321D" w14:textId="77777777" w:rsidR="00E63E52" w:rsidRPr="005A3CDC" w:rsidRDefault="00E63E52" w:rsidP="00E63E52">
      <w:pPr>
        <w:pStyle w:val="BodyText"/>
        <w:rPr>
          <w:rFonts w:ascii="Arial Narrow" w:hAnsi="Arial Narrow"/>
          <w:b/>
          <w:sz w:val="20"/>
        </w:rPr>
      </w:pP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r>
      <w:r w:rsidRPr="005A3CDC">
        <w:rPr>
          <w:rFonts w:ascii="Arial Narrow" w:hAnsi="Arial Narrow"/>
          <w:b/>
          <w:sz w:val="20"/>
        </w:rPr>
        <w:tab/>
        <w:t xml:space="preserve">    ____________________________________</w:t>
      </w:r>
    </w:p>
    <w:tbl>
      <w:tblPr>
        <w:tblW w:w="15486" w:type="dxa"/>
        <w:tblInd w:w="-1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042"/>
        <w:gridCol w:w="1162"/>
        <w:gridCol w:w="7011"/>
        <w:gridCol w:w="992"/>
        <w:gridCol w:w="1417"/>
        <w:gridCol w:w="1418"/>
        <w:gridCol w:w="2444"/>
      </w:tblGrid>
      <w:tr w:rsidR="00E63E52" w:rsidRPr="005A3CDC" w14:paraId="3F1B7237" w14:textId="77777777" w:rsidTr="00E63E52">
        <w:trPr>
          <w:cantSplit/>
        </w:trPr>
        <w:tc>
          <w:tcPr>
            <w:tcW w:w="1042" w:type="dxa"/>
            <w:tcBorders>
              <w:bottom w:val="single" w:sz="4" w:space="0" w:color="auto"/>
            </w:tcBorders>
            <w:vAlign w:val="center"/>
          </w:tcPr>
          <w:p w14:paraId="52CB722D" w14:textId="77777777" w:rsidR="00E63E52" w:rsidRPr="005A3CDC" w:rsidRDefault="00E63E52" w:rsidP="00E63E52">
            <w:pPr>
              <w:pStyle w:val="Heading9"/>
              <w:widowControl/>
              <w:rPr>
                <w:rFonts w:ascii="Arial Narrow" w:hAnsi="Arial Narrow"/>
                <w:sz w:val="20"/>
                <w:lang w:val="en-GB"/>
              </w:rPr>
            </w:pPr>
            <w:r w:rsidRPr="005A3CDC">
              <w:rPr>
                <w:rFonts w:ascii="Arial Narrow" w:hAnsi="Arial Narrow"/>
                <w:sz w:val="20"/>
                <w:lang w:val="en-GB"/>
              </w:rPr>
              <w:t>Category</w:t>
            </w:r>
          </w:p>
        </w:tc>
        <w:tc>
          <w:tcPr>
            <w:tcW w:w="1162" w:type="dxa"/>
            <w:vAlign w:val="center"/>
          </w:tcPr>
          <w:p w14:paraId="61E81B10" w14:textId="77777777" w:rsidR="00E63E52" w:rsidRPr="005A3CDC" w:rsidRDefault="00E63E52" w:rsidP="00E63E52">
            <w:pPr>
              <w:jc w:val="center"/>
              <w:rPr>
                <w:rFonts w:ascii="Arial Narrow" w:hAnsi="Arial Narrow"/>
                <w:b/>
                <w:sz w:val="20"/>
              </w:rPr>
            </w:pPr>
            <w:r w:rsidRPr="005A3CDC">
              <w:rPr>
                <w:rFonts w:ascii="Arial Narrow" w:hAnsi="Arial Narrow"/>
                <w:b/>
                <w:sz w:val="20"/>
              </w:rPr>
              <w:t>Regulation Ref</w:t>
            </w:r>
          </w:p>
        </w:tc>
        <w:tc>
          <w:tcPr>
            <w:tcW w:w="7011" w:type="dxa"/>
            <w:vAlign w:val="center"/>
          </w:tcPr>
          <w:p w14:paraId="2063122D" w14:textId="77777777" w:rsidR="00E63E52" w:rsidRPr="005A3CDC" w:rsidRDefault="00E63E52" w:rsidP="00E63E52">
            <w:pPr>
              <w:pStyle w:val="Heading9"/>
              <w:widowControl/>
              <w:rPr>
                <w:rFonts w:ascii="Arial Narrow" w:hAnsi="Arial Narrow"/>
                <w:sz w:val="20"/>
                <w:lang w:val="en-GB"/>
              </w:rPr>
            </w:pPr>
            <w:r w:rsidRPr="005A3CDC">
              <w:rPr>
                <w:rFonts w:ascii="Arial Narrow" w:hAnsi="Arial Narrow"/>
                <w:sz w:val="20"/>
                <w:lang w:val="en-GB"/>
              </w:rPr>
              <w:t>Details of non-conformance</w:t>
            </w:r>
          </w:p>
        </w:tc>
        <w:tc>
          <w:tcPr>
            <w:tcW w:w="992" w:type="dxa"/>
            <w:vAlign w:val="center"/>
          </w:tcPr>
          <w:p w14:paraId="13BD0844" w14:textId="77777777" w:rsidR="00E63E52" w:rsidRPr="005A3CDC" w:rsidRDefault="00E63E52" w:rsidP="00E63E52">
            <w:pPr>
              <w:jc w:val="center"/>
              <w:rPr>
                <w:rFonts w:ascii="Arial Narrow" w:hAnsi="Arial Narrow"/>
                <w:b/>
                <w:sz w:val="20"/>
              </w:rPr>
            </w:pPr>
            <w:r w:rsidRPr="005A3CDC">
              <w:rPr>
                <w:rFonts w:ascii="Arial Narrow" w:hAnsi="Arial Narrow"/>
                <w:b/>
                <w:sz w:val="20"/>
              </w:rPr>
              <w:t>Priority</w:t>
            </w:r>
          </w:p>
        </w:tc>
        <w:tc>
          <w:tcPr>
            <w:tcW w:w="1417" w:type="dxa"/>
            <w:vAlign w:val="center"/>
          </w:tcPr>
          <w:p w14:paraId="55F2C9DB" w14:textId="77777777" w:rsidR="00E63E52" w:rsidRPr="005A3CDC" w:rsidRDefault="00E63E52" w:rsidP="00E63E52">
            <w:pPr>
              <w:jc w:val="center"/>
              <w:rPr>
                <w:rFonts w:ascii="Arial Narrow" w:hAnsi="Arial Narrow"/>
                <w:b/>
                <w:sz w:val="20"/>
              </w:rPr>
            </w:pPr>
            <w:r w:rsidRPr="005A3CDC">
              <w:rPr>
                <w:rFonts w:ascii="Arial Narrow" w:hAnsi="Arial Narrow"/>
                <w:b/>
                <w:sz w:val="20"/>
              </w:rPr>
              <w:t>Proposed Date off completion</w:t>
            </w:r>
          </w:p>
        </w:tc>
        <w:tc>
          <w:tcPr>
            <w:tcW w:w="1418" w:type="dxa"/>
            <w:vAlign w:val="center"/>
          </w:tcPr>
          <w:p w14:paraId="5E36B664" w14:textId="77777777" w:rsidR="00E63E52" w:rsidRPr="005A3CDC" w:rsidRDefault="00E63E52" w:rsidP="00E63E52">
            <w:pPr>
              <w:jc w:val="center"/>
              <w:rPr>
                <w:rFonts w:ascii="Arial Narrow" w:hAnsi="Arial Narrow"/>
                <w:b/>
                <w:sz w:val="20"/>
              </w:rPr>
            </w:pPr>
            <w:r w:rsidRPr="005A3CDC">
              <w:rPr>
                <w:rFonts w:ascii="Arial Narrow" w:hAnsi="Arial Narrow"/>
                <w:b/>
                <w:sz w:val="20"/>
              </w:rPr>
              <w:t>Verified by Prov. Inspector</w:t>
            </w:r>
          </w:p>
        </w:tc>
        <w:tc>
          <w:tcPr>
            <w:tcW w:w="2444" w:type="dxa"/>
            <w:vAlign w:val="center"/>
          </w:tcPr>
          <w:p w14:paraId="74000061" w14:textId="77777777" w:rsidR="00E63E52" w:rsidRPr="005A3CDC" w:rsidRDefault="00E63E52" w:rsidP="00E63E52">
            <w:pPr>
              <w:jc w:val="center"/>
              <w:rPr>
                <w:rFonts w:ascii="Arial Narrow" w:hAnsi="Arial Narrow"/>
                <w:b/>
                <w:sz w:val="20"/>
              </w:rPr>
            </w:pPr>
            <w:r w:rsidRPr="005A3CDC">
              <w:rPr>
                <w:rFonts w:ascii="Arial Narrow" w:hAnsi="Arial Narrow"/>
                <w:b/>
                <w:sz w:val="20"/>
              </w:rPr>
              <w:t>Comments</w:t>
            </w:r>
          </w:p>
        </w:tc>
      </w:tr>
      <w:tr w:rsidR="00E63E52" w:rsidRPr="005A3CDC" w14:paraId="22D1AB54" w14:textId="77777777" w:rsidTr="00E63E52">
        <w:trPr>
          <w:cantSplit/>
          <w:trHeight w:val="1044"/>
        </w:trPr>
        <w:tc>
          <w:tcPr>
            <w:tcW w:w="1042" w:type="dxa"/>
            <w:tcBorders>
              <w:top w:val="single" w:sz="4" w:space="0" w:color="auto"/>
              <w:bottom w:val="single" w:sz="4" w:space="0" w:color="auto"/>
            </w:tcBorders>
          </w:tcPr>
          <w:p w14:paraId="1AF96DE4" w14:textId="77777777" w:rsidR="00E63E52" w:rsidRPr="005A3CDC" w:rsidRDefault="00E63E52" w:rsidP="00E63E52">
            <w:pPr>
              <w:rPr>
                <w:rFonts w:ascii="Arial Narrow" w:hAnsi="Arial Narrow"/>
                <w:sz w:val="20"/>
              </w:rPr>
            </w:pPr>
          </w:p>
        </w:tc>
        <w:tc>
          <w:tcPr>
            <w:tcW w:w="1162" w:type="dxa"/>
          </w:tcPr>
          <w:p w14:paraId="6DF9895C" w14:textId="77777777" w:rsidR="00E63E52" w:rsidRPr="005A3CDC" w:rsidRDefault="00E63E52" w:rsidP="00E63E52">
            <w:pPr>
              <w:rPr>
                <w:rFonts w:ascii="Arial Narrow" w:hAnsi="Arial Narrow"/>
                <w:sz w:val="20"/>
              </w:rPr>
            </w:pPr>
          </w:p>
        </w:tc>
        <w:tc>
          <w:tcPr>
            <w:tcW w:w="7011" w:type="dxa"/>
          </w:tcPr>
          <w:p w14:paraId="19177DD8" w14:textId="77777777" w:rsidR="00E63E52" w:rsidRPr="005A3CDC" w:rsidRDefault="00E63E52" w:rsidP="00E63E52">
            <w:pPr>
              <w:rPr>
                <w:rFonts w:ascii="Arial Narrow" w:hAnsi="Arial Narrow"/>
                <w:sz w:val="20"/>
              </w:rPr>
            </w:pPr>
          </w:p>
        </w:tc>
        <w:tc>
          <w:tcPr>
            <w:tcW w:w="992" w:type="dxa"/>
          </w:tcPr>
          <w:p w14:paraId="35437ED7" w14:textId="77777777" w:rsidR="00E63E52" w:rsidRPr="005A3CDC" w:rsidRDefault="00E63E52" w:rsidP="00E63E52">
            <w:pPr>
              <w:pStyle w:val="Header"/>
              <w:tabs>
                <w:tab w:val="clear" w:pos="4153"/>
                <w:tab w:val="clear" w:pos="8306"/>
              </w:tabs>
              <w:rPr>
                <w:rFonts w:ascii="Arial Narrow" w:hAnsi="Arial Narrow"/>
                <w:sz w:val="20"/>
              </w:rPr>
            </w:pPr>
          </w:p>
        </w:tc>
        <w:tc>
          <w:tcPr>
            <w:tcW w:w="1417" w:type="dxa"/>
          </w:tcPr>
          <w:p w14:paraId="7965E0DC" w14:textId="77777777" w:rsidR="00E63E52" w:rsidRPr="005A3CDC" w:rsidRDefault="00E63E52" w:rsidP="00E63E52">
            <w:pPr>
              <w:rPr>
                <w:rFonts w:ascii="Arial Narrow" w:hAnsi="Arial Narrow"/>
                <w:sz w:val="20"/>
              </w:rPr>
            </w:pPr>
          </w:p>
        </w:tc>
        <w:tc>
          <w:tcPr>
            <w:tcW w:w="1418" w:type="dxa"/>
          </w:tcPr>
          <w:p w14:paraId="54704132" w14:textId="77777777" w:rsidR="00E63E52" w:rsidRPr="005A3CDC" w:rsidRDefault="00E63E52" w:rsidP="00E63E52">
            <w:pPr>
              <w:rPr>
                <w:rFonts w:ascii="Arial Narrow" w:hAnsi="Arial Narrow"/>
                <w:sz w:val="20"/>
              </w:rPr>
            </w:pPr>
          </w:p>
        </w:tc>
        <w:tc>
          <w:tcPr>
            <w:tcW w:w="2444" w:type="dxa"/>
          </w:tcPr>
          <w:p w14:paraId="7181FCF1" w14:textId="77777777" w:rsidR="00E63E52" w:rsidRPr="005A3CDC" w:rsidRDefault="00E63E52" w:rsidP="00E63E52">
            <w:pPr>
              <w:rPr>
                <w:rFonts w:ascii="Arial Narrow" w:hAnsi="Arial Narrow"/>
                <w:sz w:val="20"/>
              </w:rPr>
            </w:pPr>
          </w:p>
        </w:tc>
      </w:tr>
      <w:tr w:rsidR="00E63E52" w:rsidRPr="005A3CDC" w14:paraId="247A1014" w14:textId="77777777" w:rsidTr="00E63E52">
        <w:trPr>
          <w:cantSplit/>
          <w:trHeight w:val="974"/>
        </w:trPr>
        <w:tc>
          <w:tcPr>
            <w:tcW w:w="1042" w:type="dxa"/>
            <w:tcBorders>
              <w:top w:val="single" w:sz="4" w:space="0" w:color="auto"/>
              <w:bottom w:val="single" w:sz="4" w:space="0" w:color="auto"/>
            </w:tcBorders>
          </w:tcPr>
          <w:p w14:paraId="60A68011" w14:textId="77777777" w:rsidR="00E63E52" w:rsidRPr="005A3CDC" w:rsidRDefault="00E63E52" w:rsidP="00E63E52">
            <w:pPr>
              <w:rPr>
                <w:rFonts w:ascii="Arial Narrow" w:hAnsi="Arial Narrow"/>
                <w:sz w:val="20"/>
              </w:rPr>
            </w:pPr>
          </w:p>
        </w:tc>
        <w:tc>
          <w:tcPr>
            <w:tcW w:w="1162" w:type="dxa"/>
          </w:tcPr>
          <w:p w14:paraId="6E8C021C" w14:textId="77777777" w:rsidR="00E63E52" w:rsidRPr="005A3CDC" w:rsidRDefault="00E63E52" w:rsidP="00E63E52">
            <w:pPr>
              <w:rPr>
                <w:rFonts w:ascii="Arial Narrow" w:hAnsi="Arial Narrow"/>
                <w:sz w:val="20"/>
              </w:rPr>
            </w:pPr>
          </w:p>
        </w:tc>
        <w:tc>
          <w:tcPr>
            <w:tcW w:w="7011" w:type="dxa"/>
          </w:tcPr>
          <w:p w14:paraId="0C39E8A2" w14:textId="77777777" w:rsidR="00E63E52" w:rsidRPr="005A3CDC" w:rsidRDefault="00E63E52" w:rsidP="00E63E52">
            <w:pPr>
              <w:rPr>
                <w:rFonts w:ascii="Arial Narrow" w:hAnsi="Arial Narrow"/>
                <w:sz w:val="20"/>
              </w:rPr>
            </w:pPr>
          </w:p>
        </w:tc>
        <w:tc>
          <w:tcPr>
            <w:tcW w:w="992" w:type="dxa"/>
          </w:tcPr>
          <w:p w14:paraId="249E3717" w14:textId="77777777" w:rsidR="00E63E52" w:rsidRPr="005A3CDC" w:rsidRDefault="00E63E52" w:rsidP="00E63E52">
            <w:pPr>
              <w:rPr>
                <w:rFonts w:ascii="Arial Narrow" w:hAnsi="Arial Narrow"/>
                <w:sz w:val="20"/>
              </w:rPr>
            </w:pPr>
          </w:p>
        </w:tc>
        <w:tc>
          <w:tcPr>
            <w:tcW w:w="1417" w:type="dxa"/>
          </w:tcPr>
          <w:p w14:paraId="64B43596" w14:textId="77777777" w:rsidR="00E63E52" w:rsidRPr="005A3CDC" w:rsidRDefault="00E63E52" w:rsidP="00E63E52">
            <w:pPr>
              <w:rPr>
                <w:rFonts w:ascii="Arial Narrow" w:hAnsi="Arial Narrow"/>
                <w:sz w:val="20"/>
              </w:rPr>
            </w:pPr>
          </w:p>
        </w:tc>
        <w:tc>
          <w:tcPr>
            <w:tcW w:w="1418" w:type="dxa"/>
          </w:tcPr>
          <w:p w14:paraId="7078993A" w14:textId="77777777" w:rsidR="00E63E52" w:rsidRPr="005A3CDC" w:rsidRDefault="00E63E52" w:rsidP="00E63E52">
            <w:pPr>
              <w:rPr>
                <w:rFonts w:ascii="Arial Narrow" w:hAnsi="Arial Narrow"/>
                <w:sz w:val="20"/>
              </w:rPr>
            </w:pPr>
          </w:p>
        </w:tc>
        <w:tc>
          <w:tcPr>
            <w:tcW w:w="2444" w:type="dxa"/>
          </w:tcPr>
          <w:p w14:paraId="5D9B28D3" w14:textId="77777777" w:rsidR="00E63E52" w:rsidRPr="005A3CDC" w:rsidRDefault="00E63E52" w:rsidP="00E63E52">
            <w:pPr>
              <w:rPr>
                <w:rFonts w:ascii="Arial Narrow" w:hAnsi="Arial Narrow"/>
                <w:sz w:val="20"/>
              </w:rPr>
            </w:pPr>
          </w:p>
        </w:tc>
      </w:tr>
      <w:tr w:rsidR="00E63E52" w:rsidRPr="005A3CDC" w14:paraId="577F340A" w14:textId="77777777" w:rsidTr="00E63E52">
        <w:trPr>
          <w:cantSplit/>
          <w:trHeight w:val="974"/>
        </w:trPr>
        <w:tc>
          <w:tcPr>
            <w:tcW w:w="1042" w:type="dxa"/>
            <w:tcBorders>
              <w:top w:val="single" w:sz="4" w:space="0" w:color="auto"/>
              <w:bottom w:val="single" w:sz="4" w:space="0" w:color="auto"/>
            </w:tcBorders>
          </w:tcPr>
          <w:p w14:paraId="79C7988B" w14:textId="77777777" w:rsidR="00E63E52" w:rsidRPr="005A3CDC" w:rsidRDefault="00E63E52" w:rsidP="00E63E52">
            <w:pPr>
              <w:rPr>
                <w:rFonts w:ascii="Arial Narrow" w:hAnsi="Arial Narrow"/>
                <w:sz w:val="20"/>
              </w:rPr>
            </w:pPr>
          </w:p>
        </w:tc>
        <w:tc>
          <w:tcPr>
            <w:tcW w:w="1162" w:type="dxa"/>
          </w:tcPr>
          <w:p w14:paraId="7933FF0F" w14:textId="77777777" w:rsidR="00E63E52" w:rsidRPr="005A3CDC" w:rsidRDefault="00E63E52" w:rsidP="00E63E52">
            <w:pPr>
              <w:rPr>
                <w:rFonts w:ascii="Arial Narrow" w:hAnsi="Arial Narrow"/>
                <w:sz w:val="20"/>
              </w:rPr>
            </w:pPr>
          </w:p>
        </w:tc>
        <w:tc>
          <w:tcPr>
            <w:tcW w:w="7011" w:type="dxa"/>
          </w:tcPr>
          <w:p w14:paraId="5ACCD84F" w14:textId="77777777" w:rsidR="00E63E52" w:rsidRPr="005A3CDC" w:rsidRDefault="00E63E52" w:rsidP="00E63E52">
            <w:pPr>
              <w:rPr>
                <w:rFonts w:ascii="Arial Narrow" w:hAnsi="Arial Narrow"/>
                <w:sz w:val="20"/>
              </w:rPr>
            </w:pPr>
          </w:p>
        </w:tc>
        <w:tc>
          <w:tcPr>
            <w:tcW w:w="992" w:type="dxa"/>
          </w:tcPr>
          <w:p w14:paraId="7F934442" w14:textId="77777777" w:rsidR="00E63E52" w:rsidRPr="005A3CDC" w:rsidRDefault="00E63E52" w:rsidP="00E63E52">
            <w:pPr>
              <w:rPr>
                <w:rFonts w:ascii="Arial Narrow" w:hAnsi="Arial Narrow"/>
                <w:sz w:val="20"/>
              </w:rPr>
            </w:pPr>
          </w:p>
        </w:tc>
        <w:tc>
          <w:tcPr>
            <w:tcW w:w="1417" w:type="dxa"/>
          </w:tcPr>
          <w:p w14:paraId="4FAE97F4" w14:textId="77777777" w:rsidR="00E63E52" w:rsidRPr="005A3CDC" w:rsidRDefault="00E63E52" w:rsidP="00E63E52">
            <w:pPr>
              <w:rPr>
                <w:rFonts w:ascii="Arial Narrow" w:hAnsi="Arial Narrow"/>
                <w:sz w:val="20"/>
              </w:rPr>
            </w:pPr>
          </w:p>
        </w:tc>
        <w:tc>
          <w:tcPr>
            <w:tcW w:w="1418" w:type="dxa"/>
          </w:tcPr>
          <w:p w14:paraId="78084EC5" w14:textId="77777777" w:rsidR="00E63E52" w:rsidRPr="005A3CDC" w:rsidRDefault="00E63E52" w:rsidP="00E63E52">
            <w:pPr>
              <w:rPr>
                <w:rFonts w:ascii="Arial Narrow" w:hAnsi="Arial Narrow"/>
                <w:sz w:val="20"/>
              </w:rPr>
            </w:pPr>
          </w:p>
        </w:tc>
        <w:tc>
          <w:tcPr>
            <w:tcW w:w="2444" w:type="dxa"/>
          </w:tcPr>
          <w:p w14:paraId="71C2C151" w14:textId="77777777" w:rsidR="00E63E52" w:rsidRPr="005A3CDC" w:rsidRDefault="00E63E52" w:rsidP="00E63E52">
            <w:pPr>
              <w:rPr>
                <w:rFonts w:ascii="Arial Narrow" w:hAnsi="Arial Narrow"/>
                <w:sz w:val="20"/>
              </w:rPr>
            </w:pPr>
          </w:p>
        </w:tc>
      </w:tr>
      <w:tr w:rsidR="00E63E52" w:rsidRPr="005A3CDC" w14:paraId="1F4CF816" w14:textId="77777777" w:rsidTr="00E63E52">
        <w:trPr>
          <w:cantSplit/>
          <w:trHeight w:val="989"/>
        </w:trPr>
        <w:tc>
          <w:tcPr>
            <w:tcW w:w="1042" w:type="dxa"/>
            <w:tcBorders>
              <w:top w:val="single" w:sz="4" w:space="0" w:color="auto"/>
              <w:bottom w:val="single" w:sz="4" w:space="0" w:color="auto"/>
            </w:tcBorders>
          </w:tcPr>
          <w:p w14:paraId="45FC47F6" w14:textId="77777777" w:rsidR="00E63E52" w:rsidRPr="005A3CDC" w:rsidRDefault="00E63E52" w:rsidP="00E63E52">
            <w:pPr>
              <w:rPr>
                <w:rFonts w:ascii="Arial Narrow" w:hAnsi="Arial Narrow"/>
                <w:sz w:val="20"/>
              </w:rPr>
            </w:pPr>
          </w:p>
        </w:tc>
        <w:tc>
          <w:tcPr>
            <w:tcW w:w="1162" w:type="dxa"/>
          </w:tcPr>
          <w:p w14:paraId="7A618A85" w14:textId="77777777" w:rsidR="00E63E52" w:rsidRPr="005A3CDC" w:rsidRDefault="00E63E52" w:rsidP="00E63E52">
            <w:pPr>
              <w:rPr>
                <w:rFonts w:ascii="Arial Narrow" w:hAnsi="Arial Narrow"/>
                <w:sz w:val="20"/>
              </w:rPr>
            </w:pPr>
          </w:p>
        </w:tc>
        <w:tc>
          <w:tcPr>
            <w:tcW w:w="7011" w:type="dxa"/>
          </w:tcPr>
          <w:p w14:paraId="0B0C0E93" w14:textId="77777777" w:rsidR="00E63E52" w:rsidRPr="005A3CDC" w:rsidRDefault="00E63E52" w:rsidP="00E63E52">
            <w:pPr>
              <w:rPr>
                <w:rFonts w:ascii="Arial Narrow" w:hAnsi="Arial Narrow"/>
                <w:sz w:val="20"/>
              </w:rPr>
            </w:pPr>
          </w:p>
        </w:tc>
        <w:tc>
          <w:tcPr>
            <w:tcW w:w="992" w:type="dxa"/>
          </w:tcPr>
          <w:p w14:paraId="6897D36C" w14:textId="77777777" w:rsidR="00E63E52" w:rsidRPr="005A3CDC" w:rsidRDefault="00E63E52" w:rsidP="00E63E52">
            <w:pPr>
              <w:rPr>
                <w:rFonts w:ascii="Arial Narrow" w:hAnsi="Arial Narrow"/>
                <w:sz w:val="20"/>
              </w:rPr>
            </w:pPr>
          </w:p>
        </w:tc>
        <w:tc>
          <w:tcPr>
            <w:tcW w:w="1417" w:type="dxa"/>
          </w:tcPr>
          <w:p w14:paraId="2396D504" w14:textId="77777777" w:rsidR="00E63E52" w:rsidRPr="005A3CDC" w:rsidRDefault="00E63E52" w:rsidP="00E63E52">
            <w:pPr>
              <w:rPr>
                <w:rFonts w:ascii="Arial Narrow" w:hAnsi="Arial Narrow"/>
                <w:sz w:val="20"/>
              </w:rPr>
            </w:pPr>
          </w:p>
        </w:tc>
        <w:tc>
          <w:tcPr>
            <w:tcW w:w="1418" w:type="dxa"/>
          </w:tcPr>
          <w:p w14:paraId="6C76BAD0" w14:textId="77777777" w:rsidR="00E63E52" w:rsidRPr="005A3CDC" w:rsidRDefault="00E63E52" w:rsidP="00E63E52">
            <w:pPr>
              <w:rPr>
                <w:rFonts w:ascii="Arial Narrow" w:hAnsi="Arial Narrow"/>
                <w:sz w:val="20"/>
              </w:rPr>
            </w:pPr>
          </w:p>
        </w:tc>
        <w:tc>
          <w:tcPr>
            <w:tcW w:w="2444" w:type="dxa"/>
          </w:tcPr>
          <w:p w14:paraId="21E9BEE4" w14:textId="77777777" w:rsidR="00E63E52" w:rsidRPr="005A3CDC" w:rsidRDefault="00E63E52" w:rsidP="00E63E52">
            <w:pPr>
              <w:rPr>
                <w:rFonts w:ascii="Arial Narrow" w:hAnsi="Arial Narrow"/>
                <w:sz w:val="20"/>
              </w:rPr>
            </w:pPr>
          </w:p>
        </w:tc>
      </w:tr>
      <w:tr w:rsidR="00E63E52" w:rsidRPr="005A3CDC" w14:paraId="4B82D7C2" w14:textId="77777777" w:rsidTr="00E63E52">
        <w:trPr>
          <w:cantSplit/>
          <w:trHeight w:val="960"/>
        </w:trPr>
        <w:tc>
          <w:tcPr>
            <w:tcW w:w="1042" w:type="dxa"/>
            <w:tcBorders>
              <w:top w:val="single" w:sz="4" w:space="0" w:color="auto"/>
              <w:bottom w:val="single" w:sz="4" w:space="0" w:color="auto"/>
            </w:tcBorders>
          </w:tcPr>
          <w:p w14:paraId="66D633DD" w14:textId="77777777" w:rsidR="00E63E52" w:rsidRPr="005A3CDC" w:rsidRDefault="00E63E52" w:rsidP="00E63E52">
            <w:pPr>
              <w:rPr>
                <w:rFonts w:ascii="Arial Narrow" w:hAnsi="Arial Narrow"/>
                <w:sz w:val="20"/>
              </w:rPr>
            </w:pPr>
          </w:p>
        </w:tc>
        <w:tc>
          <w:tcPr>
            <w:tcW w:w="1162" w:type="dxa"/>
          </w:tcPr>
          <w:p w14:paraId="42909740" w14:textId="77777777" w:rsidR="00E63E52" w:rsidRPr="005A3CDC" w:rsidRDefault="00E63E52" w:rsidP="00E63E52">
            <w:pPr>
              <w:rPr>
                <w:rFonts w:ascii="Arial Narrow" w:hAnsi="Arial Narrow"/>
                <w:sz w:val="20"/>
              </w:rPr>
            </w:pPr>
          </w:p>
        </w:tc>
        <w:tc>
          <w:tcPr>
            <w:tcW w:w="7011" w:type="dxa"/>
          </w:tcPr>
          <w:p w14:paraId="400756A7" w14:textId="77777777" w:rsidR="00E63E52" w:rsidRPr="005A3CDC" w:rsidRDefault="00E63E52" w:rsidP="00E63E52">
            <w:pPr>
              <w:rPr>
                <w:rFonts w:ascii="Arial Narrow" w:hAnsi="Arial Narrow"/>
                <w:sz w:val="20"/>
              </w:rPr>
            </w:pPr>
          </w:p>
        </w:tc>
        <w:tc>
          <w:tcPr>
            <w:tcW w:w="992" w:type="dxa"/>
          </w:tcPr>
          <w:p w14:paraId="74942DCA" w14:textId="77777777" w:rsidR="00E63E52" w:rsidRPr="005A3CDC" w:rsidRDefault="00E63E52" w:rsidP="00E63E52">
            <w:pPr>
              <w:rPr>
                <w:rFonts w:ascii="Arial Narrow" w:hAnsi="Arial Narrow"/>
                <w:sz w:val="20"/>
              </w:rPr>
            </w:pPr>
          </w:p>
        </w:tc>
        <w:tc>
          <w:tcPr>
            <w:tcW w:w="1417" w:type="dxa"/>
          </w:tcPr>
          <w:p w14:paraId="73AD9883" w14:textId="77777777" w:rsidR="00E63E52" w:rsidRPr="005A3CDC" w:rsidRDefault="00E63E52" w:rsidP="00E63E52">
            <w:pPr>
              <w:rPr>
                <w:rFonts w:ascii="Arial Narrow" w:hAnsi="Arial Narrow"/>
                <w:sz w:val="20"/>
              </w:rPr>
            </w:pPr>
          </w:p>
        </w:tc>
        <w:tc>
          <w:tcPr>
            <w:tcW w:w="1418" w:type="dxa"/>
          </w:tcPr>
          <w:p w14:paraId="65C0DCCA" w14:textId="77777777" w:rsidR="00E63E52" w:rsidRPr="005A3CDC" w:rsidRDefault="00E63E52" w:rsidP="00E63E52">
            <w:pPr>
              <w:rPr>
                <w:rFonts w:ascii="Arial Narrow" w:hAnsi="Arial Narrow"/>
                <w:sz w:val="20"/>
              </w:rPr>
            </w:pPr>
          </w:p>
        </w:tc>
        <w:tc>
          <w:tcPr>
            <w:tcW w:w="2444" w:type="dxa"/>
          </w:tcPr>
          <w:p w14:paraId="32E30D52" w14:textId="77777777" w:rsidR="00E63E52" w:rsidRPr="005A3CDC" w:rsidRDefault="00E63E52" w:rsidP="00E63E52">
            <w:pPr>
              <w:rPr>
                <w:rFonts w:ascii="Arial Narrow" w:hAnsi="Arial Narrow"/>
                <w:sz w:val="20"/>
              </w:rPr>
            </w:pPr>
          </w:p>
        </w:tc>
      </w:tr>
      <w:tr w:rsidR="00E63E52" w:rsidRPr="005A3CDC" w14:paraId="5F82DC30" w14:textId="77777777" w:rsidTr="00E63E52">
        <w:trPr>
          <w:cantSplit/>
          <w:trHeight w:val="974"/>
        </w:trPr>
        <w:tc>
          <w:tcPr>
            <w:tcW w:w="1042" w:type="dxa"/>
            <w:tcBorders>
              <w:top w:val="single" w:sz="4" w:space="0" w:color="auto"/>
            </w:tcBorders>
          </w:tcPr>
          <w:p w14:paraId="759C0690" w14:textId="77777777" w:rsidR="00E63E52" w:rsidRPr="005A3CDC" w:rsidRDefault="00E63E52" w:rsidP="00E63E52">
            <w:pPr>
              <w:rPr>
                <w:rFonts w:ascii="Arial Narrow" w:hAnsi="Arial Narrow"/>
                <w:sz w:val="20"/>
              </w:rPr>
            </w:pPr>
          </w:p>
        </w:tc>
        <w:tc>
          <w:tcPr>
            <w:tcW w:w="1162" w:type="dxa"/>
          </w:tcPr>
          <w:p w14:paraId="7DB4C163" w14:textId="77777777" w:rsidR="00E63E52" w:rsidRPr="005A3CDC" w:rsidRDefault="00E63E52" w:rsidP="00E63E52">
            <w:pPr>
              <w:rPr>
                <w:rFonts w:ascii="Arial Narrow" w:hAnsi="Arial Narrow"/>
                <w:sz w:val="20"/>
              </w:rPr>
            </w:pPr>
          </w:p>
        </w:tc>
        <w:tc>
          <w:tcPr>
            <w:tcW w:w="7011" w:type="dxa"/>
          </w:tcPr>
          <w:p w14:paraId="1A6BF591" w14:textId="77777777" w:rsidR="00E63E52" w:rsidRPr="005A3CDC" w:rsidRDefault="00E63E52" w:rsidP="00E63E52">
            <w:pPr>
              <w:rPr>
                <w:rFonts w:ascii="Arial Narrow" w:hAnsi="Arial Narrow"/>
                <w:sz w:val="20"/>
              </w:rPr>
            </w:pPr>
          </w:p>
        </w:tc>
        <w:tc>
          <w:tcPr>
            <w:tcW w:w="992" w:type="dxa"/>
          </w:tcPr>
          <w:p w14:paraId="3AB8863B" w14:textId="77777777" w:rsidR="00E63E52" w:rsidRPr="005A3CDC" w:rsidRDefault="00E63E52" w:rsidP="00E63E52">
            <w:pPr>
              <w:rPr>
                <w:rFonts w:ascii="Arial Narrow" w:hAnsi="Arial Narrow"/>
                <w:sz w:val="20"/>
              </w:rPr>
            </w:pPr>
          </w:p>
        </w:tc>
        <w:tc>
          <w:tcPr>
            <w:tcW w:w="1417" w:type="dxa"/>
          </w:tcPr>
          <w:p w14:paraId="54025502" w14:textId="77777777" w:rsidR="00E63E52" w:rsidRPr="005A3CDC" w:rsidRDefault="00E63E52" w:rsidP="00E63E52">
            <w:pPr>
              <w:rPr>
                <w:rFonts w:ascii="Arial Narrow" w:hAnsi="Arial Narrow"/>
                <w:sz w:val="20"/>
              </w:rPr>
            </w:pPr>
          </w:p>
        </w:tc>
        <w:tc>
          <w:tcPr>
            <w:tcW w:w="1418" w:type="dxa"/>
          </w:tcPr>
          <w:p w14:paraId="788403D1" w14:textId="77777777" w:rsidR="00E63E52" w:rsidRPr="005A3CDC" w:rsidRDefault="00E63E52" w:rsidP="00E63E52">
            <w:pPr>
              <w:rPr>
                <w:rFonts w:ascii="Arial Narrow" w:hAnsi="Arial Narrow"/>
                <w:sz w:val="20"/>
              </w:rPr>
            </w:pPr>
          </w:p>
        </w:tc>
        <w:tc>
          <w:tcPr>
            <w:tcW w:w="2444" w:type="dxa"/>
          </w:tcPr>
          <w:p w14:paraId="7B935DD0" w14:textId="77777777" w:rsidR="00E63E52" w:rsidRPr="005A3CDC" w:rsidRDefault="00E63E52" w:rsidP="00E63E52">
            <w:pPr>
              <w:rPr>
                <w:rFonts w:ascii="Arial Narrow" w:hAnsi="Arial Narrow"/>
                <w:sz w:val="20"/>
              </w:rPr>
            </w:pPr>
          </w:p>
        </w:tc>
      </w:tr>
    </w:tbl>
    <w:p w14:paraId="3A45FF5F" w14:textId="77777777" w:rsidR="00E63E52" w:rsidRPr="005A3CDC" w:rsidRDefault="00E63E52" w:rsidP="00E63E52">
      <w:pPr>
        <w:ind w:left="-120"/>
        <w:jc w:val="center"/>
        <w:rPr>
          <w:rFonts w:ascii="Arial Narrow" w:hAnsi="Arial Narrow"/>
          <w:sz w:val="20"/>
        </w:rPr>
      </w:pPr>
    </w:p>
    <w:p w14:paraId="2A62A280" w14:textId="77777777" w:rsidR="00E63E52" w:rsidRPr="005A3CDC" w:rsidRDefault="00E63E52" w:rsidP="00E63E52">
      <w:pPr>
        <w:ind w:left="-120"/>
        <w:jc w:val="center"/>
        <w:rPr>
          <w:rFonts w:ascii="Arial Narrow" w:hAnsi="Arial Narrow"/>
          <w:sz w:val="20"/>
        </w:rPr>
      </w:pPr>
      <w:r w:rsidRPr="005A3CDC">
        <w:rPr>
          <w:rFonts w:ascii="Arial Narrow" w:hAnsi="Arial Narrow"/>
          <w:sz w:val="20"/>
        </w:rPr>
        <w:t>Non-conformities should be prioritized and proposed dates of completion set accordingly (Only</w:t>
      </w:r>
      <w:r w:rsidRPr="005A3CDC">
        <w:rPr>
          <w:rFonts w:ascii="Arial Narrow" w:hAnsi="Arial Narrow"/>
          <w:b/>
          <w:sz w:val="20"/>
        </w:rPr>
        <w:t xml:space="preserve"> critical and major</w:t>
      </w:r>
      <w:r w:rsidRPr="005A3CDC">
        <w:rPr>
          <w:rFonts w:ascii="Arial Narrow" w:hAnsi="Arial Narrow"/>
          <w:sz w:val="20"/>
        </w:rPr>
        <w:t xml:space="preserve"> non-conformances have to be listed; listing </w:t>
      </w:r>
      <w:r w:rsidRPr="005A3CDC">
        <w:rPr>
          <w:rFonts w:ascii="Arial Narrow" w:hAnsi="Arial Narrow"/>
          <w:b/>
          <w:sz w:val="20"/>
        </w:rPr>
        <w:t>minor</w:t>
      </w:r>
      <w:r w:rsidRPr="005A3CDC">
        <w:rPr>
          <w:rFonts w:ascii="Arial Narrow" w:hAnsi="Arial Narrow"/>
          <w:sz w:val="20"/>
        </w:rPr>
        <w:t xml:space="preserve"> non-conformances are optional).</w:t>
      </w:r>
    </w:p>
    <w:p w14:paraId="2500CAD0" w14:textId="77777777" w:rsidR="00E63E52" w:rsidRPr="005A3CDC" w:rsidRDefault="00E63E52" w:rsidP="00E63E52">
      <w:pPr>
        <w:pStyle w:val="Header"/>
        <w:tabs>
          <w:tab w:val="clear" w:pos="4153"/>
          <w:tab w:val="clear" w:pos="8306"/>
        </w:tabs>
        <w:rPr>
          <w:rFonts w:ascii="Arial Narrow" w:hAnsi="Arial Narrow"/>
          <w:sz w:val="20"/>
        </w:rPr>
      </w:pPr>
    </w:p>
    <w:p w14:paraId="2A715DE3" w14:textId="77777777" w:rsidR="00E63E52" w:rsidRPr="005A3CDC" w:rsidRDefault="00E63E52" w:rsidP="00E63E52">
      <w:pPr>
        <w:rPr>
          <w:rFonts w:ascii="Arial Narrow" w:hAnsi="Arial Narrow"/>
          <w:sz w:val="20"/>
        </w:rPr>
      </w:pPr>
    </w:p>
    <w:p w14:paraId="5A2B9C83" w14:textId="77777777" w:rsidR="00E63E52" w:rsidRPr="005A3CDC" w:rsidRDefault="00E63E52" w:rsidP="00E63E52">
      <w:pPr>
        <w:rPr>
          <w:rFonts w:ascii="Arial Narrow" w:hAnsi="Arial Narrow"/>
          <w:sz w:val="20"/>
        </w:rPr>
      </w:pPr>
    </w:p>
    <w:p w14:paraId="56203FA1" w14:textId="77777777" w:rsidR="00E63E52" w:rsidRPr="005A3CDC" w:rsidRDefault="00E63E52" w:rsidP="00E63E52">
      <w:pPr>
        <w:ind w:left="-240"/>
        <w:rPr>
          <w:rFonts w:cs="Arial"/>
          <w:sz w:val="20"/>
        </w:rPr>
      </w:pPr>
      <w:r w:rsidRPr="005A3CDC">
        <w:rPr>
          <w:rFonts w:cs="Arial"/>
          <w:sz w:val="20"/>
        </w:rPr>
        <w:t>Name of owner / manager:</w:t>
      </w:r>
      <w:r w:rsidRPr="005A3CDC">
        <w:rPr>
          <w:rFonts w:cs="Arial"/>
          <w:sz w:val="20"/>
        </w:rPr>
        <w:tab/>
      </w:r>
      <w:r w:rsidRPr="005A3CDC">
        <w:rPr>
          <w:rFonts w:cs="Arial"/>
          <w:sz w:val="20"/>
        </w:rPr>
        <w:tab/>
        <w:t>……………………………………..</w:t>
      </w:r>
      <w:r w:rsidRPr="005A3CDC">
        <w:rPr>
          <w:rFonts w:cs="Arial"/>
          <w:sz w:val="20"/>
        </w:rPr>
        <w:tab/>
        <w:t>Signature:</w:t>
      </w:r>
      <w:r w:rsidRPr="005A3CDC">
        <w:rPr>
          <w:rFonts w:cs="Arial"/>
          <w:sz w:val="20"/>
        </w:rPr>
        <w:tab/>
        <w:t>……………………………………..</w:t>
      </w:r>
      <w:r w:rsidRPr="005A3CDC">
        <w:rPr>
          <w:rFonts w:cs="Arial"/>
          <w:sz w:val="20"/>
        </w:rPr>
        <w:tab/>
      </w:r>
      <w:r w:rsidRPr="005A3CDC">
        <w:rPr>
          <w:rFonts w:cs="Arial"/>
          <w:sz w:val="20"/>
        </w:rPr>
        <w:tab/>
        <w:t>Date:……………………………..</w:t>
      </w:r>
    </w:p>
    <w:p w14:paraId="2E35EEDD" w14:textId="77777777" w:rsidR="00D451CC" w:rsidRPr="005A3CDC" w:rsidRDefault="00D451CC" w:rsidP="00E63E52">
      <w:pPr>
        <w:jc w:val="center"/>
        <w:rPr>
          <w:rFonts w:cs="Arial"/>
          <w:sz w:val="20"/>
        </w:rPr>
      </w:pPr>
    </w:p>
    <w:sectPr w:rsidR="00D451CC" w:rsidRPr="005A3CDC" w:rsidSect="00781BD1">
      <w:pgSz w:w="16840" w:h="11907" w:orient="landscape" w:code="9"/>
      <w:pgMar w:top="539" w:right="561" w:bottom="561" w:left="11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3FFEC" w14:textId="77777777" w:rsidR="00AD330C" w:rsidRDefault="00AD330C" w:rsidP="001C7356">
      <w:pPr>
        <w:pStyle w:val="Header"/>
      </w:pPr>
      <w:r>
        <w:separator/>
      </w:r>
    </w:p>
  </w:endnote>
  <w:endnote w:type="continuationSeparator" w:id="0">
    <w:p w14:paraId="6CCCD99E" w14:textId="77777777" w:rsidR="00AD330C" w:rsidRDefault="00AD330C" w:rsidP="001C735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mbolPS">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DC58" w14:textId="77777777" w:rsidR="00AD330C" w:rsidRDefault="00AD330C" w:rsidP="00380C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761FB2" w14:textId="77777777" w:rsidR="00AD330C" w:rsidRDefault="00AD330C" w:rsidP="00DD238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45805" w14:textId="7ECD3981" w:rsidR="00AD330C" w:rsidRPr="006846CB" w:rsidRDefault="00AD330C" w:rsidP="00231ACA">
    <w:pPr>
      <w:pStyle w:val="Footer"/>
      <w:tabs>
        <w:tab w:val="clear" w:pos="4320"/>
        <w:tab w:val="clear" w:pos="8640"/>
        <w:tab w:val="left" w:pos="5387"/>
      </w:tabs>
      <w:ind w:right="-1"/>
      <w:rPr>
        <w:szCs w:val="24"/>
      </w:rPr>
    </w:pPr>
    <w:r>
      <w:rPr>
        <w:sz w:val="18"/>
      </w:rPr>
      <w:fldChar w:fldCharType="begin"/>
    </w:r>
    <w:r>
      <w:rPr>
        <w:sz w:val="18"/>
      </w:rPr>
      <w:instrText xml:space="preserve"> FILENAME   \* MERGEFORMAT </w:instrText>
    </w:r>
    <w:r>
      <w:rPr>
        <w:sz w:val="18"/>
      </w:rPr>
      <w:fldChar w:fldCharType="separate"/>
    </w:r>
    <w:r>
      <w:rPr>
        <w:noProof/>
        <w:sz w:val="18"/>
      </w:rPr>
      <w:t>VPH-HAS01-RedMeat-</w:t>
    </w:r>
    <w:r w:rsidR="00981FD3" w:rsidRPr="00981FD3">
      <w:rPr>
        <w:sz w:val="20"/>
      </w:rPr>
      <w:t xml:space="preserve"> </w:t>
    </w:r>
    <w:r w:rsidR="00981FD3" w:rsidRPr="00981FD3">
      <w:rPr>
        <w:noProof/>
        <w:sz w:val="18"/>
      </w:rPr>
      <w:t>V2.04-02-2020</w:t>
    </w:r>
    <w:r>
      <w:rPr>
        <w:sz w:val="18"/>
      </w:rPr>
      <w:fldChar w:fldCharType="end"/>
    </w:r>
    <w:r w:rsidRPr="002F56C4">
      <w:rPr>
        <w:sz w:val="18"/>
      </w:rPr>
      <w:t xml:space="preserve"> </w:t>
    </w:r>
    <w:r>
      <w:rPr>
        <w:sz w:val="18"/>
      </w:rPr>
      <w:tab/>
    </w:r>
    <w:r w:rsidR="00981FD3">
      <w:rPr>
        <w:sz w:val="18"/>
      </w:rPr>
      <w:t>February 2020</w:t>
    </w:r>
    <w:r>
      <w:rPr>
        <w:sz w:val="20"/>
      </w:rPr>
      <w:tab/>
    </w:r>
    <w:r>
      <w:rPr>
        <w:sz w:val="20"/>
      </w:rPr>
      <w:tab/>
    </w:r>
    <w:r>
      <w:rPr>
        <w:sz w:val="20"/>
      </w:rPr>
      <w:tab/>
    </w:r>
    <w:r w:rsidRPr="00B4582D">
      <w:rPr>
        <w:sz w:val="22"/>
        <w:szCs w:val="22"/>
      </w:rPr>
      <w:t xml:space="preserve">Page </w:t>
    </w:r>
    <w:r w:rsidRPr="00B4582D">
      <w:rPr>
        <w:sz w:val="22"/>
        <w:szCs w:val="22"/>
      </w:rPr>
      <w:fldChar w:fldCharType="begin"/>
    </w:r>
    <w:r w:rsidRPr="00B4582D">
      <w:rPr>
        <w:sz w:val="22"/>
        <w:szCs w:val="22"/>
      </w:rPr>
      <w:instrText xml:space="preserve"> PAGE </w:instrText>
    </w:r>
    <w:r w:rsidRPr="00B4582D">
      <w:rPr>
        <w:sz w:val="22"/>
        <w:szCs w:val="22"/>
      </w:rPr>
      <w:fldChar w:fldCharType="separate"/>
    </w:r>
    <w:r w:rsidR="00EC1E72">
      <w:rPr>
        <w:noProof/>
        <w:sz w:val="22"/>
        <w:szCs w:val="22"/>
      </w:rPr>
      <w:t>1</w:t>
    </w:r>
    <w:r w:rsidRPr="00B4582D">
      <w:rPr>
        <w:sz w:val="22"/>
        <w:szCs w:val="22"/>
      </w:rPr>
      <w:fldChar w:fldCharType="end"/>
    </w:r>
    <w:r w:rsidRPr="00B4582D">
      <w:rPr>
        <w:sz w:val="22"/>
        <w:szCs w:val="22"/>
      </w:rPr>
      <w:t xml:space="preserve"> of </w:t>
    </w:r>
    <w:r w:rsidRPr="00B4582D">
      <w:rPr>
        <w:sz w:val="22"/>
        <w:szCs w:val="22"/>
      </w:rPr>
      <w:fldChar w:fldCharType="begin"/>
    </w:r>
    <w:r w:rsidRPr="00B4582D">
      <w:rPr>
        <w:sz w:val="22"/>
        <w:szCs w:val="22"/>
      </w:rPr>
      <w:instrText xml:space="preserve"> NUMPAGES </w:instrText>
    </w:r>
    <w:r w:rsidRPr="00B4582D">
      <w:rPr>
        <w:sz w:val="22"/>
        <w:szCs w:val="22"/>
      </w:rPr>
      <w:fldChar w:fldCharType="separate"/>
    </w:r>
    <w:r w:rsidR="00EC1E72">
      <w:rPr>
        <w:noProof/>
        <w:sz w:val="22"/>
        <w:szCs w:val="22"/>
      </w:rPr>
      <w:t>27</w:t>
    </w:r>
    <w:r w:rsidRPr="00B4582D">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E1D6D" w14:textId="77777777" w:rsidR="00AD330C" w:rsidRDefault="00AD330C" w:rsidP="001C7356">
      <w:pPr>
        <w:pStyle w:val="Header"/>
      </w:pPr>
      <w:r>
        <w:separator/>
      </w:r>
    </w:p>
  </w:footnote>
  <w:footnote w:type="continuationSeparator" w:id="0">
    <w:p w14:paraId="72B2D4C2" w14:textId="77777777" w:rsidR="00AD330C" w:rsidRDefault="00AD330C" w:rsidP="001C7356">
      <w:pPr>
        <w:pStyle w:val="Heade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6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2167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F63CE1"/>
    <w:multiLevelType w:val="singleLevel"/>
    <w:tmpl w:val="981E2570"/>
    <w:lvl w:ilvl="0">
      <w:start w:val="2"/>
      <w:numFmt w:val="decimal"/>
      <w:lvlText w:val="%1."/>
      <w:lvlJc w:val="left"/>
      <w:pPr>
        <w:tabs>
          <w:tab w:val="num" w:pos="1440"/>
        </w:tabs>
        <w:ind w:left="1440" w:hanging="720"/>
      </w:pPr>
      <w:rPr>
        <w:rFonts w:hint="default"/>
      </w:rPr>
    </w:lvl>
  </w:abstractNum>
  <w:abstractNum w:abstractNumId="3" w15:restartNumberingAfterBreak="0">
    <w:nsid w:val="032D006E"/>
    <w:multiLevelType w:val="hybridMultilevel"/>
    <w:tmpl w:val="E1A2932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E74E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7223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7E6B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B36B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A36A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F11C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D42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494D17"/>
    <w:multiLevelType w:val="hybridMultilevel"/>
    <w:tmpl w:val="26F621D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8045A6"/>
    <w:multiLevelType w:val="hybridMultilevel"/>
    <w:tmpl w:val="576AF5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7644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28123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67A7042"/>
    <w:multiLevelType w:val="singleLevel"/>
    <w:tmpl w:val="E0E8A5CA"/>
    <w:lvl w:ilvl="0">
      <w:start w:val="10"/>
      <w:numFmt w:val="upperLetter"/>
      <w:lvlText w:val="%1."/>
      <w:lvlJc w:val="left"/>
      <w:pPr>
        <w:tabs>
          <w:tab w:val="num" w:pos="510"/>
        </w:tabs>
        <w:ind w:left="510" w:hanging="510"/>
      </w:pPr>
      <w:rPr>
        <w:rFonts w:hint="default"/>
      </w:rPr>
    </w:lvl>
  </w:abstractNum>
  <w:abstractNum w:abstractNumId="16" w15:restartNumberingAfterBreak="0">
    <w:nsid w:val="184548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BB68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A904EFB"/>
    <w:multiLevelType w:val="hybridMultilevel"/>
    <w:tmpl w:val="52B2C73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1AA14AB6"/>
    <w:multiLevelType w:val="hybridMultilevel"/>
    <w:tmpl w:val="F66C56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333B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B7A57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BCF02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CCD2E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E0F59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F802940"/>
    <w:multiLevelType w:val="hybridMultilevel"/>
    <w:tmpl w:val="4A9E1980"/>
    <w:lvl w:ilvl="0" w:tplc="E310A210">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1FA66130"/>
    <w:multiLevelType w:val="singleLevel"/>
    <w:tmpl w:val="9612DBF6"/>
    <w:lvl w:ilvl="0">
      <w:start w:val="1"/>
      <w:numFmt w:val="decimal"/>
      <w:lvlText w:val="%1."/>
      <w:lvlJc w:val="left"/>
      <w:pPr>
        <w:tabs>
          <w:tab w:val="num" w:pos="360"/>
        </w:tabs>
        <w:ind w:left="360" w:hanging="360"/>
      </w:pPr>
      <w:rPr>
        <w:rFonts w:hint="default"/>
      </w:rPr>
    </w:lvl>
  </w:abstractNum>
  <w:abstractNum w:abstractNumId="27" w15:restartNumberingAfterBreak="0">
    <w:nsid w:val="1FF10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1FFE1E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4FE63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50C6A90"/>
    <w:multiLevelType w:val="hybridMultilevel"/>
    <w:tmpl w:val="B852AD3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27692C4F"/>
    <w:multiLevelType w:val="hybridMultilevel"/>
    <w:tmpl w:val="1182303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15:restartNumberingAfterBreak="0">
    <w:nsid w:val="28A45C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9170131"/>
    <w:multiLevelType w:val="hybridMultilevel"/>
    <w:tmpl w:val="D7E8A1DC"/>
    <w:lvl w:ilvl="0" w:tplc="1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B5B7AA5"/>
    <w:multiLevelType w:val="hybridMultilevel"/>
    <w:tmpl w:val="E17CCEA8"/>
    <w:lvl w:ilvl="0" w:tplc="7A5A3226">
      <w:start w:val="1"/>
      <w:numFmt w:val="bullet"/>
      <w:lvlText w:val=""/>
      <w:lvlJc w:val="left"/>
      <w:pPr>
        <w:tabs>
          <w:tab w:val="num" w:pos="360"/>
        </w:tabs>
        <w:ind w:left="360" w:hanging="360"/>
      </w:pPr>
      <w:rPr>
        <w:rFonts w:ascii="Symbol" w:hAnsi="Symbol" w:hint="default"/>
      </w:rPr>
    </w:lvl>
    <w:lvl w:ilvl="1" w:tplc="21A2C538" w:tentative="1">
      <w:start w:val="1"/>
      <w:numFmt w:val="bullet"/>
      <w:lvlText w:val="o"/>
      <w:lvlJc w:val="left"/>
      <w:pPr>
        <w:tabs>
          <w:tab w:val="num" w:pos="1440"/>
        </w:tabs>
        <w:ind w:left="1440" w:hanging="360"/>
      </w:pPr>
      <w:rPr>
        <w:rFonts w:ascii="Courier New" w:hAnsi="Courier New" w:cs="Courier New" w:hint="default"/>
      </w:rPr>
    </w:lvl>
    <w:lvl w:ilvl="2" w:tplc="B1022F4A" w:tentative="1">
      <w:start w:val="1"/>
      <w:numFmt w:val="bullet"/>
      <w:lvlText w:val=""/>
      <w:lvlJc w:val="left"/>
      <w:pPr>
        <w:tabs>
          <w:tab w:val="num" w:pos="2160"/>
        </w:tabs>
        <w:ind w:left="2160" w:hanging="360"/>
      </w:pPr>
      <w:rPr>
        <w:rFonts w:ascii="Wingdings" w:hAnsi="Wingdings" w:hint="default"/>
      </w:rPr>
    </w:lvl>
    <w:lvl w:ilvl="3" w:tplc="A126A4F8" w:tentative="1">
      <w:start w:val="1"/>
      <w:numFmt w:val="bullet"/>
      <w:lvlText w:val=""/>
      <w:lvlJc w:val="left"/>
      <w:pPr>
        <w:tabs>
          <w:tab w:val="num" w:pos="2880"/>
        </w:tabs>
        <w:ind w:left="2880" w:hanging="360"/>
      </w:pPr>
      <w:rPr>
        <w:rFonts w:ascii="Symbol" w:hAnsi="Symbol" w:hint="default"/>
      </w:rPr>
    </w:lvl>
    <w:lvl w:ilvl="4" w:tplc="5F32576C" w:tentative="1">
      <w:start w:val="1"/>
      <w:numFmt w:val="bullet"/>
      <w:lvlText w:val="o"/>
      <w:lvlJc w:val="left"/>
      <w:pPr>
        <w:tabs>
          <w:tab w:val="num" w:pos="3600"/>
        </w:tabs>
        <w:ind w:left="3600" w:hanging="360"/>
      </w:pPr>
      <w:rPr>
        <w:rFonts w:ascii="Courier New" w:hAnsi="Courier New" w:cs="Courier New" w:hint="default"/>
      </w:rPr>
    </w:lvl>
    <w:lvl w:ilvl="5" w:tplc="592419DE" w:tentative="1">
      <w:start w:val="1"/>
      <w:numFmt w:val="bullet"/>
      <w:lvlText w:val=""/>
      <w:lvlJc w:val="left"/>
      <w:pPr>
        <w:tabs>
          <w:tab w:val="num" w:pos="4320"/>
        </w:tabs>
        <w:ind w:left="4320" w:hanging="360"/>
      </w:pPr>
      <w:rPr>
        <w:rFonts w:ascii="Wingdings" w:hAnsi="Wingdings" w:hint="default"/>
      </w:rPr>
    </w:lvl>
    <w:lvl w:ilvl="6" w:tplc="B8E26AE4" w:tentative="1">
      <w:start w:val="1"/>
      <w:numFmt w:val="bullet"/>
      <w:lvlText w:val=""/>
      <w:lvlJc w:val="left"/>
      <w:pPr>
        <w:tabs>
          <w:tab w:val="num" w:pos="5040"/>
        </w:tabs>
        <w:ind w:left="5040" w:hanging="360"/>
      </w:pPr>
      <w:rPr>
        <w:rFonts w:ascii="Symbol" w:hAnsi="Symbol" w:hint="default"/>
      </w:rPr>
    </w:lvl>
    <w:lvl w:ilvl="7" w:tplc="4E24447E" w:tentative="1">
      <w:start w:val="1"/>
      <w:numFmt w:val="bullet"/>
      <w:lvlText w:val="o"/>
      <w:lvlJc w:val="left"/>
      <w:pPr>
        <w:tabs>
          <w:tab w:val="num" w:pos="5760"/>
        </w:tabs>
        <w:ind w:left="5760" w:hanging="360"/>
      </w:pPr>
      <w:rPr>
        <w:rFonts w:ascii="Courier New" w:hAnsi="Courier New" w:cs="Courier New" w:hint="default"/>
      </w:rPr>
    </w:lvl>
    <w:lvl w:ilvl="8" w:tplc="FE1C3BB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981DEF"/>
    <w:multiLevelType w:val="hybridMultilevel"/>
    <w:tmpl w:val="FB3277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15:restartNumberingAfterBreak="0">
    <w:nsid w:val="2BA339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C7E16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EAF33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14F6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1856F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27453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3F91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35F414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379633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394556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3B24029F"/>
    <w:multiLevelType w:val="hybridMultilevel"/>
    <w:tmpl w:val="8FEA69AC"/>
    <w:lvl w:ilvl="0" w:tplc="1C090001">
      <w:start w:val="1"/>
      <w:numFmt w:val="bullet"/>
      <w:lvlText w:val=""/>
      <w:lvlJc w:val="left"/>
      <w:pPr>
        <w:tabs>
          <w:tab w:val="num" w:pos="360"/>
        </w:tabs>
        <w:ind w:left="360" w:hanging="360"/>
      </w:pPr>
      <w:rPr>
        <w:rFonts w:ascii="Symbol" w:hAnsi="Symbol" w:hint="default"/>
      </w:rPr>
    </w:lvl>
    <w:lvl w:ilvl="1" w:tplc="9A8C6784" w:tentative="1">
      <w:start w:val="1"/>
      <w:numFmt w:val="bullet"/>
      <w:lvlText w:val="o"/>
      <w:lvlJc w:val="left"/>
      <w:pPr>
        <w:tabs>
          <w:tab w:val="num" w:pos="1080"/>
        </w:tabs>
        <w:ind w:left="1080" w:hanging="360"/>
      </w:pPr>
      <w:rPr>
        <w:rFonts w:ascii="Courier New" w:hAnsi="Courier New" w:cs="Courier New" w:hint="default"/>
      </w:rPr>
    </w:lvl>
    <w:lvl w:ilvl="2" w:tplc="8DBCD90E" w:tentative="1">
      <w:start w:val="1"/>
      <w:numFmt w:val="bullet"/>
      <w:lvlText w:val=""/>
      <w:lvlJc w:val="left"/>
      <w:pPr>
        <w:tabs>
          <w:tab w:val="num" w:pos="1800"/>
        </w:tabs>
        <w:ind w:left="1800" w:hanging="360"/>
      </w:pPr>
      <w:rPr>
        <w:rFonts w:ascii="Wingdings" w:hAnsi="Wingdings" w:hint="default"/>
      </w:rPr>
    </w:lvl>
    <w:lvl w:ilvl="3" w:tplc="91B8C044" w:tentative="1">
      <w:start w:val="1"/>
      <w:numFmt w:val="bullet"/>
      <w:lvlText w:val=""/>
      <w:lvlJc w:val="left"/>
      <w:pPr>
        <w:tabs>
          <w:tab w:val="num" w:pos="2520"/>
        </w:tabs>
        <w:ind w:left="2520" w:hanging="360"/>
      </w:pPr>
      <w:rPr>
        <w:rFonts w:ascii="Symbol" w:hAnsi="Symbol" w:hint="default"/>
      </w:rPr>
    </w:lvl>
    <w:lvl w:ilvl="4" w:tplc="72848FA8" w:tentative="1">
      <w:start w:val="1"/>
      <w:numFmt w:val="bullet"/>
      <w:lvlText w:val="o"/>
      <w:lvlJc w:val="left"/>
      <w:pPr>
        <w:tabs>
          <w:tab w:val="num" w:pos="3240"/>
        </w:tabs>
        <w:ind w:left="3240" w:hanging="360"/>
      </w:pPr>
      <w:rPr>
        <w:rFonts w:ascii="Courier New" w:hAnsi="Courier New" w:cs="Courier New" w:hint="default"/>
      </w:rPr>
    </w:lvl>
    <w:lvl w:ilvl="5" w:tplc="8DDA6A02" w:tentative="1">
      <w:start w:val="1"/>
      <w:numFmt w:val="bullet"/>
      <w:lvlText w:val=""/>
      <w:lvlJc w:val="left"/>
      <w:pPr>
        <w:tabs>
          <w:tab w:val="num" w:pos="3960"/>
        </w:tabs>
        <w:ind w:left="3960" w:hanging="360"/>
      </w:pPr>
      <w:rPr>
        <w:rFonts w:ascii="Wingdings" w:hAnsi="Wingdings" w:hint="default"/>
      </w:rPr>
    </w:lvl>
    <w:lvl w:ilvl="6" w:tplc="6FEC5034" w:tentative="1">
      <w:start w:val="1"/>
      <w:numFmt w:val="bullet"/>
      <w:lvlText w:val=""/>
      <w:lvlJc w:val="left"/>
      <w:pPr>
        <w:tabs>
          <w:tab w:val="num" w:pos="4680"/>
        </w:tabs>
        <w:ind w:left="4680" w:hanging="360"/>
      </w:pPr>
      <w:rPr>
        <w:rFonts w:ascii="Symbol" w:hAnsi="Symbol" w:hint="default"/>
      </w:rPr>
    </w:lvl>
    <w:lvl w:ilvl="7" w:tplc="31806224" w:tentative="1">
      <w:start w:val="1"/>
      <w:numFmt w:val="bullet"/>
      <w:lvlText w:val="o"/>
      <w:lvlJc w:val="left"/>
      <w:pPr>
        <w:tabs>
          <w:tab w:val="num" w:pos="5400"/>
        </w:tabs>
        <w:ind w:left="5400" w:hanging="360"/>
      </w:pPr>
      <w:rPr>
        <w:rFonts w:ascii="Courier New" w:hAnsi="Courier New" w:cs="Courier New" w:hint="default"/>
      </w:rPr>
    </w:lvl>
    <w:lvl w:ilvl="8" w:tplc="5DCA9822"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3D5F2F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44256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5CD04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462A69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6CA08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480B0E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489B24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49BE4E37"/>
    <w:multiLevelType w:val="hybridMultilevel"/>
    <w:tmpl w:val="5470CAAE"/>
    <w:lvl w:ilvl="0" w:tplc="1BA840D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A526C55"/>
    <w:multiLevelType w:val="hybridMultilevel"/>
    <w:tmpl w:val="1428BCE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6" w15:restartNumberingAfterBreak="0">
    <w:nsid w:val="4C017FC9"/>
    <w:multiLevelType w:val="hybridMultilevel"/>
    <w:tmpl w:val="0BD692F6"/>
    <w:lvl w:ilvl="0" w:tplc="1C090001">
      <w:start w:val="1"/>
      <w:numFmt w:val="bullet"/>
      <w:lvlText w:val=""/>
      <w:lvlJc w:val="left"/>
      <w:pPr>
        <w:tabs>
          <w:tab w:val="num" w:pos="360"/>
        </w:tabs>
        <w:ind w:left="360" w:hanging="360"/>
      </w:pPr>
      <w:rPr>
        <w:rFonts w:ascii="Symbol" w:hAnsi="Symbol" w:hint="default"/>
      </w:rPr>
    </w:lvl>
    <w:lvl w:ilvl="1" w:tplc="E306F7DA" w:tentative="1">
      <w:start w:val="1"/>
      <w:numFmt w:val="bullet"/>
      <w:lvlText w:val="o"/>
      <w:lvlJc w:val="left"/>
      <w:pPr>
        <w:tabs>
          <w:tab w:val="num" w:pos="1080"/>
        </w:tabs>
        <w:ind w:left="1080" w:hanging="360"/>
      </w:pPr>
      <w:rPr>
        <w:rFonts w:ascii="Courier New" w:hAnsi="Courier New" w:cs="Courier New" w:hint="default"/>
      </w:rPr>
    </w:lvl>
    <w:lvl w:ilvl="2" w:tplc="0D663E62" w:tentative="1">
      <w:start w:val="1"/>
      <w:numFmt w:val="bullet"/>
      <w:lvlText w:val=""/>
      <w:lvlJc w:val="left"/>
      <w:pPr>
        <w:tabs>
          <w:tab w:val="num" w:pos="1800"/>
        </w:tabs>
        <w:ind w:left="1800" w:hanging="360"/>
      </w:pPr>
      <w:rPr>
        <w:rFonts w:ascii="Wingdings" w:hAnsi="Wingdings" w:hint="default"/>
      </w:rPr>
    </w:lvl>
    <w:lvl w:ilvl="3" w:tplc="9134F31A" w:tentative="1">
      <w:start w:val="1"/>
      <w:numFmt w:val="bullet"/>
      <w:lvlText w:val=""/>
      <w:lvlJc w:val="left"/>
      <w:pPr>
        <w:tabs>
          <w:tab w:val="num" w:pos="2520"/>
        </w:tabs>
        <w:ind w:left="2520" w:hanging="360"/>
      </w:pPr>
      <w:rPr>
        <w:rFonts w:ascii="Symbol" w:hAnsi="Symbol" w:hint="default"/>
      </w:rPr>
    </w:lvl>
    <w:lvl w:ilvl="4" w:tplc="E18E8F28" w:tentative="1">
      <w:start w:val="1"/>
      <w:numFmt w:val="bullet"/>
      <w:lvlText w:val="o"/>
      <w:lvlJc w:val="left"/>
      <w:pPr>
        <w:tabs>
          <w:tab w:val="num" w:pos="3240"/>
        </w:tabs>
        <w:ind w:left="3240" w:hanging="360"/>
      </w:pPr>
      <w:rPr>
        <w:rFonts w:ascii="Courier New" w:hAnsi="Courier New" w:cs="Courier New" w:hint="default"/>
      </w:rPr>
    </w:lvl>
    <w:lvl w:ilvl="5" w:tplc="8DD80EF8" w:tentative="1">
      <w:start w:val="1"/>
      <w:numFmt w:val="bullet"/>
      <w:lvlText w:val=""/>
      <w:lvlJc w:val="left"/>
      <w:pPr>
        <w:tabs>
          <w:tab w:val="num" w:pos="3960"/>
        </w:tabs>
        <w:ind w:left="3960" w:hanging="360"/>
      </w:pPr>
      <w:rPr>
        <w:rFonts w:ascii="Wingdings" w:hAnsi="Wingdings" w:hint="default"/>
      </w:rPr>
    </w:lvl>
    <w:lvl w:ilvl="6" w:tplc="9854377E" w:tentative="1">
      <w:start w:val="1"/>
      <w:numFmt w:val="bullet"/>
      <w:lvlText w:val=""/>
      <w:lvlJc w:val="left"/>
      <w:pPr>
        <w:tabs>
          <w:tab w:val="num" w:pos="4680"/>
        </w:tabs>
        <w:ind w:left="4680" w:hanging="360"/>
      </w:pPr>
      <w:rPr>
        <w:rFonts w:ascii="Symbol" w:hAnsi="Symbol" w:hint="default"/>
      </w:rPr>
    </w:lvl>
    <w:lvl w:ilvl="7" w:tplc="53B0D7C2" w:tentative="1">
      <w:start w:val="1"/>
      <w:numFmt w:val="bullet"/>
      <w:lvlText w:val="o"/>
      <w:lvlJc w:val="left"/>
      <w:pPr>
        <w:tabs>
          <w:tab w:val="num" w:pos="5400"/>
        </w:tabs>
        <w:ind w:left="5400" w:hanging="360"/>
      </w:pPr>
      <w:rPr>
        <w:rFonts w:ascii="Courier New" w:hAnsi="Courier New" w:cs="Courier New" w:hint="default"/>
      </w:rPr>
    </w:lvl>
    <w:lvl w:ilvl="8" w:tplc="BC269ACE"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4D255503"/>
    <w:multiLevelType w:val="multilevel"/>
    <w:tmpl w:val="254630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06333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536D34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53C0291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1" w15:restartNumberingAfterBreak="0">
    <w:nsid w:val="54395C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4D07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54F04B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55A271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5A4004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5A484407"/>
    <w:multiLevelType w:val="hybridMultilevel"/>
    <w:tmpl w:val="E39A3774"/>
    <w:lvl w:ilvl="0" w:tplc="1C090001">
      <w:start w:val="1"/>
      <w:numFmt w:val="bullet"/>
      <w:lvlText w:val=""/>
      <w:lvlJc w:val="left"/>
      <w:pPr>
        <w:tabs>
          <w:tab w:val="num" w:pos="360"/>
        </w:tabs>
        <w:ind w:left="360" w:hanging="360"/>
      </w:pPr>
      <w:rPr>
        <w:rFonts w:ascii="Symbol" w:hAnsi="Symbol" w:hint="default"/>
      </w:rPr>
    </w:lvl>
    <w:lvl w:ilvl="1" w:tplc="F07A373A" w:tentative="1">
      <w:start w:val="1"/>
      <w:numFmt w:val="bullet"/>
      <w:lvlText w:val="o"/>
      <w:lvlJc w:val="left"/>
      <w:pPr>
        <w:tabs>
          <w:tab w:val="num" w:pos="1080"/>
        </w:tabs>
        <w:ind w:left="1080" w:hanging="360"/>
      </w:pPr>
      <w:rPr>
        <w:rFonts w:ascii="Courier New" w:hAnsi="Courier New" w:cs="Courier New" w:hint="default"/>
      </w:rPr>
    </w:lvl>
    <w:lvl w:ilvl="2" w:tplc="25720512" w:tentative="1">
      <w:start w:val="1"/>
      <w:numFmt w:val="bullet"/>
      <w:lvlText w:val=""/>
      <w:lvlJc w:val="left"/>
      <w:pPr>
        <w:tabs>
          <w:tab w:val="num" w:pos="1800"/>
        </w:tabs>
        <w:ind w:left="1800" w:hanging="360"/>
      </w:pPr>
      <w:rPr>
        <w:rFonts w:ascii="Wingdings" w:hAnsi="Wingdings" w:hint="default"/>
      </w:rPr>
    </w:lvl>
    <w:lvl w:ilvl="3" w:tplc="EE302946" w:tentative="1">
      <w:start w:val="1"/>
      <w:numFmt w:val="bullet"/>
      <w:lvlText w:val=""/>
      <w:lvlJc w:val="left"/>
      <w:pPr>
        <w:tabs>
          <w:tab w:val="num" w:pos="2520"/>
        </w:tabs>
        <w:ind w:left="2520" w:hanging="360"/>
      </w:pPr>
      <w:rPr>
        <w:rFonts w:ascii="Symbol" w:hAnsi="Symbol" w:hint="default"/>
      </w:rPr>
    </w:lvl>
    <w:lvl w:ilvl="4" w:tplc="DADCAF98" w:tentative="1">
      <w:start w:val="1"/>
      <w:numFmt w:val="bullet"/>
      <w:lvlText w:val="o"/>
      <w:lvlJc w:val="left"/>
      <w:pPr>
        <w:tabs>
          <w:tab w:val="num" w:pos="3240"/>
        </w:tabs>
        <w:ind w:left="3240" w:hanging="360"/>
      </w:pPr>
      <w:rPr>
        <w:rFonts w:ascii="Courier New" w:hAnsi="Courier New" w:cs="Courier New" w:hint="default"/>
      </w:rPr>
    </w:lvl>
    <w:lvl w:ilvl="5" w:tplc="F99C9A3A" w:tentative="1">
      <w:start w:val="1"/>
      <w:numFmt w:val="bullet"/>
      <w:lvlText w:val=""/>
      <w:lvlJc w:val="left"/>
      <w:pPr>
        <w:tabs>
          <w:tab w:val="num" w:pos="3960"/>
        </w:tabs>
        <w:ind w:left="3960" w:hanging="360"/>
      </w:pPr>
      <w:rPr>
        <w:rFonts w:ascii="Wingdings" w:hAnsi="Wingdings" w:hint="default"/>
      </w:rPr>
    </w:lvl>
    <w:lvl w:ilvl="6" w:tplc="32E25E8E" w:tentative="1">
      <w:start w:val="1"/>
      <w:numFmt w:val="bullet"/>
      <w:lvlText w:val=""/>
      <w:lvlJc w:val="left"/>
      <w:pPr>
        <w:tabs>
          <w:tab w:val="num" w:pos="4680"/>
        </w:tabs>
        <w:ind w:left="4680" w:hanging="360"/>
      </w:pPr>
      <w:rPr>
        <w:rFonts w:ascii="Symbol" w:hAnsi="Symbol" w:hint="default"/>
      </w:rPr>
    </w:lvl>
    <w:lvl w:ilvl="7" w:tplc="DF9603AA" w:tentative="1">
      <w:start w:val="1"/>
      <w:numFmt w:val="bullet"/>
      <w:lvlText w:val="o"/>
      <w:lvlJc w:val="left"/>
      <w:pPr>
        <w:tabs>
          <w:tab w:val="num" w:pos="5400"/>
        </w:tabs>
        <w:ind w:left="5400" w:hanging="360"/>
      </w:pPr>
      <w:rPr>
        <w:rFonts w:ascii="Courier New" w:hAnsi="Courier New" w:cs="Courier New" w:hint="default"/>
      </w:rPr>
    </w:lvl>
    <w:lvl w:ilvl="8" w:tplc="087E15C4"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C6260C7"/>
    <w:multiLevelType w:val="hybridMultilevel"/>
    <w:tmpl w:val="15D4B5C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15:restartNumberingAfterBreak="0">
    <w:nsid w:val="5D8868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5FB7371F"/>
    <w:multiLevelType w:val="singleLevel"/>
    <w:tmpl w:val="0382F02C"/>
    <w:lvl w:ilvl="0">
      <w:start w:val="1"/>
      <w:numFmt w:val="upperLetter"/>
      <w:lvlText w:val="%1."/>
      <w:lvlJc w:val="left"/>
      <w:pPr>
        <w:tabs>
          <w:tab w:val="num" w:pos="375"/>
        </w:tabs>
        <w:ind w:left="375" w:hanging="375"/>
      </w:pPr>
      <w:rPr>
        <w:rFonts w:ascii="Arial" w:hAnsi="Arial" w:cs="Arial" w:hint="default"/>
        <w:sz w:val="24"/>
      </w:rPr>
    </w:lvl>
  </w:abstractNum>
  <w:abstractNum w:abstractNumId="70" w15:restartNumberingAfterBreak="0">
    <w:nsid w:val="60AF6D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61862095"/>
    <w:multiLevelType w:val="hybridMultilevel"/>
    <w:tmpl w:val="40149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2A525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62E11E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38777C0"/>
    <w:multiLevelType w:val="singleLevel"/>
    <w:tmpl w:val="C2F4C5C6"/>
    <w:lvl w:ilvl="0">
      <w:start w:val="7"/>
      <w:numFmt w:val="upperLetter"/>
      <w:lvlText w:val="%1."/>
      <w:lvlJc w:val="left"/>
      <w:pPr>
        <w:tabs>
          <w:tab w:val="num" w:pos="510"/>
        </w:tabs>
        <w:ind w:left="510" w:hanging="510"/>
      </w:pPr>
      <w:rPr>
        <w:rFonts w:hint="default"/>
      </w:rPr>
    </w:lvl>
  </w:abstractNum>
  <w:abstractNum w:abstractNumId="75" w15:restartNumberingAfterBreak="0">
    <w:nsid w:val="64317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645607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65FA6C8C"/>
    <w:multiLevelType w:val="multilevel"/>
    <w:tmpl w:val="061A6A5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667437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67A320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67EC2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682D4C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6C6354FE"/>
    <w:multiLevelType w:val="hybridMultilevel"/>
    <w:tmpl w:val="B9DA7DE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15:restartNumberingAfterBreak="0">
    <w:nsid w:val="6DA105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72585F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74693E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74D72C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773214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7B25064E"/>
    <w:multiLevelType w:val="hybridMultilevel"/>
    <w:tmpl w:val="FEB4FE32"/>
    <w:lvl w:ilvl="0" w:tplc="B5366FB2">
      <w:start w:val="1"/>
      <w:numFmt w:val="bullet"/>
      <w:lvlText w:val=""/>
      <w:lvlJc w:val="left"/>
      <w:pPr>
        <w:tabs>
          <w:tab w:val="num" w:pos="720"/>
        </w:tabs>
        <w:ind w:left="720" w:hanging="360"/>
      </w:pPr>
      <w:rPr>
        <w:rFonts w:ascii="Wingdings" w:hAnsi="Wingdings" w:hint="default"/>
      </w:rPr>
    </w:lvl>
    <w:lvl w:ilvl="1" w:tplc="752A64B0" w:tentative="1">
      <w:start w:val="1"/>
      <w:numFmt w:val="bullet"/>
      <w:lvlText w:val="o"/>
      <w:lvlJc w:val="left"/>
      <w:pPr>
        <w:tabs>
          <w:tab w:val="num" w:pos="1440"/>
        </w:tabs>
        <w:ind w:left="1440" w:hanging="360"/>
      </w:pPr>
      <w:rPr>
        <w:rFonts w:ascii="Courier New" w:hAnsi="Courier New" w:cs="Courier New" w:hint="default"/>
      </w:rPr>
    </w:lvl>
    <w:lvl w:ilvl="2" w:tplc="32D682F6" w:tentative="1">
      <w:start w:val="1"/>
      <w:numFmt w:val="bullet"/>
      <w:lvlText w:val=""/>
      <w:lvlJc w:val="left"/>
      <w:pPr>
        <w:tabs>
          <w:tab w:val="num" w:pos="2160"/>
        </w:tabs>
        <w:ind w:left="2160" w:hanging="360"/>
      </w:pPr>
      <w:rPr>
        <w:rFonts w:ascii="Wingdings" w:hAnsi="Wingdings" w:hint="default"/>
      </w:rPr>
    </w:lvl>
    <w:lvl w:ilvl="3" w:tplc="A5F2D1F2" w:tentative="1">
      <w:start w:val="1"/>
      <w:numFmt w:val="bullet"/>
      <w:lvlText w:val=""/>
      <w:lvlJc w:val="left"/>
      <w:pPr>
        <w:tabs>
          <w:tab w:val="num" w:pos="2880"/>
        </w:tabs>
        <w:ind w:left="2880" w:hanging="360"/>
      </w:pPr>
      <w:rPr>
        <w:rFonts w:ascii="Symbol" w:hAnsi="Symbol" w:hint="default"/>
      </w:rPr>
    </w:lvl>
    <w:lvl w:ilvl="4" w:tplc="AC1659D2" w:tentative="1">
      <w:start w:val="1"/>
      <w:numFmt w:val="bullet"/>
      <w:lvlText w:val="o"/>
      <w:lvlJc w:val="left"/>
      <w:pPr>
        <w:tabs>
          <w:tab w:val="num" w:pos="3600"/>
        </w:tabs>
        <w:ind w:left="3600" w:hanging="360"/>
      </w:pPr>
      <w:rPr>
        <w:rFonts w:ascii="Courier New" w:hAnsi="Courier New" w:cs="Courier New" w:hint="default"/>
      </w:rPr>
    </w:lvl>
    <w:lvl w:ilvl="5" w:tplc="652E3572" w:tentative="1">
      <w:start w:val="1"/>
      <w:numFmt w:val="bullet"/>
      <w:lvlText w:val=""/>
      <w:lvlJc w:val="left"/>
      <w:pPr>
        <w:tabs>
          <w:tab w:val="num" w:pos="4320"/>
        </w:tabs>
        <w:ind w:left="4320" w:hanging="360"/>
      </w:pPr>
      <w:rPr>
        <w:rFonts w:ascii="Wingdings" w:hAnsi="Wingdings" w:hint="default"/>
      </w:rPr>
    </w:lvl>
    <w:lvl w:ilvl="6" w:tplc="D5A24A26" w:tentative="1">
      <w:start w:val="1"/>
      <w:numFmt w:val="bullet"/>
      <w:lvlText w:val=""/>
      <w:lvlJc w:val="left"/>
      <w:pPr>
        <w:tabs>
          <w:tab w:val="num" w:pos="5040"/>
        </w:tabs>
        <w:ind w:left="5040" w:hanging="360"/>
      </w:pPr>
      <w:rPr>
        <w:rFonts w:ascii="Symbol" w:hAnsi="Symbol" w:hint="default"/>
      </w:rPr>
    </w:lvl>
    <w:lvl w:ilvl="7" w:tplc="E3E42BDE" w:tentative="1">
      <w:start w:val="1"/>
      <w:numFmt w:val="bullet"/>
      <w:lvlText w:val="o"/>
      <w:lvlJc w:val="left"/>
      <w:pPr>
        <w:tabs>
          <w:tab w:val="num" w:pos="5760"/>
        </w:tabs>
        <w:ind w:left="5760" w:hanging="360"/>
      </w:pPr>
      <w:rPr>
        <w:rFonts w:ascii="Courier New" w:hAnsi="Courier New" w:cs="Courier New" w:hint="default"/>
      </w:rPr>
    </w:lvl>
    <w:lvl w:ilvl="8" w:tplc="4508AD7C"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E3918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7E696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7E891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7F9A18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7FB6362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75"/>
  </w:num>
  <w:num w:numId="3">
    <w:abstractNumId w:val="52"/>
  </w:num>
  <w:num w:numId="4">
    <w:abstractNumId w:val="9"/>
  </w:num>
  <w:num w:numId="5">
    <w:abstractNumId w:val="16"/>
  </w:num>
  <w:num w:numId="6">
    <w:abstractNumId w:val="7"/>
  </w:num>
  <w:num w:numId="7">
    <w:abstractNumId w:val="69"/>
  </w:num>
  <w:num w:numId="8">
    <w:abstractNumId w:val="61"/>
  </w:num>
  <w:num w:numId="9">
    <w:abstractNumId w:val="2"/>
  </w:num>
  <w:num w:numId="10">
    <w:abstractNumId w:val="26"/>
  </w:num>
  <w:num w:numId="11">
    <w:abstractNumId w:val="5"/>
  </w:num>
  <w:num w:numId="12">
    <w:abstractNumId w:val="21"/>
  </w:num>
  <w:num w:numId="13">
    <w:abstractNumId w:val="60"/>
  </w:num>
  <w:num w:numId="14">
    <w:abstractNumId w:val="41"/>
  </w:num>
  <w:num w:numId="15">
    <w:abstractNumId w:val="12"/>
  </w:num>
  <w:num w:numId="16">
    <w:abstractNumId w:val="36"/>
  </w:num>
  <w:num w:numId="17">
    <w:abstractNumId w:val="47"/>
  </w:num>
  <w:num w:numId="18">
    <w:abstractNumId w:val="68"/>
  </w:num>
  <w:num w:numId="19">
    <w:abstractNumId w:val="70"/>
  </w:num>
  <w:num w:numId="20">
    <w:abstractNumId w:val="48"/>
  </w:num>
  <w:num w:numId="21">
    <w:abstractNumId w:val="40"/>
  </w:num>
  <w:num w:numId="22">
    <w:abstractNumId w:val="3"/>
  </w:num>
  <w:num w:numId="23">
    <w:abstractNumId w:val="84"/>
  </w:num>
  <w:num w:numId="24">
    <w:abstractNumId w:val="63"/>
  </w:num>
  <w:num w:numId="25">
    <w:abstractNumId w:val="11"/>
  </w:num>
  <w:num w:numId="26">
    <w:abstractNumId w:val="19"/>
  </w:num>
  <w:num w:numId="27">
    <w:abstractNumId w:val="58"/>
  </w:num>
  <w:num w:numId="28">
    <w:abstractNumId w:val="44"/>
  </w:num>
  <w:num w:numId="29">
    <w:abstractNumId w:val="73"/>
  </w:num>
  <w:num w:numId="30">
    <w:abstractNumId w:val="62"/>
  </w:num>
  <w:num w:numId="31">
    <w:abstractNumId w:val="38"/>
  </w:num>
  <w:num w:numId="32">
    <w:abstractNumId w:val="59"/>
  </w:num>
  <w:num w:numId="33">
    <w:abstractNumId w:val="0"/>
  </w:num>
  <w:num w:numId="34">
    <w:abstractNumId w:val="83"/>
  </w:num>
  <w:num w:numId="35">
    <w:abstractNumId w:val="81"/>
  </w:num>
  <w:num w:numId="36">
    <w:abstractNumId w:val="93"/>
  </w:num>
  <w:num w:numId="37">
    <w:abstractNumId w:val="89"/>
  </w:num>
  <w:num w:numId="38">
    <w:abstractNumId w:val="90"/>
  </w:num>
  <w:num w:numId="39">
    <w:abstractNumId w:val="29"/>
  </w:num>
  <w:num w:numId="40">
    <w:abstractNumId w:val="28"/>
  </w:num>
  <w:num w:numId="41">
    <w:abstractNumId w:val="49"/>
  </w:num>
  <w:num w:numId="42">
    <w:abstractNumId w:val="51"/>
  </w:num>
  <w:num w:numId="43">
    <w:abstractNumId w:val="72"/>
  </w:num>
  <w:num w:numId="44">
    <w:abstractNumId w:val="87"/>
  </w:num>
  <w:num w:numId="45">
    <w:abstractNumId w:val="92"/>
  </w:num>
  <w:num w:numId="46">
    <w:abstractNumId w:val="65"/>
  </w:num>
  <w:num w:numId="47">
    <w:abstractNumId w:val="13"/>
  </w:num>
  <w:num w:numId="48">
    <w:abstractNumId w:val="34"/>
  </w:num>
  <w:num w:numId="49">
    <w:abstractNumId w:val="79"/>
  </w:num>
  <w:num w:numId="50">
    <w:abstractNumId w:val="10"/>
  </w:num>
  <w:num w:numId="51">
    <w:abstractNumId w:val="22"/>
  </w:num>
  <w:num w:numId="52">
    <w:abstractNumId w:val="6"/>
  </w:num>
  <w:num w:numId="53">
    <w:abstractNumId w:val="37"/>
  </w:num>
  <w:num w:numId="54">
    <w:abstractNumId w:val="76"/>
  </w:num>
  <w:num w:numId="55">
    <w:abstractNumId w:val="64"/>
  </w:num>
  <w:num w:numId="56">
    <w:abstractNumId w:val="86"/>
  </w:num>
  <w:num w:numId="57">
    <w:abstractNumId w:val="50"/>
  </w:num>
  <w:num w:numId="58">
    <w:abstractNumId w:val="74"/>
  </w:num>
  <w:num w:numId="59">
    <w:abstractNumId w:val="20"/>
  </w:num>
  <w:num w:numId="60">
    <w:abstractNumId w:val="17"/>
  </w:num>
  <w:num w:numId="61">
    <w:abstractNumId w:val="80"/>
  </w:num>
  <w:num w:numId="62">
    <w:abstractNumId w:val="78"/>
  </w:num>
  <w:num w:numId="63">
    <w:abstractNumId w:val="32"/>
  </w:num>
  <w:num w:numId="64">
    <w:abstractNumId w:val="1"/>
  </w:num>
  <w:num w:numId="65">
    <w:abstractNumId w:val="53"/>
  </w:num>
  <w:num w:numId="66">
    <w:abstractNumId w:val="8"/>
  </w:num>
  <w:num w:numId="67">
    <w:abstractNumId w:val="45"/>
  </w:num>
  <w:num w:numId="68">
    <w:abstractNumId w:val="85"/>
  </w:num>
  <w:num w:numId="69">
    <w:abstractNumId w:val="42"/>
  </w:num>
  <w:num w:numId="70">
    <w:abstractNumId w:val="88"/>
  </w:num>
  <w:num w:numId="71">
    <w:abstractNumId w:val="4"/>
  </w:num>
  <w:num w:numId="72">
    <w:abstractNumId w:val="39"/>
  </w:num>
  <w:num w:numId="73">
    <w:abstractNumId w:val="43"/>
  </w:num>
  <w:num w:numId="74">
    <w:abstractNumId w:val="23"/>
  </w:num>
  <w:num w:numId="75">
    <w:abstractNumId w:val="91"/>
  </w:num>
  <w:num w:numId="76">
    <w:abstractNumId w:val="24"/>
  </w:num>
  <w:num w:numId="77">
    <w:abstractNumId w:val="14"/>
  </w:num>
  <w:num w:numId="78">
    <w:abstractNumId w:val="15"/>
  </w:num>
  <w:num w:numId="79">
    <w:abstractNumId w:val="71"/>
  </w:num>
  <w:num w:numId="80">
    <w:abstractNumId w:val="54"/>
  </w:num>
  <w:num w:numId="81">
    <w:abstractNumId w:val="25"/>
  </w:num>
  <w:num w:numId="82">
    <w:abstractNumId w:val="56"/>
  </w:num>
  <w:num w:numId="83">
    <w:abstractNumId w:val="18"/>
  </w:num>
  <w:num w:numId="84">
    <w:abstractNumId w:val="46"/>
  </w:num>
  <w:num w:numId="85">
    <w:abstractNumId w:val="31"/>
  </w:num>
  <w:num w:numId="86">
    <w:abstractNumId w:val="33"/>
  </w:num>
  <w:num w:numId="87">
    <w:abstractNumId w:val="57"/>
  </w:num>
  <w:num w:numId="88">
    <w:abstractNumId w:val="55"/>
  </w:num>
  <w:num w:numId="89">
    <w:abstractNumId w:val="30"/>
  </w:num>
  <w:num w:numId="90">
    <w:abstractNumId w:val="35"/>
  </w:num>
  <w:num w:numId="91">
    <w:abstractNumId w:val="82"/>
  </w:num>
  <w:num w:numId="92">
    <w:abstractNumId w:val="67"/>
  </w:num>
  <w:num w:numId="93">
    <w:abstractNumId w:val="66"/>
  </w:num>
  <w:num w:numId="94">
    <w:abstractNumId w:val="7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5C"/>
    <w:rsid w:val="00001A58"/>
    <w:rsid w:val="00002D4E"/>
    <w:rsid w:val="00003BF9"/>
    <w:rsid w:val="00004700"/>
    <w:rsid w:val="0000476B"/>
    <w:rsid w:val="00005F0D"/>
    <w:rsid w:val="00006E3A"/>
    <w:rsid w:val="00014B2D"/>
    <w:rsid w:val="00017555"/>
    <w:rsid w:val="00023DB3"/>
    <w:rsid w:val="00023E3E"/>
    <w:rsid w:val="00025C5C"/>
    <w:rsid w:val="000315B6"/>
    <w:rsid w:val="000358A4"/>
    <w:rsid w:val="00036408"/>
    <w:rsid w:val="000369C7"/>
    <w:rsid w:val="00037F54"/>
    <w:rsid w:val="000460C8"/>
    <w:rsid w:val="000469E4"/>
    <w:rsid w:val="00046F54"/>
    <w:rsid w:val="0005083C"/>
    <w:rsid w:val="000509AC"/>
    <w:rsid w:val="000512D7"/>
    <w:rsid w:val="00052C39"/>
    <w:rsid w:val="00054EBB"/>
    <w:rsid w:val="00064D5D"/>
    <w:rsid w:val="00064E02"/>
    <w:rsid w:val="000651AE"/>
    <w:rsid w:val="00067BBD"/>
    <w:rsid w:val="00067FE0"/>
    <w:rsid w:val="00071D77"/>
    <w:rsid w:val="00071EDC"/>
    <w:rsid w:val="00074979"/>
    <w:rsid w:val="00077AB7"/>
    <w:rsid w:val="000804FB"/>
    <w:rsid w:val="00081F53"/>
    <w:rsid w:val="0008397E"/>
    <w:rsid w:val="00087AED"/>
    <w:rsid w:val="00090BFF"/>
    <w:rsid w:val="000914E8"/>
    <w:rsid w:val="00094C6C"/>
    <w:rsid w:val="00096C1B"/>
    <w:rsid w:val="0009783D"/>
    <w:rsid w:val="000A4FCD"/>
    <w:rsid w:val="000A61C9"/>
    <w:rsid w:val="000B1068"/>
    <w:rsid w:val="000B3DD2"/>
    <w:rsid w:val="000B761E"/>
    <w:rsid w:val="000C08B8"/>
    <w:rsid w:val="000C2E3D"/>
    <w:rsid w:val="000C2EBE"/>
    <w:rsid w:val="000C3E57"/>
    <w:rsid w:val="000C649B"/>
    <w:rsid w:val="000C6E15"/>
    <w:rsid w:val="000C7345"/>
    <w:rsid w:val="000C7590"/>
    <w:rsid w:val="000C775D"/>
    <w:rsid w:val="000D2526"/>
    <w:rsid w:val="000D2BE3"/>
    <w:rsid w:val="000D49D2"/>
    <w:rsid w:val="000E2733"/>
    <w:rsid w:val="000E590E"/>
    <w:rsid w:val="000E60AE"/>
    <w:rsid w:val="000E644A"/>
    <w:rsid w:val="000E7B56"/>
    <w:rsid w:val="000E7DA6"/>
    <w:rsid w:val="000F244B"/>
    <w:rsid w:val="000F277C"/>
    <w:rsid w:val="000F2A53"/>
    <w:rsid w:val="000F565A"/>
    <w:rsid w:val="000F73C5"/>
    <w:rsid w:val="001016D9"/>
    <w:rsid w:val="001055A5"/>
    <w:rsid w:val="001103A9"/>
    <w:rsid w:val="0011180D"/>
    <w:rsid w:val="00115E12"/>
    <w:rsid w:val="00116949"/>
    <w:rsid w:val="00120810"/>
    <w:rsid w:val="00123B0F"/>
    <w:rsid w:val="00124899"/>
    <w:rsid w:val="00127438"/>
    <w:rsid w:val="0013062F"/>
    <w:rsid w:val="001314EB"/>
    <w:rsid w:val="001315AC"/>
    <w:rsid w:val="001329C6"/>
    <w:rsid w:val="00132A47"/>
    <w:rsid w:val="00132AD0"/>
    <w:rsid w:val="00133155"/>
    <w:rsid w:val="00134B79"/>
    <w:rsid w:val="00135A56"/>
    <w:rsid w:val="00140FAD"/>
    <w:rsid w:val="00142A86"/>
    <w:rsid w:val="001436C6"/>
    <w:rsid w:val="00147D12"/>
    <w:rsid w:val="00153757"/>
    <w:rsid w:val="00154308"/>
    <w:rsid w:val="001555F7"/>
    <w:rsid w:val="001579D2"/>
    <w:rsid w:val="00160D40"/>
    <w:rsid w:val="00162B51"/>
    <w:rsid w:val="00163903"/>
    <w:rsid w:val="001659A4"/>
    <w:rsid w:val="00165CA9"/>
    <w:rsid w:val="001662E5"/>
    <w:rsid w:val="00167CED"/>
    <w:rsid w:val="00167F32"/>
    <w:rsid w:val="0017055F"/>
    <w:rsid w:val="00172C77"/>
    <w:rsid w:val="00173B91"/>
    <w:rsid w:val="00173E9A"/>
    <w:rsid w:val="00175380"/>
    <w:rsid w:val="00177D9E"/>
    <w:rsid w:val="001800DA"/>
    <w:rsid w:val="001808C5"/>
    <w:rsid w:val="001811FC"/>
    <w:rsid w:val="00181398"/>
    <w:rsid w:val="00183127"/>
    <w:rsid w:val="001866ED"/>
    <w:rsid w:val="00186EEC"/>
    <w:rsid w:val="001921E6"/>
    <w:rsid w:val="001926D7"/>
    <w:rsid w:val="00193E89"/>
    <w:rsid w:val="00194C39"/>
    <w:rsid w:val="00196422"/>
    <w:rsid w:val="001A2194"/>
    <w:rsid w:val="001B4DD3"/>
    <w:rsid w:val="001B5BA1"/>
    <w:rsid w:val="001B6C34"/>
    <w:rsid w:val="001B6F84"/>
    <w:rsid w:val="001C5196"/>
    <w:rsid w:val="001C540E"/>
    <w:rsid w:val="001C7356"/>
    <w:rsid w:val="001D04B9"/>
    <w:rsid w:val="001D2690"/>
    <w:rsid w:val="001D27A5"/>
    <w:rsid w:val="001D3029"/>
    <w:rsid w:val="001D3EA4"/>
    <w:rsid w:val="001D4113"/>
    <w:rsid w:val="001D5993"/>
    <w:rsid w:val="001D7B6F"/>
    <w:rsid w:val="001E02FE"/>
    <w:rsid w:val="001E39F4"/>
    <w:rsid w:val="001E46B7"/>
    <w:rsid w:val="001E5936"/>
    <w:rsid w:val="001E69B8"/>
    <w:rsid w:val="001E7979"/>
    <w:rsid w:val="001E7A01"/>
    <w:rsid w:val="001F022A"/>
    <w:rsid w:val="001F13E8"/>
    <w:rsid w:val="001F2CE7"/>
    <w:rsid w:val="001F7278"/>
    <w:rsid w:val="00200F10"/>
    <w:rsid w:val="002014DE"/>
    <w:rsid w:val="00204E99"/>
    <w:rsid w:val="00206E74"/>
    <w:rsid w:val="002070B9"/>
    <w:rsid w:val="002106F0"/>
    <w:rsid w:val="00212974"/>
    <w:rsid w:val="00213C5C"/>
    <w:rsid w:val="00213F36"/>
    <w:rsid w:val="002211B8"/>
    <w:rsid w:val="00221DA1"/>
    <w:rsid w:val="00222E83"/>
    <w:rsid w:val="00223964"/>
    <w:rsid w:val="00226456"/>
    <w:rsid w:val="0022677B"/>
    <w:rsid w:val="0022689D"/>
    <w:rsid w:val="00226B89"/>
    <w:rsid w:val="002278C5"/>
    <w:rsid w:val="00230D14"/>
    <w:rsid w:val="00231ACA"/>
    <w:rsid w:val="002329B2"/>
    <w:rsid w:val="00233574"/>
    <w:rsid w:val="00233C5B"/>
    <w:rsid w:val="00235748"/>
    <w:rsid w:val="002362B6"/>
    <w:rsid w:val="002367D9"/>
    <w:rsid w:val="00237CCD"/>
    <w:rsid w:val="00240CE9"/>
    <w:rsid w:val="00241FE5"/>
    <w:rsid w:val="002451FB"/>
    <w:rsid w:val="00246B5F"/>
    <w:rsid w:val="00252342"/>
    <w:rsid w:val="00252C64"/>
    <w:rsid w:val="00254D94"/>
    <w:rsid w:val="0026201E"/>
    <w:rsid w:val="00262A19"/>
    <w:rsid w:val="00262A6D"/>
    <w:rsid w:val="00263EF6"/>
    <w:rsid w:val="0027434A"/>
    <w:rsid w:val="0028085B"/>
    <w:rsid w:val="00280AE6"/>
    <w:rsid w:val="002811C6"/>
    <w:rsid w:val="00287B72"/>
    <w:rsid w:val="00290D30"/>
    <w:rsid w:val="002921E9"/>
    <w:rsid w:val="00293E27"/>
    <w:rsid w:val="00295301"/>
    <w:rsid w:val="002959C6"/>
    <w:rsid w:val="00296114"/>
    <w:rsid w:val="00297EE9"/>
    <w:rsid w:val="002A1C31"/>
    <w:rsid w:val="002A4F1A"/>
    <w:rsid w:val="002A5170"/>
    <w:rsid w:val="002B16D6"/>
    <w:rsid w:val="002B309F"/>
    <w:rsid w:val="002B421D"/>
    <w:rsid w:val="002B556C"/>
    <w:rsid w:val="002B5F36"/>
    <w:rsid w:val="002B600B"/>
    <w:rsid w:val="002B64B8"/>
    <w:rsid w:val="002B76CD"/>
    <w:rsid w:val="002C02CB"/>
    <w:rsid w:val="002C1B1F"/>
    <w:rsid w:val="002C26C5"/>
    <w:rsid w:val="002C2D9A"/>
    <w:rsid w:val="002C55B8"/>
    <w:rsid w:val="002C76B1"/>
    <w:rsid w:val="002D11CD"/>
    <w:rsid w:val="002D2754"/>
    <w:rsid w:val="002D3890"/>
    <w:rsid w:val="002D4EFC"/>
    <w:rsid w:val="002D50E3"/>
    <w:rsid w:val="002E0080"/>
    <w:rsid w:val="002F17F6"/>
    <w:rsid w:val="002F2184"/>
    <w:rsid w:val="002F23D2"/>
    <w:rsid w:val="002F3ECF"/>
    <w:rsid w:val="002F56C4"/>
    <w:rsid w:val="002F6EAF"/>
    <w:rsid w:val="002F77A2"/>
    <w:rsid w:val="002F7A59"/>
    <w:rsid w:val="00300BEA"/>
    <w:rsid w:val="00302D9F"/>
    <w:rsid w:val="00305139"/>
    <w:rsid w:val="003058D5"/>
    <w:rsid w:val="0030595A"/>
    <w:rsid w:val="00306623"/>
    <w:rsid w:val="003119AA"/>
    <w:rsid w:val="003146C0"/>
    <w:rsid w:val="00316E5A"/>
    <w:rsid w:val="003210FD"/>
    <w:rsid w:val="00325E7F"/>
    <w:rsid w:val="00327670"/>
    <w:rsid w:val="00327934"/>
    <w:rsid w:val="00330B3E"/>
    <w:rsid w:val="00331591"/>
    <w:rsid w:val="003325AB"/>
    <w:rsid w:val="00334C43"/>
    <w:rsid w:val="00336B8E"/>
    <w:rsid w:val="00341167"/>
    <w:rsid w:val="00341E0F"/>
    <w:rsid w:val="00343C33"/>
    <w:rsid w:val="0034547D"/>
    <w:rsid w:val="00347864"/>
    <w:rsid w:val="00350534"/>
    <w:rsid w:val="003507C2"/>
    <w:rsid w:val="00350F25"/>
    <w:rsid w:val="003512E4"/>
    <w:rsid w:val="00352C51"/>
    <w:rsid w:val="003534BE"/>
    <w:rsid w:val="0036259D"/>
    <w:rsid w:val="00362F50"/>
    <w:rsid w:val="0036619D"/>
    <w:rsid w:val="0036707D"/>
    <w:rsid w:val="00367694"/>
    <w:rsid w:val="00373135"/>
    <w:rsid w:val="00374C72"/>
    <w:rsid w:val="0037536F"/>
    <w:rsid w:val="00375C1A"/>
    <w:rsid w:val="003762BE"/>
    <w:rsid w:val="00377418"/>
    <w:rsid w:val="00380827"/>
    <w:rsid w:val="00380C26"/>
    <w:rsid w:val="003815D9"/>
    <w:rsid w:val="003910BE"/>
    <w:rsid w:val="0039287B"/>
    <w:rsid w:val="00394C86"/>
    <w:rsid w:val="00394DDF"/>
    <w:rsid w:val="00397050"/>
    <w:rsid w:val="003970B2"/>
    <w:rsid w:val="00397B57"/>
    <w:rsid w:val="003A0D80"/>
    <w:rsid w:val="003A3811"/>
    <w:rsid w:val="003A4915"/>
    <w:rsid w:val="003B05C9"/>
    <w:rsid w:val="003B2753"/>
    <w:rsid w:val="003B49E0"/>
    <w:rsid w:val="003B5922"/>
    <w:rsid w:val="003B5B1B"/>
    <w:rsid w:val="003B633A"/>
    <w:rsid w:val="003B647C"/>
    <w:rsid w:val="003B6D58"/>
    <w:rsid w:val="003C195A"/>
    <w:rsid w:val="003C21AC"/>
    <w:rsid w:val="003C252C"/>
    <w:rsid w:val="003C2722"/>
    <w:rsid w:val="003C2D88"/>
    <w:rsid w:val="003C54DF"/>
    <w:rsid w:val="003C6EBF"/>
    <w:rsid w:val="003D0EBC"/>
    <w:rsid w:val="003D1DB0"/>
    <w:rsid w:val="003D4309"/>
    <w:rsid w:val="003D4865"/>
    <w:rsid w:val="003D7544"/>
    <w:rsid w:val="003E084A"/>
    <w:rsid w:val="003E129F"/>
    <w:rsid w:val="003E63A0"/>
    <w:rsid w:val="003E6C04"/>
    <w:rsid w:val="003E7860"/>
    <w:rsid w:val="003F0C44"/>
    <w:rsid w:val="003F40C0"/>
    <w:rsid w:val="003F5346"/>
    <w:rsid w:val="003F5DA0"/>
    <w:rsid w:val="003F6CD9"/>
    <w:rsid w:val="00400327"/>
    <w:rsid w:val="00401497"/>
    <w:rsid w:val="004021A2"/>
    <w:rsid w:val="00402E3C"/>
    <w:rsid w:val="00404A15"/>
    <w:rsid w:val="00405FA7"/>
    <w:rsid w:val="00410DAC"/>
    <w:rsid w:val="00413DCD"/>
    <w:rsid w:val="004155F4"/>
    <w:rsid w:val="00415CFC"/>
    <w:rsid w:val="0042031B"/>
    <w:rsid w:val="00420A44"/>
    <w:rsid w:val="004219DE"/>
    <w:rsid w:val="00421E4E"/>
    <w:rsid w:val="00423CFC"/>
    <w:rsid w:val="0042453F"/>
    <w:rsid w:val="00424A5A"/>
    <w:rsid w:val="004272FB"/>
    <w:rsid w:val="00427717"/>
    <w:rsid w:val="00431DF8"/>
    <w:rsid w:val="00433017"/>
    <w:rsid w:val="00436D4E"/>
    <w:rsid w:val="004376E9"/>
    <w:rsid w:val="00444C11"/>
    <w:rsid w:val="00447159"/>
    <w:rsid w:val="004479FA"/>
    <w:rsid w:val="00454D2B"/>
    <w:rsid w:val="00455FA8"/>
    <w:rsid w:val="004617D6"/>
    <w:rsid w:val="00465A09"/>
    <w:rsid w:val="00470861"/>
    <w:rsid w:val="00470DC7"/>
    <w:rsid w:val="004716ED"/>
    <w:rsid w:val="00471E2E"/>
    <w:rsid w:val="004800B2"/>
    <w:rsid w:val="00491A86"/>
    <w:rsid w:val="00491D4D"/>
    <w:rsid w:val="00492770"/>
    <w:rsid w:val="00494349"/>
    <w:rsid w:val="004945B9"/>
    <w:rsid w:val="00496F68"/>
    <w:rsid w:val="00497440"/>
    <w:rsid w:val="00497CA7"/>
    <w:rsid w:val="004A0BF9"/>
    <w:rsid w:val="004A10C5"/>
    <w:rsid w:val="004A264F"/>
    <w:rsid w:val="004A3B3B"/>
    <w:rsid w:val="004A3F88"/>
    <w:rsid w:val="004A7415"/>
    <w:rsid w:val="004A7A8D"/>
    <w:rsid w:val="004B019F"/>
    <w:rsid w:val="004B1246"/>
    <w:rsid w:val="004B2440"/>
    <w:rsid w:val="004B3A14"/>
    <w:rsid w:val="004B44C4"/>
    <w:rsid w:val="004B4E5A"/>
    <w:rsid w:val="004B52B3"/>
    <w:rsid w:val="004B52DB"/>
    <w:rsid w:val="004B65F6"/>
    <w:rsid w:val="004B6D95"/>
    <w:rsid w:val="004B72F3"/>
    <w:rsid w:val="004C099B"/>
    <w:rsid w:val="004C0CB1"/>
    <w:rsid w:val="004C130B"/>
    <w:rsid w:val="004C2DD5"/>
    <w:rsid w:val="004D043F"/>
    <w:rsid w:val="004D0B00"/>
    <w:rsid w:val="004D13B5"/>
    <w:rsid w:val="004D1D3B"/>
    <w:rsid w:val="004D1EC5"/>
    <w:rsid w:val="004D31B2"/>
    <w:rsid w:val="004D3513"/>
    <w:rsid w:val="004D38BD"/>
    <w:rsid w:val="004D4480"/>
    <w:rsid w:val="004E4601"/>
    <w:rsid w:val="004E5938"/>
    <w:rsid w:val="004E5E9C"/>
    <w:rsid w:val="004E6311"/>
    <w:rsid w:val="004F04A2"/>
    <w:rsid w:val="004F284C"/>
    <w:rsid w:val="004F3687"/>
    <w:rsid w:val="004F40C7"/>
    <w:rsid w:val="004F77BF"/>
    <w:rsid w:val="004F787B"/>
    <w:rsid w:val="00501CF0"/>
    <w:rsid w:val="00502F93"/>
    <w:rsid w:val="00510BE8"/>
    <w:rsid w:val="00513904"/>
    <w:rsid w:val="00517134"/>
    <w:rsid w:val="005177DE"/>
    <w:rsid w:val="005222F8"/>
    <w:rsid w:val="00530A7F"/>
    <w:rsid w:val="005355A4"/>
    <w:rsid w:val="00537738"/>
    <w:rsid w:val="005408AC"/>
    <w:rsid w:val="005446A7"/>
    <w:rsid w:val="005448E2"/>
    <w:rsid w:val="00544A71"/>
    <w:rsid w:val="005451A2"/>
    <w:rsid w:val="00545DD9"/>
    <w:rsid w:val="005472B9"/>
    <w:rsid w:val="00552ABF"/>
    <w:rsid w:val="00555577"/>
    <w:rsid w:val="0055581F"/>
    <w:rsid w:val="00557B6D"/>
    <w:rsid w:val="0056026C"/>
    <w:rsid w:val="005629F5"/>
    <w:rsid w:val="00562DDF"/>
    <w:rsid w:val="00563BC8"/>
    <w:rsid w:val="005653CD"/>
    <w:rsid w:val="0056686E"/>
    <w:rsid w:val="00567513"/>
    <w:rsid w:val="0057086E"/>
    <w:rsid w:val="0057171E"/>
    <w:rsid w:val="00572CA6"/>
    <w:rsid w:val="00575294"/>
    <w:rsid w:val="00576B04"/>
    <w:rsid w:val="00576E74"/>
    <w:rsid w:val="005818CA"/>
    <w:rsid w:val="00581EF6"/>
    <w:rsid w:val="00583D6A"/>
    <w:rsid w:val="005905F4"/>
    <w:rsid w:val="00592A1E"/>
    <w:rsid w:val="00592D34"/>
    <w:rsid w:val="005951A7"/>
    <w:rsid w:val="00595462"/>
    <w:rsid w:val="00596342"/>
    <w:rsid w:val="005976DD"/>
    <w:rsid w:val="00597C35"/>
    <w:rsid w:val="005A03B7"/>
    <w:rsid w:val="005A2E3B"/>
    <w:rsid w:val="005A3CDC"/>
    <w:rsid w:val="005A3D1B"/>
    <w:rsid w:val="005A48AC"/>
    <w:rsid w:val="005A72D2"/>
    <w:rsid w:val="005A786A"/>
    <w:rsid w:val="005B468B"/>
    <w:rsid w:val="005B5248"/>
    <w:rsid w:val="005B5C46"/>
    <w:rsid w:val="005B62A7"/>
    <w:rsid w:val="005B62F6"/>
    <w:rsid w:val="005C04C2"/>
    <w:rsid w:val="005C2082"/>
    <w:rsid w:val="005C33C8"/>
    <w:rsid w:val="005C68D5"/>
    <w:rsid w:val="005D0494"/>
    <w:rsid w:val="005D05EB"/>
    <w:rsid w:val="005D18FF"/>
    <w:rsid w:val="005D2224"/>
    <w:rsid w:val="005D3B71"/>
    <w:rsid w:val="005D48FB"/>
    <w:rsid w:val="005D778D"/>
    <w:rsid w:val="005D7FDE"/>
    <w:rsid w:val="005E3306"/>
    <w:rsid w:val="005E4E60"/>
    <w:rsid w:val="005E57AD"/>
    <w:rsid w:val="005E5F9A"/>
    <w:rsid w:val="005F1F55"/>
    <w:rsid w:val="005F3D19"/>
    <w:rsid w:val="005F5337"/>
    <w:rsid w:val="005F67A7"/>
    <w:rsid w:val="00602BFA"/>
    <w:rsid w:val="006036DD"/>
    <w:rsid w:val="00611609"/>
    <w:rsid w:val="006143B4"/>
    <w:rsid w:val="0061515F"/>
    <w:rsid w:val="00624456"/>
    <w:rsid w:val="0062718C"/>
    <w:rsid w:val="006274D4"/>
    <w:rsid w:val="00631586"/>
    <w:rsid w:val="0063295D"/>
    <w:rsid w:val="00632EFC"/>
    <w:rsid w:val="006435F7"/>
    <w:rsid w:val="00651DF8"/>
    <w:rsid w:val="006536FC"/>
    <w:rsid w:val="0065527B"/>
    <w:rsid w:val="0065583E"/>
    <w:rsid w:val="00656464"/>
    <w:rsid w:val="00656B80"/>
    <w:rsid w:val="00657192"/>
    <w:rsid w:val="00657B17"/>
    <w:rsid w:val="00657E42"/>
    <w:rsid w:val="006625C5"/>
    <w:rsid w:val="00662D2B"/>
    <w:rsid w:val="00663C47"/>
    <w:rsid w:val="00664367"/>
    <w:rsid w:val="006650FC"/>
    <w:rsid w:val="0066512E"/>
    <w:rsid w:val="006675A2"/>
    <w:rsid w:val="006734E1"/>
    <w:rsid w:val="006740D1"/>
    <w:rsid w:val="006747CF"/>
    <w:rsid w:val="00674DE5"/>
    <w:rsid w:val="00675D3E"/>
    <w:rsid w:val="0067677B"/>
    <w:rsid w:val="00680FEA"/>
    <w:rsid w:val="006836A0"/>
    <w:rsid w:val="006846CB"/>
    <w:rsid w:val="0068540D"/>
    <w:rsid w:val="00685659"/>
    <w:rsid w:val="00693445"/>
    <w:rsid w:val="00694CDF"/>
    <w:rsid w:val="006976F2"/>
    <w:rsid w:val="006A18A3"/>
    <w:rsid w:val="006A275F"/>
    <w:rsid w:val="006A2C5E"/>
    <w:rsid w:val="006B592B"/>
    <w:rsid w:val="006B6106"/>
    <w:rsid w:val="006C1237"/>
    <w:rsid w:val="006C3F3D"/>
    <w:rsid w:val="006C4F0F"/>
    <w:rsid w:val="006C5EEE"/>
    <w:rsid w:val="006D0E0B"/>
    <w:rsid w:val="006D1EF0"/>
    <w:rsid w:val="006D3492"/>
    <w:rsid w:val="006D4C9D"/>
    <w:rsid w:val="006D63F3"/>
    <w:rsid w:val="006E14A3"/>
    <w:rsid w:val="006E1B77"/>
    <w:rsid w:val="006E31C0"/>
    <w:rsid w:val="006E3311"/>
    <w:rsid w:val="006E34AB"/>
    <w:rsid w:val="006E3B92"/>
    <w:rsid w:val="006E4B04"/>
    <w:rsid w:val="006F6955"/>
    <w:rsid w:val="00700292"/>
    <w:rsid w:val="007016CF"/>
    <w:rsid w:val="007046EF"/>
    <w:rsid w:val="00704784"/>
    <w:rsid w:val="0070531E"/>
    <w:rsid w:val="00705334"/>
    <w:rsid w:val="00706D7D"/>
    <w:rsid w:val="00707B6C"/>
    <w:rsid w:val="007126E0"/>
    <w:rsid w:val="0071544C"/>
    <w:rsid w:val="00716891"/>
    <w:rsid w:val="00716F14"/>
    <w:rsid w:val="00722217"/>
    <w:rsid w:val="00722CE9"/>
    <w:rsid w:val="0072365D"/>
    <w:rsid w:val="00723D5D"/>
    <w:rsid w:val="00725C15"/>
    <w:rsid w:val="00725D22"/>
    <w:rsid w:val="00726C39"/>
    <w:rsid w:val="00727F1F"/>
    <w:rsid w:val="0073021B"/>
    <w:rsid w:val="00730B46"/>
    <w:rsid w:val="007311F6"/>
    <w:rsid w:val="00732D88"/>
    <w:rsid w:val="00736548"/>
    <w:rsid w:val="00736B1F"/>
    <w:rsid w:val="00736DE6"/>
    <w:rsid w:val="0073793C"/>
    <w:rsid w:val="0074173F"/>
    <w:rsid w:val="00743971"/>
    <w:rsid w:val="00743A74"/>
    <w:rsid w:val="00744CF3"/>
    <w:rsid w:val="007456E5"/>
    <w:rsid w:val="00746E5E"/>
    <w:rsid w:val="007509F3"/>
    <w:rsid w:val="00753D71"/>
    <w:rsid w:val="00753EC0"/>
    <w:rsid w:val="007544BF"/>
    <w:rsid w:val="00760F24"/>
    <w:rsid w:val="0076300A"/>
    <w:rsid w:val="007647FE"/>
    <w:rsid w:val="007677AF"/>
    <w:rsid w:val="0077039A"/>
    <w:rsid w:val="00771AAC"/>
    <w:rsid w:val="0077395C"/>
    <w:rsid w:val="007753F2"/>
    <w:rsid w:val="00780E17"/>
    <w:rsid w:val="0078102E"/>
    <w:rsid w:val="00781BD1"/>
    <w:rsid w:val="00781C20"/>
    <w:rsid w:val="00783297"/>
    <w:rsid w:val="0078662A"/>
    <w:rsid w:val="00787F8C"/>
    <w:rsid w:val="00793E70"/>
    <w:rsid w:val="00795236"/>
    <w:rsid w:val="00797F75"/>
    <w:rsid w:val="007A030F"/>
    <w:rsid w:val="007A19AA"/>
    <w:rsid w:val="007A1AC2"/>
    <w:rsid w:val="007A2723"/>
    <w:rsid w:val="007A2D07"/>
    <w:rsid w:val="007A60A6"/>
    <w:rsid w:val="007A66DC"/>
    <w:rsid w:val="007B0E20"/>
    <w:rsid w:val="007B41F2"/>
    <w:rsid w:val="007B74DC"/>
    <w:rsid w:val="007B75DF"/>
    <w:rsid w:val="007C1577"/>
    <w:rsid w:val="007C22E6"/>
    <w:rsid w:val="007C66DE"/>
    <w:rsid w:val="007C6F8C"/>
    <w:rsid w:val="007C7C53"/>
    <w:rsid w:val="007D0800"/>
    <w:rsid w:val="007D0BC8"/>
    <w:rsid w:val="007D12AA"/>
    <w:rsid w:val="007D17B4"/>
    <w:rsid w:val="007D1E44"/>
    <w:rsid w:val="007D6717"/>
    <w:rsid w:val="007D7929"/>
    <w:rsid w:val="007D7B1B"/>
    <w:rsid w:val="007E02A5"/>
    <w:rsid w:val="007E19FC"/>
    <w:rsid w:val="007E217D"/>
    <w:rsid w:val="007E38D4"/>
    <w:rsid w:val="007F0F16"/>
    <w:rsid w:val="007F4CA7"/>
    <w:rsid w:val="007F65CF"/>
    <w:rsid w:val="007F65FF"/>
    <w:rsid w:val="008003AE"/>
    <w:rsid w:val="00803B47"/>
    <w:rsid w:val="008142C9"/>
    <w:rsid w:val="008144E4"/>
    <w:rsid w:val="00816946"/>
    <w:rsid w:val="00823CCC"/>
    <w:rsid w:val="00826B1C"/>
    <w:rsid w:val="00827891"/>
    <w:rsid w:val="00827933"/>
    <w:rsid w:val="00827F9E"/>
    <w:rsid w:val="00830245"/>
    <w:rsid w:val="008309ED"/>
    <w:rsid w:val="00831034"/>
    <w:rsid w:val="00831C05"/>
    <w:rsid w:val="00833934"/>
    <w:rsid w:val="00836E59"/>
    <w:rsid w:val="0083769F"/>
    <w:rsid w:val="00840F8F"/>
    <w:rsid w:val="008415D8"/>
    <w:rsid w:val="00841BB6"/>
    <w:rsid w:val="008434C8"/>
    <w:rsid w:val="00845205"/>
    <w:rsid w:val="00846536"/>
    <w:rsid w:val="0086079B"/>
    <w:rsid w:val="00860A4C"/>
    <w:rsid w:val="00863504"/>
    <w:rsid w:val="00864F91"/>
    <w:rsid w:val="0086795F"/>
    <w:rsid w:val="00870F0F"/>
    <w:rsid w:val="0087167F"/>
    <w:rsid w:val="00873637"/>
    <w:rsid w:val="00873721"/>
    <w:rsid w:val="008752B9"/>
    <w:rsid w:val="00884F44"/>
    <w:rsid w:val="008853C0"/>
    <w:rsid w:val="00887D7B"/>
    <w:rsid w:val="00890B5C"/>
    <w:rsid w:val="008912DA"/>
    <w:rsid w:val="0089185D"/>
    <w:rsid w:val="00892635"/>
    <w:rsid w:val="00892846"/>
    <w:rsid w:val="00893B4C"/>
    <w:rsid w:val="00894960"/>
    <w:rsid w:val="008A05EB"/>
    <w:rsid w:val="008A3BDC"/>
    <w:rsid w:val="008A474E"/>
    <w:rsid w:val="008A4C06"/>
    <w:rsid w:val="008A4F63"/>
    <w:rsid w:val="008A7946"/>
    <w:rsid w:val="008B44D1"/>
    <w:rsid w:val="008B457C"/>
    <w:rsid w:val="008B5664"/>
    <w:rsid w:val="008B74F7"/>
    <w:rsid w:val="008B7E2E"/>
    <w:rsid w:val="008C000D"/>
    <w:rsid w:val="008C5E78"/>
    <w:rsid w:val="008C62F1"/>
    <w:rsid w:val="008D01EB"/>
    <w:rsid w:val="008D1283"/>
    <w:rsid w:val="008D3995"/>
    <w:rsid w:val="008D3D59"/>
    <w:rsid w:val="008D4777"/>
    <w:rsid w:val="008D64BB"/>
    <w:rsid w:val="008D64C9"/>
    <w:rsid w:val="008E2F5B"/>
    <w:rsid w:val="008E30D7"/>
    <w:rsid w:val="008E4433"/>
    <w:rsid w:val="008F056C"/>
    <w:rsid w:val="008F1D70"/>
    <w:rsid w:val="008F1DE4"/>
    <w:rsid w:val="008F2F54"/>
    <w:rsid w:val="008F342B"/>
    <w:rsid w:val="008F6365"/>
    <w:rsid w:val="009017C8"/>
    <w:rsid w:val="00901C6D"/>
    <w:rsid w:val="00903C9B"/>
    <w:rsid w:val="00905618"/>
    <w:rsid w:val="009062BD"/>
    <w:rsid w:val="0090754D"/>
    <w:rsid w:val="0090757A"/>
    <w:rsid w:val="00907B39"/>
    <w:rsid w:val="009116E3"/>
    <w:rsid w:val="00912689"/>
    <w:rsid w:val="009129A5"/>
    <w:rsid w:val="009137C4"/>
    <w:rsid w:val="0091389D"/>
    <w:rsid w:val="00915BBA"/>
    <w:rsid w:val="00916D79"/>
    <w:rsid w:val="00917425"/>
    <w:rsid w:val="00917A2D"/>
    <w:rsid w:val="00917C77"/>
    <w:rsid w:val="00921637"/>
    <w:rsid w:val="00925BEC"/>
    <w:rsid w:val="00926A85"/>
    <w:rsid w:val="00930C65"/>
    <w:rsid w:val="0093321F"/>
    <w:rsid w:val="009332CE"/>
    <w:rsid w:val="00933EC3"/>
    <w:rsid w:val="00941929"/>
    <w:rsid w:val="009433A8"/>
    <w:rsid w:val="009437A0"/>
    <w:rsid w:val="00945AAC"/>
    <w:rsid w:val="00946478"/>
    <w:rsid w:val="009469F6"/>
    <w:rsid w:val="00953809"/>
    <w:rsid w:val="0095627F"/>
    <w:rsid w:val="0096197D"/>
    <w:rsid w:val="00961BF0"/>
    <w:rsid w:val="00962734"/>
    <w:rsid w:val="00964D38"/>
    <w:rsid w:val="00967C74"/>
    <w:rsid w:val="00967E9F"/>
    <w:rsid w:val="009708AB"/>
    <w:rsid w:val="00971172"/>
    <w:rsid w:val="00972723"/>
    <w:rsid w:val="0097273D"/>
    <w:rsid w:val="009727B0"/>
    <w:rsid w:val="00974AE7"/>
    <w:rsid w:val="0097500F"/>
    <w:rsid w:val="00981FD3"/>
    <w:rsid w:val="00982A1C"/>
    <w:rsid w:val="00985643"/>
    <w:rsid w:val="0098592C"/>
    <w:rsid w:val="00985F29"/>
    <w:rsid w:val="00992E27"/>
    <w:rsid w:val="00993597"/>
    <w:rsid w:val="00993849"/>
    <w:rsid w:val="00993C34"/>
    <w:rsid w:val="00994BD8"/>
    <w:rsid w:val="009A0158"/>
    <w:rsid w:val="009A0642"/>
    <w:rsid w:val="009A2505"/>
    <w:rsid w:val="009A2525"/>
    <w:rsid w:val="009A2D28"/>
    <w:rsid w:val="009A4570"/>
    <w:rsid w:val="009A6DFD"/>
    <w:rsid w:val="009B2C38"/>
    <w:rsid w:val="009B3314"/>
    <w:rsid w:val="009B56B1"/>
    <w:rsid w:val="009B6847"/>
    <w:rsid w:val="009B704E"/>
    <w:rsid w:val="009B76DE"/>
    <w:rsid w:val="009C0392"/>
    <w:rsid w:val="009C071C"/>
    <w:rsid w:val="009C077E"/>
    <w:rsid w:val="009C0DF0"/>
    <w:rsid w:val="009C0E5E"/>
    <w:rsid w:val="009C4560"/>
    <w:rsid w:val="009C46E1"/>
    <w:rsid w:val="009C4FEF"/>
    <w:rsid w:val="009C6261"/>
    <w:rsid w:val="009C6EB9"/>
    <w:rsid w:val="009D1016"/>
    <w:rsid w:val="009D3D86"/>
    <w:rsid w:val="009E120F"/>
    <w:rsid w:val="009E16F4"/>
    <w:rsid w:val="009E3281"/>
    <w:rsid w:val="009E45B4"/>
    <w:rsid w:val="009F2AF6"/>
    <w:rsid w:val="009F2C41"/>
    <w:rsid w:val="009F32FF"/>
    <w:rsid w:val="009F76C4"/>
    <w:rsid w:val="00A02755"/>
    <w:rsid w:val="00A03A37"/>
    <w:rsid w:val="00A03A70"/>
    <w:rsid w:val="00A100FB"/>
    <w:rsid w:val="00A1233F"/>
    <w:rsid w:val="00A14E98"/>
    <w:rsid w:val="00A1643D"/>
    <w:rsid w:val="00A16471"/>
    <w:rsid w:val="00A17493"/>
    <w:rsid w:val="00A200CA"/>
    <w:rsid w:val="00A26777"/>
    <w:rsid w:val="00A27F9E"/>
    <w:rsid w:val="00A3120B"/>
    <w:rsid w:val="00A319EB"/>
    <w:rsid w:val="00A33A7A"/>
    <w:rsid w:val="00A33AA5"/>
    <w:rsid w:val="00A413D3"/>
    <w:rsid w:val="00A44024"/>
    <w:rsid w:val="00A47AB6"/>
    <w:rsid w:val="00A50531"/>
    <w:rsid w:val="00A50695"/>
    <w:rsid w:val="00A50ABB"/>
    <w:rsid w:val="00A51FE2"/>
    <w:rsid w:val="00A53BF1"/>
    <w:rsid w:val="00A542CE"/>
    <w:rsid w:val="00A56B3C"/>
    <w:rsid w:val="00A57E6F"/>
    <w:rsid w:val="00A57FFA"/>
    <w:rsid w:val="00A600CE"/>
    <w:rsid w:val="00A64269"/>
    <w:rsid w:val="00A65CE9"/>
    <w:rsid w:val="00A67E3E"/>
    <w:rsid w:val="00A67EAE"/>
    <w:rsid w:val="00A7034A"/>
    <w:rsid w:val="00A71033"/>
    <w:rsid w:val="00A71864"/>
    <w:rsid w:val="00A72BCB"/>
    <w:rsid w:val="00A7408B"/>
    <w:rsid w:val="00A74BBC"/>
    <w:rsid w:val="00A77189"/>
    <w:rsid w:val="00A773C0"/>
    <w:rsid w:val="00A86301"/>
    <w:rsid w:val="00A87DDE"/>
    <w:rsid w:val="00A91EFF"/>
    <w:rsid w:val="00A924CA"/>
    <w:rsid w:val="00A9411C"/>
    <w:rsid w:val="00A95C19"/>
    <w:rsid w:val="00A9746A"/>
    <w:rsid w:val="00AA122E"/>
    <w:rsid w:val="00AA304D"/>
    <w:rsid w:val="00AA37FB"/>
    <w:rsid w:val="00AA5863"/>
    <w:rsid w:val="00AB0231"/>
    <w:rsid w:val="00AB1478"/>
    <w:rsid w:val="00AB1AD8"/>
    <w:rsid w:val="00AB336A"/>
    <w:rsid w:val="00AB4598"/>
    <w:rsid w:val="00AB5E76"/>
    <w:rsid w:val="00AC14E9"/>
    <w:rsid w:val="00AC51A7"/>
    <w:rsid w:val="00AC7FC4"/>
    <w:rsid w:val="00AD1998"/>
    <w:rsid w:val="00AD330C"/>
    <w:rsid w:val="00AD41FD"/>
    <w:rsid w:val="00AD4858"/>
    <w:rsid w:val="00AD6305"/>
    <w:rsid w:val="00AE15DC"/>
    <w:rsid w:val="00AE3492"/>
    <w:rsid w:val="00AE72F7"/>
    <w:rsid w:val="00AF0A60"/>
    <w:rsid w:val="00AF42A6"/>
    <w:rsid w:val="00AF6435"/>
    <w:rsid w:val="00AF733B"/>
    <w:rsid w:val="00AF7467"/>
    <w:rsid w:val="00B01ABC"/>
    <w:rsid w:val="00B044CC"/>
    <w:rsid w:val="00B04558"/>
    <w:rsid w:val="00B04A37"/>
    <w:rsid w:val="00B15FA8"/>
    <w:rsid w:val="00B20B2F"/>
    <w:rsid w:val="00B24F4E"/>
    <w:rsid w:val="00B25167"/>
    <w:rsid w:val="00B26558"/>
    <w:rsid w:val="00B30120"/>
    <w:rsid w:val="00B30B5B"/>
    <w:rsid w:val="00B31C40"/>
    <w:rsid w:val="00B3791E"/>
    <w:rsid w:val="00B4016A"/>
    <w:rsid w:val="00B41330"/>
    <w:rsid w:val="00B423D0"/>
    <w:rsid w:val="00B44843"/>
    <w:rsid w:val="00B4582D"/>
    <w:rsid w:val="00B50ED6"/>
    <w:rsid w:val="00B51674"/>
    <w:rsid w:val="00B53DC6"/>
    <w:rsid w:val="00B53DCE"/>
    <w:rsid w:val="00B53DD9"/>
    <w:rsid w:val="00B55102"/>
    <w:rsid w:val="00B62C75"/>
    <w:rsid w:val="00B669D2"/>
    <w:rsid w:val="00B7083E"/>
    <w:rsid w:val="00B72819"/>
    <w:rsid w:val="00B74D15"/>
    <w:rsid w:val="00B74EC3"/>
    <w:rsid w:val="00B75101"/>
    <w:rsid w:val="00B75797"/>
    <w:rsid w:val="00B75C74"/>
    <w:rsid w:val="00B80301"/>
    <w:rsid w:val="00B80BF7"/>
    <w:rsid w:val="00B83BED"/>
    <w:rsid w:val="00B841FF"/>
    <w:rsid w:val="00B84E91"/>
    <w:rsid w:val="00B87FCA"/>
    <w:rsid w:val="00B92683"/>
    <w:rsid w:val="00B93119"/>
    <w:rsid w:val="00B939D0"/>
    <w:rsid w:val="00B9538A"/>
    <w:rsid w:val="00B957BC"/>
    <w:rsid w:val="00B95D2C"/>
    <w:rsid w:val="00B97DEA"/>
    <w:rsid w:val="00BA0C21"/>
    <w:rsid w:val="00BA0F3E"/>
    <w:rsid w:val="00BA23DF"/>
    <w:rsid w:val="00BA3654"/>
    <w:rsid w:val="00BA48D6"/>
    <w:rsid w:val="00BA5A35"/>
    <w:rsid w:val="00BA7ED5"/>
    <w:rsid w:val="00BB0918"/>
    <w:rsid w:val="00BB125C"/>
    <w:rsid w:val="00BB408C"/>
    <w:rsid w:val="00BC0477"/>
    <w:rsid w:val="00BC0558"/>
    <w:rsid w:val="00BC0820"/>
    <w:rsid w:val="00BC133A"/>
    <w:rsid w:val="00BC2D38"/>
    <w:rsid w:val="00BC3372"/>
    <w:rsid w:val="00BC566D"/>
    <w:rsid w:val="00BC5677"/>
    <w:rsid w:val="00BD1BEA"/>
    <w:rsid w:val="00BD2A38"/>
    <w:rsid w:val="00BD46DE"/>
    <w:rsid w:val="00BD4704"/>
    <w:rsid w:val="00BD4BD6"/>
    <w:rsid w:val="00BD60CC"/>
    <w:rsid w:val="00BD786C"/>
    <w:rsid w:val="00BE1399"/>
    <w:rsid w:val="00BE1BF6"/>
    <w:rsid w:val="00BE2749"/>
    <w:rsid w:val="00BE35B5"/>
    <w:rsid w:val="00BE3B66"/>
    <w:rsid w:val="00BE7A7C"/>
    <w:rsid w:val="00BF1673"/>
    <w:rsid w:val="00BF3795"/>
    <w:rsid w:val="00BF523E"/>
    <w:rsid w:val="00BF55D7"/>
    <w:rsid w:val="00C055DF"/>
    <w:rsid w:val="00C07E8F"/>
    <w:rsid w:val="00C10898"/>
    <w:rsid w:val="00C13907"/>
    <w:rsid w:val="00C13BB5"/>
    <w:rsid w:val="00C16C82"/>
    <w:rsid w:val="00C17088"/>
    <w:rsid w:val="00C171E5"/>
    <w:rsid w:val="00C17CC5"/>
    <w:rsid w:val="00C21238"/>
    <w:rsid w:val="00C22E83"/>
    <w:rsid w:val="00C2401B"/>
    <w:rsid w:val="00C24365"/>
    <w:rsid w:val="00C25498"/>
    <w:rsid w:val="00C25B64"/>
    <w:rsid w:val="00C267DC"/>
    <w:rsid w:val="00C278B6"/>
    <w:rsid w:val="00C322E4"/>
    <w:rsid w:val="00C33651"/>
    <w:rsid w:val="00C33DC8"/>
    <w:rsid w:val="00C34F74"/>
    <w:rsid w:val="00C45718"/>
    <w:rsid w:val="00C50E95"/>
    <w:rsid w:val="00C51F5F"/>
    <w:rsid w:val="00C53026"/>
    <w:rsid w:val="00C53EAB"/>
    <w:rsid w:val="00C55618"/>
    <w:rsid w:val="00C55AFF"/>
    <w:rsid w:val="00C6219C"/>
    <w:rsid w:val="00C637AD"/>
    <w:rsid w:val="00C64B8D"/>
    <w:rsid w:val="00C65416"/>
    <w:rsid w:val="00C671B8"/>
    <w:rsid w:val="00C67CBA"/>
    <w:rsid w:val="00C67E66"/>
    <w:rsid w:val="00C67EA9"/>
    <w:rsid w:val="00C71D25"/>
    <w:rsid w:val="00C71E9B"/>
    <w:rsid w:val="00C73CB5"/>
    <w:rsid w:val="00C7587E"/>
    <w:rsid w:val="00C75B85"/>
    <w:rsid w:val="00C763FB"/>
    <w:rsid w:val="00C765D2"/>
    <w:rsid w:val="00C76758"/>
    <w:rsid w:val="00C80E0E"/>
    <w:rsid w:val="00C84715"/>
    <w:rsid w:val="00C85AA8"/>
    <w:rsid w:val="00C90509"/>
    <w:rsid w:val="00C92B8B"/>
    <w:rsid w:val="00C92D46"/>
    <w:rsid w:val="00C93C8D"/>
    <w:rsid w:val="00C95577"/>
    <w:rsid w:val="00CA1C73"/>
    <w:rsid w:val="00CA6C9B"/>
    <w:rsid w:val="00CB041B"/>
    <w:rsid w:val="00CB0CDC"/>
    <w:rsid w:val="00CB1BD2"/>
    <w:rsid w:val="00CC3866"/>
    <w:rsid w:val="00CC7B60"/>
    <w:rsid w:val="00CD1ABD"/>
    <w:rsid w:val="00CD2D3B"/>
    <w:rsid w:val="00CD4073"/>
    <w:rsid w:val="00CD5770"/>
    <w:rsid w:val="00CE2ABA"/>
    <w:rsid w:val="00CE76D8"/>
    <w:rsid w:val="00CF044E"/>
    <w:rsid w:val="00CF0864"/>
    <w:rsid w:val="00CF4C4B"/>
    <w:rsid w:val="00CF5A4E"/>
    <w:rsid w:val="00CF6E28"/>
    <w:rsid w:val="00D02AA8"/>
    <w:rsid w:val="00D066D2"/>
    <w:rsid w:val="00D067EC"/>
    <w:rsid w:val="00D11C9E"/>
    <w:rsid w:val="00D17BC3"/>
    <w:rsid w:val="00D207AF"/>
    <w:rsid w:val="00D20D6E"/>
    <w:rsid w:val="00D227AE"/>
    <w:rsid w:val="00D22B1F"/>
    <w:rsid w:val="00D23464"/>
    <w:rsid w:val="00D246A3"/>
    <w:rsid w:val="00D25470"/>
    <w:rsid w:val="00D25D85"/>
    <w:rsid w:val="00D25E65"/>
    <w:rsid w:val="00D30396"/>
    <w:rsid w:val="00D35BE8"/>
    <w:rsid w:val="00D42790"/>
    <w:rsid w:val="00D451CC"/>
    <w:rsid w:val="00D503CA"/>
    <w:rsid w:val="00D5231E"/>
    <w:rsid w:val="00D52C34"/>
    <w:rsid w:val="00D53242"/>
    <w:rsid w:val="00D53ECF"/>
    <w:rsid w:val="00D55F99"/>
    <w:rsid w:val="00D61FB0"/>
    <w:rsid w:val="00D62008"/>
    <w:rsid w:val="00D627A7"/>
    <w:rsid w:val="00D62C5F"/>
    <w:rsid w:val="00D634BB"/>
    <w:rsid w:val="00D63E3E"/>
    <w:rsid w:val="00D64D48"/>
    <w:rsid w:val="00D65C3C"/>
    <w:rsid w:val="00D74BC9"/>
    <w:rsid w:val="00D76C5B"/>
    <w:rsid w:val="00D77CF4"/>
    <w:rsid w:val="00D80362"/>
    <w:rsid w:val="00D8246E"/>
    <w:rsid w:val="00D825EE"/>
    <w:rsid w:val="00D82F9E"/>
    <w:rsid w:val="00D86B63"/>
    <w:rsid w:val="00D86DF2"/>
    <w:rsid w:val="00D90E51"/>
    <w:rsid w:val="00D92147"/>
    <w:rsid w:val="00D97361"/>
    <w:rsid w:val="00D97B89"/>
    <w:rsid w:val="00DA01DD"/>
    <w:rsid w:val="00DA0A0E"/>
    <w:rsid w:val="00DA0A3A"/>
    <w:rsid w:val="00DA15AA"/>
    <w:rsid w:val="00DA43A0"/>
    <w:rsid w:val="00DA5787"/>
    <w:rsid w:val="00DA57AF"/>
    <w:rsid w:val="00DA63BA"/>
    <w:rsid w:val="00DB10F6"/>
    <w:rsid w:val="00DB3C7B"/>
    <w:rsid w:val="00DB6DF9"/>
    <w:rsid w:val="00DB6E33"/>
    <w:rsid w:val="00DB754A"/>
    <w:rsid w:val="00DC137F"/>
    <w:rsid w:val="00DC2113"/>
    <w:rsid w:val="00DC4D73"/>
    <w:rsid w:val="00DD12CC"/>
    <w:rsid w:val="00DD2387"/>
    <w:rsid w:val="00DD2FC7"/>
    <w:rsid w:val="00DD601D"/>
    <w:rsid w:val="00DD630B"/>
    <w:rsid w:val="00DD7E99"/>
    <w:rsid w:val="00DE1E2E"/>
    <w:rsid w:val="00DE424B"/>
    <w:rsid w:val="00DE4A9D"/>
    <w:rsid w:val="00DE597D"/>
    <w:rsid w:val="00DE6326"/>
    <w:rsid w:val="00DE6F57"/>
    <w:rsid w:val="00DF0CB4"/>
    <w:rsid w:val="00DF15BC"/>
    <w:rsid w:val="00DF2B95"/>
    <w:rsid w:val="00DF39FF"/>
    <w:rsid w:val="00DF6079"/>
    <w:rsid w:val="00DF734C"/>
    <w:rsid w:val="00E00652"/>
    <w:rsid w:val="00E00C61"/>
    <w:rsid w:val="00E02612"/>
    <w:rsid w:val="00E0353B"/>
    <w:rsid w:val="00E065C4"/>
    <w:rsid w:val="00E065DC"/>
    <w:rsid w:val="00E1216C"/>
    <w:rsid w:val="00E12A30"/>
    <w:rsid w:val="00E163D4"/>
    <w:rsid w:val="00E16534"/>
    <w:rsid w:val="00E16D60"/>
    <w:rsid w:val="00E2056F"/>
    <w:rsid w:val="00E24433"/>
    <w:rsid w:val="00E24F04"/>
    <w:rsid w:val="00E25FDD"/>
    <w:rsid w:val="00E337B3"/>
    <w:rsid w:val="00E37392"/>
    <w:rsid w:val="00E4043E"/>
    <w:rsid w:val="00E416F4"/>
    <w:rsid w:val="00E43119"/>
    <w:rsid w:val="00E45E4F"/>
    <w:rsid w:val="00E47141"/>
    <w:rsid w:val="00E47507"/>
    <w:rsid w:val="00E47AA6"/>
    <w:rsid w:val="00E53636"/>
    <w:rsid w:val="00E546BE"/>
    <w:rsid w:val="00E607C6"/>
    <w:rsid w:val="00E63E52"/>
    <w:rsid w:val="00E6446A"/>
    <w:rsid w:val="00E8121E"/>
    <w:rsid w:val="00E82428"/>
    <w:rsid w:val="00E82847"/>
    <w:rsid w:val="00E85241"/>
    <w:rsid w:val="00EA0BF1"/>
    <w:rsid w:val="00EA4577"/>
    <w:rsid w:val="00EA510B"/>
    <w:rsid w:val="00EA5B79"/>
    <w:rsid w:val="00EA7110"/>
    <w:rsid w:val="00EA7C49"/>
    <w:rsid w:val="00EB3007"/>
    <w:rsid w:val="00EB3D4F"/>
    <w:rsid w:val="00EB4071"/>
    <w:rsid w:val="00EB7BED"/>
    <w:rsid w:val="00EC11A6"/>
    <w:rsid w:val="00EC1E72"/>
    <w:rsid w:val="00EC25C9"/>
    <w:rsid w:val="00EC2CE7"/>
    <w:rsid w:val="00EC3682"/>
    <w:rsid w:val="00EC5853"/>
    <w:rsid w:val="00ED1B32"/>
    <w:rsid w:val="00ED46AA"/>
    <w:rsid w:val="00ED592A"/>
    <w:rsid w:val="00ED66E8"/>
    <w:rsid w:val="00ED6827"/>
    <w:rsid w:val="00EE0A33"/>
    <w:rsid w:val="00EE0D12"/>
    <w:rsid w:val="00EE1622"/>
    <w:rsid w:val="00EE3229"/>
    <w:rsid w:val="00EE445A"/>
    <w:rsid w:val="00EE502A"/>
    <w:rsid w:val="00EE59F8"/>
    <w:rsid w:val="00EE6442"/>
    <w:rsid w:val="00EF1193"/>
    <w:rsid w:val="00EF21DA"/>
    <w:rsid w:val="00EF2DEF"/>
    <w:rsid w:val="00EF2F4F"/>
    <w:rsid w:val="00EF3061"/>
    <w:rsid w:val="00EF4792"/>
    <w:rsid w:val="00EF7502"/>
    <w:rsid w:val="00EF79CE"/>
    <w:rsid w:val="00F02FC1"/>
    <w:rsid w:val="00F0370D"/>
    <w:rsid w:val="00F07A4E"/>
    <w:rsid w:val="00F11C57"/>
    <w:rsid w:val="00F12AB7"/>
    <w:rsid w:val="00F14D91"/>
    <w:rsid w:val="00F15B25"/>
    <w:rsid w:val="00F15E70"/>
    <w:rsid w:val="00F15E89"/>
    <w:rsid w:val="00F20181"/>
    <w:rsid w:val="00F20BD6"/>
    <w:rsid w:val="00F20FA2"/>
    <w:rsid w:val="00F22C1D"/>
    <w:rsid w:val="00F232F4"/>
    <w:rsid w:val="00F233E9"/>
    <w:rsid w:val="00F25DA8"/>
    <w:rsid w:val="00F3174C"/>
    <w:rsid w:val="00F333E2"/>
    <w:rsid w:val="00F3342E"/>
    <w:rsid w:val="00F33BA6"/>
    <w:rsid w:val="00F33E69"/>
    <w:rsid w:val="00F3532C"/>
    <w:rsid w:val="00F358AF"/>
    <w:rsid w:val="00F37E45"/>
    <w:rsid w:val="00F40DBD"/>
    <w:rsid w:val="00F41AD9"/>
    <w:rsid w:val="00F41BE1"/>
    <w:rsid w:val="00F42A32"/>
    <w:rsid w:val="00F473BB"/>
    <w:rsid w:val="00F47A3B"/>
    <w:rsid w:val="00F50BA3"/>
    <w:rsid w:val="00F53646"/>
    <w:rsid w:val="00F53D1B"/>
    <w:rsid w:val="00F55088"/>
    <w:rsid w:val="00F57CC7"/>
    <w:rsid w:val="00F60A6B"/>
    <w:rsid w:val="00F62F4C"/>
    <w:rsid w:val="00F638CB"/>
    <w:rsid w:val="00F63F8C"/>
    <w:rsid w:val="00F64035"/>
    <w:rsid w:val="00F653B2"/>
    <w:rsid w:val="00F659C0"/>
    <w:rsid w:val="00F71423"/>
    <w:rsid w:val="00F7445F"/>
    <w:rsid w:val="00F76E48"/>
    <w:rsid w:val="00F80DAF"/>
    <w:rsid w:val="00F81D03"/>
    <w:rsid w:val="00F82F67"/>
    <w:rsid w:val="00F87056"/>
    <w:rsid w:val="00F87C6F"/>
    <w:rsid w:val="00F912A2"/>
    <w:rsid w:val="00F92E4C"/>
    <w:rsid w:val="00F969EF"/>
    <w:rsid w:val="00FA0C38"/>
    <w:rsid w:val="00FA0F03"/>
    <w:rsid w:val="00FA183A"/>
    <w:rsid w:val="00FA1E5C"/>
    <w:rsid w:val="00FA7641"/>
    <w:rsid w:val="00FB0F27"/>
    <w:rsid w:val="00FB18D4"/>
    <w:rsid w:val="00FB3A48"/>
    <w:rsid w:val="00FB4934"/>
    <w:rsid w:val="00FB7882"/>
    <w:rsid w:val="00FB7C16"/>
    <w:rsid w:val="00FC0FBE"/>
    <w:rsid w:val="00FC1EBC"/>
    <w:rsid w:val="00FC349E"/>
    <w:rsid w:val="00FC3FD1"/>
    <w:rsid w:val="00FC5F52"/>
    <w:rsid w:val="00FC669B"/>
    <w:rsid w:val="00FC6A2A"/>
    <w:rsid w:val="00FD0120"/>
    <w:rsid w:val="00FD0BB0"/>
    <w:rsid w:val="00FD4A20"/>
    <w:rsid w:val="00FD4BCC"/>
    <w:rsid w:val="00FD5787"/>
    <w:rsid w:val="00FD6E18"/>
    <w:rsid w:val="00FD7AB9"/>
    <w:rsid w:val="00FE1917"/>
    <w:rsid w:val="00FE2A70"/>
    <w:rsid w:val="00FE40B3"/>
    <w:rsid w:val="00FE4931"/>
    <w:rsid w:val="00FE687C"/>
    <w:rsid w:val="00FE7A48"/>
    <w:rsid w:val="00FE7B60"/>
    <w:rsid w:val="00FF1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B07B88"/>
  <w15:docId w15:val="{8BF7B46F-10EE-4895-B664-45124635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27B"/>
    <w:rPr>
      <w:rFonts w:ascii="Arial" w:hAnsi="Arial"/>
      <w:sz w:val="24"/>
      <w:lang w:val="en-GB" w:eastAsia="en-US"/>
    </w:rPr>
  </w:style>
  <w:style w:type="paragraph" w:styleId="Heading1">
    <w:name w:val="heading 1"/>
    <w:basedOn w:val="Normal"/>
    <w:next w:val="Normal"/>
    <w:link w:val="Heading1Char"/>
    <w:qFormat/>
    <w:rsid w:val="00410DAC"/>
    <w:pPr>
      <w:keepNext/>
      <w:outlineLvl w:val="0"/>
    </w:pPr>
    <w:rPr>
      <w:b/>
      <w:sz w:val="20"/>
    </w:rPr>
  </w:style>
  <w:style w:type="paragraph" w:styleId="Heading2">
    <w:name w:val="heading 2"/>
    <w:basedOn w:val="Normal"/>
    <w:next w:val="Normal"/>
    <w:qFormat/>
    <w:rsid w:val="006846CB"/>
    <w:pPr>
      <w:keepNext/>
      <w:spacing w:before="240" w:after="60"/>
      <w:outlineLvl w:val="1"/>
    </w:pPr>
    <w:rPr>
      <w:rFonts w:cs="Arial"/>
      <w:b/>
      <w:bCs/>
      <w:i/>
      <w:iCs/>
      <w:sz w:val="28"/>
      <w:szCs w:val="28"/>
    </w:rPr>
  </w:style>
  <w:style w:type="paragraph" w:styleId="Heading3">
    <w:name w:val="heading 3"/>
    <w:basedOn w:val="Normal"/>
    <w:next w:val="Normal"/>
    <w:qFormat/>
    <w:rsid w:val="00410DAC"/>
    <w:pPr>
      <w:keepNext/>
      <w:outlineLvl w:val="2"/>
    </w:pPr>
    <w:rPr>
      <w:b/>
    </w:rPr>
  </w:style>
  <w:style w:type="paragraph" w:styleId="Heading4">
    <w:name w:val="heading 4"/>
    <w:basedOn w:val="Normal"/>
    <w:next w:val="Normal"/>
    <w:qFormat/>
    <w:rsid w:val="00410DAC"/>
    <w:pPr>
      <w:keepNext/>
      <w:jc w:val="center"/>
      <w:outlineLvl w:val="3"/>
    </w:pPr>
    <w:rPr>
      <w:b/>
      <w:sz w:val="18"/>
    </w:rPr>
  </w:style>
  <w:style w:type="paragraph" w:styleId="Heading5">
    <w:name w:val="heading 5"/>
    <w:basedOn w:val="Normal"/>
    <w:next w:val="Normal"/>
    <w:qFormat/>
    <w:rsid w:val="006846CB"/>
    <w:pPr>
      <w:spacing w:before="240" w:after="60"/>
      <w:outlineLvl w:val="4"/>
    </w:pPr>
    <w:rPr>
      <w:b/>
      <w:bCs/>
      <w:i/>
      <w:iCs/>
      <w:sz w:val="26"/>
      <w:szCs w:val="26"/>
    </w:rPr>
  </w:style>
  <w:style w:type="paragraph" w:styleId="Heading6">
    <w:name w:val="heading 6"/>
    <w:basedOn w:val="Normal"/>
    <w:next w:val="Normal"/>
    <w:qFormat/>
    <w:rsid w:val="00C2401B"/>
    <w:pPr>
      <w:spacing w:before="240" w:after="60"/>
      <w:outlineLvl w:val="5"/>
    </w:pPr>
    <w:rPr>
      <w:rFonts w:ascii="Times New Roman" w:hAnsi="Times New Roman"/>
      <w:b/>
      <w:bCs/>
      <w:sz w:val="22"/>
      <w:szCs w:val="22"/>
    </w:rPr>
  </w:style>
  <w:style w:type="paragraph" w:styleId="Heading7">
    <w:name w:val="heading 7"/>
    <w:basedOn w:val="Normal"/>
    <w:next w:val="Normal"/>
    <w:qFormat/>
    <w:rsid w:val="00A1233F"/>
    <w:pPr>
      <w:spacing w:before="240" w:after="60"/>
      <w:outlineLvl w:val="6"/>
    </w:pPr>
    <w:rPr>
      <w:rFonts w:ascii="Times New Roman" w:hAnsi="Times New Roman"/>
      <w:szCs w:val="24"/>
    </w:rPr>
  </w:style>
  <w:style w:type="paragraph" w:styleId="Heading9">
    <w:name w:val="heading 9"/>
    <w:basedOn w:val="Normal"/>
    <w:next w:val="Normal"/>
    <w:qFormat/>
    <w:rsid w:val="00410DAC"/>
    <w:pPr>
      <w:keepNext/>
      <w:widowControl w:val="0"/>
      <w:jc w:val="center"/>
      <w:outlineLvl w:val="8"/>
    </w:pPr>
    <w:rPr>
      <w:rFonts w:ascii="Times New Roman" w:hAnsi="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10DAC"/>
    <w:pPr>
      <w:numPr>
        <w:ilvl w:val="12"/>
      </w:numPr>
      <w:ind w:left="522"/>
    </w:pPr>
    <w:rPr>
      <w:sz w:val="20"/>
    </w:rPr>
  </w:style>
  <w:style w:type="paragraph" w:styleId="Header">
    <w:name w:val="header"/>
    <w:basedOn w:val="Normal"/>
    <w:link w:val="HeaderChar"/>
    <w:rsid w:val="00410DAC"/>
    <w:pPr>
      <w:tabs>
        <w:tab w:val="center" w:pos="4153"/>
        <w:tab w:val="right" w:pos="8306"/>
      </w:tabs>
    </w:pPr>
  </w:style>
  <w:style w:type="paragraph" w:styleId="BalloonText">
    <w:name w:val="Balloon Text"/>
    <w:basedOn w:val="Normal"/>
    <w:semiHidden/>
    <w:rsid w:val="00410DAC"/>
    <w:rPr>
      <w:rFonts w:ascii="Tahoma" w:hAnsi="Tahoma" w:cs="Tahoma"/>
      <w:sz w:val="16"/>
      <w:szCs w:val="16"/>
    </w:rPr>
  </w:style>
  <w:style w:type="paragraph" w:styleId="Footer">
    <w:name w:val="footer"/>
    <w:basedOn w:val="Normal"/>
    <w:rsid w:val="00DD2387"/>
    <w:pPr>
      <w:tabs>
        <w:tab w:val="center" w:pos="4320"/>
        <w:tab w:val="right" w:pos="8640"/>
      </w:tabs>
    </w:pPr>
  </w:style>
  <w:style w:type="character" w:styleId="PageNumber">
    <w:name w:val="page number"/>
    <w:basedOn w:val="DefaultParagraphFont"/>
    <w:rsid w:val="00DD2387"/>
  </w:style>
  <w:style w:type="paragraph" w:customStyle="1" w:styleId="BodyText1">
    <w:name w:val="Body Text1"/>
    <w:rsid w:val="006846CB"/>
    <w:pPr>
      <w:tabs>
        <w:tab w:val="left" w:pos="198"/>
      </w:tabs>
      <w:autoSpaceDE w:val="0"/>
      <w:autoSpaceDN w:val="0"/>
      <w:adjustRightInd w:val="0"/>
      <w:spacing w:after="130"/>
    </w:pPr>
    <w:rPr>
      <w:rFonts w:ascii="Arial" w:hAnsi="Arial" w:cs="Arial"/>
      <w:color w:val="000000"/>
      <w:lang w:val="en-US" w:eastAsia="en-US"/>
    </w:rPr>
  </w:style>
  <w:style w:type="character" w:styleId="CommentReference">
    <w:name w:val="annotation reference"/>
    <w:semiHidden/>
    <w:rsid w:val="006846CB"/>
    <w:rPr>
      <w:sz w:val="16"/>
      <w:szCs w:val="16"/>
    </w:rPr>
  </w:style>
  <w:style w:type="paragraph" w:styleId="Title">
    <w:name w:val="Title"/>
    <w:basedOn w:val="Normal"/>
    <w:qFormat/>
    <w:rsid w:val="006846CB"/>
    <w:pPr>
      <w:widowControl w:val="0"/>
      <w:spacing w:before="240" w:after="60"/>
      <w:jc w:val="center"/>
    </w:pPr>
    <w:rPr>
      <w:b/>
      <w:kern w:val="28"/>
      <w:sz w:val="32"/>
      <w:lang w:val="en-US"/>
    </w:rPr>
  </w:style>
  <w:style w:type="table" w:styleId="TableGrid">
    <w:name w:val="Table Grid"/>
    <w:basedOn w:val="TableNormal"/>
    <w:rsid w:val="0068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97B89"/>
    <w:rPr>
      <w:rFonts w:ascii="Courier New" w:hAnsi="Courier New"/>
      <w:sz w:val="20"/>
    </w:rPr>
  </w:style>
  <w:style w:type="paragraph" w:styleId="BodyText">
    <w:name w:val="Body Text"/>
    <w:basedOn w:val="Normal"/>
    <w:rsid w:val="00D11C9E"/>
    <w:pPr>
      <w:spacing w:after="120"/>
    </w:pPr>
  </w:style>
  <w:style w:type="paragraph" w:styleId="BodyTextIndent3">
    <w:name w:val="Body Text Indent 3"/>
    <w:basedOn w:val="Normal"/>
    <w:rsid w:val="00E47141"/>
    <w:pPr>
      <w:ind w:left="2160"/>
    </w:pPr>
    <w:rPr>
      <w:rFonts w:cs="Arial"/>
      <w:szCs w:val="24"/>
      <w:lang w:val="en-US"/>
    </w:rPr>
  </w:style>
  <w:style w:type="character" w:styleId="Hyperlink">
    <w:name w:val="Hyperlink"/>
    <w:rsid w:val="00AC7FC4"/>
    <w:rPr>
      <w:color w:val="0000FF"/>
      <w:u w:val="single"/>
    </w:rPr>
  </w:style>
  <w:style w:type="paragraph" w:styleId="CommentText">
    <w:name w:val="annotation text"/>
    <w:basedOn w:val="Normal"/>
    <w:semiHidden/>
    <w:rsid w:val="0086079B"/>
    <w:rPr>
      <w:sz w:val="20"/>
    </w:rPr>
  </w:style>
  <w:style w:type="paragraph" w:styleId="CommentSubject">
    <w:name w:val="annotation subject"/>
    <w:basedOn w:val="CommentText"/>
    <w:next w:val="CommentText"/>
    <w:semiHidden/>
    <w:rsid w:val="0086079B"/>
    <w:rPr>
      <w:b/>
      <w:bCs/>
    </w:rPr>
  </w:style>
  <w:style w:type="paragraph" w:styleId="NoSpacing">
    <w:name w:val="No Spacing"/>
    <w:uiPriority w:val="1"/>
    <w:qFormat/>
    <w:rsid w:val="00C64B8D"/>
    <w:rPr>
      <w:rFonts w:ascii="Calibri" w:eastAsia="Calibri" w:hAnsi="Calibri"/>
      <w:sz w:val="22"/>
      <w:szCs w:val="22"/>
      <w:lang w:val="en-US" w:eastAsia="en-US"/>
    </w:rPr>
  </w:style>
  <w:style w:type="character" w:styleId="PlaceholderText">
    <w:name w:val="Placeholder Text"/>
    <w:basedOn w:val="DefaultParagraphFont"/>
    <w:uiPriority w:val="99"/>
    <w:semiHidden/>
    <w:rsid w:val="002B5F36"/>
    <w:rPr>
      <w:color w:val="808080"/>
    </w:rPr>
  </w:style>
  <w:style w:type="paragraph" w:styleId="ListParagraph">
    <w:name w:val="List Paragraph"/>
    <w:basedOn w:val="Normal"/>
    <w:uiPriority w:val="34"/>
    <w:qFormat/>
    <w:rsid w:val="007D6717"/>
    <w:pPr>
      <w:spacing w:after="200" w:line="276" w:lineRule="auto"/>
      <w:ind w:left="720"/>
      <w:contextualSpacing/>
    </w:pPr>
    <w:rPr>
      <w:rFonts w:asciiTheme="minorHAnsi" w:eastAsiaTheme="minorHAnsi" w:hAnsiTheme="minorHAnsi" w:cstheme="minorBidi"/>
      <w:sz w:val="22"/>
      <w:szCs w:val="22"/>
      <w:lang w:val="en-ZA"/>
    </w:rPr>
  </w:style>
  <w:style w:type="paragraph" w:styleId="Revision">
    <w:name w:val="Revision"/>
    <w:hidden/>
    <w:uiPriority w:val="99"/>
    <w:semiHidden/>
    <w:rsid w:val="00E47507"/>
    <w:rPr>
      <w:rFonts w:ascii="Arial" w:hAnsi="Arial"/>
      <w:sz w:val="24"/>
      <w:lang w:val="en-GB" w:eastAsia="en-US"/>
    </w:rPr>
  </w:style>
  <w:style w:type="character" w:customStyle="1" w:styleId="Heading1Char">
    <w:name w:val="Heading 1 Char"/>
    <w:basedOn w:val="DefaultParagraphFont"/>
    <w:link w:val="Heading1"/>
    <w:rsid w:val="003A3811"/>
    <w:rPr>
      <w:rFonts w:ascii="Arial" w:hAnsi="Arial"/>
      <w:b/>
      <w:lang w:val="en-GB" w:eastAsia="en-US"/>
    </w:rPr>
  </w:style>
  <w:style w:type="character" w:customStyle="1" w:styleId="PlainTextChar">
    <w:name w:val="Plain Text Char"/>
    <w:basedOn w:val="DefaultParagraphFont"/>
    <w:link w:val="PlainText"/>
    <w:rsid w:val="00725C15"/>
    <w:rPr>
      <w:rFonts w:ascii="Courier New" w:hAnsi="Courier New"/>
      <w:lang w:val="en-GB" w:eastAsia="en-US"/>
    </w:rPr>
  </w:style>
  <w:style w:type="character" w:customStyle="1" w:styleId="HeaderChar">
    <w:name w:val="Header Char"/>
    <w:basedOn w:val="DefaultParagraphFont"/>
    <w:link w:val="Header"/>
    <w:rsid w:val="00EA7110"/>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62636">
      <w:bodyDiv w:val="1"/>
      <w:marLeft w:val="0"/>
      <w:marRight w:val="0"/>
      <w:marTop w:val="0"/>
      <w:marBottom w:val="0"/>
      <w:divBdr>
        <w:top w:val="none" w:sz="0" w:space="0" w:color="auto"/>
        <w:left w:val="none" w:sz="0" w:space="0" w:color="auto"/>
        <w:bottom w:val="none" w:sz="0" w:space="0" w:color="auto"/>
        <w:right w:val="none" w:sz="0" w:space="0" w:color="auto"/>
      </w:divBdr>
    </w:div>
    <w:div w:id="1314749086">
      <w:bodyDiv w:val="1"/>
      <w:marLeft w:val="0"/>
      <w:marRight w:val="0"/>
      <w:marTop w:val="0"/>
      <w:marBottom w:val="0"/>
      <w:divBdr>
        <w:top w:val="none" w:sz="0" w:space="0" w:color="auto"/>
        <w:left w:val="none" w:sz="0" w:space="0" w:color="auto"/>
        <w:bottom w:val="none" w:sz="0" w:space="0" w:color="auto"/>
        <w:right w:val="none" w:sz="0" w:space="0" w:color="auto"/>
      </w:divBdr>
    </w:div>
    <w:div w:id="1427967569">
      <w:bodyDiv w:val="1"/>
      <w:marLeft w:val="0"/>
      <w:marRight w:val="0"/>
      <w:marTop w:val="0"/>
      <w:marBottom w:val="0"/>
      <w:divBdr>
        <w:top w:val="none" w:sz="0" w:space="0" w:color="auto"/>
        <w:left w:val="none" w:sz="0" w:space="0" w:color="auto"/>
        <w:bottom w:val="none" w:sz="0" w:space="0" w:color="auto"/>
        <w:right w:val="none" w:sz="0" w:space="0" w:color="auto"/>
      </w:divBdr>
    </w:div>
    <w:div w:id="145614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37E5F-FC98-4E0E-A1BC-28956313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8495</Words>
  <Characters>48423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HYGIENE ASSESSMENT SYSTEM EVALUATION SHEET</vt:lpstr>
    </vt:vector>
  </TitlesOfParts>
  <Company>GDACE</Company>
  <LinksUpToDate>false</LinksUpToDate>
  <CharactersWithSpaces>56805</CharactersWithSpaces>
  <SharedDoc>false</SharedDoc>
  <HLinks>
    <vt:vector size="6" baseType="variant">
      <vt:variant>
        <vt:i4>5963813</vt:i4>
      </vt:variant>
      <vt:variant>
        <vt:i4>0</vt:i4>
      </vt:variant>
      <vt:variant>
        <vt:i4>0</vt:i4>
      </vt:variant>
      <vt:variant>
        <vt:i4>5</vt:i4>
      </vt:variant>
      <vt:variant>
        <vt:lpwstr>mailto:dace@gpg.gov.za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HYGIENE ASSESSMENT SYSTEM EVALUATION SHEET</dc:title>
  <dc:creator>DriesV</dc:creator>
  <cp:lastModifiedBy>Susan Wannenburg</cp:lastModifiedBy>
  <cp:revision>3</cp:revision>
  <cp:lastPrinted>2014-02-25T13:20:00Z</cp:lastPrinted>
  <dcterms:created xsi:type="dcterms:W3CDTF">2020-02-04T10:24:00Z</dcterms:created>
  <dcterms:modified xsi:type="dcterms:W3CDTF">2020-02-04T11:28:00Z</dcterms:modified>
</cp:coreProperties>
</file>