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sectPr>
      <w:pgSz w:w="16837" w:h="11905" w:orient="landscape"/>
      <w:pgMar w:top="1440" w:right="1440" w:bottom="1440" w:left="1440" w:header="397" w:footer="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Tahoma">
    <w:charset w:val="01"/>
  </w:font>
  <w:font w:name="Arial">
    <w:charset w:val="01"/>
  </w:font>
  <w:font w:name="Courier New">
    <w:charset w:val="01"/>
  </w:font>
  <w:font w:name="Calibri">
    <w:charset w:val="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hapter Heading"/>
    <w:basedOn w:val="40"/>
    <w:next w:val="25"/>
    <w:pPr>
      <w:tabs>
        <w:tab w:val="clear" w:pos="0"/>
        <w:tab w:val="clear" w:pos="435"/>
        <w:tab w:val="left" w:pos="1590"/>
      </w:tabs>
    </w:pPr>
  </w:style>
  <w:style w:type="paragraph" w:styleId="1">
    <w:name w:val="Box List"/>
    <w:pPr>
      <w:ind w:left="720" w:hanging="435"/>
    </w:pPr>
    <w:rPr>
      <w:rFonts w:ascii="Tahoma" w:hAnsi="Tahoma" w:cs="Tahoma" w:eastAsia="Tahoma"/>
      <w:sz w:val="24"/>
    </w:rPr>
  </w:style>
  <w:style w:type="paragraph" w:styleId="2">
    <w:name w:val="Body Text Indent"/>
    <w:basedOn w:val="25"/>
    <w:pPr>
      <w:ind w:left="285"/>
      <w:spacing w:after="120"/>
    </w:pPr>
  </w:style>
  <w:style w:type="paragraph" w:styleId="3">
    <w:name w:val="Lower Case List"/>
    <w:basedOn w:val="19"/>
  </w:style>
  <w:style w:type="paragraph" w:styleId="4">
    <w:name w:val="Block Text"/>
    <w:basedOn w:val="25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5">
    <w:name w:val="Body Text"/>
    <w:basedOn w:val="25"/>
    <w:pPr>
      <w:spacing w:after="120"/>
    </w:pPr>
  </w:style>
  <w:style w:type="paragraph" w:styleId="6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7">
    <w:name w:val="Document Map"/>
    <w:basedOn w:val="25"/>
    <w:rPr>
      <w:rFonts w:ascii="Tahoma" w:hAnsi="Tahoma" w:cs="Tahoma" w:eastAsia="Tahoma"/>
      <w:sz w:val="20"/>
    </w:rPr>
  </w:style>
  <w:style w:type="paragraph" w:styleId="8">
    <w:name w:val="Heading 2"/>
    <w:basedOn w:val="25"/>
    <w:next w:val="25"/>
    <w:pPr>
      <w:spacing w:before="435" w:after="60"/>
    </w:pPr>
    <w:rPr>
      <w:rFonts w:ascii="Arial" w:hAnsi="Arial" w:cs="Arial" w:eastAsia="Arial"/>
      <w:b/>
      <w:sz w:val="28"/>
    </w:rPr>
  </w:style>
  <w:style w:type="paragraph" w:styleId="9">
    <w:name w:val="Heading 3"/>
    <w:basedOn w:val="25"/>
    <w:next w:val="25"/>
    <w:pPr>
      <w:spacing w:before="435" w:after="60"/>
    </w:pPr>
    <w:rPr>
      <w:rFonts w:ascii="Arial" w:hAnsi="Arial" w:cs="Arial" w:eastAsia="Arial"/>
      <w:b/>
    </w:rPr>
  </w:style>
  <w:style w:type="paragraph" w:styleId="10">
    <w:name w:val="Heading 4"/>
    <w:basedOn w:val="25"/>
    <w:next w:val="25"/>
    <w:pPr>
      <w:spacing w:before="435" w:after="60"/>
    </w:pPr>
    <w:rPr>
      <w:rFonts w:ascii="Arial" w:hAnsi="Arial" w:cs="Arial" w:eastAsia="Arial"/>
      <w:b/>
    </w:rPr>
  </w:style>
  <w:style w:type="paragraph" w:styleId="11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12">
    <w:name w:val="Heading 7"/>
    <w:basedOn w:val="25"/>
    <w:next w:val="25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13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4">
    <w:name w:val="Body Text 2"/>
    <w:basedOn w:val="25"/>
    <w:pPr>
      <w:spacing w:after="120" w:lineRule="auto" w:line="480"/>
    </w:pPr>
  </w:style>
  <w:style w:type="paragraph" w:styleId="15">
    <w:name w:val="Table Normal"/>
    <w:rPr>
      <w:rFonts w:ascii="Tahoma" w:hAnsi="Tahoma" w:cs="Tahoma" w:eastAsia="Tahoma"/>
      <w:b/>
      <w:sz w:val="48"/>
    </w:rPr>
  </w:style>
  <w:style w:type="paragraph" w:styleId="16">
    <w:name w:val="Upper Case List"/>
    <w:basedOn w:val="19"/>
  </w:style>
  <w:style w:type="character" w:default="1" w:styleId="def">
    <w:name w:val="Default Paragraph Font"/>
    <w:uiPriority w:val="1"/>
    <w:semiHidden/>
    <w:unhideWhenUsed/>
  </w:style>
  <w:style w:type="paragraph" w:styleId="17">
    <w:name w:val="Footnote Text"/>
    <w:basedOn w:val="25"/>
    <w:link w:val="c17"/>
    <w:rPr>
      <w:rFonts w:ascii="Tahoma" w:hAnsi="Tahoma" w:cs="Tahoma" w:eastAsia="Tahoma"/>
      <w:sz w:val="20"/>
    </w:rPr>
  </w:style>
  <w:style w:type="character" w:styleId="c17">
    <w:name w:val="Footnote Text Text"/>
    <w:basedOn w:val="def"/>
    <w:link w:val="17"/>
    <w:rPr>
      <w:rFonts w:ascii="Tahoma" w:hAnsi="Tahoma" w:cs="Tahoma" w:eastAsia="Tahoma"/>
      <w:sz w:val="20"/>
    </w:rPr>
  </w:style>
  <w:style w:type="paragraph" w:styleId="18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19">
    <w:name w:val="Numbered List"/>
    <w:pPr>
      <w:ind w:left="720" w:hanging="435"/>
    </w:pPr>
    <w:rPr>
      <w:rFonts w:ascii="Tahoma" w:hAnsi="Tahoma" w:cs="Tahoma" w:eastAsia="Tahoma"/>
      <w:sz w:val="24"/>
    </w:rPr>
  </w:style>
  <w:style w:type="paragraph" w:styleId="20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Heading 1"/>
    <w:basedOn w:val="25"/>
    <w:next w:val="25"/>
    <w:pPr>
      <w:spacing w:before="435" w:after="60"/>
    </w:pPr>
    <w:rPr>
      <w:rFonts w:ascii="Arial" w:hAnsi="Arial" w:cs="Arial" w:eastAsia="Arial"/>
      <w:b/>
      <w:sz w:val="34"/>
    </w:rPr>
  </w:style>
  <w:style w:type="paragraph" w:styleId="23">
    <w:name w:val="Header"/>
    <w:basedOn w:val="25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24">
    <w:name w:val="Upper Roman List"/>
    <w:basedOn w:val="19"/>
  </w:style>
  <w:style w:type="paragraph" w:default="1" w:styleId="25">
    <w:name w:val="Normal"/>
    <w:rPr>
      <w:rFonts w:ascii="Times New Roman" w:hAnsi="Times New Roman" w:cs="Times New Roman" w:eastAsia="Times New Roman"/>
      <w:sz w:val="24"/>
    </w:rPr>
  </w:style>
  <w:style w:type="paragraph" w:styleId="26">
    <w:name w:val="Body Text Indent 3"/>
    <w:basedOn w:val="25"/>
    <w:pPr>
      <w:ind w:left="285"/>
      <w:spacing w:after="120"/>
    </w:pPr>
    <w:rPr>
      <w:sz w:val="16"/>
    </w:rPr>
  </w:style>
  <w:style w:type="paragraph" w:styleId="27">
    <w:name w:val="Title"/>
    <w:basedOn w:val="25"/>
    <w:pPr>
      <w:jc w:val="center"/>
    </w:pPr>
    <w:rPr>
      <w:rFonts w:ascii="Tahoma" w:hAnsi="Tahoma" w:cs="Tahoma" w:eastAsia="Tahoma"/>
      <w:u w:val="single"/>
    </w:rPr>
  </w:style>
  <w:style w:type="paragraph" w:styleId="28">
    <w:name w:val="Contents Header"/>
    <w:basedOn w:val="25"/>
    <w:next w:val="25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29">
    <w:name w:val="Plain Text"/>
    <w:basedOn w:val="25"/>
    <w:rPr>
      <w:rFonts w:ascii="Courier New" w:hAnsi="Courier New" w:cs="Courier New" w:eastAsia="Courier New"/>
    </w:rPr>
  </w:style>
  <w:style w:type="paragraph" w:styleId="30">
    <w:name w:val="Star List"/>
    <w:pPr>
      <w:ind w:left="720" w:hanging="435"/>
    </w:pPr>
    <w:rPr>
      <w:rFonts w:ascii="Tahoma" w:hAnsi="Tahoma" w:cs="Tahoma" w:eastAsia="Tahoma"/>
      <w:sz w:val="24"/>
    </w:rPr>
  </w:style>
  <w:style w:type="paragraph" w:styleId="31">
    <w:name w:val="Section Heading"/>
    <w:basedOn w:val="40"/>
    <w:next w:val="25"/>
    <w:pPr>
      <w:tabs>
        <w:tab w:val="clear" w:pos="0"/>
        <w:tab w:val="clear" w:pos="435"/>
        <w:tab w:val="left" w:pos="1590"/>
      </w:tabs>
    </w:pPr>
  </w:style>
  <w:style w:type="paragraph" w:styleId="32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styleId="33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34">
    <w:name w:val="List Paragraph"/>
    <w:basedOn w:val="25"/>
    <w:pPr>
      <w:ind w:left="720"/>
      <w:spacing w:after="195" w:lineRule="auto" w:line="264"/>
    </w:pPr>
    <w:rPr>
      <w:rFonts w:ascii="Calibri" w:hAnsi="Calibri" w:cs="Calibri" w:eastAsia="Calibri"/>
      <w:sz w:val="22"/>
    </w:rPr>
  </w:style>
  <w:style w:type="paragraph" w:styleId="35">
    <w:name w:val="Numbered Heading 3"/>
    <w:basedOn w:val="9"/>
    <w:next w:val="25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36">
    <w:name w:val="Lower Roman List"/>
    <w:basedOn w:val="25"/>
    <w:pPr>
      <w:ind w:left="720" w:hanging="435"/>
    </w:pPr>
    <w:rPr>
      <w:rFonts w:ascii="Tahoma" w:hAnsi="Tahoma" w:cs="Tahoma" w:eastAsia="Tahoma"/>
    </w:rPr>
  </w:style>
  <w:style w:type="character" w:styleId="c37">
    <w:name w:val="Footnote Reference"/>
    <w:basedOn w:val="def"/>
    <w:rPr>
      <w:rFonts w:ascii="Tahoma" w:hAnsi="Tahoma" w:cs="Tahoma" w:eastAsia="Tahoma"/>
      <w:vertAlign w:val="superscript"/>
    </w:rPr>
  </w:style>
  <w:style w:type="paragraph" w:styleId="38">
    <w:name w:val="Endnote Text"/>
    <w:basedOn w:val="25"/>
    <w:link w:val="c38"/>
    <w:rPr>
      <w:rFonts w:ascii="Tahoma" w:hAnsi="Tahoma" w:cs="Tahoma" w:eastAsia="Tahoma"/>
    </w:rPr>
  </w:style>
  <w:style w:type="character" w:styleId="c38">
    <w:name w:val="Endnote Text Text"/>
    <w:basedOn w:val="def"/>
    <w:link w:val="38"/>
    <w:rPr>
      <w:rFonts w:ascii="Tahoma" w:hAnsi="Tahoma" w:cs="Tahoma" w:eastAsia="Tahoma"/>
    </w:rPr>
  </w:style>
  <w:style w:type="character" w:styleId="c39">
    <w:name w:val="Endnote Reference"/>
    <w:basedOn w:val="def"/>
    <w:rPr>
      <w:rFonts w:ascii="Tahoma" w:hAnsi="Tahoma" w:cs="Tahoma" w:eastAsia="Tahoma"/>
      <w:vertAlign w:val="superscript"/>
    </w:rPr>
  </w:style>
  <w:style w:type="paragraph" w:styleId="40">
    <w:name w:val="Numbered Heading 1"/>
    <w:basedOn w:val="22"/>
    <w:next w:val="25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1">
    <w:name w:val="Numbered Heading 2"/>
    <w:basedOn w:val="8"/>
    <w:next w:val="25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2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43">
    <w:name w:val="Contents 1"/>
    <w:basedOn w:val="25"/>
    <w:next w:val="25"/>
    <w:pPr>
      <w:ind w:left="720" w:hanging="435"/>
    </w:pPr>
    <w:rPr>
      <w:rFonts w:ascii="Tahoma" w:hAnsi="Tahoma" w:cs="Tahoma" w:eastAsia="Tahoma"/>
    </w:rPr>
  </w:style>
  <w:style w:type="paragraph" w:styleId="44">
    <w:name w:val="Contents 2"/>
    <w:basedOn w:val="25"/>
    <w:next w:val="25"/>
    <w:pPr>
      <w:ind w:left="1440" w:hanging="435"/>
    </w:pPr>
    <w:rPr>
      <w:rFonts w:ascii="Tahoma" w:hAnsi="Tahoma" w:cs="Tahoma" w:eastAsia="Tahoma"/>
    </w:rPr>
  </w:style>
  <w:style w:type="paragraph" w:styleId="45">
    <w:name w:val="Contents 3"/>
    <w:basedOn w:val="25"/>
    <w:next w:val="25"/>
    <w:pPr>
      <w:ind w:left="2160" w:hanging="435"/>
    </w:pPr>
    <w:rPr>
      <w:rFonts w:ascii="Tahoma" w:hAnsi="Tahoma" w:cs="Tahoma" w:eastAsia="Tahoma"/>
    </w:rPr>
  </w:style>
  <w:style w:type="paragraph" w:styleId="46">
    <w:name w:val="Contents 4"/>
    <w:basedOn w:val="25"/>
    <w:next w:val="25"/>
    <w:pPr>
      <w:ind w:left="2880" w:hanging="435"/>
    </w:pPr>
    <w:rPr>
      <w:rFonts w:ascii="Tahoma" w:hAnsi="Tahoma" w:cs="Tahoma" w:eastAsia="Tahoma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/Relationships>
</file>