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3C" w:rsidRPr="00402190" w:rsidRDefault="00075D3C" w:rsidP="00075D3C">
      <w:pPr>
        <w:tabs>
          <w:tab w:val="left" w:pos="160"/>
          <w:tab w:val="left" w:pos="880"/>
          <w:tab w:val="left" w:pos="1600"/>
          <w:tab w:val="left" w:pos="2320"/>
          <w:tab w:val="left" w:pos="3040"/>
          <w:tab w:val="left" w:pos="3760"/>
          <w:tab w:val="left" w:pos="4480"/>
          <w:tab w:val="left" w:pos="5200"/>
          <w:tab w:val="left" w:pos="5920"/>
          <w:tab w:val="left" w:pos="6640"/>
          <w:tab w:val="left" w:pos="7360"/>
          <w:tab w:val="left" w:pos="8080"/>
          <w:tab w:val="left" w:pos="8800"/>
          <w:tab w:val="right" w:pos="8942"/>
        </w:tabs>
        <w:ind w:left="-426" w:right="-475"/>
        <w:jc w:val="right"/>
        <w:rPr>
          <w:rFonts w:ascii="Tahoma" w:hAnsi="Tahoma" w:cs="Tahoma"/>
          <w:color w:val="000000"/>
          <w:sz w:val="18"/>
          <w:lang w:val="nl-NL"/>
        </w:rPr>
      </w:pPr>
      <w:r w:rsidRPr="00402190">
        <w:rPr>
          <w:rFonts w:ascii="Tahoma" w:hAnsi="Tahoma" w:cs="Tahoma"/>
          <w:noProof/>
          <w:color w:val="000000"/>
          <w:sz w:val="18"/>
        </w:rPr>
        <w:drawing>
          <wp:inline distT="0" distB="0" distL="0" distR="0">
            <wp:extent cx="2252345" cy="5213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5D3C" w:rsidRPr="00402190" w:rsidRDefault="00075D3C" w:rsidP="00075D3C">
      <w:pPr>
        <w:tabs>
          <w:tab w:val="left" w:pos="160"/>
          <w:tab w:val="left" w:pos="880"/>
          <w:tab w:val="left" w:pos="1600"/>
          <w:tab w:val="left" w:pos="2320"/>
          <w:tab w:val="left" w:pos="3040"/>
          <w:tab w:val="left" w:pos="3760"/>
          <w:tab w:val="left" w:pos="4480"/>
          <w:tab w:val="left" w:pos="5200"/>
          <w:tab w:val="left" w:pos="5920"/>
          <w:tab w:val="left" w:pos="6640"/>
          <w:tab w:val="left" w:pos="7360"/>
          <w:tab w:val="left" w:pos="8080"/>
          <w:tab w:val="left" w:pos="8800"/>
          <w:tab w:val="right" w:pos="8942"/>
        </w:tabs>
        <w:ind w:left="-426" w:right="-475"/>
        <w:jc w:val="right"/>
        <w:rPr>
          <w:rFonts w:ascii="Tahoma" w:hAnsi="Tahoma" w:cs="Tahoma"/>
          <w:color w:val="000000"/>
          <w:sz w:val="18"/>
          <w:lang w:val="nl-NL"/>
        </w:rPr>
      </w:pP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right="-475"/>
        <w:rPr>
          <w:rFonts w:ascii="Tahoma" w:hAnsi="Tahoma" w:cs="Tahoma"/>
          <w:color w:val="000000"/>
          <w:sz w:val="18"/>
          <w:lang w:val="nl-NL"/>
        </w:rPr>
      </w:pPr>
      <w:r w:rsidRPr="00402190">
        <w:rPr>
          <w:rFonts w:ascii="Tahoma" w:hAnsi="Tahoma" w:cs="Tahoma"/>
          <w:b/>
          <w:color w:val="000000"/>
          <w:szCs w:val="24"/>
        </w:rPr>
        <w:t>Nuusbrief: Nasionale Veestatistiek</w:t>
      </w:r>
    </w:p>
    <w:p w:rsidR="00075D3C" w:rsidRPr="00402190" w:rsidRDefault="00075D3C" w:rsidP="00075D3C">
      <w:pPr>
        <w:tabs>
          <w:tab w:val="left" w:pos="160"/>
          <w:tab w:val="left" w:pos="880"/>
          <w:tab w:val="left" w:pos="1600"/>
          <w:tab w:val="left" w:pos="2320"/>
          <w:tab w:val="left" w:pos="3040"/>
          <w:tab w:val="left" w:pos="3760"/>
          <w:tab w:val="left" w:pos="4480"/>
          <w:tab w:val="left" w:pos="5200"/>
          <w:tab w:val="left" w:pos="5920"/>
          <w:tab w:val="left" w:pos="6640"/>
          <w:tab w:val="left" w:pos="7360"/>
          <w:tab w:val="left" w:pos="8080"/>
          <w:tab w:val="left" w:pos="8800"/>
          <w:tab w:val="right" w:pos="8942"/>
        </w:tabs>
        <w:ind w:left="-426" w:right="-475"/>
        <w:rPr>
          <w:rFonts w:ascii="Tahoma" w:hAnsi="Tahoma" w:cs="Tahoma"/>
          <w:color w:val="000000"/>
          <w:sz w:val="18"/>
          <w:lang w:val="nl-NL"/>
        </w:rPr>
      </w:pPr>
    </w:p>
    <w:p w:rsidR="00075D3C" w:rsidRPr="00402190" w:rsidRDefault="00075D3C" w:rsidP="00E40F71">
      <w:pPr>
        <w:pBdr>
          <w:top w:val="single" w:sz="4" w:space="1" w:color="auto"/>
          <w:bottom w:val="single" w:sz="4" w:space="1" w:color="auto"/>
        </w:pBdr>
        <w:spacing w:before="20"/>
        <w:ind w:left="-426" w:right="-514"/>
        <w:jc w:val="center"/>
        <w:rPr>
          <w:rFonts w:ascii="Tahoma" w:hAnsi="Tahoma" w:cs="Tahoma"/>
          <w:sz w:val="16"/>
          <w:szCs w:val="16"/>
          <w:lang w:val="en-ZA"/>
        </w:rPr>
      </w:pPr>
      <w:r w:rsidRPr="00402190">
        <w:rPr>
          <w:rFonts w:ascii="Tahoma" w:hAnsi="Tahoma" w:cs="Tahoma"/>
          <w:b/>
          <w:sz w:val="16"/>
          <w:szCs w:val="16"/>
          <w:lang w:val="en-ZA"/>
        </w:rPr>
        <w:t>Van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Baldwin Netshifhefhe   </w:t>
      </w:r>
      <w:proofErr w:type="spellStart"/>
      <w:r w:rsidRPr="00402190">
        <w:rPr>
          <w:rFonts w:ascii="Tahoma" w:hAnsi="Tahoma" w:cs="Tahoma"/>
          <w:b/>
          <w:sz w:val="16"/>
          <w:szCs w:val="16"/>
          <w:lang w:val="en-ZA"/>
        </w:rPr>
        <w:t>Direktoraat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: </w:t>
      </w:r>
      <w:proofErr w:type="spellStart"/>
      <w:r w:rsidRPr="00402190">
        <w:rPr>
          <w:rFonts w:ascii="Tahoma" w:hAnsi="Tahoma" w:cs="Tahoma"/>
          <w:sz w:val="16"/>
          <w:szCs w:val="16"/>
          <w:lang w:val="en-ZA"/>
        </w:rPr>
        <w:t>Statistiek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 </w:t>
      </w:r>
      <w:proofErr w:type="spellStart"/>
      <w:r w:rsidRPr="00402190">
        <w:rPr>
          <w:rFonts w:ascii="Tahoma" w:hAnsi="Tahoma" w:cs="Tahoma"/>
          <w:sz w:val="16"/>
          <w:szCs w:val="16"/>
          <w:lang w:val="en-ZA"/>
        </w:rPr>
        <w:t>en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 </w:t>
      </w:r>
      <w:proofErr w:type="spellStart"/>
      <w:r w:rsidRPr="00402190">
        <w:rPr>
          <w:rFonts w:ascii="Tahoma" w:hAnsi="Tahoma" w:cs="Tahoma"/>
          <w:sz w:val="16"/>
          <w:szCs w:val="16"/>
          <w:lang w:val="en-ZA"/>
        </w:rPr>
        <w:t>Ekonomiese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 </w:t>
      </w:r>
      <w:proofErr w:type="spellStart"/>
      <w:r w:rsidRPr="00402190">
        <w:rPr>
          <w:rFonts w:ascii="Tahoma" w:hAnsi="Tahoma" w:cs="Tahoma"/>
          <w:sz w:val="16"/>
          <w:szCs w:val="16"/>
          <w:lang w:val="en-ZA"/>
        </w:rPr>
        <w:t>Analise</w:t>
      </w:r>
      <w:proofErr w:type="spellEnd"/>
    </w:p>
    <w:p w:rsidR="00075D3C" w:rsidRPr="00402190" w:rsidRDefault="00075D3C" w:rsidP="00E40F71">
      <w:pPr>
        <w:pBdr>
          <w:top w:val="single" w:sz="4" w:space="1" w:color="auto"/>
          <w:bottom w:val="single" w:sz="4" w:space="1" w:color="auto"/>
        </w:pBdr>
        <w:ind w:left="-426" w:right="-514"/>
        <w:jc w:val="center"/>
        <w:rPr>
          <w:rFonts w:ascii="Tahoma" w:hAnsi="Tahoma" w:cs="Tahoma"/>
          <w:sz w:val="16"/>
          <w:szCs w:val="16"/>
          <w:lang w:val="en-ZA"/>
        </w:rPr>
      </w:pPr>
      <w:r w:rsidRPr="00402190">
        <w:rPr>
          <w:rFonts w:ascii="Tahoma" w:hAnsi="Tahoma" w:cs="Tahoma"/>
          <w:b/>
          <w:sz w:val="16"/>
          <w:szCs w:val="16"/>
          <w:lang w:val="en-ZA"/>
        </w:rPr>
        <w:t>Tel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012 319 8043    </w:t>
      </w:r>
      <w:proofErr w:type="spellStart"/>
      <w:r w:rsidRPr="00402190">
        <w:rPr>
          <w:rFonts w:ascii="Tahoma" w:hAnsi="Tahoma" w:cs="Tahoma"/>
          <w:b/>
          <w:sz w:val="16"/>
          <w:szCs w:val="16"/>
          <w:lang w:val="en-ZA"/>
        </w:rPr>
        <w:t>Faks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: 012 319 8035/1    </w:t>
      </w:r>
      <w:r w:rsidRPr="00402190">
        <w:rPr>
          <w:rFonts w:ascii="Tahoma" w:hAnsi="Tahoma" w:cs="Tahoma"/>
          <w:b/>
          <w:sz w:val="16"/>
          <w:szCs w:val="16"/>
          <w:lang w:val="en-ZA"/>
        </w:rPr>
        <w:t>E-</w:t>
      </w:r>
      <w:proofErr w:type="spellStart"/>
      <w:r w:rsidRPr="00402190">
        <w:rPr>
          <w:rFonts w:ascii="Tahoma" w:hAnsi="Tahoma" w:cs="Tahoma"/>
          <w:b/>
          <w:sz w:val="16"/>
          <w:szCs w:val="16"/>
          <w:lang w:val="en-ZA"/>
        </w:rPr>
        <w:t>pos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: </w:t>
      </w:r>
      <w:hyperlink r:id="rId8" w:history="1">
        <w:r w:rsidR="008F7FE2" w:rsidRPr="00EB1715">
          <w:rPr>
            <w:rStyle w:val="Hyperlink"/>
            <w:rFonts w:ascii="Tahoma" w:hAnsi="Tahoma" w:cs="Tahoma"/>
            <w:sz w:val="16"/>
            <w:szCs w:val="16"/>
            <w:lang w:val="en-ZA"/>
          </w:rPr>
          <w:t>BaldwinN@dalrrd.gov.za / SelebogoL@dalrrd.gov.za</w:t>
        </w:r>
      </w:hyperlink>
      <w:r w:rsidRPr="00402190">
        <w:rPr>
          <w:rFonts w:ascii="Tahoma" w:hAnsi="Tahoma" w:cs="Tahoma"/>
          <w:sz w:val="16"/>
          <w:szCs w:val="16"/>
          <w:lang w:val="en-ZA"/>
        </w:rPr>
        <w:t xml:space="preserve"> </w:t>
      </w:r>
    </w:p>
    <w:p w:rsidR="00075D3C" w:rsidRPr="00402190" w:rsidRDefault="00075D3C" w:rsidP="00075D3C">
      <w:pPr>
        <w:tabs>
          <w:tab w:val="left" w:pos="160"/>
          <w:tab w:val="left" w:pos="880"/>
          <w:tab w:val="left" w:pos="1600"/>
          <w:tab w:val="left" w:pos="2320"/>
          <w:tab w:val="left" w:pos="3040"/>
          <w:tab w:val="left" w:pos="3760"/>
          <w:tab w:val="left" w:pos="4480"/>
          <w:tab w:val="left" w:pos="5200"/>
          <w:tab w:val="left" w:pos="5920"/>
          <w:tab w:val="left" w:pos="6640"/>
          <w:tab w:val="left" w:pos="7360"/>
          <w:tab w:val="left" w:pos="8080"/>
          <w:tab w:val="left" w:pos="8800"/>
          <w:tab w:val="right" w:pos="8942"/>
        </w:tabs>
        <w:ind w:left="-426" w:right="-475"/>
        <w:jc w:val="right"/>
        <w:rPr>
          <w:rFonts w:ascii="Tahoma" w:hAnsi="Tahoma" w:cs="Tahoma"/>
          <w:color w:val="000000"/>
          <w:sz w:val="18"/>
          <w:lang w:val="nl-NL"/>
        </w:rPr>
      </w:pP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rPr>
          <w:rFonts w:ascii="Tahoma" w:hAnsi="Tahoma" w:cs="Tahoma"/>
          <w:color w:val="000000"/>
          <w:sz w:val="18"/>
          <w:lang w:val="en-ZA"/>
        </w:rPr>
      </w:pPr>
      <w:proofErr w:type="spellStart"/>
      <w:r w:rsidRPr="00402190">
        <w:rPr>
          <w:rFonts w:ascii="Tahoma" w:hAnsi="Tahoma" w:cs="Tahoma"/>
          <w:color w:val="000000"/>
          <w:sz w:val="18"/>
        </w:rPr>
        <w:t>Geagte</w:t>
      </w:r>
      <w:proofErr w:type="spellEnd"/>
      <w:r w:rsidRPr="00402190">
        <w:rPr>
          <w:rFonts w:ascii="Tahoma" w:hAnsi="Tahoma" w:cs="Tahoma"/>
          <w:color w:val="000000"/>
          <w:sz w:val="18"/>
        </w:rPr>
        <w:t xml:space="preserve"> </w:t>
      </w:r>
      <w:proofErr w:type="spellStart"/>
      <w:r w:rsidRPr="00402190">
        <w:rPr>
          <w:rFonts w:ascii="Tahoma" w:hAnsi="Tahoma" w:cs="Tahoma"/>
          <w:color w:val="000000"/>
          <w:sz w:val="18"/>
        </w:rPr>
        <w:t>medewerker</w:t>
      </w:r>
      <w:proofErr w:type="spellEnd"/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  <w:t xml:space="preserve">   </w:t>
      </w:r>
      <w:r w:rsidR="00637A74" w:rsidRPr="00402190">
        <w:rPr>
          <w:rFonts w:ascii="Tahoma" w:hAnsi="Tahoma" w:cs="Tahoma"/>
          <w:color w:val="000000"/>
          <w:sz w:val="18"/>
          <w:lang w:val="en-ZA"/>
        </w:rPr>
        <w:t>FEBRUARIE 2021</w:t>
      </w: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rPr>
          <w:rFonts w:ascii="Tahoma" w:hAnsi="Tahoma" w:cs="Tahoma"/>
          <w:color w:val="000000"/>
          <w:sz w:val="18"/>
        </w:rPr>
      </w:pP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jc w:val="center"/>
        <w:rPr>
          <w:rFonts w:ascii="Tahoma" w:hAnsi="Tahoma" w:cs="Tahoma"/>
          <w:b/>
          <w:color w:val="000000"/>
          <w:sz w:val="18"/>
        </w:rPr>
      </w:pPr>
      <w:r w:rsidRPr="00402190">
        <w:rPr>
          <w:rFonts w:ascii="Tahoma" w:hAnsi="Tahoma" w:cs="Tahoma"/>
          <w:b/>
          <w:color w:val="000000"/>
          <w:sz w:val="18"/>
        </w:rPr>
        <w:t>Geskatte Veegetalle in die RSA (</w:t>
      </w:r>
      <w:r w:rsidRPr="00402190">
        <w:rPr>
          <w:rFonts w:ascii="Tahoma" w:hAnsi="Tahoma" w:cs="Tahoma"/>
          <w:b/>
          <w:color w:val="000000"/>
          <w:sz w:val="18"/>
          <w:lang w:val="nl-NL"/>
        </w:rPr>
        <w:t>Augustus</w:t>
      </w:r>
      <w:r w:rsidR="00637A74" w:rsidRPr="00402190">
        <w:rPr>
          <w:rFonts w:ascii="Tahoma" w:hAnsi="Tahoma" w:cs="Tahoma"/>
          <w:b/>
          <w:color w:val="000000"/>
          <w:sz w:val="18"/>
        </w:rPr>
        <w:t xml:space="preserve"> 2020</w:t>
      </w:r>
      <w:r w:rsidRPr="00402190">
        <w:rPr>
          <w:rFonts w:ascii="Tahoma" w:hAnsi="Tahoma" w:cs="Tahoma"/>
          <w:b/>
          <w:color w:val="000000"/>
          <w:sz w:val="18"/>
          <w:lang w:val="nl-NL"/>
        </w:rPr>
        <w:t xml:space="preserve"> en </w:t>
      </w:r>
      <w:r w:rsidR="00637A74" w:rsidRPr="00402190">
        <w:rPr>
          <w:rFonts w:ascii="Tahoma" w:hAnsi="Tahoma" w:cs="Tahoma"/>
          <w:b/>
          <w:color w:val="000000"/>
          <w:sz w:val="18"/>
          <w:lang w:val="nl-NL"/>
        </w:rPr>
        <w:t>November</w:t>
      </w:r>
      <w:r w:rsidRPr="00402190">
        <w:rPr>
          <w:rFonts w:ascii="Tahoma" w:hAnsi="Tahoma" w:cs="Tahoma"/>
          <w:b/>
          <w:color w:val="000000"/>
          <w:sz w:val="18"/>
          <w:lang w:val="nl-NL"/>
        </w:rPr>
        <w:t xml:space="preserve"> 2020</w:t>
      </w:r>
      <w:r w:rsidRPr="00402190">
        <w:rPr>
          <w:rFonts w:ascii="Tahoma" w:hAnsi="Tahoma" w:cs="Tahoma"/>
          <w:b/>
          <w:color w:val="000000"/>
          <w:sz w:val="18"/>
        </w:rPr>
        <w:t>)</w:t>
      </w:r>
    </w:p>
    <w:p w:rsidR="00075D3C" w:rsidRPr="00402190" w:rsidRDefault="00075D3C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ind w:left="-426" w:right="-851"/>
        <w:jc w:val="center"/>
        <w:rPr>
          <w:rFonts w:ascii="Tahoma" w:hAnsi="Tahoma" w:cs="Tahoma"/>
          <w:color w:val="000000"/>
          <w:sz w:val="18"/>
          <w:lang w:val="nl-NL"/>
        </w:rPr>
      </w:pPr>
    </w:p>
    <w:tbl>
      <w:tblPr>
        <w:tblW w:w="978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1134"/>
        <w:gridCol w:w="986"/>
        <w:gridCol w:w="6"/>
        <w:gridCol w:w="992"/>
        <w:gridCol w:w="992"/>
        <w:gridCol w:w="11"/>
        <w:gridCol w:w="981"/>
        <w:gridCol w:w="992"/>
        <w:gridCol w:w="992"/>
        <w:gridCol w:w="940"/>
      </w:tblGrid>
      <w:tr w:rsidR="00075D3C" w:rsidRPr="00402190" w:rsidTr="00402190">
        <w:trPr>
          <w:cantSplit/>
        </w:trPr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884"/>
                <w:tab w:val="left" w:pos="1604"/>
                <w:tab w:val="right" w:pos="2035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Provinsie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716A14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Beeste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Skape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716A14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Varke</w:t>
            </w:r>
          </w:p>
        </w:tc>
        <w:tc>
          <w:tcPr>
            <w:tcW w:w="193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Bokke</w:t>
            </w:r>
          </w:p>
        </w:tc>
      </w:tr>
      <w:tr w:rsidR="00637A74" w:rsidRPr="00402190" w:rsidTr="00402190">
        <w:trPr>
          <w:cantSplit/>
        </w:trPr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37A74" w:rsidRPr="00402190" w:rsidRDefault="00637A74" w:rsidP="00637A74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9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Nov-20</w:t>
            </w:r>
          </w:p>
        </w:tc>
        <w:tc>
          <w:tcPr>
            <w:tcW w:w="9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Nov-20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Nov-20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Nov-20</w:t>
            </w:r>
          </w:p>
        </w:tc>
      </w:tr>
      <w:tr w:rsidR="00075D3C" w:rsidRPr="00402190" w:rsidTr="00402190">
        <w:trPr>
          <w:cantSplit/>
        </w:trPr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075D3C" w:rsidRPr="00402190" w:rsidRDefault="00075D3C" w:rsidP="00CA5275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26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Duisende</w:t>
            </w:r>
            <w:proofErr w:type="spellEnd"/>
          </w:p>
        </w:tc>
      </w:tr>
      <w:tr w:rsidR="00580D92" w:rsidRPr="00402190" w:rsidTr="00402190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80D92" w:rsidRPr="00402190" w:rsidRDefault="00580D92" w:rsidP="00580D92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Wes-</w:t>
            </w:r>
            <w:proofErr w:type="spellStart"/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Kaap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widowControl/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466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2 545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2 507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201</w:t>
            </w:r>
          </w:p>
        </w:tc>
      </w:tr>
      <w:tr w:rsidR="00580D92" w:rsidRPr="00402190" w:rsidTr="00402190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80D92" w:rsidRPr="00402190" w:rsidRDefault="00580D92" w:rsidP="00580D92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Noord-Kaap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419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5 182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5 107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446</w:t>
            </w:r>
          </w:p>
        </w:tc>
      </w:tr>
      <w:tr w:rsidR="00580D92" w:rsidRPr="00402190" w:rsidTr="00402190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80D92" w:rsidRPr="00402190" w:rsidRDefault="00580D92" w:rsidP="00580D92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Vrystaat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2 054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2 041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4 330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4 363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213</w:t>
            </w:r>
          </w:p>
        </w:tc>
      </w:tr>
      <w:tr w:rsidR="00580D92" w:rsidRPr="00402190" w:rsidTr="00402190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80D92" w:rsidRPr="00402190" w:rsidRDefault="00580D92" w:rsidP="00580D92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Oos-Kaap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3 050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3 074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6 513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6 439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1 987</w:t>
            </w:r>
          </w:p>
        </w:tc>
      </w:tr>
      <w:tr w:rsidR="00580D92" w:rsidRPr="00402190" w:rsidTr="00402190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80D92" w:rsidRPr="00402190" w:rsidRDefault="00580D92" w:rsidP="00580D92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KwaZulu-Natal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2 380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2 363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623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655</w:t>
            </w:r>
          </w:p>
        </w:tc>
      </w:tr>
      <w:tr w:rsidR="00580D92" w:rsidRPr="00402190" w:rsidTr="00402190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80D92" w:rsidRPr="00402190" w:rsidRDefault="00580D92" w:rsidP="00580D92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Mpumalanga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1 248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1 517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76</w:t>
            </w:r>
          </w:p>
        </w:tc>
      </w:tr>
      <w:tr w:rsidR="00580D92" w:rsidRPr="00402190" w:rsidTr="00402190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80D92" w:rsidRPr="00402190" w:rsidRDefault="00580D92" w:rsidP="00580D92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Limpopo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902</w:t>
            </w:r>
          </w:p>
        </w:tc>
      </w:tr>
      <w:tr w:rsidR="00580D92" w:rsidRPr="00402190" w:rsidTr="00402190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80D92" w:rsidRPr="00402190" w:rsidRDefault="00580D92" w:rsidP="00580D92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Gauteng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21</w:t>
            </w:r>
          </w:p>
        </w:tc>
      </w:tr>
      <w:tr w:rsidR="00580D92" w:rsidRPr="00402190" w:rsidTr="00402190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80D92" w:rsidRPr="00402190" w:rsidRDefault="00580D92" w:rsidP="00580D92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Noordwes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1 576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587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646</w:t>
            </w:r>
          </w:p>
        </w:tc>
      </w:tr>
      <w:tr w:rsidR="00580D92" w:rsidRPr="00402190" w:rsidTr="00402190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80D92" w:rsidRPr="00402190" w:rsidRDefault="00580D92" w:rsidP="00580D92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widowControl/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12 298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12 270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21 605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21 421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1 357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C01BD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1 35</w:t>
            </w:r>
            <w:r w:rsidR="00C01BDD"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5 170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580D92" w:rsidRPr="00402190" w:rsidRDefault="00580D92" w:rsidP="00580D9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5 147</w:t>
            </w:r>
          </w:p>
        </w:tc>
      </w:tr>
    </w:tbl>
    <w:p w:rsidR="00075D3C" w:rsidRPr="00402190" w:rsidRDefault="00075D3C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5058"/>
          <w:tab w:val="left" w:pos="5103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rPr>
          <w:rFonts w:ascii="Tahoma" w:hAnsi="Tahoma" w:cs="Tahoma"/>
          <w:color w:val="000000"/>
          <w:sz w:val="18"/>
          <w:lang w:val="nl-NL"/>
        </w:rPr>
        <w:sectPr w:rsidR="00075D3C" w:rsidRPr="00402190" w:rsidSect="004C7734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type w:val="continuous"/>
          <w:pgSz w:w="11906" w:h="16838"/>
          <w:pgMar w:top="993" w:right="1440" w:bottom="1616" w:left="1440" w:header="0" w:footer="850" w:gutter="0"/>
          <w:cols w:space="720"/>
        </w:sectPr>
      </w:pPr>
      <w:r w:rsidRPr="00402190">
        <w:rPr>
          <w:rFonts w:ascii="Tahoma" w:hAnsi="Tahoma" w:cs="Tahoma"/>
          <w:color w:val="000000"/>
          <w:sz w:val="18"/>
          <w:lang w:val="nl-NL"/>
        </w:rPr>
        <w:t xml:space="preserve">Die bees-, skaap-, vark- en bokgetalle het onderskeidelik afgeneem met </w:t>
      </w:r>
      <w:r w:rsidR="00E40F71">
        <w:rPr>
          <w:rFonts w:ascii="Tahoma" w:hAnsi="Tahoma" w:cs="Tahoma"/>
          <w:color w:val="000000"/>
          <w:sz w:val="18"/>
          <w:lang w:val="nl-NL"/>
        </w:rPr>
        <w:t>0</w:t>
      </w:r>
      <w:r w:rsidR="00E40F71" w:rsidRPr="00402190">
        <w:rPr>
          <w:rFonts w:ascii="Tahoma" w:hAnsi="Tahoma" w:cs="Tahoma"/>
          <w:color w:val="000000"/>
          <w:sz w:val="18"/>
          <w:lang w:val="nl-NL"/>
        </w:rPr>
        <w:t>.</w:t>
      </w:r>
      <w:r w:rsidR="00E40F71">
        <w:rPr>
          <w:rFonts w:ascii="Tahoma" w:hAnsi="Tahoma" w:cs="Tahoma"/>
          <w:color w:val="000000"/>
          <w:sz w:val="18"/>
          <w:lang w:val="nl-NL"/>
        </w:rPr>
        <w:t>23</w:t>
      </w:r>
      <w:r w:rsidR="00E40F71" w:rsidRPr="00402190">
        <w:rPr>
          <w:rFonts w:ascii="Tahoma" w:hAnsi="Tahoma" w:cs="Tahoma"/>
          <w:color w:val="000000"/>
          <w:sz w:val="18"/>
          <w:lang w:val="nl-NL"/>
        </w:rPr>
        <w:t xml:space="preserve">%, </w:t>
      </w:r>
      <w:r w:rsidR="00E40F71">
        <w:rPr>
          <w:rFonts w:ascii="Tahoma" w:hAnsi="Tahoma" w:cs="Tahoma"/>
          <w:color w:val="000000"/>
          <w:sz w:val="18"/>
          <w:lang w:val="nl-NL"/>
        </w:rPr>
        <w:t>0</w:t>
      </w:r>
      <w:r w:rsidR="00E40F71" w:rsidRPr="00402190">
        <w:rPr>
          <w:rFonts w:ascii="Tahoma" w:hAnsi="Tahoma" w:cs="Tahoma"/>
          <w:color w:val="000000"/>
          <w:sz w:val="18"/>
          <w:lang w:val="nl-NL"/>
        </w:rPr>
        <w:t>.</w:t>
      </w:r>
      <w:r w:rsidR="00E40F71">
        <w:rPr>
          <w:rFonts w:ascii="Tahoma" w:hAnsi="Tahoma" w:cs="Tahoma"/>
          <w:color w:val="000000"/>
          <w:sz w:val="18"/>
          <w:lang w:val="nl-NL"/>
        </w:rPr>
        <w:t>85</w:t>
      </w:r>
      <w:r w:rsidR="00E40F71" w:rsidRPr="00402190">
        <w:rPr>
          <w:rFonts w:ascii="Tahoma" w:hAnsi="Tahoma" w:cs="Tahoma"/>
          <w:color w:val="000000"/>
          <w:sz w:val="18"/>
          <w:lang w:val="nl-NL"/>
        </w:rPr>
        <w:t xml:space="preserve">%, </w:t>
      </w:r>
      <w:r w:rsidR="00E40F71">
        <w:rPr>
          <w:rFonts w:ascii="Tahoma" w:hAnsi="Tahoma" w:cs="Tahoma"/>
          <w:color w:val="000000"/>
          <w:sz w:val="18"/>
          <w:lang w:val="nl-NL"/>
        </w:rPr>
        <w:t>0</w:t>
      </w:r>
      <w:r w:rsidR="00E40F71" w:rsidRPr="00402190">
        <w:rPr>
          <w:rFonts w:ascii="Tahoma" w:hAnsi="Tahoma" w:cs="Tahoma"/>
          <w:color w:val="000000"/>
          <w:sz w:val="18"/>
          <w:lang w:val="nl-NL"/>
        </w:rPr>
        <w:t>.</w:t>
      </w:r>
      <w:r w:rsidR="00E40F71">
        <w:rPr>
          <w:rFonts w:ascii="Tahoma" w:hAnsi="Tahoma" w:cs="Tahoma"/>
          <w:color w:val="000000"/>
          <w:sz w:val="18"/>
          <w:lang w:val="nl-NL"/>
        </w:rPr>
        <w:t>44</w:t>
      </w:r>
      <w:r w:rsidR="00E40F71" w:rsidRPr="00402190">
        <w:rPr>
          <w:rFonts w:ascii="Tahoma" w:hAnsi="Tahoma" w:cs="Tahoma"/>
          <w:color w:val="000000"/>
          <w:sz w:val="18"/>
          <w:lang w:val="nl-NL"/>
        </w:rPr>
        <w:t xml:space="preserve">% </w:t>
      </w:r>
      <w:r w:rsidR="00E40F71">
        <w:rPr>
          <w:rFonts w:ascii="Tahoma" w:hAnsi="Tahoma" w:cs="Tahoma"/>
          <w:color w:val="000000"/>
          <w:sz w:val="18"/>
          <w:lang w:val="nl-NL"/>
        </w:rPr>
        <w:t>en</w:t>
      </w:r>
      <w:r w:rsidR="00E40F71" w:rsidRPr="00402190">
        <w:rPr>
          <w:rFonts w:ascii="Tahoma" w:hAnsi="Tahoma" w:cs="Tahoma"/>
          <w:color w:val="000000"/>
          <w:sz w:val="18"/>
          <w:lang w:val="nl-NL"/>
        </w:rPr>
        <w:t xml:space="preserve"> </w:t>
      </w:r>
      <w:r w:rsidR="00E40F71">
        <w:rPr>
          <w:rFonts w:ascii="Tahoma" w:hAnsi="Tahoma" w:cs="Tahoma"/>
          <w:color w:val="000000"/>
          <w:sz w:val="18"/>
          <w:lang w:val="nl-NL"/>
        </w:rPr>
        <w:t>0</w:t>
      </w:r>
      <w:r w:rsidR="00E40F71" w:rsidRPr="00402190">
        <w:rPr>
          <w:rFonts w:ascii="Tahoma" w:hAnsi="Tahoma" w:cs="Tahoma"/>
          <w:color w:val="000000"/>
          <w:sz w:val="18"/>
          <w:lang w:val="nl-NL"/>
        </w:rPr>
        <w:t>.</w:t>
      </w:r>
      <w:r w:rsidR="00E40F71">
        <w:rPr>
          <w:rFonts w:ascii="Tahoma" w:hAnsi="Tahoma" w:cs="Tahoma"/>
          <w:color w:val="000000"/>
          <w:sz w:val="18"/>
          <w:lang w:val="nl-NL"/>
        </w:rPr>
        <w:t>44</w:t>
      </w:r>
      <w:r w:rsidR="00E40F71" w:rsidRPr="00402190">
        <w:rPr>
          <w:rFonts w:ascii="Tahoma" w:hAnsi="Tahoma" w:cs="Tahoma"/>
          <w:color w:val="000000"/>
          <w:sz w:val="18"/>
          <w:lang w:val="nl-NL"/>
        </w:rPr>
        <w:t xml:space="preserve">% </w:t>
      </w:r>
      <w:r w:rsidR="009618EF">
        <w:rPr>
          <w:rFonts w:ascii="Tahoma" w:hAnsi="Tahoma" w:cs="Tahoma"/>
          <w:color w:val="000000"/>
          <w:sz w:val="18"/>
          <w:lang w:val="nl-NL"/>
        </w:rPr>
        <w:t>vanaf Augustus 2020</w:t>
      </w:r>
      <w:r w:rsidRPr="00402190">
        <w:rPr>
          <w:rFonts w:ascii="Tahoma" w:hAnsi="Tahoma" w:cs="Tahoma"/>
          <w:color w:val="000000"/>
          <w:sz w:val="18"/>
          <w:lang w:val="nl-NL"/>
        </w:rPr>
        <w:t xml:space="preserve"> tot </w:t>
      </w:r>
      <w:r w:rsidR="009618EF">
        <w:rPr>
          <w:rFonts w:ascii="Tahoma" w:hAnsi="Tahoma" w:cs="Tahoma"/>
          <w:color w:val="000000"/>
          <w:sz w:val="18"/>
          <w:lang w:val="nl-NL"/>
        </w:rPr>
        <w:t>November</w:t>
      </w:r>
      <w:r w:rsidRPr="00402190">
        <w:rPr>
          <w:rFonts w:ascii="Tahoma" w:hAnsi="Tahoma" w:cs="Tahoma"/>
          <w:color w:val="000000"/>
          <w:sz w:val="18"/>
          <w:lang w:val="nl-NL"/>
        </w:rPr>
        <w:t xml:space="preserve"> 2020.   </w:t>
      </w:r>
    </w:p>
    <w:p w:rsidR="00075D3C" w:rsidRPr="00402190" w:rsidRDefault="00075D3C" w:rsidP="00075D3C">
      <w:pPr>
        <w:tabs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270" w:right="-465"/>
        <w:jc w:val="both"/>
        <w:rPr>
          <w:rFonts w:ascii="Tahoma" w:hAnsi="Tahoma" w:cs="Tahoma"/>
          <w:color w:val="000000"/>
          <w:sz w:val="18"/>
          <w:lang w:val="nl-NL"/>
        </w:rPr>
      </w:pPr>
      <w:r w:rsidRPr="00402190">
        <w:rPr>
          <w:rFonts w:ascii="Tahoma" w:hAnsi="Tahoma" w:cs="Tahoma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3278395</wp:posOffset>
                </wp:positionH>
                <wp:positionV relativeFrom="paragraph">
                  <wp:posOffset>11485</wp:posOffset>
                </wp:positionV>
                <wp:extent cx="3168732" cy="3140434"/>
                <wp:effectExtent l="0" t="0" r="12700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732" cy="3140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3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07387C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BEESTE</w:t>
                            </w:r>
                            <w:r w:rsidRPr="0007387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: Die meeste beeste word in die Oos-Kaap aangetref, gevolg deur KwaZulu-Natal en dan die Vrystaat.</w:t>
                            </w:r>
                          </w:p>
                          <w:p w:rsidR="00075D3C" w:rsidRPr="0007387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:rsidR="00075D3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07387C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SKAPE</w:t>
                            </w:r>
                            <w:r w:rsidRPr="0007387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: Die hoogste getal skape word in die Oos-Kaap gevind, gevolg deur die Noord-Kaap en dan die Vrystaat.</w:t>
                            </w:r>
                          </w:p>
                          <w:p w:rsidR="00075D3C" w:rsidRPr="0007387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:rsidR="00075D3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07387C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VARKE</w:t>
                            </w:r>
                            <w:r w:rsidRPr="0007387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: Die meeste varke word in Limpopo aangetref, gevo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lg deur Noordwes en dan die Gauteng and Wes-Kaap</w:t>
                            </w:r>
                            <w:r w:rsidRPr="0007387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.</w:t>
                            </w:r>
                          </w:p>
                          <w:p w:rsidR="00075D3C" w:rsidRPr="0007387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:rsidR="00075D3C" w:rsidRPr="0007387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07387C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BOKKE</w:t>
                            </w:r>
                            <w:r w:rsidRPr="0007387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: Oos-Kaap het die meeste aantal bokke, gevolg deur onderskeidelik Limpopo en KwaZulu-Natal.</w:t>
                            </w:r>
                            <w:bookmarkStart w:id="0" w:name="_GoBack"/>
                            <w:bookmarkEnd w:id="0"/>
                          </w:p>
                          <w:p w:rsidR="00075D3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:rsidR="00075D3C" w:rsidRPr="003D2ECA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Pr="00A34F0E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>NOTAS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 xml:space="preserve"> (</w:t>
                            </w:r>
                            <w:r w:rsidR="00637A74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>SEP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 xml:space="preserve"> 2020 – </w:t>
                            </w:r>
                            <w:r w:rsidR="00637A74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>NOV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 xml:space="preserve"> 2020)</w:t>
                            </w:r>
                          </w:p>
                          <w:p w:rsidR="00075D3C" w:rsidRPr="004C5FA4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:rsidR="00075D3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A4C29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Reën</w:t>
                            </w:r>
                            <w:proofErr w:type="spellEnd"/>
                            <w:r w:rsidRPr="00AA4C29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Die land het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gedurende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tydperk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steeds</w:t>
                            </w:r>
                            <w:proofErr w:type="gramEnd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onder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normale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reënval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aangeteken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Sommige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dele van NC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KZN het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droogte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beleef</w:t>
                            </w:r>
                            <w:proofErr w:type="spellEnd"/>
                            <w:r w:rsid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75D3C" w:rsidRPr="00993843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3843">
                              <w:rPr>
                                <w:rFonts w:ascii="Tahoma" w:hAnsi="Tahoma" w:cs="Tahom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Vee: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Vee-toestande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wissel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gemiddeld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tussen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redelik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redelik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. In die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meeste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gevalle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het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boere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hul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kuddes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aangevul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. Limpopo he</w:t>
                            </w:r>
                            <w:r w:rsid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t </w:t>
                            </w:r>
                            <w:proofErr w:type="spellStart"/>
                            <w:r w:rsid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veediefstalsake</w:t>
                            </w:r>
                            <w:proofErr w:type="spellEnd"/>
                            <w:r w:rsid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aangeteken</w:t>
                            </w:r>
                            <w:proofErr w:type="spellEnd"/>
                            <w:r w:rsid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Start"/>
                            <w:r w:rsid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'n</w:t>
                            </w:r>
                            <w:proofErr w:type="gramEnd"/>
                            <w:r w:rsid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antal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provinsies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het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sterftes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aangeteken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, met F&amp;M in LIM,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brande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in LIM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KZN,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elektrisiteit</w:t>
                            </w:r>
                            <w:proofErr w:type="spellEnd"/>
                            <w:r w:rsidR="00E73D38" w:rsidRPr="00E73D38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in NW.</w:t>
                            </w:r>
                          </w:p>
                          <w:p w:rsidR="00075D3C" w:rsidRPr="00E73D38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A4C29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Weiding</w:t>
                            </w:r>
                            <w:proofErr w:type="spellEnd"/>
                            <w:r w:rsidRPr="00AA4C29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/ veld: </w:t>
                            </w:r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af-ZA"/>
                              </w:rPr>
                              <w:t xml:space="preserve">Die toestande was gemiddeld swak </w:t>
                            </w:r>
                            <w:proofErr w:type="gramStart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af-ZA"/>
                              </w:rPr>
                              <w:t>om</w:t>
                            </w:r>
                            <w:proofErr w:type="gramEnd"/>
                            <w:r w:rsidR="00E73D38" w:rsidRP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af-ZA"/>
                              </w:rPr>
                              <w:t xml:space="preserve"> droog te word, met veldbrande in LIM, KZN en NW.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8.15pt;margin-top:.9pt;width:249.5pt;height:2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" strokecolor="#f2f2f2">
                <v:textbox>
                  <w:txbxContent>
                    <w:p w:rsidR="00075D3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  <w:r w:rsidRPr="0007387C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lang w:val="nl-NL"/>
                        </w:rPr>
                        <w:t>BEESTE</w:t>
                      </w:r>
                      <w:r w:rsidRPr="0007387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  <w:t>: Die meeste beeste word in die Oos-Kaap aangetref, gevolg deur KwaZulu-Natal en dan die Vrystaat.</w:t>
                      </w:r>
                    </w:p>
                    <w:p w:rsidR="00075D3C" w:rsidRPr="0007387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</w:p>
                    <w:p w:rsidR="00075D3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  <w:r w:rsidRPr="0007387C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lang w:val="nl-NL"/>
                        </w:rPr>
                        <w:t>SKAPE</w:t>
                      </w:r>
                      <w:r w:rsidRPr="0007387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  <w:t>: Die hoogste getal skape word in die Oos-Kaap gevind, gevolg deur die Noord-Kaap en dan die Vrystaat.</w:t>
                      </w:r>
                    </w:p>
                    <w:p w:rsidR="00075D3C" w:rsidRPr="0007387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</w:p>
                    <w:p w:rsidR="00075D3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  <w:r w:rsidRPr="0007387C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lang w:val="nl-NL"/>
                        </w:rPr>
                        <w:t>VARKE</w:t>
                      </w:r>
                      <w:r w:rsidRPr="0007387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  <w:t>: Die meeste varke word in Limpopo aangetref, gevo</w:t>
                      </w:r>
                      <w:r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  <w:t>lg deur Noordwes en dan die Gauteng and Wes-Kaap</w:t>
                      </w:r>
                      <w:r w:rsidRPr="0007387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  <w:t>.</w:t>
                      </w:r>
                    </w:p>
                    <w:p w:rsidR="00075D3C" w:rsidRPr="0007387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</w:p>
                    <w:p w:rsidR="00075D3C" w:rsidRPr="0007387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  <w:r w:rsidRPr="0007387C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lang w:val="nl-NL"/>
                        </w:rPr>
                        <w:t>BOKKE</w:t>
                      </w:r>
                      <w:r w:rsidRPr="0007387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  <w:t>: Oos-Kaap het die meeste aantal bokke, gevolg deur onderskeidelik Limpopo en KwaZulu-Natal.</w:t>
                      </w:r>
                      <w:bookmarkStart w:id="1" w:name="_GoBack"/>
                      <w:bookmarkEnd w:id="1"/>
                    </w:p>
                    <w:p w:rsidR="00075D3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</w:p>
                    <w:p w:rsidR="00075D3C" w:rsidRPr="003D2ECA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  <w:tab/>
                      </w:r>
                      <w:r w:rsidRPr="00A34F0E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  <w:lang w:val="nl-NL"/>
                        </w:rPr>
                        <w:t>NOTAS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  <w:lang w:val="nl-NL"/>
                        </w:rPr>
                        <w:t xml:space="preserve"> (</w:t>
                      </w:r>
                      <w:r w:rsidR="00637A74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  <w:lang w:val="nl-NL"/>
                        </w:rPr>
                        <w:t>SEP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  <w:lang w:val="nl-NL"/>
                        </w:rPr>
                        <w:t xml:space="preserve"> 2020 – </w:t>
                      </w:r>
                      <w:r w:rsidR="00637A74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  <w:lang w:val="nl-NL"/>
                        </w:rPr>
                        <w:t>NOV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  <w:lang w:val="nl-NL"/>
                        </w:rPr>
                        <w:t xml:space="preserve"> 2020)</w:t>
                      </w:r>
                    </w:p>
                    <w:p w:rsidR="00075D3C" w:rsidRPr="004C5FA4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</w:p>
                    <w:p w:rsidR="00075D3C" w:rsidRDefault="00075D3C" w:rsidP="00075D3C">
                      <w:pPr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AA4C29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Reën</w:t>
                      </w:r>
                      <w:proofErr w:type="spellEnd"/>
                      <w:r w:rsidRPr="00AA4C29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Die land het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gedurende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die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tydperk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steeds</w:t>
                      </w:r>
                      <w:proofErr w:type="gramEnd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onder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normale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reënval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aangeteken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Sommige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dele van NC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KZN het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droogte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beleef</w:t>
                      </w:r>
                      <w:proofErr w:type="spellEnd"/>
                      <w:r w:rsid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075D3C" w:rsidRPr="00993843" w:rsidRDefault="00075D3C" w:rsidP="00075D3C">
                      <w:pPr>
                        <w:jc w:val="both"/>
                        <w:rPr>
                          <w:rFonts w:ascii="Tahoma" w:hAnsi="Tahoma" w:cs="Tahom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93843">
                        <w:rPr>
                          <w:rFonts w:ascii="Tahoma" w:hAnsi="Tahoma" w:cs="Tahoma"/>
                          <w:b/>
                          <w:color w:val="FF0000"/>
                          <w:sz w:val="16"/>
                          <w:szCs w:val="16"/>
                        </w:rPr>
                        <w:t xml:space="preserve">Vee: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Vee-toestande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wissel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gemiddeld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tussen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redelik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redelik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. In die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meeste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gevalle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het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boere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hul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kuddes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aangevul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. Limpopo he</w:t>
                      </w:r>
                      <w:r w:rsid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t </w:t>
                      </w:r>
                      <w:proofErr w:type="spellStart"/>
                      <w:r w:rsid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veediefstalsake</w:t>
                      </w:r>
                      <w:proofErr w:type="spellEnd"/>
                      <w:r w:rsid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aangeteken</w:t>
                      </w:r>
                      <w:proofErr w:type="spellEnd"/>
                      <w:r w:rsid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'n</w:t>
                      </w:r>
                      <w:proofErr w:type="gramEnd"/>
                      <w:r w:rsid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a</w:t>
                      </w:r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antal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provinsies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het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sterftes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aangeteken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, met F&amp;M in LIM,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brande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in LIM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KZN,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elektrisiteit</w:t>
                      </w:r>
                      <w:proofErr w:type="spellEnd"/>
                      <w:r w:rsidR="00E73D38" w:rsidRPr="00E73D38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in NW.</w:t>
                      </w:r>
                    </w:p>
                    <w:p w:rsidR="00075D3C" w:rsidRPr="00E73D38" w:rsidRDefault="00075D3C" w:rsidP="00075D3C">
                      <w:pPr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AA4C29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Weiding</w:t>
                      </w:r>
                      <w:proofErr w:type="spellEnd"/>
                      <w:r w:rsidRPr="00AA4C29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 xml:space="preserve"> / veld: </w:t>
                      </w:r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af-ZA"/>
                        </w:rPr>
                        <w:t xml:space="preserve">Die toestande was gemiddeld swak </w:t>
                      </w:r>
                      <w:proofErr w:type="gramStart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af-ZA"/>
                        </w:rPr>
                        <w:t>om</w:t>
                      </w:r>
                      <w:proofErr w:type="gramEnd"/>
                      <w:r w:rsidR="00E73D38" w:rsidRP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af-ZA"/>
                        </w:rPr>
                        <w:t xml:space="preserve"> droog te word, met veldbrande in LIM, KZN en NW.</w:t>
                      </w:r>
                    </w:p>
                  </w:txbxContent>
                </v:textbox>
              </v:shape>
            </w:pict>
          </mc:Fallback>
        </mc:AlternateContent>
      </w:r>
      <w:r w:rsidR="00FF4FA3">
        <w:rPr>
          <w:rFonts w:ascii="Tahoma" w:hAnsi="Tahoma" w:cs="Tahoma"/>
          <w:noProof/>
          <w:color w:val="000000"/>
          <w:sz w:val="18"/>
        </w:rPr>
        <w:drawing>
          <wp:inline distT="0" distB="0" distL="0" distR="0" wp14:anchorId="364C2CEF">
            <wp:extent cx="3395207" cy="28702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49" cy="2903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FA3" w:rsidRDefault="00FF4FA3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54"/>
        <w:jc w:val="both"/>
        <w:rPr>
          <w:rFonts w:ascii="Tahoma" w:hAnsi="Tahoma" w:cs="Tahoma"/>
          <w:color w:val="000000"/>
          <w:sz w:val="18"/>
          <w:lang w:val="en-ZA"/>
        </w:rPr>
      </w:pPr>
    </w:p>
    <w:p w:rsidR="00075D3C" w:rsidRPr="00402190" w:rsidRDefault="00075D3C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54"/>
        <w:jc w:val="both"/>
        <w:rPr>
          <w:rFonts w:ascii="Tahoma" w:hAnsi="Tahoma" w:cs="Tahoma"/>
          <w:color w:val="000000"/>
          <w:sz w:val="18"/>
          <w:lang w:val="nl-NL"/>
        </w:rPr>
        <w:sectPr w:rsidR="00075D3C" w:rsidRPr="00402190" w:rsidSect="00CA6C70">
          <w:headerReference w:type="default" r:id="rId13"/>
          <w:footerReference w:type="default" r:id="rId14"/>
          <w:footnotePr>
            <w:pos w:val="beneathText"/>
          </w:footnotePr>
          <w:type w:val="continuous"/>
          <w:pgSz w:w="11906" w:h="16838"/>
          <w:pgMar w:top="992" w:right="1440" w:bottom="1616" w:left="1361" w:header="0" w:footer="851" w:gutter="0"/>
          <w:cols w:space="720"/>
        </w:sectPr>
      </w:pPr>
      <w:r w:rsidRPr="00402190">
        <w:rPr>
          <w:rFonts w:ascii="Tahoma" w:hAnsi="Tahoma" w:cs="Tahoma"/>
          <w:color w:val="000000"/>
          <w:sz w:val="18"/>
          <w:lang w:val="en-ZA"/>
        </w:rPr>
        <w:t>D</w:t>
      </w:r>
      <w:r w:rsidRPr="00402190">
        <w:rPr>
          <w:rFonts w:ascii="Tahoma" w:hAnsi="Tahoma" w:cs="Tahoma"/>
          <w:color w:val="000000"/>
          <w:sz w:val="18"/>
        </w:rPr>
        <w:t xml:space="preserve">it </w:t>
      </w:r>
      <w:proofErr w:type="spellStart"/>
      <w:r w:rsidRPr="00402190">
        <w:rPr>
          <w:rFonts w:ascii="Tahoma" w:hAnsi="Tahoma" w:cs="Tahoma"/>
          <w:color w:val="000000"/>
          <w:sz w:val="18"/>
        </w:rPr>
        <w:t>sal</w:t>
      </w:r>
      <w:proofErr w:type="spellEnd"/>
      <w:r w:rsidRPr="00402190">
        <w:rPr>
          <w:rFonts w:ascii="Tahoma" w:hAnsi="Tahoma" w:cs="Tahoma"/>
          <w:color w:val="000000"/>
          <w:sz w:val="18"/>
        </w:rPr>
        <w:t xml:space="preserve"> </w:t>
      </w:r>
      <w:proofErr w:type="spellStart"/>
      <w:r w:rsidRPr="00402190">
        <w:rPr>
          <w:rFonts w:ascii="Tahoma" w:hAnsi="Tahoma" w:cs="Tahoma"/>
          <w:color w:val="000000"/>
          <w:sz w:val="18"/>
        </w:rPr>
        <w:t>waardeer</w:t>
      </w:r>
      <w:proofErr w:type="spellEnd"/>
      <w:r w:rsidRPr="00402190">
        <w:rPr>
          <w:rFonts w:ascii="Tahoma" w:hAnsi="Tahoma" w:cs="Tahoma"/>
          <w:color w:val="000000"/>
          <w:sz w:val="18"/>
        </w:rPr>
        <w:t xml:space="preserve"> word </w:t>
      </w:r>
      <w:proofErr w:type="spellStart"/>
      <w:r w:rsidRPr="00402190">
        <w:rPr>
          <w:rFonts w:ascii="Tahoma" w:hAnsi="Tahoma" w:cs="Tahoma"/>
          <w:color w:val="000000"/>
          <w:sz w:val="18"/>
        </w:rPr>
        <w:t>indien</w:t>
      </w:r>
      <w:proofErr w:type="spellEnd"/>
      <w:r w:rsidRPr="00402190">
        <w:rPr>
          <w:rFonts w:ascii="Tahoma" w:hAnsi="Tahoma" w:cs="Tahoma"/>
          <w:color w:val="000000"/>
          <w:sz w:val="18"/>
        </w:rPr>
        <w:t xml:space="preserve"> u die </w:t>
      </w:r>
      <w:proofErr w:type="spellStart"/>
      <w:r w:rsidRPr="00402190">
        <w:rPr>
          <w:rFonts w:ascii="Tahoma" w:hAnsi="Tahoma" w:cs="Tahoma"/>
          <w:color w:val="000000"/>
          <w:sz w:val="18"/>
        </w:rPr>
        <w:t>meegaande</w:t>
      </w:r>
      <w:proofErr w:type="spellEnd"/>
      <w:r w:rsidRPr="00402190">
        <w:rPr>
          <w:rFonts w:ascii="Tahoma" w:hAnsi="Tahoma" w:cs="Tahoma"/>
          <w:color w:val="000000"/>
          <w:sz w:val="18"/>
        </w:rPr>
        <w:t xml:space="preserve"> </w:t>
      </w:r>
      <w:proofErr w:type="spellStart"/>
      <w:r w:rsidRPr="00402190">
        <w:rPr>
          <w:rFonts w:ascii="Tahoma" w:hAnsi="Tahoma" w:cs="Tahoma"/>
          <w:color w:val="000000"/>
          <w:sz w:val="18"/>
        </w:rPr>
        <w:t>veeskattingsvraelys</w:t>
      </w:r>
      <w:proofErr w:type="spellEnd"/>
      <w:r w:rsidRPr="00402190">
        <w:rPr>
          <w:rFonts w:ascii="Tahoma" w:hAnsi="Tahoma" w:cs="Tahoma"/>
          <w:color w:val="000000"/>
          <w:sz w:val="18"/>
        </w:rPr>
        <w:t xml:space="preserve"> </w:t>
      </w:r>
      <w:proofErr w:type="spellStart"/>
      <w:r w:rsidRPr="00402190">
        <w:rPr>
          <w:rFonts w:ascii="Tahoma" w:hAnsi="Tahoma" w:cs="Tahoma"/>
          <w:color w:val="000000"/>
          <w:sz w:val="18"/>
        </w:rPr>
        <w:t>sal</w:t>
      </w:r>
      <w:proofErr w:type="spellEnd"/>
      <w:r w:rsidRPr="00402190">
        <w:rPr>
          <w:rFonts w:ascii="Tahoma" w:hAnsi="Tahoma" w:cs="Tahoma"/>
          <w:color w:val="000000"/>
          <w:sz w:val="18"/>
        </w:rPr>
        <w:t xml:space="preserve"> </w:t>
      </w:r>
      <w:r w:rsidRPr="00402190">
        <w:rPr>
          <w:rFonts w:ascii="Tahoma" w:hAnsi="Tahoma" w:cs="Tahoma"/>
          <w:color w:val="000000"/>
          <w:sz w:val="18"/>
          <w:lang w:val="nl-NL"/>
        </w:rPr>
        <w:t>voltooi</w:t>
      </w:r>
      <w:r w:rsidRPr="00402190">
        <w:rPr>
          <w:rFonts w:ascii="Tahoma" w:hAnsi="Tahoma" w:cs="Tahoma"/>
          <w:color w:val="000000"/>
          <w:sz w:val="18"/>
        </w:rPr>
        <w:t xml:space="preserve"> </w:t>
      </w:r>
      <w:proofErr w:type="spellStart"/>
      <w:r w:rsidRPr="00402190">
        <w:rPr>
          <w:rFonts w:ascii="Tahoma" w:hAnsi="Tahoma" w:cs="Tahoma"/>
          <w:color w:val="000000"/>
          <w:sz w:val="18"/>
        </w:rPr>
        <w:t>en</w:t>
      </w:r>
      <w:proofErr w:type="spellEnd"/>
      <w:r w:rsidRPr="00402190">
        <w:rPr>
          <w:rFonts w:ascii="Tahoma" w:hAnsi="Tahoma" w:cs="Tahoma"/>
          <w:color w:val="000000"/>
          <w:sz w:val="18"/>
        </w:rPr>
        <w:t xml:space="preserve"> </w:t>
      </w:r>
      <w:proofErr w:type="spellStart"/>
      <w:r w:rsidRPr="00402190">
        <w:rPr>
          <w:rFonts w:ascii="Tahoma" w:hAnsi="Tahoma" w:cs="Tahoma"/>
          <w:color w:val="000000"/>
          <w:sz w:val="18"/>
        </w:rPr>
        <w:t>dit</w:t>
      </w:r>
      <w:proofErr w:type="spellEnd"/>
      <w:r w:rsidRPr="00402190">
        <w:rPr>
          <w:rFonts w:ascii="Tahoma" w:hAnsi="Tahoma" w:cs="Tahoma"/>
          <w:color w:val="000000"/>
          <w:sz w:val="18"/>
        </w:rPr>
        <w:t xml:space="preserve"> </w:t>
      </w:r>
      <w:proofErr w:type="spellStart"/>
      <w:r w:rsidRPr="00402190">
        <w:rPr>
          <w:rFonts w:ascii="Tahoma" w:hAnsi="Tahoma" w:cs="Tahoma"/>
          <w:color w:val="000000"/>
          <w:sz w:val="18"/>
        </w:rPr>
        <w:t>voor</w:t>
      </w:r>
      <w:proofErr w:type="spellEnd"/>
      <w:r w:rsidRPr="00402190">
        <w:rPr>
          <w:rFonts w:ascii="Tahoma" w:hAnsi="Tahoma" w:cs="Tahoma"/>
          <w:color w:val="000000"/>
          <w:sz w:val="18"/>
        </w:rPr>
        <w:t xml:space="preserve"> </w:t>
      </w:r>
      <w:r w:rsidR="008F7FE2">
        <w:rPr>
          <w:rFonts w:ascii="Tahoma" w:hAnsi="Tahoma" w:cs="Tahoma"/>
          <w:b/>
          <w:color w:val="000000"/>
          <w:sz w:val="18"/>
          <w:u w:val="single"/>
          <w:lang w:val="nl-NL"/>
        </w:rPr>
        <w:t>30</w:t>
      </w:r>
      <w:r w:rsidRPr="00402190">
        <w:rPr>
          <w:rFonts w:ascii="Tahoma" w:hAnsi="Tahoma" w:cs="Tahoma"/>
          <w:b/>
          <w:color w:val="000000"/>
          <w:sz w:val="18"/>
          <w:u w:val="single"/>
          <w:lang w:val="nl-NL"/>
        </w:rPr>
        <w:t xml:space="preserve"> </w:t>
      </w:r>
      <w:r w:rsidR="008F7FE2">
        <w:rPr>
          <w:rFonts w:ascii="Tahoma" w:hAnsi="Tahoma" w:cs="Tahoma"/>
          <w:b/>
          <w:color w:val="000000"/>
          <w:sz w:val="18"/>
          <w:u w:val="single"/>
          <w:lang w:val="nl-NL"/>
        </w:rPr>
        <w:t>April</w:t>
      </w:r>
      <w:r w:rsidRPr="00402190">
        <w:rPr>
          <w:rFonts w:ascii="Tahoma" w:hAnsi="Tahoma" w:cs="Tahoma"/>
          <w:b/>
          <w:color w:val="000000"/>
          <w:sz w:val="18"/>
          <w:u w:val="single"/>
        </w:rPr>
        <w:t xml:space="preserve"> 2021</w:t>
      </w:r>
      <w:r w:rsidRPr="00402190">
        <w:rPr>
          <w:rFonts w:ascii="Tahoma" w:hAnsi="Tahoma" w:cs="Tahoma"/>
          <w:b/>
          <w:color w:val="000000"/>
          <w:sz w:val="18"/>
          <w:lang w:val="en-ZA"/>
        </w:rPr>
        <w:t xml:space="preserve"> </w:t>
      </w:r>
      <w:r w:rsidRPr="00402190">
        <w:rPr>
          <w:rFonts w:ascii="Tahoma" w:hAnsi="Tahoma" w:cs="Tahoma"/>
          <w:color w:val="000000"/>
          <w:sz w:val="18"/>
        </w:rPr>
        <w:t>in die ingeslote koevert sal terugstuur.</w:t>
      </w:r>
      <w:r w:rsidRPr="00402190">
        <w:rPr>
          <w:rFonts w:ascii="Tahoma" w:hAnsi="Tahoma" w:cs="Tahoma"/>
          <w:color w:val="000000"/>
          <w:sz w:val="18"/>
          <w:lang w:val="nl-NL"/>
        </w:rPr>
        <w:t xml:space="preserve"> Of e-pos na </w:t>
      </w:r>
      <w:hyperlink r:id="rId15" w:history="1">
        <w:r w:rsidRPr="00402190">
          <w:rPr>
            <w:rStyle w:val="Hyperlink"/>
            <w:rFonts w:ascii="Tahoma" w:hAnsi="Tahoma" w:cs="Tahoma"/>
            <w:b/>
            <w:sz w:val="18"/>
            <w:lang w:val="nl-NL"/>
          </w:rPr>
          <w:t>Livestock@daff.gov.za</w:t>
        </w:r>
      </w:hyperlink>
      <w:r w:rsidRPr="00402190">
        <w:rPr>
          <w:rFonts w:ascii="Tahoma" w:hAnsi="Tahoma" w:cs="Tahoma"/>
          <w:b/>
          <w:color w:val="000000"/>
          <w:sz w:val="18"/>
          <w:lang w:val="nl-NL"/>
        </w:rPr>
        <w:t xml:space="preserve"> </w:t>
      </w:r>
    </w:p>
    <w:p w:rsidR="00075D3C" w:rsidRPr="00402190" w:rsidRDefault="00075D3C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jc w:val="both"/>
        <w:rPr>
          <w:rFonts w:ascii="Tahoma" w:hAnsi="Tahoma" w:cs="Tahoma"/>
          <w:color w:val="000000"/>
          <w:sz w:val="18"/>
          <w:lang w:val="en-ZA"/>
        </w:rPr>
      </w:pPr>
      <w:r w:rsidRPr="00402190">
        <w:rPr>
          <w:rFonts w:ascii="Tahoma" w:hAnsi="Tahoma" w:cs="Tahoma"/>
          <w:color w:val="000000"/>
          <w:sz w:val="18"/>
        </w:rPr>
        <w:t>Die Direktoraat wil u graag bedank vir u volgehoue samewerking</w:t>
      </w:r>
      <w:r w:rsidRPr="00402190">
        <w:rPr>
          <w:rFonts w:ascii="Tahoma" w:hAnsi="Tahoma" w:cs="Tahoma"/>
          <w:color w:val="000000"/>
          <w:sz w:val="18"/>
          <w:lang w:val="en-ZA"/>
        </w:rPr>
        <w:t>.</w:t>
      </w:r>
    </w:p>
    <w:p w:rsidR="00075D3C" w:rsidRPr="00402190" w:rsidRDefault="00075D3C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rPr>
          <w:rFonts w:ascii="Tahoma" w:hAnsi="Tahoma" w:cs="Tahoma"/>
          <w:color w:val="000000"/>
          <w:sz w:val="18"/>
          <w:lang w:val="en-ZA"/>
        </w:rPr>
      </w:pPr>
      <w:r w:rsidRPr="00402190">
        <w:rPr>
          <w:rFonts w:ascii="Tahoma" w:hAnsi="Tahoma" w:cs="Tahoma"/>
          <w:b/>
          <w:color w:val="000000"/>
          <w:sz w:val="18"/>
          <w:lang w:val="en-ZA"/>
        </w:rPr>
        <w:t xml:space="preserve">   </w:t>
      </w:r>
      <w:r w:rsidRPr="00402190">
        <w:rPr>
          <w:rFonts w:ascii="Tahoma" w:hAnsi="Tahoma" w:cs="Tahoma"/>
          <w:b/>
          <w:noProof/>
          <w:color w:val="000000"/>
          <w:sz w:val="18"/>
        </w:rPr>
        <w:drawing>
          <wp:inline distT="0" distB="0" distL="0" distR="0">
            <wp:extent cx="858520" cy="2228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2288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spacing w:after="119" w:line="261" w:lineRule="atLeast"/>
        <w:ind w:left="-426" w:right="-465"/>
        <w:jc w:val="both"/>
        <w:rPr>
          <w:rFonts w:ascii="Tahoma" w:hAnsi="Tahoma" w:cs="Tahoma"/>
          <w:b/>
          <w:color w:val="000000"/>
          <w:sz w:val="18"/>
          <w:szCs w:val="18"/>
          <w:lang w:val="en-ZA"/>
        </w:rPr>
      </w:pPr>
      <w:r w:rsidRPr="00402190">
        <w:rPr>
          <w:rFonts w:ascii="Tahoma" w:hAnsi="Tahoma" w:cs="Tahoma"/>
          <w:b/>
          <w:color w:val="000000"/>
          <w:sz w:val="18"/>
        </w:rPr>
        <w:t xml:space="preserve">per pro. Direkteur: </w:t>
      </w:r>
      <w:r w:rsidRPr="00402190">
        <w:rPr>
          <w:rFonts w:ascii="Tahoma" w:hAnsi="Tahoma" w:cs="Tahoma"/>
          <w:b/>
          <w:color w:val="000000"/>
          <w:sz w:val="18"/>
          <w:lang w:val="nl-NL"/>
        </w:rPr>
        <w:t>S</w:t>
      </w:r>
      <w:r w:rsidRPr="00402190">
        <w:rPr>
          <w:rFonts w:ascii="Tahoma" w:hAnsi="Tahoma" w:cs="Tahoma"/>
          <w:b/>
          <w:color w:val="000000"/>
          <w:sz w:val="18"/>
        </w:rPr>
        <w:t>tatistie</w:t>
      </w:r>
      <w:r w:rsidRPr="00402190">
        <w:rPr>
          <w:rFonts w:ascii="Tahoma" w:hAnsi="Tahoma" w:cs="Tahoma"/>
          <w:b/>
          <w:color w:val="000000"/>
          <w:sz w:val="18"/>
          <w:lang w:val="nl-NL"/>
        </w:rPr>
        <w:t>k en Ekonomiese Analise</w:t>
      </w: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jc w:val="right"/>
        <w:rPr>
          <w:rFonts w:ascii="Tahoma" w:hAnsi="Tahoma" w:cs="Tahoma"/>
          <w:b/>
          <w:color w:val="000000"/>
          <w:sz w:val="18"/>
          <w:szCs w:val="18"/>
          <w:lang w:val="en-ZA"/>
        </w:rPr>
      </w:pPr>
      <w:r w:rsidRPr="00402190">
        <w:rPr>
          <w:rFonts w:ascii="Tahoma" w:hAnsi="Tahoma" w:cs="Tahoma"/>
          <w:noProof/>
          <w:color w:val="000000"/>
          <w:sz w:val="18"/>
        </w:rPr>
        <w:lastRenderedPageBreak/>
        <w:drawing>
          <wp:inline distT="0" distB="0" distL="0" distR="0">
            <wp:extent cx="2252345" cy="521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right="-475"/>
        <w:rPr>
          <w:rFonts w:ascii="Tahoma" w:hAnsi="Tahoma" w:cs="Tahoma"/>
          <w:b/>
          <w:color w:val="000000"/>
          <w:szCs w:val="24"/>
        </w:rPr>
      </w:pPr>
      <w:r w:rsidRPr="00402190">
        <w:rPr>
          <w:rFonts w:ascii="Tahoma" w:hAnsi="Tahoma" w:cs="Tahoma"/>
          <w:b/>
          <w:color w:val="000000"/>
          <w:szCs w:val="24"/>
        </w:rPr>
        <w:tab/>
      </w: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right="-475"/>
        <w:rPr>
          <w:rFonts w:ascii="Tahoma" w:hAnsi="Tahoma" w:cs="Tahoma"/>
          <w:b/>
          <w:color w:val="000000"/>
          <w:szCs w:val="24"/>
        </w:rPr>
      </w:pPr>
      <w:r w:rsidRPr="00402190">
        <w:rPr>
          <w:rFonts w:ascii="Tahoma" w:hAnsi="Tahoma" w:cs="Tahoma"/>
          <w:b/>
          <w:color w:val="000000"/>
          <w:szCs w:val="24"/>
        </w:rPr>
        <w:t>Newsletter: National Livestock Statistics</w:t>
      </w:r>
    </w:p>
    <w:p w:rsidR="00075D3C" w:rsidRPr="00402190" w:rsidRDefault="00075D3C" w:rsidP="00075D3C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0930"/>
        </w:tabs>
        <w:ind w:left="-426" w:right="-464"/>
        <w:jc w:val="right"/>
        <w:rPr>
          <w:rFonts w:ascii="Tahoma" w:hAnsi="Tahoma" w:cs="Tahoma"/>
          <w:color w:val="000000"/>
          <w:sz w:val="18"/>
          <w:lang w:val="nl-NL"/>
        </w:rPr>
      </w:pPr>
    </w:p>
    <w:p w:rsidR="00075D3C" w:rsidRPr="00402190" w:rsidRDefault="00075D3C" w:rsidP="00E40F71">
      <w:pPr>
        <w:pBdr>
          <w:top w:val="single" w:sz="4" w:space="1" w:color="auto"/>
          <w:bottom w:val="single" w:sz="4" w:space="1" w:color="auto"/>
        </w:pBdr>
        <w:spacing w:before="20"/>
        <w:ind w:left="-426" w:right="-514"/>
        <w:jc w:val="center"/>
        <w:rPr>
          <w:rFonts w:ascii="Tahoma" w:hAnsi="Tahoma" w:cs="Tahoma"/>
          <w:sz w:val="16"/>
          <w:szCs w:val="16"/>
          <w:lang w:val="en-ZA"/>
        </w:rPr>
      </w:pPr>
      <w:r w:rsidRPr="00402190">
        <w:rPr>
          <w:rFonts w:ascii="Tahoma" w:hAnsi="Tahoma" w:cs="Tahoma"/>
          <w:b/>
          <w:sz w:val="16"/>
          <w:szCs w:val="16"/>
          <w:lang w:val="en-ZA"/>
        </w:rPr>
        <w:t>From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Baldwin Netshifhefhe   </w:t>
      </w:r>
      <w:r w:rsidRPr="00402190">
        <w:rPr>
          <w:rFonts w:ascii="Tahoma" w:hAnsi="Tahoma" w:cs="Tahoma"/>
          <w:b/>
          <w:sz w:val="16"/>
          <w:szCs w:val="16"/>
          <w:lang w:val="en-ZA"/>
        </w:rPr>
        <w:t>Directorate</w:t>
      </w:r>
      <w:r w:rsidRPr="00402190">
        <w:rPr>
          <w:rFonts w:ascii="Tahoma" w:hAnsi="Tahoma" w:cs="Tahoma"/>
          <w:sz w:val="16"/>
          <w:szCs w:val="16"/>
          <w:lang w:val="en-ZA"/>
        </w:rPr>
        <w:t>: Statistics and Economic Analysis</w:t>
      </w:r>
    </w:p>
    <w:p w:rsidR="00075D3C" w:rsidRPr="00402190" w:rsidRDefault="00075D3C" w:rsidP="00E40F71">
      <w:pPr>
        <w:pBdr>
          <w:top w:val="single" w:sz="4" w:space="1" w:color="auto"/>
          <w:bottom w:val="single" w:sz="4" w:space="1" w:color="auto"/>
        </w:pBdr>
        <w:ind w:left="-426" w:right="-514"/>
        <w:jc w:val="center"/>
        <w:rPr>
          <w:rFonts w:ascii="Tahoma" w:hAnsi="Tahoma" w:cs="Tahoma"/>
          <w:sz w:val="16"/>
          <w:szCs w:val="16"/>
          <w:lang w:val="en-ZA"/>
        </w:rPr>
      </w:pPr>
      <w:r w:rsidRPr="00402190">
        <w:rPr>
          <w:rFonts w:ascii="Tahoma" w:hAnsi="Tahoma" w:cs="Tahoma"/>
          <w:b/>
          <w:sz w:val="16"/>
          <w:szCs w:val="16"/>
          <w:lang w:val="en-ZA"/>
        </w:rPr>
        <w:t>Tel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012 319 8043    </w:t>
      </w:r>
      <w:r w:rsidRPr="00402190">
        <w:rPr>
          <w:rFonts w:ascii="Tahoma" w:hAnsi="Tahoma" w:cs="Tahoma"/>
          <w:b/>
          <w:sz w:val="16"/>
          <w:szCs w:val="16"/>
          <w:lang w:val="en-ZA"/>
        </w:rPr>
        <w:t>Fax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012 319 8035/1    </w:t>
      </w:r>
      <w:r w:rsidRPr="00402190">
        <w:rPr>
          <w:rFonts w:ascii="Tahoma" w:hAnsi="Tahoma" w:cs="Tahoma"/>
          <w:b/>
          <w:sz w:val="16"/>
          <w:szCs w:val="16"/>
          <w:lang w:val="en-ZA"/>
        </w:rPr>
        <w:t>E-mail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</w:t>
      </w:r>
      <w:hyperlink r:id="rId17" w:history="1">
        <w:r w:rsidRPr="00402190">
          <w:rPr>
            <w:rStyle w:val="Hyperlink"/>
            <w:rFonts w:ascii="Tahoma" w:hAnsi="Tahoma" w:cs="Tahoma"/>
            <w:sz w:val="16"/>
            <w:szCs w:val="16"/>
            <w:lang w:val="en-ZA"/>
          </w:rPr>
          <w:t>BaldwinN@daff.gov.za / SelebogoL@daff.gov.za</w:t>
        </w:r>
      </w:hyperlink>
      <w:r w:rsidRPr="00402190">
        <w:rPr>
          <w:rFonts w:ascii="Tahoma" w:hAnsi="Tahoma" w:cs="Tahoma"/>
          <w:sz w:val="16"/>
          <w:szCs w:val="16"/>
          <w:lang w:val="en-ZA"/>
        </w:rPr>
        <w:t xml:space="preserve"> </w:t>
      </w:r>
    </w:p>
    <w:p w:rsidR="00075D3C" w:rsidRPr="00402190" w:rsidRDefault="00075D3C" w:rsidP="00075D3C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0930"/>
        </w:tabs>
        <w:ind w:left="-426" w:right="-464"/>
        <w:rPr>
          <w:rFonts w:ascii="Tahoma" w:hAnsi="Tahoma" w:cs="Tahoma"/>
          <w:color w:val="000000"/>
          <w:sz w:val="18"/>
          <w:lang w:val="en-ZA"/>
        </w:rPr>
      </w:pP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rPr>
          <w:rFonts w:ascii="Tahoma" w:hAnsi="Tahoma" w:cs="Tahoma"/>
          <w:color w:val="000000"/>
          <w:sz w:val="18"/>
          <w:lang w:val="en-ZA"/>
        </w:rPr>
      </w:pPr>
      <w:r w:rsidRPr="00402190">
        <w:rPr>
          <w:rFonts w:ascii="Tahoma" w:hAnsi="Tahoma" w:cs="Tahoma"/>
          <w:color w:val="000000"/>
          <w:sz w:val="18"/>
        </w:rPr>
        <w:t>Dear Co-operator</w:t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="00637A74" w:rsidRPr="00402190">
        <w:rPr>
          <w:rFonts w:ascii="Tahoma" w:hAnsi="Tahoma" w:cs="Tahoma"/>
          <w:color w:val="000000"/>
          <w:sz w:val="18"/>
          <w:lang w:val="en-ZA"/>
        </w:rPr>
        <w:t>FEBRUARY 2021</w:t>
      </w: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rPr>
          <w:rFonts w:ascii="Tahoma" w:hAnsi="Tahoma" w:cs="Tahoma"/>
          <w:color w:val="000000"/>
          <w:sz w:val="18"/>
        </w:rPr>
      </w:pP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jc w:val="center"/>
        <w:rPr>
          <w:rFonts w:ascii="Tahoma" w:hAnsi="Tahoma" w:cs="Tahoma"/>
          <w:b/>
          <w:color w:val="000000"/>
          <w:sz w:val="18"/>
        </w:rPr>
      </w:pPr>
      <w:r w:rsidRPr="00402190">
        <w:rPr>
          <w:rFonts w:ascii="Tahoma" w:hAnsi="Tahoma" w:cs="Tahoma"/>
          <w:b/>
          <w:color w:val="000000"/>
          <w:sz w:val="18"/>
        </w:rPr>
        <w:t xml:space="preserve">Estimated Livestock Numbers in the RSA (August </w:t>
      </w:r>
      <w:r w:rsidR="00637A74" w:rsidRPr="00402190">
        <w:rPr>
          <w:rFonts w:ascii="Tahoma" w:hAnsi="Tahoma" w:cs="Tahoma"/>
          <w:b/>
          <w:color w:val="000000"/>
          <w:sz w:val="18"/>
        </w:rPr>
        <w:t>2020</w:t>
      </w:r>
      <w:r w:rsidRPr="00402190">
        <w:rPr>
          <w:rFonts w:ascii="Tahoma" w:hAnsi="Tahoma" w:cs="Tahoma"/>
          <w:b/>
          <w:color w:val="000000"/>
          <w:sz w:val="18"/>
        </w:rPr>
        <w:t xml:space="preserve"> and </w:t>
      </w:r>
      <w:r w:rsidR="00637A74" w:rsidRPr="00402190">
        <w:rPr>
          <w:rFonts w:ascii="Tahoma" w:hAnsi="Tahoma" w:cs="Tahoma"/>
          <w:b/>
          <w:color w:val="000000"/>
          <w:sz w:val="18"/>
        </w:rPr>
        <w:t>November</w:t>
      </w:r>
      <w:r w:rsidRPr="00402190">
        <w:rPr>
          <w:rFonts w:ascii="Tahoma" w:hAnsi="Tahoma" w:cs="Tahoma"/>
          <w:b/>
          <w:color w:val="000000"/>
          <w:sz w:val="18"/>
        </w:rPr>
        <w:t xml:space="preserve"> 2020)</w:t>
      </w: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jc w:val="center"/>
        <w:rPr>
          <w:rFonts w:ascii="Tahoma" w:hAnsi="Tahoma" w:cs="Tahoma"/>
          <w:b/>
          <w:color w:val="000000"/>
          <w:sz w:val="18"/>
        </w:rPr>
      </w:pPr>
    </w:p>
    <w:tbl>
      <w:tblPr>
        <w:tblW w:w="978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1134"/>
        <w:gridCol w:w="986"/>
        <w:gridCol w:w="6"/>
        <w:gridCol w:w="992"/>
        <w:gridCol w:w="992"/>
        <w:gridCol w:w="11"/>
        <w:gridCol w:w="981"/>
        <w:gridCol w:w="992"/>
        <w:gridCol w:w="992"/>
        <w:gridCol w:w="940"/>
      </w:tblGrid>
      <w:tr w:rsidR="00075D3C" w:rsidRPr="00402190" w:rsidTr="00630D81">
        <w:trPr>
          <w:cantSplit/>
        </w:trPr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884"/>
                <w:tab w:val="left" w:pos="1604"/>
                <w:tab w:val="right" w:pos="2035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Province</w:t>
            </w:r>
          </w:p>
          <w:p w:rsidR="00075D3C" w:rsidRPr="00402190" w:rsidRDefault="00075D3C" w:rsidP="00CA5275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Cattle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Sheep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Pigs</w:t>
            </w:r>
          </w:p>
        </w:tc>
        <w:tc>
          <w:tcPr>
            <w:tcW w:w="193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Goats</w:t>
            </w:r>
          </w:p>
        </w:tc>
      </w:tr>
      <w:tr w:rsidR="00637A74" w:rsidRPr="00402190" w:rsidTr="00630D81">
        <w:trPr>
          <w:cantSplit/>
        </w:trPr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37A74" w:rsidRPr="00402190" w:rsidRDefault="00637A74" w:rsidP="00637A74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9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Nov-20</w:t>
            </w:r>
          </w:p>
        </w:tc>
        <w:tc>
          <w:tcPr>
            <w:tcW w:w="9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Nov-20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Nov-20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37A74" w:rsidRPr="00402190" w:rsidRDefault="00637A74" w:rsidP="00574CD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Nov-20</w:t>
            </w:r>
          </w:p>
        </w:tc>
      </w:tr>
      <w:tr w:rsidR="00075D3C" w:rsidRPr="00402190" w:rsidTr="00630D81">
        <w:trPr>
          <w:cantSplit/>
        </w:trPr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075D3C" w:rsidRPr="00402190" w:rsidRDefault="00075D3C" w:rsidP="00CA5275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26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Thousands</w:t>
            </w:r>
          </w:p>
        </w:tc>
      </w:tr>
      <w:tr w:rsidR="00402190" w:rsidRPr="00402190" w:rsidTr="00630D81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402190" w:rsidRPr="00402190" w:rsidRDefault="00402190" w:rsidP="0040219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Western Cape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widowControl/>
              <w:suppressAutoHyphens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466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2 545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2 507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201</w:t>
            </w:r>
          </w:p>
        </w:tc>
      </w:tr>
      <w:tr w:rsidR="00402190" w:rsidRPr="00402190" w:rsidTr="00630D81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402190" w:rsidRPr="00402190" w:rsidRDefault="00402190" w:rsidP="0040219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Northern Cape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419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5 182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5 107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446</w:t>
            </w:r>
          </w:p>
        </w:tc>
      </w:tr>
      <w:tr w:rsidR="00402190" w:rsidRPr="00402190" w:rsidTr="00630D81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402190" w:rsidRPr="00402190" w:rsidRDefault="00402190" w:rsidP="0040219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Free State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2 054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2 041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4 330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4 363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213</w:t>
            </w:r>
          </w:p>
        </w:tc>
      </w:tr>
      <w:tr w:rsidR="00402190" w:rsidRPr="00402190" w:rsidTr="00630D81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402190" w:rsidRPr="00402190" w:rsidRDefault="00402190" w:rsidP="0040219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Eastern Cape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3 050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3 074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6 513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6 439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1 987</w:t>
            </w:r>
          </w:p>
        </w:tc>
      </w:tr>
      <w:tr w:rsidR="00402190" w:rsidRPr="00402190" w:rsidTr="00630D81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402190" w:rsidRPr="00402190" w:rsidRDefault="00402190" w:rsidP="0040219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KwaZulu-Natal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2 380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2 363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623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655</w:t>
            </w:r>
          </w:p>
        </w:tc>
      </w:tr>
      <w:tr w:rsidR="00402190" w:rsidRPr="00402190" w:rsidTr="00630D81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402190" w:rsidRPr="00402190" w:rsidRDefault="00402190" w:rsidP="0040219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Mpumalanga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1 248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1 517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76</w:t>
            </w:r>
          </w:p>
        </w:tc>
      </w:tr>
      <w:tr w:rsidR="00402190" w:rsidRPr="00402190" w:rsidTr="00630D81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402190" w:rsidRPr="00402190" w:rsidRDefault="00402190" w:rsidP="0040219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Limpopo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902</w:t>
            </w:r>
          </w:p>
        </w:tc>
      </w:tr>
      <w:tr w:rsidR="00402190" w:rsidRPr="00402190" w:rsidTr="00630D81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402190" w:rsidRPr="00402190" w:rsidRDefault="00402190" w:rsidP="0040219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Gauteng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21</w:t>
            </w:r>
          </w:p>
        </w:tc>
      </w:tr>
      <w:tr w:rsidR="00402190" w:rsidRPr="00402190" w:rsidTr="00630D81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402190" w:rsidRPr="00402190" w:rsidRDefault="00402190" w:rsidP="0040219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North West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1 576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>1 564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587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02190">
              <w:rPr>
                <w:rFonts w:ascii="Tahoma" w:hAnsi="Tahoma" w:cs="Tahoma"/>
                <w:sz w:val="18"/>
                <w:szCs w:val="18"/>
              </w:rPr>
              <w:t xml:space="preserve"> 646</w:t>
            </w:r>
          </w:p>
        </w:tc>
      </w:tr>
      <w:tr w:rsidR="00402190" w:rsidRPr="00402190" w:rsidTr="00630D81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402190" w:rsidRPr="00402190" w:rsidRDefault="00402190" w:rsidP="0040219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widowControl/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12 298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12 270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21 605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21 421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1 357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1 351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5 170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5 147</w:t>
            </w:r>
          </w:p>
        </w:tc>
      </w:tr>
    </w:tbl>
    <w:p w:rsidR="00075D3C" w:rsidRPr="00402190" w:rsidRDefault="00075D3C" w:rsidP="00402190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5058"/>
          <w:tab w:val="left" w:pos="5103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rPr>
          <w:rFonts w:ascii="Tahoma" w:hAnsi="Tahoma" w:cs="Tahoma"/>
          <w:color w:val="000000"/>
          <w:sz w:val="18"/>
        </w:rPr>
      </w:pPr>
      <w:r w:rsidRPr="00402190">
        <w:rPr>
          <w:rFonts w:ascii="Tahoma" w:hAnsi="Tahoma" w:cs="Tahoma"/>
          <w:b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3331597</wp:posOffset>
                </wp:positionH>
                <wp:positionV relativeFrom="paragraph">
                  <wp:posOffset>396654</wp:posOffset>
                </wp:positionV>
                <wp:extent cx="3056255" cy="3140765"/>
                <wp:effectExtent l="0" t="0" r="10795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31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CATTLE</w:t>
                            </w: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: Eastern Cape has the highest percentage of cattle, followed by KwaZulu-Natal and Free State.</w:t>
                            </w: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SHEEP</w:t>
                            </w: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: The highest percentage of sheep is in Eastern Cape, followed by Northern Cape and Free State.</w:t>
                            </w: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PIGS</w:t>
                            </w: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: Pigs are largely in Limpopo, followed by North West, Gauteng and Western Cape.</w:t>
                            </w: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GOATS</w:t>
                            </w: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: Eastern Cape has the highest number of goats, with Limpopo and KwaZulu-Natal following respectively.</w:t>
                            </w: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NOTES (</w:t>
                            </w:r>
                            <w:r w:rsidR="00637A74"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SEP 2020 – NOV</w:t>
                            </w: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2020)</w:t>
                            </w: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Rain</w:t>
                            </w: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66B4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The country continued to record</w:t>
                            </w:r>
                            <w:r w:rsidR="00222A41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, on average,</w:t>
                            </w:r>
                            <w:r w:rsidR="00B66B4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below normal rainfall over the period. Some parts of NC and KZN </w:t>
                            </w:r>
                            <w:r w:rsidR="006B033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e</w:t>
                            </w:r>
                            <w:r w:rsidR="00B66B4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xperienc</w:t>
                            </w:r>
                            <w:r w:rsidR="006B033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ed</w:t>
                            </w:r>
                            <w:r w:rsidR="00B66B4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drought.</w:t>
                            </w: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Livestock</w:t>
                            </w:r>
                            <w:r w:rsidRPr="00402190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22A41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On average, livestock conditions ranged between fair to reasonable. </w:t>
                            </w:r>
                            <w:r w:rsidR="00801A82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In most cases, farmers were supplementing their herds. Limpopo recorded stock theft cases. A number of provinces recorded mortalities, with F&amp;M in LIM, fires in LIM and KZN, and electrocution in NW.</w:t>
                            </w: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Pasture</w:t>
                            </w: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veld</w:t>
                            </w: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01A82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Conditions were poor to dry on average, with veld fires in </w:t>
                            </w:r>
                            <w:r w:rsidR="00E73D38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LIM, KZN and NW.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62.35pt;margin-top:31.25pt;width:240.65pt;height:2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" strokecolor="#d8d8d8">
                <v:textbox>
                  <w:txbxContent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CATTLE</w:t>
                      </w: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: Eastern Cape has the highest percentage of cattle, followed by KwaZulu-Natal and Free State.</w:t>
                      </w: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SHEEP</w:t>
                      </w: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: The highest percentage of sheep is in Eastern Cape, followed by Northern Cape and Free State.</w:t>
                      </w: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PIGS</w:t>
                      </w: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: Pigs are largely in Limpopo, followed by North West, Gauteng and Western Cape.</w:t>
                      </w: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GOATS</w:t>
                      </w: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: Eastern Cape has the highest number of goats, with Limpopo and KwaZulu-Natal following respectively.</w:t>
                      </w: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NOTES (</w:t>
                      </w:r>
                      <w:r w:rsidR="00637A74"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SEP 2020 – NOV</w:t>
                      </w: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2020)</w:t>
                      </w: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Rain</w:t>
                      </w: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 w:rsidR="00B66B4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The country continued to record</w:t>
                      </w:r>
                      <w:r w:rsidR="00222A41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, on average,</w:t>
                      </w:r>
                      <w:r w:rsidR="00B66B4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below normal rainfall over the period. Some parts of NC and KZN </w:t>
                      </w:r>
                      <w:r w:rsidR="006B033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e</w:t>
                      </w:r>
                      <w:r w:rsidR="00B66B4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xperienc</w:t>
                      </w:r>
                      <w:r w:rsidR="006B033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ed</w:t>
                      </w:r>
                      <w:r w:rsidR="00B66B4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drought.</w:t>
                      </w: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b/>
                          <w:color w:val="FF0000"/>
                          <w:sz w:val="16"/>
                          <w:szCs w:val="16"/>
                        </w:rPr>
                        <w:t>Livestock</w:t>
                      </w:r>
                      <w:r w:rsidRPr="00402190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: </w:t>
                      </w:r>
                      <w:r w:rsidR="00222A41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On average, livestock conditions ranged between fair to reasonable. </w:t>
                      </w:r>
                      <w:r w:rsidR="00801A82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In most cases, farmers were supplementing their herds. Limpopo recorded stock theft cases. A number of provinces recorded mortalities, with F&amp;M in LIM, fires in LIM and KZN, and electrocution in NW.</w:t>
                      </w: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Pasture</w:t>
                      </w: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veld</w:t>
                      </w: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 w:rsidR="00801A82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Conditions were poor to dry on average, with veld fires in </w:t>
                      </w:r>
                      <w:r w:rsidR="00E73D38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LIM, KZN and NW.</w:t>
                      </w:r>
                    </w:p>
                  </w:txbxContent>
                </v:textbox>
              </v:shape>
            </w:pict>
          </mc:Fallback>
        </mc:AlternateContent>
      </w:r>
      <w:r w:rsidRPr="00402190">
        <w:rPr>
          <w:rFonts w:ascii="Tahoma" w:hAnsi="Tahoma" w:cs="Tahoma"/>
          <w:color w:val="000000"/>
          <w:sz w:val="18"/>
        </w:rPr>
        <w:t xml:space="preserve">The numbers for cattle, sheep, pigs and goats decreased by approximately </w:t>
      </w:r>
      <w:r w:rsidR="00781596">
        <w:rPr>
          <w:rFonts w:ascii="Tahoma" w:hAnsi="Tahoma" w:cs="Tahoma"/>
          <w:color w:val="000000"/>
          <w:sz w:val="18"/>
          <w:lang w:val="nl-NL"/>
        </w:rPr>
        <w:t>0</w:t>
      </w:r>
      <w:r w:rsidRPr="00402190">
        <w:rPr>
          <w:rFonts w:ascii="Tahoma" w:hAnsi="Tahoma" w:cs="Tahoma"/>
          <w:color w:val="000000"/>
          <w:sz w:val="18"/>
          <w:lang w:val="nl-NL"/>
        </w:rPr>
        <w:t>.</w:t>
      </w:r>
      <w:r w:rsidR="00781596">
        <w:rPr>
          <w:rFonts w:ascii="Tahoma" w:hAnsi="Tahoma" w:cs="Tahoma"/>
          <w:color w:val="000000"/>
          <w:sz w:val="18"/>
          <w:lang w:val="nl-NL"/>
        </w:rPr>
        <w:t>23</w:t>
      </w:r>
      <w:r w:rsidRPr="00402190">
        <w:rPr>
          <w:rFonts w:ascii="Tahoma" w:hAnsi="Tahoma" w:cs="Tahoma"/>
          <w:color w:val="000000"/>
          <w:sz w:val="18"/>
          <w:lang w:val="nl-NL"/>
        </w:rPr>
        <w:t xml:space="preserve">%, </w:t>
      </w:r>
      <w:r w:rsidR="00781596">
        <w:rPr>
          <w:rFonts w:ascii="Tahoma" w:hAnsi="Tahoma" w:cs="Tahoma"/>
          <w:color w:val="000000"/>
          <w:sz w:val="18"/>
          <w:lang w:val="nl-NL"/>
        </w:rPr>
        <w:t>0</w:t>
      </w:r>
      <w:r w:rsidRPr="00402190">
        <w:rPr>
          <w:rFonts w:ascii="Tahoma" w:hAnsi="Tahoma" w:cs="Tahoma"/>
          <w:color w:val="000000"/>
          <w:sz w:val="18"/>
          <w:lang w:val="nl-NL"/>
        </w:rPr>
        <w:t>.</w:t>
      </w:r>
      <w:r w:rsidR="00781596">
        <w:rPr>
          <w:rFonts w:ascii="Tahoma" w:hAnsi="Tahoma" w:cs="Tahoma"/>
          <w:color w:val="000000"/>
          <w:sz w:val="18"/>
          <w:lang w:val="nl-NL"/>
        </w:rPr>
        <w:t>85</w:t>
      </w:r>
      <w:r w:rsidRPr="00402190">
        <w:rPr>
          <w:rFonts w:ascii="Tahoma" w:hAnsi="Tahoma" w:cs="Tahoma"/>
          <w:color w:val="000000"/>
          <w:sz w:val="18"/>
          <w:lang w:val="nl-NL"/>
        </w:rPr>
        <w:t xml:space="preserve">%, </w:t>
      </w:r>
      <w:r w:rsidR="00781596">
        <w:rPr>
          <w:rFonts w:ascii="Tahoma" w:hAnsi="Tahoma" w:cs="Tahoma"/>
          <w:color w:val="000000"/>
          <w:sz w:val="18"/>
          <w:lang w:val="nl-NL"/>
        </w:rPr>
        <w:t>0</w:t>
      </w:r>
      <w:r w:rsidRPr="00402190">
        <w:rPr>
          <w:rFonts w:ascii="Tahoma" w:hAnsi="Tahoma" w:cs="Tahoma"/>
          <w:color w:val="000000"/>
          <w:sz w:val="18"/>
          <w:lang w:val="nl-NL"/>
        </w:rPr>
        <w:t>.</w:t>
      </w:r>
      <w:r w:rsidR="00781596">
        <w:rPr>
          <w:rFonts w:ascii="Tahoma" w:hAnsi="Tahoma" w:cs="Tahoma"/>
          <w:color w:val="000000"/>
          <w:sz w:val="18"/>
          <w:lang w:val="nl-NL"/>
        </w:rPr>
        <w:t>44</w:t>
      </w:r>
      <w:r w:rsidRPr="00402190">
        <w:rPr>
          <w:rFonts w:ascii="Tahoma" w:hAnsi="Tahoma" w:cs="Tahoma"/>
          <w:color w:val="000000"/>
          <w:sz w:val="18"/>
          <w:lang w:val="nl-NL"/>
        </w:rPr>
        <w:t xml:space="preserve">% and </w:t>
      </w:r>
      <w:r w:rsidR="00781596">
        <w:rPr>
          <w:rFonts w:ascii="Tahoma" w:hAnsi="Tahoma" w:cs="Tahoma"/>
          <w:color w:val="000000"/>
          <w:sz w:val="18"/>
          <w:lang w:val="nl-NL"/>
        </w:rPr>
        <w:t>0</w:t>
      </w:r>
      <w:r w:rsidRPr="00402190">
        <w:rPr>
          <w:rFonts w:ascii="Tahoma" w:hAnsi="Tahoma" w:cs="Tahoma"/>
          <w:color w:val="000000"/>
          <w:sz w:val="18"/>
          <w:lang w:val="nl-NL"/>
        </w:rPr>
        <w:t>.</w:t>
      </w:r>
      <w:r w:rsidR="00781596">
        <w:rPr>
          <w:rFonts w:ascii="Tahoma" w:hAnsi="Tahoma" w:cs="Tahoma"/>
          <w:color w:val="000000"/>
          <w:sz w:val="18"/>
          <w:lang w:val="nl-NL"/>
        </w:rPr>
        <w:t>44</w:t>
      </w:r>
      <w:r w:rsidRPr="00402190">
        <w:rPr>
          <w:rFonts w:ascii="Tahoma" w:hAnsi="Tahoma" w:cs="Tahoma"/>
          <w:color w:val="000000"/>
          <w:sz w:val="18"/>
          <w:lang w:val="nl-NL"/>
        </w:rPr>
        <w:t xml:space="preserve">% </w:t>
      </w:r>
      <w:r w:rsidR="00781596">
        <w:rPr>
          <w:rFonts w:ascii="Tahoma" w:hAnsi="Tahoma" w:cs="Tahoma"/>
          <w:color w:val="000000"/>
          <w:sz w:val="18"/>
        </w:rPr>
        <w:t>respectively between August 2020</w:t>
      </w:r>
      <w:r w:rsidRPr="00402190">
        <w:rPr>
          <w:rFonts w:ascii="Tahoma" w:hAnsi="Tahoma" w:cs="Tahoma"/>
          <w:color w:val="000000"/>
          <w:sz w:val="18"/>
        </w:rPr>
        <w:t xml:space="preserve"> and </w:t>
      </w:r>
      <w:r w:rsidR="00781596">
        <w:rPr>
          <w:rFonts w:ascii="Tahoma" w:hAnsi="Tahoma" w:cs="Tahoma"/>
          <w:color w:val="000000"/>
          <w:sz w:val="18"/>
        </w:rPr>
        <w:t>November</w:t>
      </w:r>
      <w:r w:rsidRPr="00402190">
        <w:rPr>
          <w:rFonts w:ascii="Tahoma" w:hAnsi="Tahoma" w:cs="Tahoma"/>
          <w:color w:val="000000"/>
          <w:sz w:val="18"/>
        </w:rPr>
        <w:t xml:space="preserve"> 2020. </w:t>
      </w:r>
    </w:p>
    <w:p w:rsidR="00075D3C" w:rsidRPr="00402190" w:rsidRDefault="00075D3C" w:rsidP="00075D3C">
      <w:pPr>
        <w:pStyle w:val="NoSpacing"/>
        <w:ind w:left="-270"/>
        <w:rPr>
          <w:rFonts w:ascii="Tahoma" w:hAnsi="Tahoma" w:cs="Tahoma"/>
          <w:color w:val="000000"/>
          <w:sz w:val="18"/>
        </w:rPr>
      </w:pPr>
      <w:r w:rsidRPr="00402190">
        <w:rPr>
          <w:rFonts w:ascii="Tahoma" w:hAnsi="Tahoma" w:cs="Tahoma"/>
          <w:lang w:val="en-ZA"/>
        </w:rPr>
        <w:t xml:space="preserve">  </w:t>
      </w:r>
      <w:r w:rsidR="00FF4FA3">
        <w:rPr>
          <w:rFonts w:ascii="Tahoma" w:hAnsi="Tahoma" w:cs="Tahoma"/>
          <w:noProof/>
        </w:rPr>
        <w:drawing>
          <wp:inline distT="0" distB="0" distL="0" distR="0" wp14:anchorId="531B6053">
            <wp:extent cx="3275937" cy="299720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261" cy="3014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2190">
        <w:rPr>
          <w:rFonts w:ascii="Tahoma" w:hAnsi="Tahoma" w:cs="Tahoma"/>
          <w:lang w:val="en-ZA"/>
        </w:rPr>
        <w:t xml:space="preserve"> </w:t>
      </w:r>
    </w:p>
    <w:p w:rsidR="00402190" w:rsidRDefault="00402190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before="119" w:after="119"/>
        <w:ind w:left="-426" w:right="-465"/>
        <w:jc w:val="both"/>
        <w:rPr>
          <w:rFonts w:ascii="Tahoma" w:hAnsi="Tahoma" w:cs="Tahoma"/>
          <w:color w:val="000000"/>
          <w:sz w:val="18"/>
        </w:rPr>
      </w:pPr>
    </w:p>
    <w:p w:rsidR="00075D3C" w:rsidRPr="00402190" w:rsidRDefault="00075D3C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before="119" w:after="119"/>
        <w:ind w:left="-426" w:right="-465"/>
        <w:jc w:val="both"/>
        <w:rPr>
          <w:rFonts w:ascii="Tahoma" w:hAnsi="Tahoma" w:cs="Tahoma"/>
          <w:b/>
          <w:color w:val="000000"/>
          <w:sz w:val="18"/>
        </w:rPr>
      </w:pPr>
      <w:r w:rsidRPr="00402190">
        <w:rPr>
          <w:rFonts w:ascii="Tahoma" w:hAnsi="Tahoma" w:cs="Tahoma"/>
          <w:color w:val="000000"/>
          <w:sz w:val="18"/>
        </w:rPr>
        <w:t xml:space="preserve">The Department will appreciate if you could complete the enclosed livestock questionnaire and send it back before </w:t>
      </w:r>
      <w:r w:rsidR="00FE081D">
        <w:rPr>
          <w:rFonts w:ascii="Tahoma" w:hAnsi="Tahoma" w:cs="Tahoma"/>
          <w:b/>
          <w:color w:val="000000"/>
          <w:sz w:val="18"/>
          <w:u w:val="single"/>
        </w:rPr>
        <w:t>30</w:t>
      </w:r>
      <w:r w:rsidRPr="00402190">
        <w:rPr>
          <w:rFonts w:ascii="Tahoma" w:hAnsi="Tahoma" w:cs="Tahoma"/>
          <w:b/>
          <w:color w:val="000000"/>
          <w:sz w:val="18"/>
          <w:u w:val="single"/>
        </w:rPr>
        <w:t> </w:t>
      </w:r>
      <w:r w:rsidR="00FE081D">
        <w:rPr>
          <w:rFonts w:ascii="Tahoma" w:hAnsi="Tahoma" w:cs="Tahoma"/>
          <w:b/>
          <w:color w:val="000000"/>
          <w:sz w:val="18"/>
          <w:u w:val="single"/>
        </w:rPr>
        <w:t>April</w:t>
      </w:r>
      <w:r w:rsidRPr="00402190">
        <w:rPr>
          <w:rFonts w:ascii="Tahoma" w:hAnsi="Tahoma" w:cs="Tahoma"/>
          <w:b/>
          <w:color w:val="000000"/>
          <w:sz w:val="18"/>
          <w:u w:val="single"/>
          <w:lang w:val="en-ZA"/>
        </w:rPr>
        <w:t> </w:t>
      </w:r>
      <w:r w:rsidRPr="00402190">
        <w:rPr>
          <w:rFonts w:ascii="Tahoma" w:hAnsi="Tahoma" w:cs="Tahoma"/>
          <w:b/>
          <w:color w:val="000000"/>
          <w:sz w:val="18"/>
          <w:u w:val="single"/>
        </w:rPr>
        <w:t>2021</w:t>
      </w:r>
      <w:r w:rsidRPr="00402190">
        <w:rPr>
          <w:rFonts w:ascii="Tahoma" w:hAnsi="Tahoma" w:cs="Tahoma"/>
          <w:b/>
          <w:color w:val="000000"/>
          <w:sz w:val="18"/>
        </w:rPr>
        <w:t xml:space="preserve">, </w:t>
      </w:r>
      <w:r w:rsidRPr="00402190">
        <w:rPr>
          <w:rFonts w:ascii="Tahoma" w:hAnsi="Tahoma" w:cs="Tahoma"/>
          <w:color w:val="000000"/>
          <w:sz w:val="18"/>
        </w:rPr>
        <w:t>in the envelope provided.</w:t>
      </w:r>
      <w:r w:rsidRPr="00402190">
        <w:rPr>
          <w:rFonts w:ascii="Tahoma" w:hAnsi="Tahoma" w:cs="Tahoma"/>
          <w:b/>
          <w:color w:val="000000"/>
          <w:sz w:val="18"/>
        </w:rPr>
        <w:t xml:space="preserve"> Alternatively, send to this email: </w:t>
      </w:r>
      <w:hyperlink r:id="rId19" w:history="1">
        <w:r w:rsidRPr="00402190">
          <w:rPr>
            <w:rStyle w:val="Hyperlink"/>
            <w:rFonts w:ascii="Tahoma" w:hAnsi="Tahoma" w:cs="Tahoma"/>
            <w:b/>
            <w:sz w:val="18"/>
          </w:rPr>
          <w:t>Livestock@daff.gov.za</w:t>
        </w:r>
      </w:hyperlink>
      <w:r w:rsidRPr="00402190">
        <w:rPr>
          <w:rFonts w:ascii="Tahoma" w:hAnsi="Tahoma" w:cs="Tahoma"/>
          <w:b/>
          <w:color w:val="000000"/>
          <w:sz w:val="18"/>
        </w:rPr>
        <w:t xml:space="preserve"> </w:t>
      </w:r>
    </w:p>
    <w:p w:rsidR="00075D3C" w:rsidRPr="00402190" w:rsidRDefault="00075D3C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before="119" w:after="119"/>
        <w:ind w:left="-426" w:right="-465"/>
        <w:jc w:val="both"/>
        <w:rPr>
          <w:rFonts w:ascii="Tahoma" w:hAnsi="Tahoma" w:cs="Tahoma"/>
          <w:color w:val="000000"/>
          <w:sz w:val="18"/>
        </w:rPr>
      </w:pPr>
      <w:r w:rsidRPr="00402190">
        <w:rPr>
          <w:rFonts w:ascii="Tahoma" w:hAnsi="Tahoma" w:cs="Tahoma"/>
          <w:color w:val="000000"/>
          <w:sz w:val="18"/>
        </w:rPr>
        <w:t>The Directorate appreciates your continued support.</w:t>
      </w:r>
    </w:p>
    <w:p w:rsidR="00075D3C" w:rsidRPr="00402190" w:rsidRDefault="00075D3C" w:rsidP="00075D3C">
      <w:pPr>
        <w:spacing w:after="119"/>
        <w:ind w:left="-426" w:right="-465"/>
        <w:rPr>
          <w:rFonts w:ascii="Tahoma" w:hAnsi="Tahoma" w:cs="Tahoma"/>
          <w:b/>
          <w:color w:val="000000"/>
          <w:sz w:val="18"/>
          <w:lang w:val="en-ZA"/>
        </w:rPr>
      </w:pPr>
      <w:r w:rsidRPr="00402190">
        <w:rPr>
          <w:rFonts w:ascii="Tahoma" w:hAnsi="Tahoma" w:cs="Tahoma"/>
          <w:b/>
          <w:color w:val="000000"/>
          <w:sz w:val="18"/>
          <w:lang w:val="en-ZA"/>
        </w:rPr>
        <w:t xml:space="preserve">   </w:t>
      </w:r>
      <w:r w:rsidRPr="00402190">
        <w:rPr>
          <w:rFonts w:ascii="Tahoma" w:hAnsi="Tahoma" w:cs="Tahoma"/>
          <w:b/>
          <w:noProof/>
          <w:color w:val="000000"/>
          <w:sz w:val="18"/>
        </w:rPr>
        <w:drawing>
          <wp:inline distT="0" distB="0" distL="0" distR="0">
            <wp:extent cx="771525" cy="2305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03" w:rsidRPr="00402190" w:rsidRDefault="00075D3C" w:rsidP="00075D3C">
      <w:pPr>
        <w:spacing w:after="119"/>
        <w:ind w:left="-426" w:right="-465"/>
        <w:rPr>
          <w:rFonts w:ascii="Tahoma" w:hAnsi="Tahoma" w:cs="Tahoma"/>
        </w:rPr>
      </w:pPr>
      <w:r w:rsidRPr="00402190">
        <w:rPr>
          <w:rFonts w:ascii="Tahoma" w:hAnsi="Tahoma" w:cs="Tahoma"/>
          <w:b/>
          <w:i/>
          <w:color w:val="000000"/>
          <w:sz w:val="18"/>
        </w:rPr>
        <w:t>per pro.</w:t>
      </w:r>
      <w:r w:rsidRPr="00402190">
        <w:rPr>
          <w:rFonts w:ascii="Tahoma" w:hAnsi="Tahoma" w:cs="Tahoma"/>
          <w:b/>
          <w:color w:val="000000"/>
          <w:sz w:val="18"/>
        </w:rPr>
        <w:t xml:space="preserve"> Director: Statistics and Economic Analysis</w:t>
      </w:r>
    </w:p>
    <w:sectPr w:rsidR="00D05D03" w:rsidRPr="00402190" w:rsidSect="00114803">
      <w:footnotePr>
        <w:pos w:val="beneathText"/>
      </w:footnotePr>
      <w:type w:val="continuous"/>
      <w:pgSz w:w="11906" w:h="16838"/>
      <w:pgMar w:top="993" w:right="1440" w:bottom="1616" w:left="1440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37" w:rsidRDefault="008D3B37">
      <w:r>
        <w:separator/>
      </w:r>
    </w:p>
  </w:endnote>
  <w:endnote w:type="continuationSeparator" w:id="0">
    <w:p w:rsidR="008D3B37" w:rsidRDefault="008D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D9" w:rsidRDefault="00B3172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29" w:rsidRDefault="008D3B37" w:rsidP="00BF2C8C">
    <w:pPr>
      <w:tabs>
        <w:tab w:val="left" w:pos="160"/>
        <w:tab w:val="left" w:pos="880"/>
        <w:tab w:val="left" w:pos="1600"/>
        <w:tab w:val="left" w:pos="2320"/>
        <w:tab w:val="left" w:pos="3040"/>
        <w:tab w:val="left" w:pos="3760"/>
        <w:tab w:val="left" w:pos="4480"/>
        <w:tab w:val="left" w:pos="5200"/>
        <w:tab w:val="left" w:pos="5920"/>
        <w:tab w:val="left" w:pos="6640"/>
        <w:tab w:val="left" w:pos="7360"/>
        <w:tab w:val="left" w:pos="8080"/>
        <w:tab w:val="left" w:pos="8800"/>
        <w:tab w:val="right" w:pos="8942"/>
      </w:tabs>
      <w:ind w:right="-475"/>
      <w:jc w:val="both"/>
      <w:rPr>
        <w:rFonts w:ascii="Tahoma" w:hAnsi="Tahoma" w:cs="Tahoma"/>
        <w:color w:val="00000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29" w:rsidRDefault="008D3B37" w:rsidP="00BF2C8C">
    <w:pPr>
      <w:tabs>
        <w:tab w:val="left" w:pos="160"/>
        <w:tab w:val="left" w:pos="880"/>
        <w:tab w:val="left" w:pos="1600"/>
        <w:tab w:val="left" w:pos="2320"/>
        <w:tab w:val="left" w:pos="3040"/>
        <w:tab w:val="left" w:pos="3760"/>
        <w:tab w:val="left" w:pos="4480"/>
        <w:tab w:val="left" w:pos="5200"/>
        <w:tab w:val="left" w:pos="5920"/>
        <w:tab w:val="left" w:pos="6640"/>
        <w:tab w:val="left" w:pos="7360"/>
        <w:tab w:val="left" w:pos="8080"/>
        <w:tab w:val="left" w:pos="8800"/>
        <w:tab w:val="right" w:pos="8942"/>
      </w:tabs>
      <w:ind w:right="-475"/>
      <w:jc w:val="both"/>
      <w:rPr>
        <w:rFonts w:ascii="Tahoma" w:hAnsi="Tahoma" w:cs="Tahoma"/>
        <w:noProof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37" w:rsidRDefault="008D3B37">
      <w:r>
        <w:separator/>
      </w:r>
    </w:p>
  </w:footnote>
  <w:footnote w:type="continuationSeparator" w:id="0">
    <w:p w:rsidR="008D3B37" w:rsidRDefault="008D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29" w:rsidRDefault="008D3B37">
    <w:pPr>
      <w:pStyle w:val="Header"/>
      <w:tabs>
        <w:tab w:val="left" w:pos="363"/>
        <w:tab w:val="center" w:pos="4677"/>
        <w:tab w:val="right" w:pos="8997"/>
        <w:tab w:val="right" w:pos="9026"/>
      </w:tabs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D9" w:rsidRDefault="00B3172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3C"/>
    <w:rsid w:val="00075D3C"/>
    <w:rsid w:val="00117F56"/>
    <w:rsid w:val="00222A41"/>
    <w:rsid w:val="00402190"/>
    <w:rsid w:val="00574CD8"/>
    <w:rsid w:val="00580D92"/>
    <w:rsid w:val="005C4CD9"/>
    <w:rsid w:val="00630D81"/>
    <w:rsid w:val="00637A74"/>
    <w:rsid w:val="006B033C"/>
    <w:rsid w:val="00716A14"/>
    <w:rsid w:val="00781596"/>
    <w:rsid w:val="00794FCD"/>
    <w:rsid w:val="00801A82"/>
    <w:rsid w:val="008D3B37"/>
    <w:rsid w:val="008F7FE2"/>
    <w:rsid w:val="009618EF"/>
    <w:rsid w:val="00B3172F"/>
    <w:rsid w:val="00B66B4C"/>
    <w:rsid w:val="00C01BDD"/>
    <w:rsid w:val="00E40F71"/>
    <w:rsid w:val="00E73D38"/>
    <w:rsid w:val="00FE081D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F623"/>
  <w15:chartTrackingRefBased/>
  <w15:docId w15:val="{97E5D4DA-228C-45FB-8394-65DAE546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75D3C"/>
  </w:style>
  <w:style w:type="character" w:customStyle="1" w:styleId="HeaderChar">
    <w:name w:val="Header Char"/>
    <w:basedOn w:val="DefaultParagraphFont"/>
    <w:link w:val="Header"/>
    <w:semiHidden/>
    <w:rsid w:val="00075D3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075D3C"/>
  </w:style>
  <w:style w:type="character" w:customStyle="1" w:styleId="FooterChar">
    <w:name w:val="Footer Char"/>
    <w:basedOn w:val="DefaultParagraphFont"/>
    <w:link w:val="Footer"/>
    <w:semiHidden/>
    <w:rsid w:val="00075D3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Contents">
    <w:name w:val="Table Contents"/>
    <w:basedOn w:val="BodyText"/>
    <w:rsid w:val="00075D3C"/>
    <w:pPr>
      <w:spacing w:after="0"/>
    </w:pPr>
  </w:style>
  <w:style w:type="paragraph" w:styleId="NoSpacing">
    <w:name w:val="No Spacing"/>
    <w:uiPriority w:val="1"/>
    <w:qFormat/>
    <w:rsid w:val="00075D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075D3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75D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5D3C"/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3D3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3D38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winN@dalrrd.gov.za%20/%20SelebogoL@dalrrd.gov.za" TargetMode="Externa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mailto:BaldwinN@daff.gov.za%20/%20SelebogoL@daff.gov.za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Livestock@daff.gov.za" TargetMode="External"/><Relationship Id="rId10" Type="http://schemas.openxmlformats.org/officeDocument/2006/relationships/footer" Target="footer1.xml"/><Relationship Id="rId19" Type="http://schemas.openxmlformats.org/officeDocument/2006/relationships/hyperlink" Target="mailto:Livestock@daff.gov.z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4A93-AF57-40B7-B975-A895C19E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Selebogo Leshoro</dc:creator>
  <cp:keywords/>
  <dc:description/>
  <cp:lastModifiedBy>Selebogo Leshoro</cp:lastModifiedBy>
  <cp:revision>10</cp:revision>
  <dcterms:created xsi:type="dcterms:W3CDTF">2021-03-10T08:19:00Z</dcterms:created>
  <dcterms:modified xsi:type="dcterms:W3CDTF">2021-03-19T12:36:00Z</dcterms:modified>
</cp:coreProperties>
</file>